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71B" w:rsidRPr="00713F57" w:rsidRDefault="00324597" w:rsidP="002B271B">
      <w:pPr>
        <w:pStyle w:val="aff6"/>
        <w:jc w:val="center"/>
        <w:rPr>
          <w:rFonts w:ascii="Times New Roman" w:hAnsi="Times New Roman"/>
          <w:b/>
          <w:sz w:val="24"/>
          <w:szCs w:val="24"/>
        </w:rPr>
      </w:pPr>
      <w:r w:rsidRPr="00713F57">
        <w:rPr>
          <w:rFonts w:ascii="Times New Roman" w:hAnsi="Times New Roman"/>
          <w:b/>
          <w:sz w:val="24"/>
          <w:szCs w:val="24"/>
          <w:lang w:val="x-none"/>
        </w:rPr>
        <w:t>ДОГОВОР ПОСТАВКИ</w:t>
      </w:r>
    </w:p>
    <w:p w:rsidR="00777709" w:rsidRPr="0067061B" w:rsidRDefault="00324597" w:rsidP="002B271B">
      <w:pPr>
        <w:pStyle w:val="aff6"/>
        <w:jc w:val="center"/>
        <w:rPr>
          <w:rFonts w:ascii="Times New Roman" w:hAnsi="Times New Roman"/>
          <w:b/>
          <w:sz w:val="24"/>
          <w:szCs w:val="24"/>
          <w:u w:val="single"/>
        </w:rPr>
      </w:pPr>
      <w:r w:rsidRPr="00713F57">
        <w:rPr>
          <w:rFonts w:ascii="Times New Roman" w:hAnsi="Times New Roman"/>
          <w:b/>
          <w:sz w:val="24"/>
          <w:szCs w:val="24"/>
          <w:lang w:val="x-none"/>
        </w:rPr>
        <w:t xml:space="preserve">№ </w:t>
      </w:r>
      <w:r w:rsidR="00857FA6">
        <w:rPr>
          <w:rFonts w:ascii="Times New Roman" w:hAnsi="Times New Roman"/>
          <w:b/>
          <w:sz w:val="24"/>
          <w:szCs w:val="24"/>
        </w:rPr>
        <w:t>____________________</w:t>
      </w:r>
    </w:p>
    <w:p w:rsidR="002B271B" w:rsidRPr="00713F57" w:rsidRDefault="002B271B" w:rsidP="002B271B">
      <w:pPr>
        <w:pStyle w:val="aff6"/>
        <w:jc w:val="center"/>
        <w:rPr>
          <w:rFonts w:ascii="Times New Roman" w:hAnsi="Times New Roman"/>
          <w:b/>
          <w:sz w:val="24"/>
          <w:szCs w:val="24"/>
        </w:rPr>
      </w:pPr>
    </w:p>
    <w:p w:rsidR="00777709" w:rsidRPr="00713F57" w:rsidRDefault="00777709" w:rsidP="002B271B">
      <w:pPr>
        <w:pStyle w:val="aff6"/>
        <w:rPr>
          <w:rFonts w:ascii="Times New Roman" w:hAnsi="Times New Roman"/>
          <w:sz w:val="24"/>
          <w:szCs w:val="24"/>
        </w:rPr>
      </w:pPr>
    </w:p>
    <w:tbl>
      <w:tblPr>
        <w:tblW w:w="0" w:type="auto"/>
        <w:tblLook w:val="0000" w:firstRow="0" w:lastRow="0" w:firstColumn="0" w:lastColumn="0" w:noHBand="0" w:noVBand="0"/>
      </w:tblPr>
      <w:tblGrid>
        <w:gridCol w:w="2509"/>
        <w:gridCol w:w="2113"/>
        <w:gridCol w:w="5091"/>
      </w:tblGrid>
      <w:tr w:rsidR="001A1986" w:rsidTr="00863CEF">
        <w:trPr>
          <w:trHeight w:val="333"/>
        </w:trPr>
        <w:tc>
          <w:tcPr>
            <w:tcW w:w="2509" w:type="dxa"/>
          </w:tcPr>
          <w:p w:rsidR="00863CEF" w:rsidRPr="00713F57" w:rsidRDefault="00324597" w:rsidP="00863CEF">
            <w:pPr>
              <w:rPr>
                <w:rFonts w:ascii="Times New Roman" w:hAnsi="Times New Roman" w:cs="Times New Roman"/>
                <w:sz w:val="24"/>
                <w:szCs w:val="24"/>
              </w:rPr>
            </w:pPr>
            <w:r w:rsidRPr="00713F57">
              <w:rPr>
                <w:rFonts w:ascii="Times New Roman" w:hAnsi="Times New Roman" w:cs="Times New Roman"/>
                <w:sz w:val="24"/>
                <w:szCs w:val="24"/>
              </w:rPr>
              <w:t>г. Липецк</w:t>
            </w:r>
          </w:p>
        </w:tc>
        <w:tc>
          <w:tcPr>
            <w:tcW w:w="2113" w:type="dxa"/>
          </w:tcPr>
          <w:p w:rsidR="00863CEF" w:rsidRPr="00713F57" w:rsidRDefault="00863CEF" w:rsidP="00863CEF">
            <w:pPr>
              <w:rPr>
                <w:rFonts w:ascii="Times New Roman" w:hAnsi="Times New Roman" w:cs="Times New Roman"/>
                <w:sz w:val="24"/>
                <w:szCs w:val="24"/>
              </w:rPr>
            </w:pPr>
          </w:p>
        </w:tc>
        <w:tc>
          <w:tcPr>
            <w:tcW w:w="5091" w:type="dxa"/>
          </w:tcPr>
          <w:p w:rsidR="00863CEF" w:rsidRPr="00713F57" w:rsidRDefault="00324597" w:rsidP="00857FA6">
            <w:pPr>
              <w:rPr>
                <w:rFonts w:ascii="Times New Roman" w:hAnsi="Times New Roman" w:cs="Times New Roman"/>
                <w:sz w:val="24"/>
                <w:szCs w:val="24"/>
              </w:rPr>
            </w:pPr>
            <w:r w:rsidRPr="00713F57">
              <w:rPr>
                <w:rFonts w:ascii="Times New Roman" w:hAnsi="Times New Roman" w:cs="Times New Roman"/>
                <w:sz w:val="24"/>
                <w:szCs w:val="24"/>
              </w:rPr>
              <w:t xml:space="preserve">                                            </w:t>
            </w:r>
            <w:r w:rsidR="0067061B">
              <w:rPr>
                <w:rFonts w:ascii="Times New Roman" w:hAnsi="Times New Roman" w:cs="Times New Roman"/>
                <w:sz w:val="24"/>
                <w:szCs w:val="24"/>
              </w:rPr>
              <w:t xml:space="preserve"> «</w:t>
            </w:r>
            <w:r w:rsidR="00857FA6">
              <w:rPr>
                <w:rFonts w:ascii="Times New Roman" w:hAnsi="Times New Roman" w:cs="Times New Roman"/>
                <w:sz w:val="24"/>
                <w:szCs w:val="24"/>
              </w:rPr>
              <w:t xml:space="preserve">  </w:t>
            </w:r>
            <w:r w:rsidR="00713F57">
              <w:rPr>
                <w:rFonts w:ascii="Times New Roman" w:hAnsi="Times New Roman" w:cs="Times New Roman"/>
                <w:sz w:val="24"/>
                <w:szCs w:val="24"/>
              </w:rPr>
              <w:t xml:space="preserve">» </w:t>
            </w:r>
            <w:r w:rsidR="00857FA6">
              <w:rPr>
                <w:rFonts w:ascii="Times New Roman" w:hAnsi="Times New Roman" w:cs="Times New Roman"/>
                <w:sz w:val="24"/>
                <w:szCs w:val="24"/>
              </w:rPr>
              <w:t>________</w:t>
            </w:r>
            <w:r w:rsidR="0067061B">
              <w:rPr>
                <w:rFonts w:ascii="Times New Roman" w:hAnsi="Times New Roman" w:cs="Times New Roman"/>
                <w:sz w:val="24"/>
                <w:szCs w:val="24"/>
              </w:rPr>
              <w:t xml:space="preserve"> </w:t>
            </w:r>
            <w:r w:rsidRPr="00713F57">
              <w:rPr>
                <w:rFonts w:ascii="Times New Roman" w:hAnsi="Times New Roman" w:cs="Times New Roman"/>
                <w:sz w:val="24"/>
                <w:szCs w:val="24"/>
              </w:rPr>
              <w:t>20</w:t>
            </w:r>
            <w:r w:rsidR="00E33F1F" w:rsidRPr="00713F57">
              <w:rPr>
                <w:rFonts w:ascii="Times New Roman" w:hAnsi="Times New Roman" w:cs="Times New Roman"/>
                <w:sz w:val="24"/>
                <w:szCs w:val="24"/>
              </w:rPr>
              <w:t>2</w:t>
            </w:r>
            <w:r w:rsidR="00F176C8">
              <w:rPr>
                <w:rFonts w:ascii="Times New Roman" w:hAnsi="Times New Roman" w:cs="Times New Roman"/>
                <w:sz w:val="24"/>
                <w:szCs w:val="24"/>
              </w:rPr>
              <w:t>3</w:t>
            </w:r>
            <w:r w:rsidRPr="00713F57">
              <w:rPr>
                <w:rFonts w:ascii="Times New Roman" w:hAnsi="Times New Roman" w:cs="Times New Roman"/>
                <w:sz w:val="24"/>
                <w:szCs w:val="24"/>
              </w:rPr>
              <w:t>г.</w:t>
            </w:r>
          </w:p>
        </w:tc>
      </w:tr>
    </w:tbl>
    <w:p w:rsidR="00777709" w:rsidRPr="00713F57" w:rsidRDefault="00777709" w:rsidP="002B271B">
      <w:pPr>
        <w:pStyle w:val="aff6"/>
        <w:contextualSpacing/>
        <w:rPr>
          <w:rFonts w:ascii="Times New Roman" w:hAnsi="Times New Roman"/>
          <w:i/>
          <w:iCs/>
          <w:sz w:val="24"/>
          <w:szCs w:val="24"/>
          <w:lang w:val="x-none"/>
        </w:rPr>
      </w:pPr>
    </w:p>
    <w:p w:rsidR="00946B4D" w:rsidRPr="000B320C" w:rsidRDefault="00324597" w:rsidP="00B67F64">
      <w:pPr>
        <w:spacing w:after="0" w:line="240" w:lineRule="auto"/>
        <w:ind w:firstLine="709"/>
        <w:jc w:val="both"/>
        <w:rPr>
          <w:rFonts w:ascii="Times New Roman" w:hAnsi="Times New Roman" w:cs="Times New Roman"/>
          <w:bCs/>
          <w:iCs/>
          <w:sz w:val="24"/>
          <w:szCs w:val="24"/>
        </w:rPr>
      </w:pPr>
      <w:r w:rsidRPr="00380C2E">
        <w:rPr>
          <w:rFonts w:ascii="Times New Roman" w:hAnsi="Times New Roman" w:cs="Times New Roman"/>
          <w:b/>
          <w:bCs/>
          <w:iCs/>
          <w:sz w:val="24"/>
          <w:szCs w:val="24"/>
        </w:rPr>
        <w:t>Публичное акционерное общество «</w:t>
      </w:r>
      <w:proofErr w:type="spellStart"/>
      <w:r w:rsidR="00CA3017" w:rsidRPr="00380C2E">
        <w:rPr>
          <w:rFonts w:ascii="Times New Roman" w:hAnsi="Times New Roman" w:cs="Times New Roman"/>
          <w:b/>
          <w:bCs/>
          <w:iCs/>
          <w:sz w:val="24"/>
          <w:szCs w:val="24"/>
        </w:rPr>
        <w:t>Россети</w:t>
      </w:r>
      <w:proofErr w:type="spellEnd"/>
      <w:r w:rsidR="00CA3017" w:rsidRPr="00380C2E">
        <w:rPr>
          <w:rFonts w:ascii="Times New Roman" w:hAnsi="Times New Roman" w:cs="Times New Roman"/>
          <w:b/>
          <w:bCs/>
          <w:iCs/>
          <w:sz w:val="24"/>
          <w:szCs w:val="24"/>
        </w:rPr>
        <w:t xml:space="preserve"> Центр</w:t>
      </w:r>
      <w:r w:rsidRPr="00380C2E">
        <w:rPr>
          <w:rFonts w:ascii="Times New Roman" w:hAnsi="Times New Roman" w:cs="Times New Roman"/>
          <w:b/>
          <w:bCs/>
          <w:iCs/>
          <w:sz w:val="24"/>
          <w:szCs w:val="24"/>
        </w:rPr>
        <w:t>»  (Филиал ПАО «</w:t>
      </w:r>
      <w:proofErr w:type="spellStart"/>
      <w:r w:rsidR="00CA3017" w:rsidRPr="00380C2E">
        <w:rPr>
          <w:rFonts w:ascii="Times New Roman" w:hAnsi="Times New Roman" w:cs="Times New Roman"/>
          <w:b/>
          <w:bCs/>
          <w:iCs/>
          <w:sz w:val="24"/>
          <w:szCs w:val="24"/>
        </w:rPr>
        <w:t>Россети</w:t>
      </w:r>
      <w:proofErr w:type="spellEnd"/>
      <w:r w:rsidR="00CA3017" w:rsidRPr="00380C2E">
        <w:rPr>
          <w:rFonts w:ascii="Times New Roman" w:hAnsi="Times New Roman" w:cs="Times New Roman"/>
          <w:b/>
          <w:bCs/>
          <w:iCs/>
          <w:sz w:val="24"/>
          <w:szCs w:val="24"/>
        </w:rPr>
        <w:t xml:space="preserve"> Центр</w:t>
      </w:r>
      <w:r w:rsidRPr="00380C2E">
        <w:rPr>
          <w:rFonts w:ascii="Times New Roman" w:hAnsi="Times New Roman" w:cs="Times New Roman"/>
          <w:b/>
          <w:bCs/>
          <w:iCs/>
          <w:sz w:val="24"/>
          <w:szCs w:val="24"/>
        </w:rPr>
        <w:t>» - «Липецкэнерго»)</w:t>
      </w:r>
      <w:r w:rsidRPr="000B320C">
        <w:rPr>
          <w:rFonts w:ascii="Times New Roman" w:hAnsi="Times New Roman" w:cs="Times New Roman"/>
          <w:bCs/>
          <w:iCs/>
          <w:sz w:val="24"/>
          <w:szCs w:val="24"/>
        </w:rPr>
        <w:t>, именуемое в дальне</w:t>
      </w:r>
      <w:r w:rsidR="00C61C9B" w:rsidRPr="000B320C">
        <w:rPr>
          <w:rFonts w:ascii="Times New Roman" w:hAnsi="Times New Roman" w:cs="Times New Roman"/>
          <w:bCs/>
          <w:iCs/>
          <w:sz w:val="24"/>
          <w:szCs w:val="24"/>
        </w:rPr>
        <w:t xml:space="preserve">йшем «Покупатель», </w:t>
      </w:r>
      <w:r w:rsidR="001A386D" w:rsidRPr="000B320C">
        <w:rPr>
          <w:rFonts w:ascii="Times New Roman" w:hAnsi="Times New Roman" w:cs="Times New Roman"/>
          <w:bCs/>
          <w:iCs/>
          <w:sz w:val="24"/>
          <w:szCs w:val="24"/>
        </w:rPr>
        <w:t xml:space="preserve">в лице Заместителя генерального директора-директора филиала </w:t>
      </w:r>
      <w:r w:rsidRPr="000B320C">
        <w:rPr>
          <w:rFonts w:ascii="Times New Roman" w:hAnsi="Times New Roman" w:cs="Times New Roman"/>
          <w:bCs/>
          <w:iCs/>
          <w:sz w:val="24"/>
          <w:szCs w:val="24"/>
        </w:rPr>
        <w:t>ПАО «</w:t>
      </w:r>
      <w:proofErr w:type="spellStart"/>
      <w:r w:rsidR="00CA3017" w:rsidRPr="000B320C">
        <w:rPr>
          <w:rFonts w:ascii="Times New Roman" w:hAnsi="Times New Roman" w:cs="Times New Roman"/>
          <w:bCs/>
          <w:iCs/>
          <w:sz w:val="24"/>
          <w:szCs w:val="24"/>
        </w:rPr>
        <w:t>Россети</w:t>
      </w:r>
      <w:proofErr w:type="spellEnd"/>
      <w:r w:rsidR="00CA3017" w:rsidRPr="000B320C">
        <w:rPr>
          <w:rFonts w:ascii="Times New Roman" w:hAnsi="Times New Roman" w:cs="Times New Roman"/>
          <w:bCs/>
          <w:iCs/>
          <w:sz w:val="24"/>
          <w:szCs w:val="24"/>
        </w:rPr>
        <w:t xml:space="preserve"> Центр</w:t>
      </w:r>
      <w:r w:rsidRPr="000B320C">
        <w:rPr>
          <w:rFonts w:ascii="Times New Roman" w:hAnsi="Times New Roman" w:cs="Times New Roman"/>
          <w:bCs/>
          <w:iCs/>
          <w:sz w:val="24"/>
          <w:szCs w:val="24"/>
        </w:rPr>
        <w:t xml:space="preserve">» - «Липецкэнерго» </w:t>
      </w:r>
      <w:r w:rsidR="002B58F3" w:rsidRPr="000B320C">
        <w:rPr>
          <w:rFonts w:ascii="Times New Roman" w:hAnsi="Times New Roman" w:cs="Times New Roman"/>
          <w:sz w:val="24"/>
          <w:szCs w:val="24"/>
        </w:rPr>
        <w:t xml:space="preserve">» </w:t>
      </w:r>
      <w:proofErr w:type="spellStart"/>
      <w:r w:rsidR="002B58F3" w:rsidRPr="000B320C">
        <w:rPr>
          <w:rFonts w:ascii="Times New Roman" w:hAnsi="Times New Roman" w:cs="Times New Roman"/>
          <w:sz w:val="24"/>
          <w:szCs w:val="24"/>
        </w:rPr>
        <w:t>Мордыкина</w:t>
      </w:r>
      <w:proofErr w:type="spellEnd"/>
      <w:r w:rsidR="002B58F3" w:rsidRPr="000B320C">
        <w:rPr>
          <w:rFonts w:ascii="Times New Roman" w:hAnsi="Times New Roman" w:cs="Times New Roman"/>
          <w:sz w:val="24"/>
          <w:szCs w:val="24"/>
        </w:rPr>
        <w:t xml:space="preserve"> Виталия Витальевича</w:t>
      </w:r>
      <w:r w:rsidR="002B58F3" w:rsidRPr="000B320C">
        <w:rPr>
          <w:rFonts w:ascii="Times New Roman" w:hAnsi="Times New Roman" w:cs="Times New Roman"/>
          <w:bCs/>
          <w:iCs/>
          <w:sz w:val="24"/>
          <w:szCs w:val="24"/>
        </w:rPr>
        <w:t>, действующего на основании доверенности Д-</w:t>
      </w:r>
      <w:r w:rsidR="002B58F3" w:rsidRPr="000B320C">
        <w:rPr>
          <w:rFonts w:ascii="Times New Roman" w:hAnsi="Times New Roman" w:cs="Times New Roman"/>
          <w:sz w:val="24"/>
          <w:szCs w:val="24"/>
        </w:rPr>
        <w:t>ЦА/1</w:t>
      </w:r>
      <w:r w:rsidR="000A1128" w:rsidRPr="000B320C">
        <w:rPr>
          <w:rFonts w:ascii="Times New Roman" w:hAnsi="Times New Roman" w:cs="Times New Roman"/>
          <w:sz w:val="24"/>
          <w:szCs w:val="24"/>
        </w:rPr>
        <w:t>80</w:t>
      </w:r>
      <w:r w:rsidR="002B58F3" w:rsidRPr="000B320C">
        <w:rPr>
          <w:rFonts w:ascii="Times New Roman" w:hAnsi="Times New Roman" w:cs="Times New Roman"/>
          <w:sz w:val="24"/>
          <w:szCs w:val="24"/>
        </w:rPr>
        <w:t xml:space="preserve"> от </w:t>
      </w:r>
      <w:r w:rsidR="000A1128" w:rsidRPr="000B320C">
        <w:rPr>
          <w:rFonts w:ascii="Times New Roman" w:hAnsi="Times New Roman" w:cs="Times New Roman"/>
          <w:sz w:val="24"/>
          <w:szCs w:val="24"/>
        </w:rPr>
        <w:t>18.10</w:t>
      </w:r>
      <w:r w:rsidR="002B58F3" w:rsidRPr="000B320C">
        <w:rPr>
          <w:rFonts w:ascii="Times New Roman" w:hAnsi="Times New Roman" w:cs="Times New Roman"/>
          <w:sz w:val="24"/>
          <w:szCs w:val="24"/>
        </w:rPr>
        <w:t>.202</w:t>
      </w:r>
      <w:r w:rsidR="000A1128" w:rsidRPr="000B320C">
        <w:rPr>
          <w:rFonts w:ascii="Times New Roman" w:hAnsi="Times New Roman" w:cs="Times New Roman"/>
          <w:sz w:val="24"/>
          <w:szCs w:val="24"/>
        </w:rPr>
        <w:t>2</w:t>
      </w:r>
      <w:r w:rsidR="002B58F3" w:rsidRPr="000B320C">
        <w:rPr>
          <w:rFonts w:ascii="Times New Roman" w:hAnsi="Times New Roman" w:cs="Times New Roman"/>
          <w:bCs/>
          <w:iCs/>
          <w:sz w:val="24"/>
          <w:szCs w:val="24"/>
        </w:rPr>
        <w:t>г.</w:t>
      </w:r>
      <w:r w:rsidRPr="000B320C">
        <w:rPr>
          <w:rFonts w:ascii="Times New Roman" w:hAnsi="Times New Roman" w:cs="Times New Roman"/>
          <w:bCs/>
          <w:iCs/>
          <w:sz w:val="24"/>
          <w:szCs w:val="24"/>
        </w:rPr>
        <w:t xml:space="preserve">, с одной стороны, </w:t>
      </w:r>
      <w:r w:rsidR="00864349">
        <w:rPr>
          <w:rFonts w:ascii="Times New Roman" w:hAnsi="Times New Roman" w:cs="Times New Roman"/>
          <w:b/>
          <w:sz w:val="24"/>
          <w:szCs w:val="24"/>
        </w:rPr>
        <w:t>_______________________________</w:t>
      </w:r>
      <w:r w:rsidR="00380C2E" w:rsidRPr="000545BE">
        <w:rPr>
          <w:rFonts w:ascii="Times New Roman" w:hAnsi="Times New Roman" w:cs="Times New Roman"/>
          <w:sz w:val="24"/>
          <w:szCs w:val="24"/>
        </w:rPr>
        <w:t xml:space="preserve">, именуемое в дальнейшем «Поставщик», в лице </w:t>
      </w:r>
      <w:r w:rsidR="00864349">
        <w:rPr>
          <w:rFonts w:ascii="Times New Roman" w:hAnsi="Times New Roman" w:cs="Times New Roman"/>
          <w:sz w:val="24"/>
          <w:szCs w:val="24"/>
        </w:rPr>
        <w:t>__________________________</w:t>
      </w:r>
      <w:r w:rsidR="00A536FF" w:rsidRPr="000B320C">
        <w:rPr>
          <w:rFonts w:ascii="Times New Roman" w:hAnsi="Times New Roman" w:cs="Times New Roman"/>
          <w:bCs/>
          <w:iCs/>
          <w:sz w:val="24"/>
          <w:szCs w:val="24"/>
        </w:rPr>
        <w:t xml:space="preserve">,  действующего на основании </w:t>
      </w:r>
      <w:r w:rsidR="00864349">
        <w:rPr>
          <w:rFonts w:ascii="Times New Roman" w:hAnsi="Times New Roman" w:cs="Times New Roman"/>
          <w:bCs/>
          <w:iCs/>
          <w:sz w:val="24"/>
          <w:szCs w:val="24"/>
        </w:rPr>
        <w:t>____________________</w:t>
      </w:r>
      <w:r w:rsidR="00A536FF" w:rsidRPr="000B320C">
        <w:rPr>
          <w:rFonts w:ascii="Times New Roman" w:hAnsi="Times New Roman" w:cs="Times New Roman"/>
          <w:bCs/>
          <w:iCs/>
          <w:sz w:val="24"/>
          <w:szCs w:val="24"/>
        </w:rPr>
        <w:t xml:space="preserve">, с другой стороны, именуемые далее Сторонами, по результатам закупочной процедуры на право заключения договора на поставку </w:t>
      </w:r>
      <w:r w:rsidR="001F22F4">
        <w:rPr>
          <w:rFonts w:ascii="Times New Roman" w:hAnsi="Times New Roman" w:cs="Times New Roman"/>
          <w:iCs/>
          <w:sz w:val="24"/>
          <w:szCs w:val="24"/>
        </w:rPr>
        <w:t>вводов</w:t>
      </w:r>
      <w:r w:rsidR="000B320C" w:rsidRPr="000B320C">
        <w:rPr>
          <w:rFonts w:ascii="Times New Roman" w:hAnsi="Times New Roman" w:cs="Times New Roman"/>
          <w:iCs/>
          <w:sz w:val="24"/>
          <w:szCs w:val="24"/>
        </w:rPr>
        <w:t xml:space="preserve">, на основании </w:t>
      </w:r>
      <w:r w:rsidR="00864349">
        <w:rPr>
          <w:rFonts w:ascii="Times New Roman" w:hAnsi="Times New Roman" w:cs="Times New Roman"/>
          <w:iCs/>
          <w:sz w:val="24"/>
          <w:szCs w:val="24"/>
        </w:rPr>
        <w:t>______________</w:t>
      </w:r>
      <w:r w:rsidR="00380C2E">
        <w:rPr>
          <w:rFonts w:ascii="Times New Roman" w:eastAsia="Calibri" w:hAnsi="Times New Roman" w:cs="Times New Roman"/>
          <w:color w:val="000000"/>
          <w:sz w:val="24"/>
          <w:szCs w:val="24"/>
        </w:rPr>
        <w:t xml:space="preserve"> от </w:t>
      </w:r>
      <w:r w:rsidR="00864349">
        <w:rPr>
          <w:rFonts w:ascii="Times New Roman" w:eastAsia="Calibri" w:hAnsi="Times New Roman" w:cs="Times New Roman"/>
          <w:color w:val="000000"/>
          <w:sz w:val="24"/>
          <w:szCs w:val="24"/>
        </w:rPr>
        <w:t>_____</w:t>
      </w:r>
      <w:r w:rsidR="000B320C" w:rsidRPr="000B320C">
        <w:rPr>
          <w:rFonts w:ascii="Times New Roman" w:eastAsia="Calibri" w:hAnsi="Times New Roman" w:cs="Times New Roman"/>
          <w:color w:val="000000"/>
          <w:sz w:val="24"/>
          <w:szCs w:val="24"/>
        </w:rPr>
        <w:t>.</w:t>
      </w:r>
      <w:r w:rsidR="00A536FF" w:rsidRPr="000B320C">
        <w:rPr>
          <w:rFonts w:ascii="Times New Roman" w:hAnsi="Times New Roman" w:cs="Times New Roman"/>
          <w:bCs/>
          <w:iCs/>
          <w:sz w:val="24"/>
          <w:szCs w:val="24"/>
        </w:rPr>
        <w:t>, заключили настоящий Договор о нижеследующем:</w:t>
      </w:r>
    </w:p>
    <w:p w:rsidR="008C496C" w:rsidRPr="00A536FF" w:rsidRDefault="008C496C" w:rsidP="00B67F64">
      <w:pPr>
        <w:spacing w:after="0" w:line="240" w:lineRule="auto"/>
        <w:ind w:firstLine="709"/>
        <w:jc w:val="both"/>
        <w:rPr>
          <w:rFonts w:ascii="Times New Roman" w:hAnsi="Times New Roman" w:cs="Times New Roman"/>
          <w:bCs/>
          <w:iCs/>
          <w:sz w:val="24"/>
          <w:szCs w:val="24"/>
        </w:rPr>
      </w:pPr>
    </w:p>
    <w:p w:rsidR="00777709" w:rsidRPr="006C0CD9" w:rsidRDefault="00A536FF" w:rsidP="00B67F64">
      <w:pPr>
        <w:spacing w:after="0" w:line="240" w:lineRule="auto"/>
        <w:ind w:firstLine="709"/>
        <w:contextualSpacing/>
        <w:jc w:val="center"/>
        <w:rPr>
          <w:rFonts w:ascii="Times New Roman" w:hAnsi="Times New Roman" w:cs="Times New Roman"/>
          <w:b/>
          <w:bCs/>
          <w:sz w:val="24"/>
          <w:szCs w:val="24"/>
          <w:lang w:val="x-none"/>
        </w:rPr>
      </w:pPr>
      <w:r>
        <w:rPr>
          <w:rFonts w:ascii="Times New Roman" w:hAnsi="Times New Roman" w:cs="Times New Roman"/>
          <w:b/>
          <w:bCs/>
          <w:sz w:val="24"/>
          <w:szCs w:val="24"/>
        </w:rPr>
        <w:t>1.</w:t>
      </w:r>
      <w:r w:rsidR="00324597" w:rsidRPr="006C0CD9">
        <w:rPr>
          <w:rFonts w:ascii="Times New Roman" w:hAnsi="Times New Roman" w:cs="Times New Roman"/>
          <w:b/>
          <w:bCs/>
          <w:sz w:val="24"/>
          <w:szCs w:val="24"/>
        </w:rPr>
        <w:t>Основные понятия и определения</w:t>
      </w:r>
    </w:p>
    <w:p w:rsidR="00777709" w:rsidRDefault="00324597" w:rsidP="00777709">
      <w:pPr>
        <w:shd w:val="clear" w:color="auto" w:fill="FFFFFF"/>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F176C8" w:rsidRDefault="00F176C8" w:rsidP="00777709">
      <w:pPr>
        <w:shd w:val="clear" w:color="auto" w:fill="FFFFFF"/>
        <w:spacing w:line="240" w:lineRule="auto"/>
        <w:ind w:firstLine="709"/>
        <w:contextualSpacing/>
        <w:jc w:val="both"/>
        <w:rPr>
          <w:rFonts w:ascii="Times New Roman" w:hAnsi="Times New Roman" w:cs="Times New Roman"/>
          <w:sz w:val="24"/>
          <w:szCs w:val="24"/>
        </w:rPr>
      </w:pPr>
      <w:r w:rsidRPr="00F176C8">
        <w:rPr>
          <w:rFonts w:ascii="Times New Roman" w:hAnsi="Times New Roman" w:cs="Times New Roman"/>
          <w:b/>
          <w:sz w:val="24"/>
          <w:szCs w:val="24"/>
        </w:rPr>
        <w:t>Гарантийный срок</w:t>
      </w:r>
      <w:r>
        <w:rPr>
          <w:rFonts w:ascii="Times New Roman" w:hAnsi="Times New Roman" w:cs="Times New Roman"/>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п.3 ст. 477 ГК РФ).</w:t>
      </w:r>
    </w:p>
    <w:p w:rsidR="00F176C8" w:rsidRDefault="00F176C8" w:rsidP="00777709">
      <w:pPr>
        <w:shd w:val="clear" w:color="auto" w:fill="FFFFFF"/>
        <w:spacing w:line="240" w:lineRule="auto"/>
        <w:ind w:firstLine="709"/>
        <w:contextualSpacing/>
        <w:jc w:val="both"/>
        <w:rPr>
          <w:rFonts w:ascii="Times New Roman" w:hAnsi="Times New Roman" w:cs="Times New Roman"/>
          <w:bCs/>
          <w:sz w:val="24"/>
          <w:szCs w:val="24"/>
        </w:rPr>
      </w:pPr>
      <w:r w:rsidRPr="00203AA0">
        <w:rPr>
          <w:rFonts w:ascii="Times New Roman" w:hAnsi="Times New Roman" w:cs="Times New Roman"/>
          <w:b/>
          <w:bCs/>
          <w:sz w:val="24"/>
          <w:szCs w:val="24"/>
        </w:rPr>
        <w:t>ГК РФ –</w:t>
      </w:r>
      <w:r>
        <w:rPr>
          <w:rFonts w:ascii="Times New Roman" w:hAnsi="Times New Roman" w:cs="Times New Roman"/>
          <w:bCs/>
          <w:sz w:val="24"/>
          <w:szCs w:val="24"/>
        </w:rPr>
        <w:t xml:space="preserve"> Гражданский кодекс Российской Федерации.</w:t>
      </w:r>
    </w:p>
    <w:p w:rsidR="00F176C8" w:rsidRPr="00336A36" w:rsidRDefault="00F176C8" w:rsidP="00F176C8">
      <w:pPr>
        <w:spacing w:after="0" w:line="240" w:lineRule="auto"/>
        <w:ind w:firstLine="708"/>
        <w:contextualSpacing/>
        <w:jc w:val="both"/>
        <w:rPr>
          <w:rFonts w:ascii="Times New Roman" w:hAnsi="Times New Roman" w:cs="Times New Roman"/>
          <w:bCs/>
          <w:sz w:val="24"/>
          <w:szCs w:val="24"/>
        </w:rPr>
      </w:pPr>
      <w:r w:rsidRPr="00713F57">
        <w:rPr>
          <w:rFonts w:ascii="Times New Roman" w:hAnsi="Times New Roman" w:cs="Times New Roman"/>
          <w:b/>
          <w:bCs/>
          <w:sz w:val="24"/>
          <w:szCs w:val="24"/>
        </w:rPr>
        <w:t xml:space="preserve">Договор - </w:t>
      </w:r>
      <w:r w:rsidRPr="00713F57">
        <w:rPr>
          <w:rFonts w:ascii="Times New Roman" w:hAnsi="Times New Roman" w:cs="Times New Roman"/>
          <w:sz w:val="24"/>
          <w:szCs w:val="24"/>
        </w:rPr>
        <w:t>настоящ</w:t>
      </w:r>
      <w:r w:rsidRPr="00713F57">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F176C8" w:rsidRDefault="00F176C8" w:rsidP="00F176C8">
      <w:pPr>
        <w:shd w:val="clear" w:color="auto" w:fill="FFFFFF"/>
        <w:spacing w:line="240" w:lineRule="auto"/>
        <w:ind w:firstLine="708"/>
        <w:contextualSpacing/>
        <w:jc w:val="both"/>
        <w:rPr>
          <w:rFonts w:ascii="Times New Roman" w:hAnsi="Times New Roman" w:cs="Times New Roman"/>
          <w:sz w:val="24"/>
          <w:szCs w:val="24"/>
        </w:rPr>
      </w:pPr>
      <w:r w:rsidRPr="00713F57">
        <w:rPr>
          <w:rFonts w:ascii="Times New Roman" w:hAnsi="Times New Roman" w:cs="Times New Roman"/>
          <w:b/>
          <w:bCs/>
          <w:sz w:val="24"/>
          <w:szCs w:val="24"/>
        </w:rPr>
        <w:t>Качество</w:t>
      </w:r>
      <w:r w:rsidRPr="00713F57">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w:t>
      </w:r>
    </w:p>
    <w:p w:rsidR="00F176C8" w:rsidRDefault="00F176C8" w:rsidP="00F176C8">
      <w:pPr>
        <w:shd w:val="clear" w:color="auto" w:fill="FFFFFF"/>
        <w:spacing w:line="240" w:lineRule="auto"/>
        <w:ind w:firstLine="708"/>
        <w:contextualSpacing/>
        <w:jc w:val="both"/>
        <w:rPr>
          <w:rFonts w:ascii="Times New Roman" w:hAnsi="Times New Roman" w:cs="Times New Roman"/>
          <w:sz w:val="24"/>
          <w:szCs w:val="24"/>
        </w:rPr>
      </w:pPr>
      <w:r w:rsidRPr="00713F57">
        <w:rPr>
          <w:rFonts w:ascii="Times New Roman" w:hAnsi="Times New Roman" w:cs="Times New Roman"/>
          <w:b/>
          <w:sz w:val="24"/>
          <w:szCs w:val="24"/>
        </w:rPr>
        <w:t xml:space="preserve">Недостаток </w:t>
      </w:r>
      <w:r w:rsidRPr="00713F57">
        <w:rPr>
          <w:rFonts w:ascii="Times New Roman" w:hAnsi="Times New Roman" w:cs="Times New Roman"/>
          <w:sz w:val="24"/>
          <w:szCs w:val="24"/>
        </w:rPr>
        <w:t>- любой дефект, повреждение, отказ, поломка или несоответствие Товара, его комплектующих изделий, принадлежностей Технической документации,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9B4563" w:rsidRDefault="009B4563" w:rsidP="009B4563">
      <w:pPr>
        <w:shd w:val="clear" w:color="auto" w:fill="FFFFFF"/>
        <w:spacing w:line="240" w:lineRule="auto"/>
        <w:ind w:firstLine="709"/>
        <w:contextualSpacing/>
        <w:jc w:val="both"/>
        <w:rPr>
          <w:rFonts w:ascii="Times New Roman" w:hAnsi="Times New Roman"/>
          <w:bCs/>
          <w:sz w:val="24"/>
          <w:szCs w:val="24"/>
        </w:rPr>
      </w:pPr>
      <w:r>
        <w:rPr>
          <w:rFonts w:ascii="Times New Roman" w:hAnsi="Times New Roman"/>
          <w:b/>
          <w:bCs/>
          <w:spacing w:val="-2"/>
          <w:sz w:val="24"/>
          <w:szCs w:val="24"/>
        </w:rPr>
        <w:t>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документ, 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аттестуемого оборудования на объектах и определяющий область его применения.</w:t>
      </w:r>
    </w:p>
    <w:p w:rsidR="009B4563" w:rsidRDefault="009B4563" w:rsidP="009B4563">
      <w:pPr>
        <w:shd w:val="clear" w:color="auto" w:fill="FFFFFF"/>
        <w:spacing w:line="240" w:lineRule="auto"/>
        <w:ind w:firstLine="709"/>
        <w:contextualSpacing/>
        <w:jc w:val="both"/>
        <w:rPr>
          <w:rFonts w:ascii="Times New Roman" w:hAnsi="Times New Roman" w:cs="Times New Roman"/>
          <w:sz w:val="24"/>
          <w:szCs w:val="24"/>
        </w:rPr>
      </w:pPr>
      <w:r>
        <w:rPr>
          <w:rFonts w:ascii="Times New Roman" w:hAnsi="Times New Roman"/>
          <w:b/>
          <w:bCs/>
          <w:sz w:val="24"/>
          <w:szCs w:val="24"/>
        </w:rPr>
        <w:t>Перечень допущенного оборудования / Товара</w:t>
      </w:r>
      <w:r>
        <w:rPr>
          <w:rFonts w:ascii="Times New Roman" w:hAnsi="Times New Roman"/>
          <w:bCs/>
          <w:sz w:val="24"/>
          <w:szCs w:val="24"/>
        </w:rPr>
        <w:t xml:space="preserve"> - формируется из оборудования, прошедшего проверку качества в ПАО «</w:t>
      </w:r>
      <w:proofErr w:type="spellStart"/>
      <w:r>
        <w:rPr>
          <w:rFonts w:ascii="Times New Roman" w:hAnsi="Times New Roman"/>
          <w:bCs/>
          <w:sz w:val="24"/>
          <w:szCs w:val="24"/>
        </w:rPr>
        <w:t>Россети</w:t>
      </w:r>
      <w:proofErr w:type="spellEnd"/>
      <w:r>
        <w:rPr>
          <w:rFonts w:ascii="Times New Roman" w:hAnsi="Times New Roman"/>
          <w:bCs/>
          <w:sz w:val="24"/>
          <w:szCs w:val="24"/>
        </w:rPr>
        <w:t>», и размещается на официальном сайте</w:t>
      </w:r>
      <w:r>
        <w:rPr>
          <w:rFonts w:ascii="Times New Roman" w:hAnsi="Times New Roman"/>
          <w:bCs/>
          <w:sz w:val="24"/>
          <w:szCs w:val="24"/>
        </w:rPr>
        <w:br/>
        <w:t>ПАО «</w:t>
      </w:r>
      <w:proofErr w:type="spellStart"/>
      <w:r>
        <w:rPr>
          <w:rFonts w:ascii="Times New Roman" w:hAnsi="Times New Roman"/>
          <w:bCs/>
          <w:sz w:val="24"/>
          <w:szCs w:val="24"/>
        </w:rPr>
        <w:t>Россети</w:t>
      </w:r>
      <w:proofErr w:type="spellEnd"/>
      <w:r>
        <w:rPr>
          <w:rFonts w:ascii="Times New Roman" w:hAnsi="Times New Roman"/>
          <w:bCs/>
          <w:sz w:val="24"/>
          <w:szCs w:val="24"/>
        </w:rPr>
        <w:t xml:space="preserve">» в разделе «ИНВЕСТИЦИИ И ИННОВАЦИИ → Единая техническая политика → АТТЕСТАЦИЯ» (адрес в сети Интернет: </w:t>
      </w:r>
      <w:hyperlink r:id="rId8" w:history="1">
        <w:r>
          <w:rPr>
            <w:rStyle w:val="a6"/>
            <w:rFonts w:ascii="Times New Roman" w:hAnsi="Times New Roman"/>
            <w:bCs/>
            <w:sz w:val="24"/>
            <w:szCs w:val="24"/>
          </w:rPr>
          <w:t>http://www.rosseti.ru/investment/science/attestation/</w:t>
        </w:r>
      </w:hyperlink>
      <w:r>
        <w:rPr>
          <w:rFonts w:ascii="Times New Roman" w:hAnsi="Times New Roman"/>
          <w:bCs/>
          <w:sz w:val="24"/>
          <w:szCs w:val="24"/>
        </w:rPr>
        <w:t>)</w:t>
      </w:r>
    </w:p>
    <w:p w:rsidR="006D1789" w:rsidRDefault="006D1789" w:rsidP="006D1789">
      <w:pPr>
        <w:shd w:val="clear" w:color="auto" w:fill="FFFFFF"/>
        <w:spacing w:line="240" w:lineRule="auto"/>
        <w:ind w:firstLine="708"/>
        <w:contextualSpacing/>
        <w:jc w:val="both"/>
        <w:rPr>
          <w:rFonts w:ascii="Times New Roman" w:hAnsi="Times New Roman" w:cs="Times New Roman"/>
          <w:sz w:val="24"/>
          <w:szCs w:val="24"/>
        </w:rPr>
      </w:pPr>
      <w:r w:rsidRPr="00713F57">
        <w:rPr>
          <w:rFonts w:ascii="Times New Roman" w:hAnsi="Times New Roman" w:cs="Times New Roman"/>
          <w:b/>
          <w:sz w:val="24"/>
          <w:szCs w:val="24"/>
        </w:rPr>
        <w:t xml:space="preserve">Объект поставки - </w:t>
      </w:r>
      <w:r w:rsidRPr="00713F57">
        <w:rPr>
          <w:rFonts w:ascii="Times New Roman" w:hAnsi="Times New Roman" w:cs="Times New Roman"/>
          <w:sz w:val="24"/>
          <w:szCs w:val="24"/>
        </w:rPr>
        <w:t>Липецкая обл., село Подгорное, подстанция «Правобережная», Цент</w:t>
      </w:r>
      <w:r>
        <w:rPr>
          <w:rFonts w:ascii="Times New Roman" w:hAnsi="Times New Roman" w:cs="Times New Roman"/>
          <w:sz w:val="24"/>
          <w:szCs w:val="24"/>
        </w:rPr>
        <w:t>ральный склад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713F57">
        <w:rPr>
          <w:rFonts w:ascii="Times New Roman" w:hAnsi="Times New Roman" w:cs="Times New Roman"/>
          <w:sz w:val="24"/>
          <w:szCs w:val="24"/>
        </w:rPr>
        <w:t>»-«Липецкэнерго»</w:t>
      </w:r>
      <w:r>
        <w:rPr>
          <w:rFonts w:ascii="Times New Roman" w:hAnsi="Times New Roman" w:cs="Times New Roman"/>
          <w:sz w:val="24"/>
          <w:szCs w:val="24"/>
        </w:rPr>
        <w:t>.</w:t>
      </w:r>
    </w:p>
    <w:p w:rsidR="006D1789" w:rsidRPr="00713F57" w:rsidRDefault="006D1789" w:rsidP="00777709">
      <w:pPr>
        <w:shd w:val="clear" w:color="auto" w:fill="FFFFFF"/>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b/>
          <w:bCs/>
          <w:sz w:val="24"/>
          <w:szCs w:val="24"/>
        </w:rPr>
        <w:t>Товар</w:t>
      </w:r>
      <w:r w:rsidRPr="00713F57">
        <w:rPr>
          <w:rFonts w:ascii="Times New Roman" w:hAnsi="Times New Roman" w:cs="Times New Roman"/>
          <w:bCs/>
          <w:sz w:val="24"/>
          <w:szCs w:val="24"/>
        </w:rPr>
        <w:t xml:space="preserve"> </w:t>
      </w:r>
      <w:r>
        <w:rPr>
          <w:rFonts w:ascii="Times New Roman" w:hAnsi="Times New Roman" w:cs="Times New Roman"/>
          <w:bCs/>
          <w:sz w:val="24"/>
          <w:szCs w:val="24"/>
        </w:rPr>
        <w:t xml:space="preserve"> - </w:t>
      </w:r>
      <w:r w:rsidR="00EF467E" w:rsidRPr="001F22F4">
        <w:rPr>
          <w:rFonts w:ascii="Times New Roman" w:hAnsi="Times New Roman" w:cs="Times New Roman"/>
          <w:bCs/>
          <w:sz w:val="24"/>
          <w:szCs w:val="24"/>
        </w:rPr>
        <w:t>вводы</w:t>
      </w:r>
      <w:r w:rsidRPr="00146777">
        <w:rPr>
          <w:rFonts w:ascii="Times New Roman" w:hAnsi="Times New Roman" w:cs="Times New Roman"/>
          <w:bCs/>
          <w:sz w:val="24"/>
          <w:szCs w:val="24"/>
        </w:rPr>
        <w:t>, согласно Приложе</w:t>
      </w:r>
      <w:r>
        <w:rPr>
          <w:rFonts w:ascii="Times New Roman" w:hAnsi="Times New Roman" w:cs="Times New Roman"/>
          <w:bCs/>
          <w:sz w:val="24"/>
          <w:szCs w:val="24"/>
        </w:rPr>
        <w:t>нию № 1-3 к настоящему договору</w:t>
      </w:r>
      <w:r w:rsidRPr="00713F57">
        <w:rPr>
          <w:rFonts w:ascii="Times New Roman" w:hAnsi="Times New Roman" w:cs="Times New Roman"/>
          <w:bCs/>
          <w:sz w:val="24"/>
          <w:szCs w:val="24"/>
        </w:rPr>
        <w:t>;</w:t>
      </w:r>
    </w:p>
    <w:p w:rsidR="006C0CD9" w:rsidRDefault="00324597" w:rsidP="006D1789">
      <w:pPr>
        <w:shd w:val="clear" w:color="auto" w:fill="FFFFFF"/>
        <w:spacing w:line="240" w:lineRule="auto"/>
        <w:ind w:firstLine="708"/>
        <w:contextualSpacing/>
        <w:jc w:val="both"/>
        <w:rPr>
          <w:rFonts w:ascii="Times New Roman" w:hAnsi="Times New Roman" w:cs="Times New Roman"/>
          <w:sz w:val="24"/>
          <w:szCs w:val="24"/>
        </w:rPr>
      </w:pPr>
      <w:r w:rsidRPr="00713F57">
        <w:rPr>
          <w:rFonts w:ascii="Times New Roman" w:hAnsi="Times New Roman" w:cs="Times New Roman"/>
          <w:b/>
          <w:bCs/>
          <w:sz w:val="24"/>
          <w:szCs w:val="24"/>
        </w:rPr>
        <w:t>Документация</w:t>
      </w:r>
      <w:r w:rsidRPr="00713F57">
        <w:rPr>
          <w:rFonts w:ascii="Times New Roman" w:hAnsi="Times New Roman" w:cs="Times New Roman"/>
          <w:bCs/>
          <w:sz w:val="24"/>
          <w:szCs w:val="24"/>
        </w:rPr>
        <w:t xml:space="preserve"> - все письменные данные, учебные материалы, диаграммы, чертежи, спецификации, пользовательские инструкции, программное обеспечение и (или) документы в текстовом или машиночитаемом формате, светокопии, перечни материалов и прочие имеющиеся в письменной форме сведения, которые</w:t>
      </w:r>
      <w:r w:rsidRPr="00713F57">
        <w:rPr>
          <w:rFonts w:ascii="Times New Roman" w:hAnsi="Times New Roman" w:cs="Times New Roman"/>
          <w:b/>
          <w:bCs/>
          <w:sz w:val="24"/>
          <w:szCs w:val="24"/>
        </w:rPr>
        <w:t xml:space="preserve"> </w:t>
      </w:r>
      <w:r w:rsidRPr="00713F57">
        <w:rPr>
          <w:rFonts w:ascii="Times New Roman" w:hAnsi="Times New Roman" w:cs="Times New Roman"/>
          <w:bCs/>
          <w:sz w:val="24"/>
          <w:szCs w:val="24"/>
        </w:rPr>
        <w:t>связаны с монтажом, испытаниями, эксплуатацией и техническим обслуживанием товара, в том числе Техническая документация, иные документы, предусмотренные разделом 6 настоящего Договора.</w:t>
      </w:r>
    </w:p>
    <w:p w:rsidR="00E61577" w:rsidRDefault="00EC4BD1" w:rsidP="00B67F64">
      <w:pPr>
        <w:shd w:val="clear" w:color="auto" w:fill="FFFFFF"/>
        <w:spacing w:after="0" w:line="240" w:lineRule="auto"/>
        <w:ind w:firstLine="708"/>
        <w:contextualSpacing/>
        <w:jc w:val="both"/>
        <w:rPr>
          <w:rFonts w:ascii="Times New Roman" w:hAnsi="Times New Roman" w:cs="Times New Roman"/>
          <w:bCs/>
          <w:sz w:val="24"/>
          <w:szCs w:val="24"/>
        </w:rPr>
      </w:pPr>
      <w:r w:rsidRPr="00EC4BD1">
        <w:rPr>
          <w:rFonts w:ascii="Times New Roman" w:hAnsi="Times New Roman" w:cs="Times New Roman"/>
          <w:b/>
          <w:bCs/>
          <w:sz w:val="24"/>
          <w:szCs w:val="24"/>
        </w:rPr>
        <w:t>Подтверждение страны происхождения Товара -</w:t>
      </w:r>
      <w:r>
        <w:rPr>
          <w:rFonts w:ascii="Times New Roman" w:hAnsi="Times New Roman" w:cs="Times New Roman"/>
          <w:bCs/>
          <w:sz w:val="24"/>
          <w:szCs w:val="24"/>
        </w:rPr>
        <w:t xml:space="preserve"> предоставление документа, подтверждающего страну происхождения Товара, отвечающего требования Закона РФ от </w:t>
      </w:r>
      <w:r>
        <w:rPr>
          <w:rFonts w:ascii="Times New Roman" w:hAnsi="Times New Roman" w:cs="Times New Roman"/>
          <w:bCs/>
          <w:sz w:val="24"/>
          <w:szCs w:val="24"/>
        </w:rPr>
        <w:lastRenderedPageBreak/>
        <w:t>07.07.1993 №5340-1 «О торгово-промышленных палатах в Российской Федерации» и/или Таможенного кодекса Евразийского экономического со</w:t>
      </w:r>
      <w:r w:rsidR="00B67F64">
        <w:rPr>
          <w:rFonts w:ascii="Times New Roman" w:hAnsi="Times New Roman" w:cs="Times New Roman"/>
          <w:bCs/>
          <w:sz w:val="24"/>
          <w:szCs w:val="24"/>
        </w:rPr>
        <w:t>юза.</w:t>
      </w:r>
    </w:p>
    <w:p w:rsidR="008C496C" w:rsidRDefault="008C496C" w:rsidP="00B67F64">
      <w:pPr>
        <w:shd w:val="clear" w:color="auto" w:fill="FFFFFF"/>
        <w:spacing w:after="0" w:line="240" w:lineRule="auto"/>
        <w:ind w:firstLine="708"/>
        <w:contextualSpacing/>
        <w:jc w:val="both"/>
        <w:rPr>
          <w:rFonts w:ascii="Times New Roman" w:hAnsi="Times New Roman" w:cs="Times New Roman"/>
          <w:bCs/>
          <w:sz w:val="24"/>
          <w:szCs w:val="24"/>
        </w:rPr>
      </w:pPr>
    </w:p>
    <w:p w:rsidR="00777709" w:rsidRPr="00713F57" w:rsidRDefault="00324597" w:rsidP="00B67F64">
      <w:pPr>
        <w:widowControl w:val="0"/>
        <w:numPr>
          <w:ilvl w:val="0"/>
          <w:numId w:val="4"/>
        </w:numPr>
        <w:tabs>
          <w:tab w:val="left" w:pos="284"/>
          <w:tab w:val="num" w:pos="2410"/>
        </w:tabs>
        <w:autoSpaceDE w:val="0"/>
        <w:autoSpaceDN w:val="0"/>
        <w:adjustRightInd w:val="0"/>
        <w:spacing w:after="0" w:line="240" w:lineRule="auto"/>
        <w:jc w:val="center"/>
        <w:rPr>
          <w:rFonts w:ascii="Times New Roman" w:hAnsi="Times New Roman" w:cs="Times New Roman"/>
          <w:b/>
          <w:bCs/>
          <w:sz w:val="24"/>
          <w:szCs w:val="24"/>
          <w:lang w:val="x-none"/>
        </w:rPr>
      </w:pPr>
      <w:r w:rsidRPr="00713F57">
        <w:rPr>
          <w:rFonts w:ascii="Times New Roman" w:hAnsi="Times New Roman" w:cs="Times New Roman"/>
          <w:b/>
          <w:bCs/>
          <w:sz w:val="24"/>
          <w:szCs w:val="24"/>
          <w:lang w:val="x-none"/>
        </w:rPr>
        <w:t>Предмет Договора</w:t>
      </w:r>
    </w:p>
    <w:p w:rsidR="00270D51" w:rsidRPr="00336A36" w:rsidRDefault="00324597" w:rsidP="00B67F64">
      <w:pPr>
        <w:widowControl w:val="0"/>
        <w:numPr>
          <w:ilvl w:val="1"/>
          <w:numId w:val="4"/>
        </w:numPr>
        <w:tabs>
          <w:tab w:val="left" w:pos="0"/>
          <w:tab w:val="num" w:pos="1300"/>
          <w:tab w:val="num" w:pos="1626"/>
        </w:tabs>
        <w:autoSpaceDE w:val="0"/>
        <w:autoSpaceDN w:val="0"/>
        <w:adjustRightInd w:val="0"/>
        <w:spacing w:after="0" w:line="240" w:lineRule="auto"/>
        <w:ind w:left="0" w:firstLine="700"/>
        <w:jc w:val="both"/>
        <w:rPr>
          <w:rFonts w:ascii="Times New Roman" w:hAnsi="Times New Roman" w:cs="Times New Roman"/>
          <w:i/>
          <w:sz w:val="24"/>
          <w:szCs w:val="24"/>
        </w:rPr>
      </w:pPr>
      <w:r w:rsidRPr="00713F57">
        <w:rPr>
          <w:rFonts w:ascii="Times New Roman" w:hAnsi="Times New Roman" w:cs="Times New Roman"/>
          <w:sz w:val="24"/>
          <w:szCs w:val="24"/>
          <w:lang w:val="x-none"/>
        </w:rPr>
        <w:t>Поставщик в соответствии с условиями настоящего Договора обязуется в обусловленный</w:t>
      </w:r>
      <w:r w:rsidRPr="00713F57">
        <w:rPr>
          <w:rFonts w:ascii="Times New Roman" w:hAnsi="Times New Roman" w:cs="Times New Roman"/>
          <w:sz w:val="24"/>
          <w:szCs w:val="24"/>
        </w:rPr>
        <w:t xml:space="preserve"> Договором </w:t>
      </w:r>
      <w:r w:rsidRPr="00713F57">
        <w:rPr>
          <w:rFonts w:ascii="Times New Roman" w:hAnsi="Times New Roman" w:cs="Times New Roman"/>
          <w:sz w:val="24"/>
          <w:szCs w:val="24"/>
          <w:lang w:val="x-none"/>
        </w:rPr>
        <w:t>срок передать</w:t>
      </w:r>
      <w:r w:rsidRPr="00713F57">
        <w:rPr>
          <w:rFonts w:ascii="Times New Roman" w:hAnsi="Times New Roman" w:cs="Times New Roman"/>
          <w:sz w:val="24"/>
          <w:szCs w:val="24"/>
        </w:rPr>
        <w:t xml:space="preserve"> в собственность </w:t>
      </w:r>
      <w:r w:rsidRPr="00713F57">
        <w:rPr>
          <w:rFonts w:ascii="Times New Roman" w:hAnsi="Times New Roman" w:cs="Times New Roman"/>
          <w:sz w:val="24"/>
          <w:szCs w:val="24"/>
          <w:lang w:val="x-none"/>
        </w:rPr>
        <w:t>Покупател</w:t>
      </w:r>
      <w:r w:rsidRPr="00713F57">
        <w:rPr>
          <w:rFonts w:ascii="Times New Roman" w:hAnsi="Times New Roman" w:cs="Times New Roman"/>
          <w:sz w:val="24"/>
          <w:szCs w:val="24"/>
        </w:rPr>
        <w:t>я</w:t>
      </w:r>
      <w:r w:rsidRPr="00713F57">
        <w:rPr>
          <w:rFonts w:ascii="Times New Roman" w:hAnsi="Times New Roman" w:cs="Times New Roman"/>
          <w:sz w:val="24"/>
          <w:szCs w:val="24"/>
          <w:lang w:val="x-none"/>
        </w:rPr>
        <w:t xml:space="preserve"> </w:t>
      </w:r>
      <w:r w:rsidRPr="00713F57">
        <w:rPr>
          <w:rFonts w:ascii="Times New Roman" w:hAnsi="Times New Roman" w:cs="Times New Roman"/>
          <w:sz w:val="24"/>
          <w:szCs w:val="24"/>
        </w:rPr>
        <w:t>новый Товар</w:t>
      </w:r>
      <w:r w:rsidR="002B19D7" w:rsidRPr="00713F57">
        <w:rPr>
          <w:rFonts w:ascii="Times New Roman" w:hAnsi="Times New Roman" w:cs="Times New Roman"/>
          <w:sz w:val="24"/>
          <w:szCs w:val="24"/>
        </w:rPr>
        <w:t>, указанный в Таблице стоимости поставки товара (Приложение №3 к настоящему Договору) и являющейся его неотъемлемой частью, а Покупатель обязуется принять и оплатить Товар.</w:t>
      </w:r>
      <w:r w:rsidRPr="00713F57">
        <w:rPr>
          <w:rFonts w:ascii="Times New Roman" w:hAnsi="Times New Roman" w:cs="Times New Roman"/>
          <w:sz w:val="24"/>
          <w:szCs w:val="24"/>
        </w:rPr>
        <w:t xml:space="preserve"> </w:t>
      </w:r>
    </w:p>
    <w:p w:rsidR="00DF506B" w:rsidRDefault="00324597" w:rsidP="00B67F64">
      <w:pPr>
        <w:widowControl w:val="0"/>
        <w:numPr>
          <w:ilvl w:val="1"/>
          <w:numId w:val="4"/>
        </w:numPr>
        <w:tabs>
          <w:tab w:val="clear" w:pos="1909"/>
          <w:tab w:val="num" w:pos="0"/>
          <w:tab w:val="left" w:pos="1276"/>
        </w:tabs>
        <w:autoSpaceDE w:val="0"/>
        <w:autoSpaceDN w:val="0"/>
        <w:adjustRightInd w:val="0"/>
        <w:spacing w:after="0" w:line="240" w:lineRule="auto"/>
        <w:ind w:left="0" w:firstLine="709"/>
        <w:jc w:val="both"/>
        <w:rPr>
          <w:rFonts w:ascii="Times New Roman" w:hAnsi="Times New Roman" w:cs="Times New Roman"/>
          <w:sz w:val="24"/>
          <w:szCs w:val="24"/>
          <w:lang w:val="x-none"/>
        </w:rPr>
      </w:pPr>
      <w:r w:rsidRPr="00713F57">
        <w:rPr>
          <w:rFonts w:ascii="Times New Roman" w:hAnsi="Times New Roman" w:cs="Times New Roman"/>
          <w:sz w:val="24"/>
          <w:szCs w:val="24"/>
        </w:rPr>
        <w:t xml:space="preserve">Ассортимент, комплектность, номенклатура, </w:t>
      </w:r>
      <w:r w:rsidRPr="00713F57">
        <w:rPr>
          <w:rFonts w:ascii="Times New Roman" w:hAnsi="Times New Roman" w:cs="Times New Roman"/>
          <w:sz w:val="24"/>
          <w:szCs w:val="24"/>
          <w:lang w:val="x-none"/>
        </w:rPr>
        <w:t>количество</w:t>
      </w:r>
      <w:r w:rsidRPr="00713F57">
        <w:rPr>
          <w:rFonts w:ascii="Times New Roman" w:hAnsi="Times New Roman" w:cs="Times New Roman"/>
          <w:sz w:val="24"/>
          <w:szCs w:val="24"/>
        </w:rPr>
        <w:t xml:space="preserve">, </w:t>
      </w:r>
      <w:r w:rsidRPr="00713F57">
        <w:rPr>
          <w:rFonts w:ascii="Times New Roman" w:hAnsi="Times New Roman" w:cs="Times New Roman"/>
          <w:sz w:val="24"/>
          <w:szCs w:val="24"/>
          <w:lang w:val="x-none"/>
        </w:rPr>
        <w:t>цена</w:t>
      </w:r>
      <w:r w:rsidRPr="00713F57">
        <w:rPr>
          <w:rFonts w:ascii="Times New Roman" w:hAnsi="Times New Roman" w:cs="Times New Roman"/>
          <w:sz w:val="24"/>
          <w:szCs w:val="24"/>
        </w:rPr>
        <w:t xml:space="preserve"> </w:t>
      </w:r>
      <w:r w:rsidRPr="00713F57">
        <w:rPr>
          <w:rFonts w:ascii="Times New Roman" w:hAnsi="Times New Roman" w:cs="Times New Roman"/>
          <w:sz w:val="24"/>
          <w:szCs w:val="24"/>
          <w:lang w:val="x-none"/>
        </w:rPr>
        <w:t xml:space="preserve">каждой единицы Товара, его </w:t>
      </w:r>
      <w:r w:rsidRPr="00713F57">
        <w:rPr>
          <w:rFonts w:ascii="Times New Roman" w:hAnsi="Times New Roman" w:cs="Times New Roman"/>
          <w:sz w:val="24"/>
          <w:szCs w:val="24"/>
        </w:rPr>
        <w:t xml:space="preserve">характеристики, технические параметры, </w:t>
      </w:r>
      <w:r w:rsidRPr="00713F57">
        <w:rPr>
          <w:rFonts w:ascii="Times New Roman" w:hAnsi="Times New Roman" w:cs="Times New Roman"/>
          <w:sz w:val="24"/>
          <w:szCs w:val="24"/>
          <w:lang w:val="x-none"/>
        </w:rPr>
        <w:t xml:space="preserve">качество и комплектация (Техническая часть), условия и график поставки, а также перечень Товара, подлежащего </w:t>
      </w:r>
      <w:r w:rsidRPr="00713F57">
        <w:rPr>
          <w:rFonts w:ascii="Times New Roman" w:hAnsi="Times New Roman" w:cs="Times New Roman"/>
          <w:sz w:val="24"/>
          <w:szCs w:val="24"/>
        </w:rPr>
        <w:t>аттестации</w:t>
      </w:r>
      <w:r w:rsidRPr="00713F57">
        <w:rPr>
          <w:rFonts w:ascii="Times New Roman" w:hAnsi="Times New Roman" w:cs="Times New Roman"/>
          <w:sz w:val="24"/>
          <w:szCs w:val="24"/>
          <w:lang w:val="x-none"/>
        </w:rPr>
        <w:t xml:space="preserve">, определяются согласно приложениям 1-3, </w:t>
      </w:r>
      <w:r w:rsidRPr="00713F57">
        <w:rPr>
          <w:rFonts w:ascii="Times New Roman" w:hAnsi="Times New Roman" w:cs="Times New Roman"/>
          <w:sz w:val="24"/>
          <w:szCs w:val="24"/>
        </w:rPr>
        <w:t>8</w:t>
      </w:r>
      <w:r w:rsidRPr="00713F57">
        <w:rPr>
          <w:rFonts w:ascii="Times New Roman" w:hAnsi="Times New Roman" w:cs="Times New Roman"/>
          <w:sz w:val="24"/>
          <w:szCs w:val="24"/>
          <w:lang w:val="x-none"/>
        </w:rPr>
        <w:t xml:space="preserve"> к настоящему Договору, а также Документацией на Товар.</w:t>
      </w:r>
    </w:p>
    <w:p w:rsidR="008C496C" w:rsidRPr="00B67F64" w:rsidRDefault="008C496C" w:rsidP="008C496C">
      <w:pPr>
        <w:widowControl w:val="0"/>
        <w:tabs>
          <w:tab w:val="left" w:pos="0"/>
          <w:tab w:val="left" w:pos="1276"/>
        </w:tabs>
        <w:autoSpaceDE w:val="0"/>
        <w:autoSpaceDN w:val="0"/>
        <w:adjustRightInd w:val="0"/>
        <w:spacing w:after="0" w:line="240" w:lineRule="auto"/>
        <w:ind w:left="709"/>
        <w:jc w:val="both"/>
        <w:rPr>
          <w:rFonts w:ascii="Times New Roman" w:hAnsi="Times New Roman" w:cs="Times New Roman"/>
          <w:sz w:val="24"/>
          <w:szCs w:val="24"/>
          <w:lang w:val="x-none"/>
        </w:rPr>
      </w:pPr>
    </w:p>
    <w:p w:rsidR="00777709" w:rsidRPr="00713F57" w:rsidRDefault="00324597" w:rsidP="006F22B0">
      <w:pPr>
        <w:widowControl w:val="0"/>
        <w:numPr>
          <w:ilvl w:val="0"/>
          <w:numId w:val="4"/>
        </w:numPr>
        <w:tabs>
          <w:tab w:val="left" w:pos="284"/>
          <w:tab w:val="num" w:pos="2345"/>
        </w:tabs>
        <w:autoSpaceDE w:val="0"/>
        <w:autoSpaceDN w:val="0"/>
        <w:adjustRightInd w:val="0"/>
        <w:spacing w:after="0" w:line="240" w:lineRule="auto"/>
        <w:ind w:left="0" w:firstLine="0"/>
        <w:contextualSpacing/>
        <w:jc w:val="center"/>
        <w:rPr>
          <w:rFonts w:ascii="Times New Roman" w:hAnsi="Times New Roman" w:cs="Times New Roman"/>
          <w:b/>
          <w:bCs/>
          <w:sz w:val="24"/>
          <w:szCs w:val="24"/>
          <w:lang w:val="x-none"/>
        </w:rPr>
      </w:pPr>
      <w:r w:rsidRPr="00713F57">
        <w:rPr>
          <w:rFonts w:ascii="Times New Roman" w:hAnsi="Times New Roman" w:cs="Times New Roman"/>
          <w:b/>
          <w:bCs/>
          <w:sz w:val="24"/>
          <w:szCs w:val="24"/>
          <w:lang w:val="x-none"/>
        </w:rPr>
        <w:t>Цена</w:t>
      </w:r>
    </w:p>
    <w:p w:rsidR="00CE4117" w:rsidRDefault="006C0CD9" w:rsidP="00C9522E">
      <w:pPr>
        <w:tabs>
          <w:tab w:val="left" w:pos="709"/>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bCs/>
          <w:sz w:val="24"/>
          <w:szCs w:val="24"/>
        </w:rPr>
        <w:t>3</w:t>
      </w:r>
      <w:r w:rsidR="00324597" w:rsidRPr="00713F57">
        <w:rPr>
          <w:rFonts w:ascii="Times New Roman" w:hAnsi="Times New Roman" w:cs="Times New Roman"/>
          <w:bCs/>
          <w:sz w:val="24"/>
          <w:szCs w:val="24"/>
        </w:rPr>
        <w:t xml:space="preserve">.1. </w:t>
      </w:r>
      <w:r w:rsidR="00BD72B2">
        <w:rPr>
          <w:rFonts w:ascii="Times New Roman" w:hAnsi="Times New Roman" w:cs="Times New Roman"/>
          <w:bCs/>
          <w:sz w:val="24"/>
          <w:szCs w:val="24"/>
        </w:rPr>
        <w:t>Предельная ц</w:t>
      </w:r>
      <w:r w:rsidR="00324597" w:rsidRPr="00713F57">
        <w:rPr>
          <w:rFonts w:ascii="Times New Roman" w:hAnsi="Times New Roman" w:cs="Times New Roman"/>
          <w:sz w:val="24"/>
          <w:szCs w:val="24"/>
        </w:rPr>
        <w:t xml:space="preserve">ена Договора </w:t>
      </w:r>
      <w:r w:rsidR="00CA3017">
        <w:rPr>
          <w:rFonts w:ascii="Times New Roman" w:hAnsi="Times New Roman" w:cs="Times New Roman"/>
          <w:sz w:val="24"/>
          <w:szCs w:val="24"/>
        </w:rPr>
        <w:t>без НДС</w:t>
      </w:r>
      <w:r w:rsidR="001F4949">
        <w:rPr>
          <w:rFonts w:ascii="Times New Roman" w:hAnsi="Times New Roman" w:cs="Times New Roman"/>
          <w:sz w:val="24"/>
          <w:szCs w:val="24"/>
        </w:rPr>
        <w:t xml:space="preserve"> </w:t>
      </w:r>
      <w:r w:rsidR="00AE3DD0">
        <w:rPr>
          <w:rFonts w:ascii="Times New Roman" w:hAnsi="Times New Roman" w:cs="Times New Roman"/>
          <w:sz w:val="24"/>
          <w:szCs w:val="24"/>
        </w:rPr>
        <w:t xml:space="preserve">составляет </w:t>
      </w:r>
      <w:r w:rsidR="002200D8">
        <w:rPr>
          <w:rFonts w:ascii="Times New Roman" w:hAnsi="Times New Roman" w:cs="Times New Roman"/>
          <w:b/>
          <w:bCs/>
          <w:iCs/>
          <w:sz w:val="24"/>
          <w:szCs w:val="24"/>
        </w:rPr>
        <w:t>________</w:t>
      </w:r>
      <w:r w:rsidR="000E558A">
        <w:rPr>
          <w:rFonts w:ascii="Times New Roman" w:hAnsi="Times New Roman" w:cs="Times New Roman"/>
          <w:b/>
          <w:bCs/>
          <w:iCs/>
          <w:sz w:val="24"/>
          <w:szCs w:val="24"/>
        </w:rPr>
        <w:t xml:space="preserve"> </w:t>
      </w:r>
      <w:r w:rsidR="000E558A" w:rsidRPr="000E558A">
        <w:rPr>
          <w:rFonts w:ascii="Times New Roman" w:hAnsi="Times New Roman" w:cs="Times New Roman"/>
          <w:bCs/>
          <w:iCs/>
          <w:sz w:val="24"/>
          <w:szCs w:val="24"/>
        </w:rPr>
        <w:t>(</w:t>
      </w:r>
      <w:r w:rsidR="002200D8">
        <w:rPr>
          <w:rFonts w:ascii="Times New Roman" w:hAnsi="Times New Roman" w:cs="Times New Roman"/>
          <w:bCs/>
          <w:iCs/>
          <w:sz w:val="24"/>
          <w:szCs w:val="24"/>
        </w:rPr>
        <w:t>_________</w:t>
      </w:r>
      <w:r w:rsidR="000E558A" w:rsidRPr="000E558A">
        <w:rPr>
          <w:rFonts w:ascii="Times New Roman" w:hAnsi="Times New Roman" w:cs="Times New Roman"/>
          <w:bCs/>
          <w:iCs/>
          <w:sz w:val="24"/>
          <w:szCs w:val="24"/>
        </w:rPr>
        <w:t xml:space="preserve">) </w:t>
      </w:r>
      <w:r w:rsidR="00F12AF7" w:rsidRPr="00F12AF7">
        <w:rPr>
          <w:rFonts w:ascii="Times New Roman" w:hAnsi="Times New Roman" w:cs="Times New Roman"/>
          <w:bCs/>
          <w:iCs/>
          <w:sz w:val="24"/>
          <w:szCs w:val="24"/>
        </w:rPr>
        <w:t>руб.</w:t>
      </w:r>
      <w:r w:rsidR="00F12AF7">
        <w:rPr>
          <w:rFonts w:ascii="Times New Roman" w:hAnsi="Times New Roman" w:cs="Times New Roman"/>
          <w:b/>
          <w:bCs/>
          <w:iCs/>
          <w:sz w:val="24"/>
          <w:szCs w:val="24"/>
        </w:rPr>
        <w:t xml:space="preserve"> </w:t>
      </w:r>
      <w:r w:rsidR="002200D8">
        <w:rPr>
          <w:rFonts w:ascii="Times New Roman" w:hAnsi="Times New Roman" w:cs="Times New Roman"/>
          <w:b/>
          <w:bCs/>
          <w:iCs/>
          <w:sz w:val="24"/>
          <w:szCs w:val="24"/>
        </w:rPr>
        <w:t>____</w:t>
      </w:r>
      <w:r w:rsidR="00F12AF7">
        <w:rPr>
          <w:rFonts w:ascii="Times New Roman" w:hAnsi="Times New Roman" w:cs="Times New Roman"/>
          <w:b/>
          <w:bCs/>
          <w:iCs/>
          <w:sz w:val="24"/>
          <w:szCs w:val="24"/>
        </w:rPr>
        <w:t xml:space="preserve"> </w:t>
      </w:r>
      <w:r w:rsidR="00F12AF7" w:rsidRPr="00F12AF7">
        <w:rPr>
          <w:rFonts w:ascii="Times New Roman" w:hAnsi="Times New Roman" w:cs="Times New Roman"/>
          <w:bCs/>
          <w:iCs/>
          <w:sz w:val="24"/>
          <w:szCs w:val="24"/>
        </w:rPr>
        <w:t>коп.</w:t>
      </w:r>
      <w:r w:rsidR="00CA3017">
        <w:rPr>
          <w:rFonts w:ascii="Times New Roman" w:hAnsi="Times New Roman" w:cs="Times New Roman"/>
          <w:sz w:val="24"/>
          <w:szCs w:val="24"/>
        </w:rPr>
        <w:t>, кроме того</w:t>
      </w:r>
      <w:r w:rsidR="009D6DEA" w:rsidRPr="00713F57">
        <w:rPr>
          <w:rFonts w:ascii="Times New Roman" w:hAnsi="Times New Roman" w:cs="Times New Roman"/>
          <w:sz w:val="24"/>
          <w:szCs w:val="24"/>
        </w:rPr>
        <w:t xml:space="preserve"> НДС 20% в размере </w:t>
      </w:r>
      <w:r w:rsidR="002200D8">
        <w:rPr>
          <w:rFonts w:ascii="Times New Roman" w:hAnsi="Times New Roman" w:cs="Times New Roman"/>
          <w:b/>
          <w:bCs/>
          <w:iCs/>
          <w:sz w:val="24"/>
          <w:szCs w:val="24"/>
        </w:rPr>
        <w:t>_________</w:t>
      </w:r>
      <w:r w:rsidR="000E558A" w:rsidRPr="000E558A">
        <w:rPr>
          <w:rFonts w:ascii="Times New Roman" w:hAnsi="Times New Roman" w:cs="Times New Roman"/>
          <w:bCs/>
          <w:iCs/>
          <w:sz w:val="24"/>
          <w:szCs w:val="24"/>
        </w:rPr>
        <w:t xml:space="preserve"> (</w:t>
      </w:r>
      <w:r w:rsidR="002200D8">
        <w:rPr>
          <w:rFonts w:ascii="Times New Roman" w:hAnsi="Times New Roman" w:cs="Times New Roman"/>
          <w:bCs/>
          <w:iCs/>
          <w:sz w:val="24"/>
          <w:szCs w:val="24"/>
        </w:rPr>
        <w:t>_____________</w:t>
      </w:r>
      <w:r w:rsidR="000E558A" w:rsidRPr="000E558A">
        <w:rPr>
          <w:rFonts w:ascii="Times New Roman" w:hAnsi="Times New Roman" w:cs="Times New Roman"/>
          <w:bCs/>
          <w:iCs/>
          <w:sz w:val="24"/>
          <w:szCs w:val="24"/>
        </w:rPr>
        <w:t xml:space="preserve">) </w:t>
      </w:r>
      <w:r w:rsidR="00F12AF7" w:rsidRPr="00F12AF7">
        <w:rPr>
          <w:rFonts w:ascii="Times New Roman" w:hAnsi="Times New Roman" w:cs="Times New Roman"/>
          <w:bCs/>
          <w:iCs/>
          <w:sz w:val="24"/>
          <w:szCs w:val="24"/>
        </w:rPr>
        <w:t>руб.</w:t>
      </w:r>
      <w:r w:rsidR="00F12AF7">
        <w:rPr>
          <w:rFonts w:ascii="Times New Roman" w:hAnsi="Times New Roman" w:cs="Times New Roman"/>
          <w:b/>
          <w:bCs/>
          <w:iCs/>
          <w:sz w:val="24"/>
          <w:szCs w:val="24"/>
        </w:rPr>
        <w:t xml:space="preserve"> </w:t>
      </w:r>
      <w:r w:rsidR="002200D8">
        <w:rPr>
          <w:rFonts w:ascii="Times New Roman" w:hAnsi="Times New Roman" w:cs="Times New Roman"/>
          <w:b/>
          <w:bCs/>
          <w:iCs/>
          <w:sz w:val="24"/>
          <w:szCs w:val="24"/>
        </w:rPr>
        <w:t>___</w:t>
      </w:r>
      <w:r w:rsidR="00F12AF7">
        <w:rPr>
          <w:rFonts w:ascii="Times New Roman" w:hAnsi="Times New Roman" w:cs="Times New Roman"/>
          <w:b/>
          <w:bCs/>
          <w:iCs/>
          <w:sz w:val="24"/>
          <w:szCs w:val="24"/>
        </w:rPr>
        <w:t xml:space="preserve"> </w:t>
      </w:r>
      <w:r w:rsidR="00F12AF7" w:rsidRPr="00F12AF7">
        <w:rPr>
          <w:rFonts w:ascii="Times New Roman" w:hAnsi="Times New Roman" w:cs="Times New Roman"/>
          <w:bCs/>
          <w:iCs/>
          <w:sz w:val="24"/>
          <w:szCs w:val="24"/>
        </w:rPr>
        <w:t>коп.</w:t>
      </w:r>
      <w:r w:rsidR="00CA3017">
        <w:rPr>
          <w:rFonts w:ascii="Times New Roman" w:hAnsi="Times New Roman" w:cs="Times New Roman"/>
          <w:sz w:val="24"/>
          <w:szCs w:val="24"/>
        </w:rPr>
        <w:t xml:space="preserve"> Всего с НДС цена Договора составляет</w:t>
      </w:r>
      <w:r w:rsidR="00C9522E">
        <w:rPr>
          <w:rFonts w:ascii="Times New Roman" w:hAnsi="Times New Roman" w:cs="Times New Roman"/>
          <w:b/>
          <w:sz w:val="24"/>
          <w:szCs w:val="24"/>
        </w:rPr>
        <w:t xml:space="preserve"> </w:t>
      </w:r>
      <w:r w:rsidR="002200D8">
        <w:rPr>
          <w:rFonts w:ascii="Times New Roman" w:hAnsi="Times New Roman" w:cs="Times New Roman"/>
          <w:b/>
          <w:bCs/>
          <w:iCs/>
          <w:sz w:val="24"/>
          <w:szCs w:val="24"/>
        </w:rPr>
        <w:t>______________</w:t>
      </w:r>
      <w:r w:rsidR="000E558A" w:rsidRPr="000E558A">
        <w:rPr>
          <w:rFonts w:ascii="Times New Roman" w:hAnsi="Times New Roman" w:cs="Times New Roman"/>
          <w:b/>
          <w:bCs/>
          <w:iCs/>
          <w:sz w:val="24"/>
          <w:szCs w:val="24"/>
        </w:rPr>
        <w:t xml:space="preserve"> </w:t>
      </w:r>
      <w:r w:rsidR="000E558A" w:rsidRPr="000E558A">
        <w:rPr>
          <w:rFonts w:ascii="Times New Roman" w:hAnsi="Times New Roman" w:cs="Times New Roman"/>
          <w:bCs/>
          <w:iCs/>
          <w:sz w:val="24"/>
          <w:szCs w:val="24"/>
        </w:rPr>
        <w:t>(</w:t>
      </w:r>
      <w:r w:rsidR="002200D8">
        <w:rPr>
          <w:rFonts w:ascii="Times New Roman" w:hAnsi="Times New Roman" w:cs="Times New Roman"/>
          <w:sz w:val="24"/>
          <w:szCs w:val="24"/>
        </w:rPr>
        <w:t>_____________</w:t>
      </w:r>
      <w:r w:rsidR="000E558A" w:rsidRPr="000E558A">
        <w:rPr>
          <w:rFonts w:ascii="Times New Roman" w:hAnsi="Times New Roman" w:cs="Times New Roman"/>
          <w:sz w:val="24"/>
          <w:szCs w:val="24"/>
        </w:rPr>
        <w:t>)</w:t>
      </w:r>
      <w:r w:rsidR="00F12AF7" w:rsidRPr="00F12AF7">
        <w:rPr>
          <w:rFonts w:ascii="Times New Roman" w:hAnsi="Times New Roman" w:cs="Times New Roman"/>
          <w:bCs/>
          <w:iCs/>
          <w:sz w:val="24"/>
          <w:szCs w:val="24"/>
        </w:rPr>
        <w:t xml:space="preserve"> руб.</w:t>
      </w:r>
      <w:r w:rsidR="000B320C">
        <w:rPr>
          <w:rFonts w:ascii="Times New Roman" w:hAnsi="Times New Roman" w:cs="Times New Roman"/>
          <w:b/>
          <w:bCs/>
          <w:iCs/>
          <w:sz w:val="24"/>
          <w:szCs w:val="24"/>
        </w:rPr>
        <w:t xml:space="preserve"> </w:t>
      </w:r>
      <w:r w:rsidR="002200D8">
        <w:rPr>
          <w:rFonts w:ascii="Times New Roman" w:hAnsi="Times New Roman" w:cs="Times New Roman"/>
          <w:b/>
          <w:bCs/>
          <w:iCs/>
          <w:sz w:val="24"/>
          <w:szCs w:val="24"/>
        </w:rPr>
        <w:t>___</w:t>
      </w:r>
      <w:r w:rsidR="00F12AF7">
        <w:rPr>
          <w:rFonts w:ascii="Times New Roman" w:hAnsi="Times New Roman" w:cs="Times New Roman"/>
          <w:b/>
          <w:bCs/>
          <w:iCs/>
          <w:sz w:val="24"/>
          <w:szCs w:val="24"/>
        </w:rPr>
        <w:t xml:space="preserve"> </w:t>
      </w:r>
      <w:r w:rsidR="00F12AF7" w:rsidRPr="00F12AF7">
        <w:rPr>
          <w:rFonts w:ascii="Times New Roman" w:hAnsi="Times New Roman" w:cs="Times New Roman"/>
          <w:bCs/>
          <w:iCs/>
          <w:sz w:val="24"/>
          <w:szCs w:val="24"/>
        </w:rPr>
        <w:t>коп.</w:t>
      </w:r>
      <w:r w:rsidR="00CA3017">
        <w:rPr>
          <w:rFonts w:ascii="Times New Roman" w:hAnsi="Times New Roman" w:cs="Times New Roman"/>
          <w:sz w:val="24"/>
          <w:szCs w:val="24"/>
        </w:rPr>
        <w:t xml:space="preserve"> Цена Договора</w:t>
      </w:r>
      <w:r w:rsidR="00CA3017" w:rsidRPr="00713F57">
        <w:rPr>
          <w:rFonts w:ascii="Times New Roman" w:hAnsi="Times New Roman" w:cs="Times New Roman"/>
          <w:sz w:val="24"/>
          <w:szCs w:val="24"/>
        </w:rPr>
        <w:t xml:space="preserve"> </w:t>
      </w:r>
      <w:r w:rsidR="00CA3017">
        <w:rPr>
          <w:rFonts w:ascii="Times New Roman" w:hAnsi="Times New Roman" w:cs="Times New Roman"/>
          <w:sz w:val="24"/>
          <w:szCs w:val="24"/>
        </w:rPr>
        <w:t>указана</w:t>
      </w:r>
      <w:r w:rsidR="00324597" w:rsidRPr="00713F57">
        <w:rPr>
          <w:rFonts w:ascii="Times New Roman" w:hAnsi="Times New Roman" w:cs="Times New Roman"/>
          <w:sz w:val="24"/>
          <w:szCs w:val="24"/>
        </w:rPr>
        <w:t xml:space="preserve"> в Таблице стоимости поставки Товара (приложение 3 к Договору), является твердой</w:t>
      </w:r>
      <w:r w:rsidR="00CA3017">
        <w:rPr>
          <w:rFonts w:ascii="Times New Roman" w:hAnsi="Times New Roman" w:cs="Times New Roman"/>
          <w:sz w:val="24"/>
          <w:szCs w:val="24"/>
        </w:rPr>
        <w:t>,</w:t>
      </w:r>
      <w:r w:rsidR="00324597" w:rsidRPr="00713F57">
        <w:rPr>
          <w:rFonts w:ascii="Times New Roman" w:hAnsi="Times New Roman" w:cs="Times New Roman"/>
          <w:sz w:val="24"/>
          <w:szCs w:val="24"/>
        </w:rPr>
        <w:t xml:space="preserve"> окончательной и не подлежит изменению в течение срока его действия. </w:t>
      </w:r>
    </w:p>
    <w:p w:rsidR="00241249" w:rsidRDefault="00241249" w:rsidP="00241249">
      <w:pPr>
        <w:tabs>
          <w:tab w:val="left" w:pos="709"/>
          <w:tab w:val="num" w:pos="1909"/>
        </w:tabs>
        <w:spacing w:line="240" w:lineRule="auto"/>
        <w:ind w:firstLine="709"/>
        <w:contextualSpacing/>
        <w:jc w:val="both"/>
        <w:rPr>
          <w:rFonts w:ascii="Times New Roman" w:hAnsi="Times New Roman" w:cs="Times New Roman"/>
          <w:sz w:val="24"/>
          <w:szCs w:val="24"/>
        </w:rPr>
      </w:pPr>
      <w:r w:rsidRPr="00241249">
        <w:rPr>
          <w:rFonts w:ascii="Times New Roman" w:hAnsi="Times New Roman" w:cs="Times New Roman"/>
          <w:sz w:val="24"/>
          <w:szCs w:val="24"/>
        </w:rPr>
        <w:t>3.2. Цена договора включает все затраты, связанные со стоимостью тары, упаковки и страховых взносов, погрузкой, доставкой до Объекта поставки, налогами, сборами, платежами,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а также иные возможные затраты не противоречащие предмету Договора.</w:t>
      </w:r>
    </w:p>
    <w:p w:rsidR="008C496C" w:rsidRPr="00B67F64" w:rsidRDefault="008C496C" w:rsidP="00B67F64">
      <w:pPr>
        <w:tabs>
          <w:tab w:val="left" w:pos="709"/>
          <w:tab w:val="num" w:pos="1909"/>
        </w:tabs>
        <w:spacing w:line="240" w:lineRule="auto"/>
        <w:ind w:firstLine="709"/>
        <w:contextualSpacing/>
        <w:jc w:val="both"/>
        <w:rPr>
          <w:rFonts w:ascii="Times New Roman" w:hAnsi="Times New Roman" w:cs="Times New Roman"/>
          <w:sz w:val="24"/>
          <w:szCs w:val="24"/>
        </w:rPr>
      </w:pPr>
    </w:p>
    <w:p w:rsidR="00777709" w:rsidRPr="00713F57" w:rsidRDefault="006C0CD9" w:rsidP="00AF292E">
      <w:pPr>
        <w:spacing w:line="240" w:lineRule="auto"/>
        <w:ind w:firstLine="709"/>
        <w:contextualSpacing/>
        <w:jc w:val="center"/>
        <w:rPr>
          <w:rFonts w:ascii="Times New Roman" w:hAnsi="Times New Roman" w:cs="Times New Roman"/>
          <w:iCs/>
          <w:spacing w:val="-8"/>
          <w:sz w:val="24"/>
          <w:szCs w:val="24"/>
        </w:rPr>
      </w:pPr>
      <w:r>
        <w:rPr>
          <w:rFonts w:ascii="Times New Roman" w:hAnsi="Times New Roman" w:cs="Times New Roman"/>
          <w:b/>
          <w:iCs/>
          <w:spacing w:val="-8"/>
          <w:sz w:val="24"/>
          <w:szCs w:val="24"/>
        </w:rPr>
        <w:t>4</w:t>
      </w:r>
      <w:r w:rsidR="00324597" w:rsidRPr="00713F57">
        <w:rPr>
          <w:rFonts w:ascii="Times New Roman" w:hAnsi="Times New Roman" w:cs="Times New Roman"/>
          <w:b/>
          <w:iCs/>
          <w:spacing w:val="-8"/>
          <w:sz w:val="24"/>
          <w:szCs w:val="24"/>
        </w:rPr>
        <w:t xml:space="preserve">. </w:t>
      </w:r>
      <w:r w:rsidR="00324597" w:rsidRPr="00713F57">
        <w:rPr>
          <w:rFonts w:ascii="Times New Roman" w:hAnsi="Times New Roman" w:cs="Times New Roman"/>
          <w:b/>
          <w:bCs/>
          <w:sz w:val="24"/>
          <w:szCs w:val="24"/>
        </w:rPr>
        <w:t>Порядок и условия платежей</w:t>
      </w:r>
    </w:p>
    <w:p w:rsidR="00777709" w:rsidRPr="00713F57" w:rsidRDefault="006C0CD9" w:rsidP="00C9522E">
      <w:pPr>
        <w:tabs>
          <w:tab w:val="left" w:pos="0"/>
          <w:tab w:val="num" w:pos="1626"/>
          <w:tab w:val="num" w:pos="1909"/>
        </w:tabs>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4</w:t>
      </w:r>
      <w:r w:rsidR="00324597" w:rsidRPr="00713F57">
        <w:rPr>
          <w:rFonts w:ascii="Times New Roman" w:hAnsi="Times New Roman" w:cs="Times New Roman"/>
          <w:sz w:val="24"/>
          <w:szCs w:val="24"/>
        </w:rPr>
        <w:t xml:space="preserve">.1. Оплата Покупателем по Договору производится денежными средствами в российских рублях платежными </w:t>
      </w:r>
      <w:r w:rsidR="00205A5E" w:rsidRPr="00713F57">
        <w:rPr>
          <w:rFonts w:ascii="Times New Roman" w:hAnsi="Times New Roman" w:cs="Times New Roman"/>
          <w:sz w:val="24"/>
          <w:szCs w:val="24"/>
        </w:rPr>
        <w:t>поручениями на счет Поставщика.</w:t>
      </w:r>
    </w:p>
    <w:p w:rsidR="008C496C" w:rsidRDefault="00324597" w:rsidP="00FC4AD7">
      <w:pPr>
        <w:tabs>
          <w:tab w:val="num" w:pos="0"/>
          <w:tab w:val="left" w:pos="709"/>
        </w:tabs>
        <w:spacing w:after="0" w:line="240" w:lineRule="auto"/>
        <w:contextualSpacing/>
        <w:jc w:val="both"/>
        <w:rPr>
          <w:rFonts w:ascii="Times New Roman" w:hAnsi="Times New Roman" w:cs="Times New Roman"/>
          <w:sz w:val="24"/>
          <w:szCs w:val="24"/>
        </w:rPr>
      </w:pPr>
      <w:r w:rsidRPr="00713F57">
        <w:rPr>
          <w:rFonts w:ascii="Times New Roman" w:hAnsi="Times New Roman" w:cs="Times New Roman"/>
          <w:b/>
          <w:i/>
          <w:sz w:val="24"/>
          <w:szCs w:val="24"/>
        </w:rPr>
        <w:tab/>
      </w:r>
      <w:r w:rsidR="006C0CD9">
        <w:rPr>
          <w:rFonts w:ascii="Times New Roman" w:hAnsi="Times New Roman" w:cs="Times New Roman"/>
          <w:sz w:val="24"/>
          <w:szCs w:val="24"/>
        </w:rPr>
        <w:t>4</w:t>
      </w:r>
      <w:r w:rsidRPr="00713F57">
        <w:rPr>
          <w:rFonts w:ascii="Times New Roman" w:hAnsi="Times New Roman" w:cs="Times New Roman"/>
          <w:sz w:val="24"/>
          <w:szCs w:val="24"/>
        </w:rPr>
        <w:t xml:space="preserve">.2. </w:t>
      </w:r>
      <w:r w:rsidR="00FC4AD7">
        <w:rPr>
          <w:rFonts w:ascii="Times New Roman" w:hAnsi="Times New Roman" w:cs="Times New Roman"/>
          <w:sz w:val="24"/>
          <w:szCs w:val="24"/>
        </w:rPr>
        <w:t xml:space="preserve">Расчеты по Договору производятся в безналичном порядке путём перечисления Покупателем денежных средств на расчетный счет Поставщика в размере стоимости </w:t>
      </w:r>
      <w:r w:rsidR="00FC4AD7">
        <w:rPr>
          <w:rFonts w:ascii="Times New Roman" w:hAnsi="Times New Roman" w:cs="Times New Roman"/>
          <w:sz w:val="24"/>
          <w:szCs w:val="24"/>
        </w:rPr>
        <w:tab/>
        <w:t xml:space="preserve">Товара </w:t>
      </w:r>
      <w:r w:rsidR="0065379E">
        <w:rPr>
          <w:rFonts w:ascii="Times New Roman" w:hAnsi="Times New Roman" w:cs="Times New Roman"/>
          <w:sz w:val="24"/>
          <w:szCs w:val="24"/>
        </w:rPr>
        <w:t xml:space="preserve">в течение </w:t>
      </w:r>
      <w:r w:rsidR="006A6786">
        <w:rPr>
          <w:rFonts w:ascii="Times New Roman" w:hAnsi="Times New Roman" w:cs="Times New Roman"/>
          <w:b/>
          <w:bCs/>
          <w:iCs/>
          <w:sz w:val="24"/>
          <w:szCs w:val="24"/>
        </w:rPr>
        <w:t xml:space="preserve">7 </w:t>
      </w:r>
      <w:r w:rsidR="006A6786" w:rsidRPr="006A6786">
        <w:rPr>
          <w:rFonts w:ascii="Times New Roman" w:hAnsi="Times New Roman" w:cs="Times New Roman"/>
          <w:sz w:val="24"/>
          <w:szCs w:val="24"/>
        </w:rPr>
        <w:t>р</w:t>
      </w:r>
      <w:r w:rsidR="0065379E">
        <w:rPr>
          <w:rFonts w:ascii="Times New Roman" w:hAnsi="Times New Roman" w:cs="Times New Roman"/>
          <w:sz w:val="24"/>
          <w:szCs w:val="24"/>
        </w:rPr>
        <w:t xml:space="preserve">абочих дней </w:t>
      </w:r>
      <w:r w:rsidR="00FC4AD7">
        <w:rPr>
          <w:rFonts w:ascii="Times New Roman" w:hAnsi="Times New Roman" w:cs="Times New Roman"/>
          <w:sz w:val="24"/>
          <w:szCs w:val="24"/>
        </w:rPr>
        <w:t xml:space="preserve">после подписания Сторонами </w:t>
      </w:r>
      <w:r w:rsidR="006A6786">
        <w:rPr>
          <w:rFonts w:ascii="Times New Roman" w:hAnsi="Times New Roman" w:cs="Times New Roman"/>
          <w:sz w:val="24"/>
          <w:szCs w:val="24"/>
        </w:rPr>
        <w:t>УПД</w:t>
      </w:r>
      <w:r w:rsidR="00FC4AD7">
        <w:rPr>
          <w:rFonts w:ascii="Times New Roman" w:hAnsi="Times New Roman" w:cs="Times New Roman"/>
          <w:sz w:val="24"/>
          <w:szCs w:val="24"/>
        </w:rPr>
        <w:t>, выставленн</w:t>
      </w:r>
      <w:r w:rsidR="006A6786">
        <w:rPr>
          <w:rFonts w:ascii="Times New Roman" w:hAnsi="Times New Roman" w:cs="Times New Roman"/>
          <w:sz w:val="24"/>
          <w:szCs w:val="24"/>
        </w:rPr>
        <w:t>ого</w:t>
      </w:r>
      <w:r w:rsidR="00FC4AD7">
        <w:rPr>
          <w:rFonts w:ascii="Times New Roman" w:hAnsi="Times New Roman" w:cs="Times New Roman"/>
          <w:sz w:val="24"/>
          <w:szCs w:val="24"/>
        </w:rPr>
        <w:t xml:space="preserve"> Поставщиком Покупателю.</w:t>
      </w:r>
    </w:p>
    <w:p w:rsidR="00FC4AD7" w:rsidRDefault="00FC4AD7" w:rsidP="00FC4AD7">
      <w:pPr>
        <w:widowControl w:val="0"/>
        <w:tabs>
          <w:tab w:val="left" w:pos="0"/>
          <w:tab w:val="left" w:pos="1276"/>
          <w:tab w:val="num" w:pos="1626"/>
          <w:tab w:val="num" w:pos="1909"/>
        </w:tabs>
        <w:spacing w:after="0" w:line="300" w:lineRule="exact"/>
        <w:ind w:firstLine="709"/>
        <w:jc w:val="both"/>
        <w:rPr>
          <w:rFonts w:ascii="Times New Roman" w:hAnsi="Times New Roman" w:cs="Times New Roman"/>
          <w:sz w:val="24"/>
          <w:szCs w:val="24"/>
        </w:rPr>
      </w:pPr>
      <w:r>
        <w:rPr>
          <w:rFonts w:ascii="Times New Roman" w:hAnsi="Times New Roman" w:cs="Times New Roman"/>
          <w:spacing w:val="-4"/>
          <w:sz w:val="24"/>
          <w:szCs w:val="24"/>
        </w:rPr>
        <w:t>4.3. Датой оплаты считается дата списания денежных средств с расчетного</w:t>
      </w:r>
      <w:r>
        <w:rPr>
          <w:rFonts w:ascii="Times New Roman" w:hAnsi="Times New Roman" w:cs="Times New Roman"/>
          <w:sz w:val="24"/>
          <w:szCs w:val="24"/>
        </w:rPr>
        <w:t xml:space="preserve"> счета Покупателя.</w:t>
      </w:r>
    </w:p>
    <w:p w:rsidR="00FC4AD7" w:rsidRDefault="00FC4AD7" w:rsidP="00FC4AD7">
      <w:pPr>
        <w:widowControl w:val="0"/>
        <w:tabs>
          <w:tab w:val="left" w:pos="0"/>
          <w:tab w:val="left" w:pos="1276"/>
          <w:tab w:val="num" w:pos="1626"/>
          <w:tab w:val="num" w:pos="1909"/>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4.4.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FC4AD7" w:rsidRDefault="00FC4AD7" w:rsidP="00FC4AD7">
      <w:pPr>
        <w:widowControl w:val="0"/>
        <w:tabs>
          <w:tab w:val="left" w:pos="0"/>
          <w:tab w:val="num" w:pos="1241"/>
          <w:tab w:val="left" w:pos="1276"/>
          <w:tab w:val="num" w:pos="1626"/>
          <w:tab w:val="num" w:pos="1909"/>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4.5.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FC4AD7" w:rsidRPr="00FC4AD7" w:rsidRDefault="00FC4AD7" w:rsidP="00FC4AD7">
      <w:pPr>
        <w:widowControl w:val="0"/>
        <w:tabs>
          <w:tab w:val="left" w:pos="0"/>
          <w:tab w:val="num" w:pos="1241"/>
          <w:tab w:val="left" w:pos="1276"/>
          <w:tab w:val="num" w:pos="1626"/>
          <w:tab w:val="num" w:pos="1909"/>
        </w:tabs>
        <w:spacing w:after="0" w:line="300" w:lineRule="exact"/>
        <w:ind w:firstLine="709"/>
        <w:jc w:val="both"/>
        <w:rPr>
          <w:rFonts w:ascii="Times New Roman" w:hAnsi="Times New Roman" w:cs="Times New Roman"/>
          <w:sz w:val="24"/>
          <w:szCs w:val="24"/>
        </w:rPr>
      </w:pPr>
      <w:r>
        <w:rPr>
          <w:rFonts w:ascii="Times New Roman" w:hAnsi="Times New Roman" w:cs="Times New Roman"/>
          <w:sz w:val="24"/>
          <w:szCs w:val="24"/>
        </w:rPr>
        <w:t xml:space="preserve">4.6. </w:t>
      </w:r>
      <w:r>
        <w:rPr>
          <w:rFonts w:ascii="Times New Roman" w:hAnsi="Times New Roman" w:cs="Times New Roman"/>
          <w:bCs/>
          <w:sz w:val="24"/>
          <w:szCs w:val="24"/>
        </w:rPr>
        <w:t xml:space="preserve">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w:t>
      </w:r>
      <w:proofErr w:type="spellStart"/>
      <w:r>
        <w:rPr>
          <w:rFonts w:ascii="Times New Roman" w:hAnsi="Times New Roman" w:cs="Times New Roman"/>
          <w:bCs/>
          <w:sz w:val="24"/>
          <w:szCs w:val="24"/>
        </w:rPr>
        <w:t>т.ч</w:t>
      </w:r>
      <w:proofErr w:type="spellEnd"/>
      <w:r>
        <w:rPr>
          <w:rFonts w:ascii="Times New Roman" w:hAnsi="Times New Roman" w:cs="Times New Roman"/>
          <w:bCs/>
          <w:sz w:val="24"/>
          <w:szCs w:val="24"/>
        </w:rPr>
        <w:t xml:space="preserve">.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w:t>
      </w:r>
      <w:r>
        <w:rPr>
          <w:rFonts w:ascii="Times New Roman" w:hAnsi="Times New Roman" w:cs="Times New Roman"/>
          <w:bCs/>
          <w:sz w:val="24"/>
          <w:szCs w:val="24"/>
        </w:rPr>
        <w:lastRenderedPageBreak/>
        <w:t>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Pr>
          <w:rFonts w:ascii="Times New Roman" w:hAnsi="Times New Roman"/>
          <w:bCs/>
          <w:sz w:val="24"/>
          <w:szCs w:val="24"/>
        </w:rPr>
        <w:t>ра</w:t>
      </w:r>
      <w:r>
        <w:rPr>
          <w:rFonts w:ascii="Times New Roman" w:hAnsi="Times New Roman" w:cs="Times New Roman"/>
          <w:bCs/>
          <w:sz w:val="24"/>
          <w:szCs w:val="24"/>
        </w:rPr>
        <w:t>.</w:t>
      </w:r>
    </w:p>
    <w:p w:rsidR="00FC4AD7" w:rsidRPr="00C9522E" w:rsidRDefault="00FC4AD7" w:rsidP="00FC4AD7">
      <w:pPr>
        <w:tabs>
          <w:tab w:val="num" w:pos="0"/>
          <w:tab w:val="left" w:pos="709"/>
        </w:tabs>
        <w:spacing w:after="0" w:line="240" w:lineRule="auto"/>
        <w:contextualSpacing/>
        <w:jc w:val="both"/>
        <w:rPr>
          <w:rFonts w:ascii="Times New Roman" w:hAnsi="Times New Roman" w:cs="Times New Roman"/>
          <w:sz w:val="24"/>
          <w:szCs w:val="24"/>
        </w:rPr>
      </w:pPr>
    </w:p>
    <w:p w:rsidR="00C9522E" w:rsidRPr="00C9522E" w:rsidRDefault="00C9522E" w:rsidP="00C9522E">
      <w:pPr>
        <w:pStyle w:val="a4"/>
        <w:tabs>
          <w:tab w:val="left" w:pos="709"/>
        </w:tabs>
        <w:ind w:left="1065"/>
        <w:jc w:val="both"/>
        <w:rPr>
          <w:rFonts w:ascii="Times New Roman" w:hAnsi="Times New Roman" w:cs="Times New Roman"/>
          <w:sz w:val="24"/>
          <w:szCs w:val="24"/>
        </w:rPr>
      </w:pPr>
    </w:p>
    <w:p w:rsidR="00777709" w:rsidRPr="00713F57" w:rsidRDefault="00324597" w:rsidP="00B67F64">
      <w:pPr>
        <w:pStyle w:val="aff6"/>
        <w:widowControl w:val="0"/>
        <w:jc w:val="center"/>
        <w:rPr>
          <w:rFonts w:ascii="Times New Roman" w:hAnsi="Times New Roman"/>
          <w:b/>
          <w:sz w:val="24"/>
          <w:szCs w:val="24"/>
        </w:rPr>
      </w:pPr>
      <w:r w:rsidRPr="00713F57">
        <w:rPr>
          <w:rFonts w:ascii="Times New Roman" w:hAnsi="Times New Roman"/>
          <w:b/>
          <w:sz w:val="24"/>
          <w:szCs w:val="24"/>
        </w:rPr>
        <w:t xml:space="preserve">5. </w:t>
      </w:r>
      <w:r w:rsidR="00AE3DD0">
        <w:rPr>
          <w:rFonts w:ascii="Times New Roman" w:hAnsi="Times New Roman"/>
          <w:b/>
          <w:sz w:val="24"/>
          <w:szCs w:val="24"/>
        </w:rPr>
        <w:t>Права и обязанности сторон</w:t>
      </w:r>
    </w:p>
    <w:p w:rsidR="001B2CD8" w:rsidRPr="001B2CD8" w:rsidRDefault="001B2CD8" w:rsidP="00B67F64">
      <w:pPr>
        <w:widowControl w:val="0"/>
        <w:spacing w:after="0" w:line="300" w:lineRule="exact"/>
        <w:ind w:right="1238" w:firstLine="567"/>
        <w:rPr>
          <w:rFonts w:ascii="Times New Roman" w:eastAsia="Calibri" w:hAnsi="Times New Roman" w:cs="Times New Roman"/>
          <w:sz w:val="24"/>
          <w:szCs w:val="24"/>
        </w:rPr>
      </w:pPr>
      <w:r w:rsidRPr="001B2CD8">
        <w:rPr>
          <w:rFonts w:ascii="Times New Roman" w:eastAsia="Calibri" w:hAnsi="Times New Roman" w:cs="Times New Roman"/>
          <w:sz w:val="24"/>
          <w:szCs w:val="24"/>
        </w:rPr>
        <w:t>5.1. Поставщик обязан:</w:t>
      </w:r>
    </w:p>
    <w:p w:rsidR="001B2CD8" w:rsidRPr="00336A36" w:rsidRDefault="001B2CD8" w:rsidP="00336A36">
      <w:pPr>
        <w:widowControl w:val="0"/>
        <w:spacing w:after="0" w:line="300" w:lineRule="exact"/>
        <w:ind w:right="-1" w:firstLine="567"/>
        <w:jc w:val="both"/>
        <w:rPr>
          <w:rFonts w:ascii="Times New Roman" w:eastAsia="Calibri" w:hAnsi="Times New Roman" w:cs="Times New Roman"/>
          <w:sz w:val="24"/>
          <w:szCs w:val="24"/>
        </w:rPr>
      </w:pPr>
      <w:r w:rsidRPr="001B2CD8">
        <w:rPr>
          <w:rFonts w:ascii="Times New Roman" w:eastAsia="Calibri" w:hAnsi="Times New Roman" w:cs="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1B2CD8" w:rsidRPr="001B2CD8" w:rsidRDefault="001B2CD8" w:rsidP="001B2CD8">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5.1.2. Представлять Покупателю:</w:t>
      </w:r>
    </w:p>
    <w:p w:rsidR="001B2CD8" w:rsidRPr="001B2CD8" w:rsidRDefault="001B2CD8" w:rsidP="001B2CD8">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1B2CD8" w:rsidRPr="001B2CD8" w:rsidRDefault="001B2CD8" w:rsidP="001B2CD8">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1B2CD8">
        <w:rPr>
          <w:rFonts w:ascii="Times New Roman" w:hAnsi="Times New Roman" w:cs="Times New Roman"/>
          <w:bCs/>
          <w:spacing w:val="-4"/>
          <w:sz w:val="24"/>
          <w:szCs w:val="24"/>
        </w:rPr>
        <w:t>с копиями подтверждающих документов), по форме, указанной в приложении 5</w:t>
      </w:r>
      <w:r w:rsidRPr="001B2CD8">
        <w:rPr>
          <w:rFonts w:ascii="Times New Roman" w:hAnsi="Times New Roman" w:cs="Times New Roman"/>
          <w:bCs/>
          <w:sz w:val="24"/>
          <w:szCs w:val="24"/>
        </w:rPr>
        <w:t xml:space="preserve"> к Договору;</w:t>
      </w:r>
    </w:p>
    <w:p w:rsidR="001B2CD8" w:rsidRPr="001B2CD8" w:rsidRDefault="001B2CD8" w:rsidP="001B2CD8">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1B2CD8" w:rsidRPr="001B2CD8" w:rsidRDefault="001B2CD8" w:rsidP="00336A36">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 xml:space="preserve">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w:t>
      </w:r>
      <w:r w:rsidRPr="00B67F64">
        <w:rPr>
          <w:rFonts w:ascii="Times New Roman" w:hAnsi="Times New Roman" w:cs="Times New Roman"/>
          <w:bCs/>
          <w:color w:val="000000" w:themeColor="text1"/>
          <w:sz w:val="24"/>
          <w:szCs w:val="24"/>
        </w:rPr>
        <w:t xml:space="preserve">Приложении </w:t>
      </w:r>
      <w:r w:rsidR="00881DEC" w:rsidRPr="00B67F64">
        <w:rPr>
          <w:rFonts w:ascii="Times New Roman" w:hAnsi="Times New Roman" w:cs="Times New Roman"/>
          <w:bCs/>
          <w:color w:val="000000" w:themeColor="text1"/>
          <w:sz w:val="24"/>
          <w:szCs w:val="24"/>
        </w:rPr>
        <w:t>5</w:t>
      </w:r>
      <w:r w:rsidRPr="00B67F64">
        <w:rPr>
          <w:rFonts w:ascii="Times New Roman" w:hAnsi="Times New Roman" w:cs="Times New Roman"/>
          <w:bCs/>
          <w:color w:val="000000" w:themeColor="text1"/>
          <w:sz w:val="24"/>
          <w:szCs w:val="24"/>
        </w:rPr>
        <w:t xml:space="preserve"> </w:t>
      </w:r>
      <w:r w:rsidRPr="001B2CD8">
        <w:rPr>
          <w:rFonts w:ascii="Times New Roman" w:hAnsi="Times New Roman" w:cs="Times New Roman"/>
          <w:bCs/>
          <w:sz w:val="24"/>
          <w:szCs w:val="24"/>
        </w:rPr>
        <w:t>к Договору.</w:t>
      </w:r>
    </w:p>
    <w:p w:rsidR="001B2CD8" w:rsidRPr="001B2CD8" w:rsidRDefault="001B2CD8" w:rsidP="00336A36">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1B2CD8" w:rsidRPr="00336A36" w:rsidRDefault="001B2CD8" w:rsidP="00336A36">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sz w:val="24"/>
          <w:szCs w:val="24"/>
        </w:rPr>
        <w:t>5.1.4.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1B2CD8" w:rsidRDefault="001B2CD8" w:rsidP="00336A36">
      <w:pPr>
        <w:widowControl w:val="0"/>
        <w:spacing w:after="0" w:line="300" w:lineRule="exact"/>
        <w:ind w:firstLine="567"/>
        <w:jc w:val="both"/>
        <w:rPr>
          <w:rFonts w:ascii="Times New Roman" w:hAnsi="Times New Roman" w:cs="Times New Roman"/>
          <w:sz w:val="24"/>
          <w:szCs w:val="24"/>
        </w:rPr>
      </w:pPr>
      <w:r w:rsidRPr="001B2CD8">
        <w:rPr>
          <w:rFonts w:ascii="Times New Roman" w:hAnsi="Times New Roman" w:cs="Times New Roman"/>
          <w:sz w:val="24"/>
          <w:szCs w:val="24"/>
        </w:rPr>
        <w:t>5.1.5.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rsidR="00C639A6" w:rsidRDefault="00C639A6" w:rsidP="00336A36">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sz w:val="24"/>
          <w:szCs w:val="24"/>
        </w:rPr>
        <w:t xml:space="preserve">5.1.6. При поставке товара Поставщик обязан собственными или привлеченными силами </w:t>
      </w:r>
      <w:r>
        <w:rPr>
          <w:rFonts w:ascii="Times New Roman" w:hAnsi="Times New Roman" w:cs="Times New Roman"/>
          <w:sz w:val="24"/>
          <w:szCs w:val="24"/>
        </w:rPr>
        <w:lastRenderedPageBreak/>
        <w:t>провести обучение работников/пользователей/представителя Покупателя по вопросам порядка эксплуатации, работы на поставляемом товаре. Стоимость обучения включена в стоимость договора.</w:t>
      </w:r>
    </w:p>
    <w:p w:rsidR="006B4AB9" w:rsidRDefault="001B2CD8" w:rsidP="00336A36">
      <w:pPr>
        <w:widowControl w:val="0"/>
        <w:spacing w:after="0" w:line="300" w:lineRule="exact"/>
        <w:ind w:firstLine="567"/>
        <w:jc w:val="both"/>
        <w:rPr>
          <w:rFonts w:ascii="Times New Roman" w:hAnsi="Times New Roman" w:cs="Times New Roman"/>
          <w:bCs/>
          <w:sz w:val="24"/>
          <w:szCs w:val="24"/>
        </w:rPr>
      </w:pPr>
      <w:r w:rsidRPr="001B2CD8">
        <w:rPr>
          <w:rFonts w:ascii="Times New Roman" w:hAnsi="Times New Roman" w:cs="Times New Roman"/>
          <w:bCs/>
          <w:sz w:val="24"/>
          <w:szCs w:val="24"/>
        </w:rPr>
        <w:t>5.2. Поставщик имеет право с согласия Покупателя поставить Товар досрочно.</w:t>
      </w:r>
      <w:bookmarkStart w:id="0" w:name="Par0"/>
      <w:bookmarkEnd w:id="0"/>
    </w:p>
    <w:p w:rsidR="006B4AB9" w:rsidRDefault="006B4AB9" w:rsidP="00336A36">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5.3. </w:t>
      </w:r>
      <w:r w:rsidR="001B2CD8" w:rsidRPr="001B2CD8">
        <w:rPr>
          <w:rFonts w:ascii="Times New Roman" w:eastAsia="Calibri" w:hAnsi="Times New Roman" w:cs="Times New Roman"/>
          <w:iCs/>
          <w:sz w:val="24"/>
          <w:szCs w:val="24"/>
          <w:lang w:eastAsia="ru-RU"/>
        </w:rPr>
        <w:t>Покупатель обязан:</w:t>
      </w:r>
    </w:p>
    <w:p w:rsidR="00AE3DD0" w:rsidRPr="002279F7" w:rsidRDefault="006B4AB9" w:rsidP="005F1008">
      <w:pPr>
        <w:widowControl w:val="0"/>
        <w:spacing w:after="0" w:line="300" w:lineRule="exact"/>
        <w:ind w:firstLine="567"/>
        <w:jc w:val="both"/>
        <w:rPr>
          <w:rFonts w:ascii="Times New Roman" w:eastAsia="Calibri" w:hAnsi="Times New Roman" w:cs="Times New Roman"/>
          <w:iCs/>
          <w:sz w:val="24"/>
          <w:szCs w:val="24"/>
        </w:rPr>
      </w:pPr>
      <w:r>
        <w:rPr>
          <w:rFonts w:ascii="Times New Roman" w:hAnsi="Times New Roman" w:cs="Times New Roman"/>
          <w:bCs/>
          <w:sz w:val="24"/>
          <w:szCs w:val="24"/>
        </w:rPr>
        <w:t xml:space="preserve">5.3.1. </w:t>
      </w:r>
      <w:r w:rsidR="001B2CD8" w:rsidRPr="001B2CD8">
        <w:rPr>
          <w:rFonts w:ascii="Times New Roman" w:eastAsia="Calibri" w:hAnsi="Times New Roman" w:cs="Times New Roman"/>
          <w:iCs/>
          <w:sz w:val="24"/>
          <w:szCs w:val="24"/>
        </w:rPr>
        <w:t>Производить расчеты с Поставщиком в размере и в сроки, установленные Договором.</w:t>
      </w:r>
    </w:p>
    <w:p w:rsidR="001B2CD8" w:rsidRPr="001B2CD8" w:rsidRDefault="001B2CD8" w:rsidP="001B2CD8">
      <w:pPr>
        <w:widowControl w:val="0"/>
        <w:spacing w:after="0" w:line="300" w:lineRule="exact"/>
        <w:jc w:val="center"/>
        <w:rPr>
          <w:rFonts w:ascii="Times New Roman" w:hAnsi="Times New Roman" w:cs="Times New Roman"/>
          <w:b/>
          <w:sz w:val="24"/>
          <w:szCs w:val="24"/>
        </w:rPr>
      </w:pPr>
      <w:r w:rsidRPr="001B2CD8">
        <w:rPr>
          <w:rFonts w:ascii="Times New Roman" w:hAnsi="Times New Roman" w:cs="Times New Roman"/>
          <w:b/>
          <w:sz w:val="24"/>
          <w:szCs w:val="24"/>
        </w:rPr>
        <w:t>6. Порядок поставки</w:t>
      </w:r>
    </w:p>
    <w:p w:rsidR="001B2CD8" w:rsidRPr="001B2CD8" w:rsidRDefault="001B2CD8" w:rsidP="00336A36">
      <w:pPr>
        <w:widowControl w:val="0"/>
        <w:spacing w:after="0" w:line="300" w:lineRule="exact"/>
        <w:ind w:firstLine="567"/>
        <w:jc w:val="both"/>
        <w:rPr>
          <w:rFonts w:ascii="Times New Roman" w:eastAsia="Calibri" w:hAnsi="Times New Roman" w:cs="Times New Roman"/>
          <w:sz w:val="24"/>
          <w:szCs w:val="24"/>
        </w:rPr>
      </w:pPr>
      <w:r w:rsidRPr="001B2CD8">
        <w:rPr>
          <w:rFonts w:ascii="Times New Roman" w:eastAsia="Calibri" w:hAnsi="Times New Roman" w:cs="Times New Roman"/>
          <w:spacing w:val="-4"/>
          <w:sz w:val="24"/>
          <w:szCs w:val="24"/>
        </w:rPr>
        <w:t xml:space="preserve"> 6.1. Поставка Товара осуществляется Поставщиком Покупателю на объект</w:t>
      </w:r>
      <w:r w:rsidRPr="001B2CD8">
        <w:rPr>
          <w:rFonts w:ascii="Times New Roman" w:eastAsia="Calibri" w:hAnsi="Times New Roman" w:cs="Times New Roman"/>
          <w:sz w:val="24"/>
          <w:szCs w:val="24"/>
        </w:rPr>
        <w:t xml:space="preserve"> </w:t>
      </w:r>
      <w:r w:rsidRPr="001B2CD8">
        <w:rPr>
          <w:rFonts w:ascii="Times New Roman" w:eastAsia="Calibri" w:hAnsi="Times New Roman" w:cs="Times New Roman"/>
          <w:spacing w:val="-4"/>
          <w:sz w:val="24"/>
          <w:szCs w:val="24"/>
        </w:rPr>
        <w:t>поставки в соответствии с условиями, адресом и сроками</w:t>
      </w:r>
      <w:r w:rsidRPr="001B2CD8">
        <w:rPr>
          <w:rFonts w:ascii="Times New Roman" w:eastAsia="Calibri" w:hAnsi="Times New Roman" w:cs="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1B2CD8" w:rsidRPr="00336A36" w:rsidRDefault="001B2CD8" w:rsidP="00336A36">
      <w:pPr>
        <w:widowControl w:val="0"/>
        <w:spacing w:after="0" w:line="300" w:lineRule="exact"/>
        <w:ind w:firstLine="567"/>
        <w:jc w:val="both"/>
        <w:rPr>
          <w:rFonts w:ascii="Times New Roman" w:eastAsia="Calibri" w:hAnsi="Times New Roman" w:cs="Times New Roman"/>
          <w:i/>
          <w:iCs/>
          <w:sz w:val="24"/>
          <w:szCs w:val="24"/>
        </w:rPr>
      </w:pPr>
      <w:r w:rsidRPr="001B2CD8">
        <w:rPr>
          <w:rFonts w:ascii="Times New Roman" w:eastAsia="Calibri" w:hAnsi="Times New Roman" w:cs="Times New Roman"/>
          <w:sz w:val="24"/>
          <w:szCs w:val="24"/>
        </w:rPr>
        <w:t>6.2. </w:t>
      </w:r>
      <w:r w:rsidRPr="001B2CD8">
        <w:rPr>
          <w:rFonts w:ascii="Times New Roman" w:eastAsia="Calibri" w:hAnsi="Times New Roman" w:cs="Times New Roman"/>
          <w:iCs/>
          <w:sz w:val="24"/>
          <w:szCs w:val="24"/>
        </w:rPr>
        <w:t xml:space="preserve"> Н</w:t>
      </w:r>
      <w:r w:rsidRPr="001B2CD8">
        <w:rPr>
          <w:rFonts w:ascii="Times New Roman" w:eastAsia="Calibri" w:hAnsi="Times New Roman" w:cs="Times New Roman"/>
          <w:sz w:val="24"/>
          <w:szCs w:val="24"/>
        </w:rPr>
        <w:t>аименование, упаковка и маркировка Товара</w:t>
      </w:r>
      <w:r w:rsidRPr="001B2CD8">
        <w:rPr>
          <w:rFonts w:ascii="Times New Roman" w:eastAsia="Calibri" w:hAnsi="Times New Roman" w:cs="Times New Roman"/>
          <w:i/>
          <w:iCs/>
          <w:sz w:val="24"/>
          <w:szCs w:val="24"/>
        </w:rPr>
        <w:t>,</w:t>
      </w:r>
      <w:r w:rsidRPr="001B2CD8">
        <w:rPr>
          <w:rFonts w:ascii="Times New Roman" w:eastAsia="Calibri" w:hAnsi="Times New Roman" w:cs="Times New Roman"/>
          <w:sz w:val="24"/>
          <w:szCs w:val="24"/>
        </w:rPr>
        <w:t xml:space="preserve"> страна происхождения Товара, а также документация </w:t>
      </w:r>
      <w:r w:rsidRPr="001B2CD8">
        <w:rPr>
          <w:rFonts w:ascii="Times New Roman" w:eastAsia="Calibri" w:hAnsi="Times New Roman" w:cs="Times New Roman"/>
          <w:spacing w:val="-4"/>
          <w:sz w:val="24"/>
          <w:szCs w:val="24"/>
        </w:rPr>
        <w:t>должны строго соответствовать требованиям, предусмотренным в приложении 1</w:t>
      </w:r>
      <w:r w:rsidRPr="001B2CD8">
        <w:rPr>
          <w:rFonts w:ascii="Times New Roman" w:eastAsia="Calibri" w:hAnsi="Times New Roman" w:cs="Times New Roman"/>
          <w:sz w:val="24"/>
          <w:szCs w:val="24"/>
        </w:rPr>
        <w:t xml:space="preserve"> к Договору </w:t>
      </w:r>
      <w:r w:rsidRPr="001B2CD8">
        <w:rPr>
          <w:rFonts w:ascii="Times New Roman" w:eastAsia="Calibri" w:hAnsi="Times New Roman" w:cs="Times New Roman"/>
          <w:iCs/>
          <w:sz w:val="24"/>
          <w:szCs w:val="24"/>
        </w:rPr>
        <w:t>(технической части закупочной документации).</w:t>
      </w:r>
    </w:p>
    <w:p w:rsidR="001B2CD8" w:rsidRPr="001B2CD8" w:rsidRDefault="001B2CD8" w:rsidP="00336A36">
      <w:pPr>
        <w:widowControl w:val="0"/>
        <w:tabs>
          <w:tab w:val="left" w:pos="0"/>
        </w:tabs>
        <w:spacing w:after="0" w:line="240" w:lineRule="auto"/>
        <w:ind w:firstLine="567"/>
        <w:jc w:val="both"/>
        <w:rPr>
          <w:rFonts w:ascii="Times New Roman" w:hAnsi="Times New Roman" w:cs="Times New Roman"/>
          <w:sz w:val="24"/>
          <w:szCs w:val="24"/>
        </w:rPr>
      </w:pPr>
      <w:r w:rsidRPr="001B2CD8">
        <w:rPr>
          <w:rFonts w:ascii="Times New Roman" w:hAnsi="Times New Roman" w:cs="Times New Roman"/>
          <w:iCs/>
          <w:sz w:val="24"/>
          <w:szCs w:val="24"/>
        </w:rPr>
        <w:t>6.3. </w:t>
      </w:r>
      <w:r w:rsidRPr="001B2CD8">
        <w:rPr>
          <w:rFonts w:ascii="Times New Roman" w:hAnsi="Times New Roman" w:cs="Times New Roman"/>
          <w:sz w:val="24"/>
          <w:szCs w:val="24"/>
        </w:rPr>
        <w:t>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w:t>
      </w:r>
      <w:r w:rsidR="00336A36">
        <w:rPr>
          <w:rFonts w:ascii="Times New Roman" w:hAnsi="Times New Roman" w:cs="Times New Roman"/>
          <w:sz w:val="24"/>
          <w:szCs w:val="24"/>
        </w:rPr>
        <w:t>ар, не возвращаются Поставщику.</w:t>
      </w:r>
    </w:p>
    <w:p w:rsidR="001B2CD8" w:rsidRPr="001B2CD8" w:rsidRDefault="001B2CD8" w:rsidP="00946B4D">
      <w:pPr>
        <w:widowControl w:val="0"/>
        <w:tabs>
          <w:tab w:val="left" w:pos="0"/>
        </w:tabs>
        <w:spacing w:after="0" w:line="240" w:lineRule="auto"/>
        <w:jc w:val="both"/>
        <w:rPr>
          <w:rFonts w:ascii="Times New Roman" w:hAnsi="Times New Roman" w:cs="Times New Roman"/>
          <w:sz w:val="24"/>
          <w:szCs w:val="24"/>
        </w:rPr>
      </w:pPr>
      <w:r w:rsidRPr="001B2CD8">
        <w:rPr>
          <w:rFonts w:ascii="Times New Roman" w:hAnsi="Times New Roman" w:cs="Times New Roman"/>
          <w:sz w:val="24"/>
          <w:szCs w:val="24"/>
        </w:rPr>
        <w:t xml:space="preserve">         6.4. Разгрузка осуществляется силами Поставщика.</w:t>
      </w:r>
    </w:p>
    <w:p w:rsidR="00946B4D" w:rsidRDefault="001B2CD8" w:rsidP="00946B4D">
      <w:pPr>
        <w:tabs>
          <w:tab w:val="left" w:pos="426"/>
          <w:tab w:val="num" w:pos="1200"/>
          <w:tab w:val="num" w:pos="2410"/>
        </w:tabs>
        <w:spacing w:after="0" w:line="240" w:lineRule="auto"/>
        <w:jc w:val="both"/>
        <w:rPr>
          <w:rFonts w:ascii="Times New Roman" w:hAnsi="Times New Roman" w:cs="Times New Roman"/>
          <w:sz w:val="24"/>
          <w:szCs w:val="24"/>
        </w:rPr>
      </w:pPr>
      <w:r w:rsidRPr="001B2CD8">
        <w:rPr>
          <w:rFonts w:ascii="Times New Roman" w:hAnsi="Times New Roman" w:cs="Times New Roman"/>
          <w:sz w:val="24"/>
          <w:szCs w:val="24"/>
        </w:rPr>
        <w:tab/>
        <w:t xml:space="preserve">  6.5.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w:t>
      </w:r>
      <w:r w:rsidR="00881DEC">
        <w:rPr>
          <w:rFonts w:ascii="Times New Roman" w:hAnsi="Times New Roman" w:cs="Times New Roman"/>
          <w:sz w:val="24"/>
          <w:szCs w:val="24"/>
        </w:rPr>
        <w:t>енному Договору сроку поставки.</w:t>
      </w:r>
    </w:p>
    <w:p w:rsidR="000B320C" w:rsidRPr="00146777" w:rsidRDefault="00946B4D" w:rsidP="00241249">
      <w:pPr>
        <w:tabs>
          <w:tab w:val="left" w:pos="567"/>
          <w:tab w:val="num" w:pos="1200"/>
          <w:tab w:val="num" w:pos="24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241249">
        <w:rPr>
          <w:rFonts w:ascii="Times New Roman" w:hAnsi="Times New Roman" w:cs="Times New Roman"/>
          <w:sz w:val="24"/>
          <w:szCs w:val="24"/>
        </w:rPr>
        <w:t xml:space="preserve">6.6. Поставщик обязан к моменту поставки Товара обеспечить за свой счет проведение </w:t>
      </w:r>
      <w:r w:rsidRPr="009F76E4">
        <w:rPr>
          <w:rFonts w:ascii="Times New Roman" w:hAnsi="Times New Roman" w:cs="Times New Roman"/>
          <w:sz w:val="24"/>
          <w:szCs w:val="24"/>
        </w:rPr>
        <w:t>аттестации Товара в соответствии с действующим в ПАО «</w:t>
      </w:r>
      <w:proofErr w:type="spellStart"/>
      <w:r w:rsidRPr="009F76E4">
        <w:rPr>
          <w:rFonts w:ascii="Times New Roman" w:hAnsi="Times New Roman" w:cs="Times New Roman"/>
          <w:sz w:val="24"/>
          <w:szCs w:val="24"/>
        </w:rPr>
        <w:t>Россети</w:t>
      </w:r>
      <w:proofErr w:type="spellEnd"/>
      <w:r w:rsidRPr="009F76E4">
        <w:rPr>
          <w:rFonts w:ascii="Times New Roman" w:hAnsi="Times New Roman" w:cs="Times New Roman"/>
          <w:sz w:val="24"/>
          <w:szCs w:val="24"/>
        </w:rPr>
        <w:t xml:space="preserve">» организационно-распорядительными </w:t>
      </w:r>
      <w:r w:rsidR="000B320C" w:rsidRPr="009F76E4">
        <w:rPr>
          <w:rFonts w:ascii="Times New Roman" w:hAnsi="Times New Roman" w:cs="Times New Roman"/>
          <w:sz w:val="24"/>
          <w:szCs w:val="24"/>
        </w:rPr>
        <w:t>документами</w:t>
      </w:r>
      <w:r w:rsidR="00241249" w:rsidRPr="009F76E4">
        <w:rPr>
          <w:rFonts w:ascii="Times New Roman" w:hAnsi="Times New Roman" w:cs="Times New Roman"/>
          <w:sz w:val="24"/>
          <w:szCs w:val="24"/>
        </w:rPr>
        <w:t>.</w:t>
      </w:r>
    </w:p>
    <w:p w:rsidR="00946B4D" w:rsidRPr="00146777" w:rsidRDefault="00946B4D" w:rsidP="00946B4D">
      <w:pPr>
        <w:tabs>
          <w:tab w:val="num" w:pos="1626"/>
        </w:tabs>
        <w:spacing w:after="0" w:line="240" w:lineRule="auto"/>
        <w:ind w:firstLine="709"/>
        <w:jc w:val="both"/>
        <w:rPr>
          <w:rFonts w:ascii="Times New Roman" w:hAnsi="Times New Roman" w:cs="Times New Roman"/>
          <w:sz w:val="24"/>
          <w:szCs w:val="24"/>
        </w:rPr>
      </w:pPr>
      <w:r w:rsidRPr="00146777">
        <w:rPr>
          <w:rFonts w:ascii="Times New Roman" w:hAnsi="Times New Roman" w:cs="Times New Roman"/>
          <w:sz w:val="24"/>
          <w:szCs w:val="24"/>
        </w:rPr>
        <w:t>В случае отсутствия положительного заключения аттестационной комиссии на Товар Поставщик обязан обеспечить поставку согласованного с Покупателем аналогичного Товара, включенного в Перечень допущенного оборудования/Товара, без увеличения цены Договора и в сроки, указанные в Графике поставок товара (приложение 2 к настоящему Договору).</w:t>
      </w:r>
    </w:p>
    <w:p w:rsidR="00946B4D" w:rsidRDefault="00946B4D" w:rsidP="00946B4D">
      <w:pPr>
        <w:tabs>
          <w:tab w:val="num" w:pos="1626"/>
        </w:tabs>
        <w:spacing w:after="0" w:line="240" w:lineRule="auto"/>
        <w:ind w:firstLine="709"/>
        <w:jc w:val="both"/>
        <w:rPr>
          <w:rFonts w:ascii="Times New Roman" w:hAnsi="Times New Roman" w:cs="Times New Roman"/>
          <w:sz w:val="24"/>
          <w:szCs w:val="24"/>
        </w:rPr>
      </w:pPr>
      <w:r w:rsidRPr="00146777">
        <w:rPr>
          <w:rFonts w:ascii="Times New Roman" w:hAnsi="Times New Roman" w:cs="Times New Roman"/>
          <w:sz w:val="24"/>
          <w:szCs w:val="24"/>
        </w:rPr>
        <w:t>В случае отсутствия заключения аттестационной комиссии Покупатель вправе отказаться от приемки неаттестованного Товара.</w:t>
      </w:r>
    </w:p>
    <w:p w:rsidR="00881DEC" w:rsidRDefault="00946B4D" w:rsidP="00B67F64">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w:t>
      </w:r>
      <w:proofErr w:type="spellStart"/>
      <w:r>
        <w:rPr>
          <w:rFonts w:ascii="Times New Roman" w:hAnsi="Times New Roman" w:cs="Times New Roman"/>
          <w:sz w:val="24"/>
          <w:szCs w:val="24"/>
        </w:rPr>
        <w:t>т.ч</w:t>
      </w:r>
      <w:proofErr w:type="spellEnd"/>
      <w:r>
        <w:rPr>
          <w:rFonts w:ascii="Times New Roman" w:hAnsi="Times New Roman" w:cs="Times New Roman"/>
          <w:sz w:val="24"/>
          <w:szCs w:val="24"/>
        </w:rPr>
        <w:t>. в комплектацию и применяемые материалы, и техническую документацию, отражающую эти изменения.</w:t>
      </w:r>
    </w:p>
    <w:p w:rsidR="005F1008" w:rsidRPr="005F1008" w:rsidRDefault="005F1008" w:rsidP="005F1008">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6.7. </w:t>
      </w:r>
      <w:r w:rsidRPr="005F1008">
        <w:rPr>
          <w:rFonts w:ascii="Times New Roman" w:hAnsi="Times New Roman" w:cs="Times New Roman"/>
          <w:sz w:val="24"/>
          <w:szCs w:val="24"/>
        </w:rPr>
        <w:t xml:space="preserve">Допускается поставка товара Поставщиком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5F1008" w:rsidRPr="005F1008" w:rsidRDefault="005F1008" w:rsidP="005F1008">
      <w:pPr>
        <w:tabs>
          <w:tab w:val="num" w:pos="1626"/>
        </w:tabs>
        <w:spacing w:after="0" w:line="240" w:lineRule="auto"/>
        <w:ind w:firstLine="709"/>
        <w:jc w:val="both"/>
        <w:rPr>
          <w:rFonts w:ascii="Times New Roman" w:hAnsi="Times New Roman" w:cs="Times New Roman"/>
          <w:sz w:val="24"/>
          <w:szCs w:val="24"/>
        </w:rPr>
      </w:pPr>
      <w:r w:rsidRPr="005F1008">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w:t>
      </w:r>
      <w:r w:rsidRPr="005F1008">
        <w:rPr>
          <w:rFonts w:ascii="Times New Roman" w:hAnsi="Times New Roman" w:cs="Times New Roman"/>
          <w:sz w:val="24"/>
          <w:szCs w:val="24"/>
        </w:rPr>
        <w:lastRenderedPageBreak/>
        <w:t xml:space="preserve">по электронной почте Поставщик не более чем в течение </w:t>
      </w:r>
      <w:r w:rsidR="0029415E">
        <w:rPr>
          <w:rFonts w:ascii="Times New Roman" w:hAnsi="Times New Roman" w:cs="Times New Roman"/>
          <w:sz w:val="24"/>
          <w:szCs w:val="24"/>
        </w:rPr>
        <w:t>1</w:t>
      </w:r>
      <w:r w:rsidRPr="005F1008">
        <w:rPr>
          <w:rFonts w:ascii="Times New Roman" w:hAnsi="Times New Roman" w:cs="Times New Roman"/>
          <w:sz w:val="24"/>
          <w:szCs w:val="24"/>
        </w:rPr>
        <w:t xml:space="preserve"> рабоч</w:t>
      </w:r>
      <w:r w:rsidR="0029415E">
        <w:rPr>
          <w:rFonts w:ascii="Times New Roman" w:hAnsi="Times New Roman" w:cs="Times New Roman"/>
          <w:sz w:val="24"/>
          <w:szCs w:val="24"/>
        </w:rPr>
        <w:t>его дня</w:t>
      </w:r>
      <w:r w:rsidRPr="005F1008">
        <w:rPr>
          <w:rFonts w:ascii="Times New Roman" w:hAnsi="Times New Roman" w:cs="Times New Roman"/>
          <w:sz w:val="24"/>
          <w:szCs w:val="24"/>
        </w:rPr>
        <w:t xml:space="preserve"> оформляет ее (подпись, печать, дата подписания) и направляет в адрес Покупателя по электронной почте (отсканированная копия). После получения оригиналов Заявки Поставщик в течение </w:t>
      </w:r>
      <w:r w:rsidR="0029415E">
        <w:rPr>
          <w:rFonts w:ascii="Times New Roman" w:hAnsi="Times New Roman" w:cs="Times New Roman"/>
          <w:sz w:val="24"/>
          <w:szCs w:val="24"/>
        </w:rPr>
        <w:t>1</w:t>
      </w:r>
      <w:r w:rsidRPr="005F1008">
        <w:rPr>
          <w:rFonts w:ascii="Times New Roman" w:hAnsi="Times New Roman" w:cs="Times New Roman"/>
          <w:sz w:val="24"/>
          <w:szCs w:val="24"/>
        </w:rPr>
        <w:t xml:space="preserve"> рабоч</w:t>
      </w:r>
      <w:r w:rsidR="0029415E">
        <w:rPr>
          <w:rFonts w:ascii="Times New Roman" w:hAnsi="Times New Roman" w:cs="Times New Roman"/>
          <w:sz w:val="24"/>
          <w:szCs w:val="24"/>
        </w:rPr>
        <w:t>его</w:t>
      </w:r>
      <w:r w:rsidRPr="005F1008">
        <w:rPr>
          <w:rFonts w:ascii="Times New Roman" w:hAnsi="Times New Roman" w:cs="Times New Roman"/>
          <w:sz w:val="24"/>
          <w:szCs w:val="24"/>
        </w:rPr>
        <w:t xml:space="preserve"> дн</w:t>
      </w:r>
      <w:r w:rsidR="0029415E">
        <w:rPr>
          <w:rFonts w:ascii="Times New Roman" w:hAnsi="Times New Roman" w:cs="Times New Roman"/>
          <w:sz w:val="24"/>
          <w:szCs w:val="24"/>
        </w:rPr>
        <w:t>я</w:t>
      </w:r>
      <w:r w:rsidRPr="005F1008">
        <w:rPr>
          <w:rFonts w:ascii="Times New Roman" w:hAnsi="Times New Roman" w:cs="Times New Roman"/>
          <w:sz w:val="24"/>
          <w:szCs w:val="24"/>
        </w:rPr>
        <w:t xml:space="preserve">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5F1008" w:rsidRPr="005F1008" w:rsidRDefault="005F1008" w:rsidP="005F1008">
      <w:pPr>
        <w:tabs>
          <w:tab w:val="num" w:pos="1626"/>
        </w:tabs>
        <w:spacing w:after="0" w:line="240" w:lineRule="auto"/>
        <w:ind w:firstLine="709"/>
        <w:jc w:val="both"/>
        <w:rPr>
          <w:rFonts w:ascii="Times New Roman" w:hAnsi="Times New Roman" w:cs="Times New Roman"/>
          <w:sz w:val="24"/>
          <w:szCs w:val="24"/>
        </w:rPr>
      </w:pPr>
      <w:r w:rsidRPr="005F1008">
        <w:rPr>
          <w:rFonts w:ascii="Times New Roman" w:hAnsi="Times New Roman" w:cs="Times New Roman"/>
          <w:sz w:val="24"/>
          <w:szCs w:val="24"/>
        </w:rPr>
        <w:t xml:space="preserve">Поставка товара осуществляется Поставщиком в течение </w:t>
      </w:r>
      <w:r w:rsidR="0029415E">
        <w:rPr>
          <w:rFonts w:ascii="Times New Roman" w:hAnsi="Times New Roman" w:cs="Times New Roman"/>
          <w:sz w:val="24"/>
          <w:szCs w:val="24"/>
        </w:rPr>
        <w:t>1</w:t>
      </w:r>
      <w:r w:rsidRPr="005F1008">
        <w:rPr>
          <w:rFonts w:ascii="Times New Roman" w:hAnsi="Times New Roman" w:cs="Times New Roman"/>
          <w:sz w:val="24"/>
          <w:szCs w:val="24"/>
        </w:rPr>
        <w:t xml:space="preserve"> календарн</w:t>
      </w:r>
      <w:r w:rsidR="0029415E">
        <w:rPr>
          <w:rFonts w:ascii="Times New Roman" w:hAnsi="Times New Roman" w:cs="Times New Roman"/>
          <w:sz w:val="24"/>
          <w:szCs w:val="24"/>
        </w:rPr>
        <w:t>ого дня</w:t>
      </w:r>
      <w:r w:rsidRPr="005F1008">
        <w:rPr>
          <w:rFonts w:ascii="Times New Roman" w:hAnsi="Times New Roman" w:cs="Times New Roman"/>
          <w:sz w:val="24"/>
          <w:szCs w:val="24"/>
        </w:rPr>
        <w:t xml:space="preserve">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w:t>
      </w:r>
      <w:r w:rsidR="00241249">
        <w:rPr>
          <w:rFonts w:ascii="Times New Roman" w:hAnsi="Times New Roman" w:cs="Times New Roman"/>
          <w:sz w:val="24"/>
          <w:szCs w:val="24"/>
        </w:rPr>
        <w:t>1</w:t>
      </w:r>
      <w:r w:rsidR="00241249" w:rsidRPr="005F1008">
        <w:rPr>
          <w:rFonts w:ascii="Times New Roman" w:hAnsi="Times New Roman" w:cs="Times New Roman"/>
          <w:sz w:val="24"/>
          <w:szCs w:val="24"/>
        </w:rPr>
        <w:t xml:space="preserve"> календарн</w:t>
      </w:r>
      <w:r w:rsidR="00241249">
        <w:rPr>
          <w:rFonts w:ascii="Times New Roman" w:hAnsi="Times New Roman" w:cs="Times New Roman"/>
          <w:sz w:val="24"/>
          <w:szCs w:val="24"/>
        </w:rPr>
        <w:t>ого дня</w:t>
      </w:r>
      <w:r w:rsidR="00241249" w:rsidRPr="005F1008">
        <w:rPr>
          <w:rFonts w:ascii="Times New Roman" w:hAnsi="Times New Roman" w:cs="Times New Roman"/>
          <w:sz w:val="24"/>
          <w:szCs w:val="24"/>
        </w:rPr>
        <w:t xml:space="preserve"> </w:t>
      </w:r>
      <w:r w:rsidRPr="005F1008">
        <w:rPr>
          <w:rFonts w:ascii="Times New Roman" w:hAnsi="Times New Roman" w:cs="Times New Roman"/>
          <w:sz w:val="24"/>
          <w:szCs w:val="24"/>
        </w:rPr>
        <w:t>с даты направления Заявки Поставщику в электронном виде (от сканированной копии), если иной срок (сроки) поставки не указан в самой Заявке.</w:t>
      </w:r>
    </w:p>
    <w:p w:rsidR="008C496C" w:rsidRPr="00713F57" w:rsidRDefault="008C496C" w:rsidP="00B67F64">
      <w:pPr>
        <w:tabs>
          <w:tab w:val="num" w:pos="1626"/>
        </w:tabs>
        <w:spacing w:after="0" w:line="240" w:lineRule="auto"/>
        <w:ind w:firstLine="709"/>
        <w:jc w:val="both"/>
        <w:rPr>
          <w:rFonts w:ascii="Times New Roman" w:hAnsi="Times New Roman" w:cs="Times New Roman"/>
          <w:sz w:val="24"/>
          <w:szCs w:val="24"/>
        </w:rPr>
      </w:pPr>
    </w:p>
    <w:p w:rsidR="00777709" w:rsidRPr="00713F57" w:rsidRDefault="001B2CD8" w:rsidP="00777709">
      <w:pPr>
        <w:tabs>
          <w:tab w:val="left" w:pos="426"/>
          <w:tab w:val="num" w:pos="1200"/>
          <w:tab w:val="num" w:pos="2410"/>
        </w:tabs>
        <w:spacing w:line="24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7</w:t>
      </w:r>
      <w:r w:rsidR="00324597" w:rsidRPr="00713F57">
        <w:rPr>
          <w:rFonts w:ascii="Times New Roman" w:hAnsi="Times New Roman" w:cs="Times New Roman"/>
          <w:b/>
          <w:bCs/>
          <w:sz w:val="24"/>
          <w:szCs w:val="24"/>
        </w:rPr>
        <w:t>. Документация</w:t>
      </w:r>
    </w:p>
    <w:p w:rsidR="00777709" w:rsidRPr="00713F57" w:rsidRDefault="001B2CD8" w:rsidP="00777709">
      <w:pPr>
        <w:tabs>
          <w:tab w:val="left" w:pos="1276"/>
          <w:tab w:val="num" w:pos="1626"/>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324597" w:rsidRPr="00713F57">
        <w:rPr>
          <w:rFonts w:ascii="Times New Roman" w:hAnsi="Times New Roman" w:cs="Times New Roman"/>
          <w:sz w:val="24"/>
          <w:szCs w:val="24"/>
        </w:rPr>
        <w:t>.1. Товар должен соответствовать требованиям закупочной документации, обязательным нормативно-техническим документам ПАО «</w:t>
      </w:r>
      <w:proofErr w:type="spellStart"/>
      <w:r w:rsidR="00324597" w:rsidRPr="00713F57">
        <w:rPr>
          <w:rFonts w:ascii="Times New Roman" w:hAnsi="Times New Roman" w:cs="Times New Roman"/>
          <w:sz w:val="24"/>
          <w:szCs w:val="24"/>
        </w:rPr>
        <w:t>Россети</w:t>
      </w:r>
      <w:proofErr w:type="spellEnd"/>
      <w:r w:rsidR="00324597" w:rsidRPr="00713F57">
        <w:rPr>
          <w:rFonts w:ascii="Times New Roman" w:hAnsi="Times New Roman" w:cs="Times New Roman"/>
          <w:sz w:val="24"/>
          <w:szCs w:val="24"/>
        </w:rPr>
        <w:t>», быть снабжен соответствующими сертификатами,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rsidR="00777709" w:rsidRPr="00713F57" w:rsidRDefault="001B2CD8" w:rsidP="00777709">
      <w:pPr>
        <w:tabs>
          <w:tab w:val="num" w:pos="1276"/>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324597" w:rsidRPr="00713F57">
        <w:rPr>
          <w:rFonts w:ascii="Times New Roman" w:hAnsi="Times New Roman" w:cs="Times New Roman"/>
          <w:sz w:val="24"/>
          <w:szCs w:val="24"/>
        </w:rPr>
        <w:t>.2. При поставке Товара Поставщик должен передать Покупателю оригиналы следующих документов на русском языке:</w:t>
      </w:r>
    </w:p>
    <w:p w:rsidR="00777709" w:rsidRPr="00713F57" w:rsidRDefault="001B2CD8" w:rsidP="00777709">
      <w:pPr>
        <w:tabs>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324597" w:rsidRPr="00713F57">
        <w:rPr>
          <w:rFonts w:ascii="Times New Roman" w:hAnsi="Times New Roman" w:cs="Times New Roman"/>
          <w:sz w:val="24"/>
          <w:szCs w:val="24"/>
        </w:rPr>
        <w:t>.2.1. Сертификаты либо декларации о соответствии</w:t>
      </w:r>
      <w:r w:rsidR="00174C6C">
        <w:rPr>
          <w:rFonts w:ascii="Times New Roman" w:hAnsi="Times New Roman" w:cs="Times New Roman"/>
          <w:sz w:val="24"/>
          <w:szCs w:val="24"/>
        </w:rPr>
        <w:t>,</w:t>
      </w:r>
      <w:r w:rsidR="00324597" w:rsidRPr="00713F57">
        <w:rPr>
          <w:rFonts w:ascii="Times New Roman" w:hAnsi="Times New Roman" w:cs="Times New Roman"/>
          <w:sz w:val="24"/>
          <w:szCs w:val="24"/>
        </w:rPr>
        <w:t xml:space="preserve"> а также иную техническую сопроводительную документацию в соответствии с приложением 1 к Договору.</w:t>
      </w:r>
    </w:p>
    <w:p w:rsidR="00946B4D" w:rsidRDefault="001B2CD8" w:rsidP="007A549F">
      <w:pPr>
        <w:tabs>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7</w:t>
      </w:r>
      <w:r w:rsidR="00324597" w:rsidRPr="00713F57">
        <w:rPr>
          <w:rFonts w:ascii="Times New Roman" w:hAnsi="Times New Roman" w:cs="Times New Roman"/>
          <w:sz w:val="24"/>
          <w:szCs w:val="24"/>
        </w:rPr>
        <w:t>.2.</w:t>
      </w:r>
      <w:r w:rsidR="007A549F">
        <w:rPr>
          <w:rFonts w:ascii="Times New Roman" w:hAnsi="Times New Roman" w:cs="Times New Roman"/>
          <w:sz w:val="24"/>
          <w:szCs w:val="24"/>
        </w:rPr>
        <w:t>2</w:t>
      </w:r>
      <w:r w:rsidR="00324597" w:rsidRPr="00713F57">
        <w:rPr>
          <w:rFonts w:ascii="Times New Roman" w:hAnsi="Times New Roman" w:cs="Times New Roman"/>
          <w:sz w:val="24"/>
          <w:szCs w:val="24"/>
        </w:rPr>
        <w:t>.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DD706F" w:rsidRDefault="00DD706F" w:rsidP="007A549F">
      <w:pPr>
        <w:tabs>
          <w:tab w:val="num" w:pos="1909"/>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7.2.3. </w:t>
      </w:r>
      <w:r w:rsidR="00A867B1">
        <w:rPr>
          <w:rFonts w:ascii="Times New Roman" w:hAnsi="Times New Roman" w:cs="Times New Roman"/>
          <w:sz w:val="24"/>
          <w:szCs w:val="24"/>
        </w:rPr>
        <w:t>Документ, подтверждающий страну происхождения Товара</w:t>
      </w:r>
      <w:r w:rsidR="009C1810">
        <w:rPr>
          <w:rFonts w:ascii="Times New Roman" w:hAnsi="Times New Roman" w:cs="Times New Roman"/>
          <w:sz w:val="24"/>
          <w:szCs w:val="24"/>
        </w:rPr>
        <w:t>.</w:t>
      </w:r>
    </w:p>
    <w:p w:rsidR="00D03DCF" w:rsidRDefault="00174C6C" w:rsidP="00241249">
      <w:pPr>
        <w:tabs>
          <w:tab w:val="left" w:pos="567"/>
          <w:tab w:val="num" w:pos="1200"/>
          <w:tab w:val="num" w:pos="241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03DCF">
        <w:rPr>
          <w:rFonts w:ascii="Times New Roman" w:hAnsi="Times New Roman" w:cs="Times New Roman"/>
          <w:sz w:val="24"/>
          <w:szCs w:val="24"/>
        </w:rPr>
        <w:t xml:space="preserve">7.2.4. </w:t>
      </w:r>
      <w:r w:rsidR="00D03DCF" w:rsidRPr="009F76E4">
        <w:rPr>
          <w:rFonts w:ascii="Times New Roman" w:hAnsi="Times New Roman" w:cs="Times New Roman"/>
          <w:sz w:val="24"/>
          <w:szCs w:val="24"/>
        </w:rPr>
        <w:t>Копию заключения аттестационной комиссии ПАО «</w:t>
      </w:r>
      <w:proofErr w:type="spellStart"/>
      <w:r w:rsidR="00D03DCF" w:rsidRPr="009F76E4">
        <w:rPr>
          <w:rFonts w:ascii="Times New Roman" w:hAnsi="Times New Roman" w:cs="Times New Roman"/>
          <w:sz w:val="24"/>
          <w:szCs w:val="24"/>
        </w:rPr>
        <w:t>Россети</w:t>
      </w:r>
      <w:proofErr w:type="spellEnd"/>
      <w:r w:rsidR="00D03DCF" w:rsidRPr="009F76E4">
        <w:rPr>
          <w:rFonts w:ascii="Times New Roman" w:hAnsi="Times New Roman" w:cs="Times New Roman"/>
          <w:sz w:val="24"/>
          <w:szCs w:val="24"/>
        </w:rPr>
        <w:t xml:space="preserve">», </w:t>
      </w:r>
      <w:r w:rsidR="00D03DCF" w:rsidRPr="009F76E4">
        <w:rPr>
          <w:rFonts w:ascii="Times New Roman" w:hAnsi="Times New Roman" w:cs="Times New Roman"/>
          <w:bCs/>
          <w:sz w:val="24"/>
          <w:szCs w:val="24"/>
        </w:rPr>
        <w:t>подтверждающего возможность применения Товара на объектах ПАО «</w:t>
      </w:r>
      <w:proofErr w:type="spellStart"/>
      <w:r w:rsidR="00D03DCF" w:rsidRPr="009F76E4">
        <w:rPr>
          <w:rFonts w:ascii="Times New Roman" w:hAnsi="Times New Roman" w:cs="Times New Roman"/>
          <w:bCs/>
          <w:sz w:val="24"/>
          <w:szCs w:val="24"/>
        </w:rPr>
        <w:t>Россети</w:t>
      </w:r>
      <w:proofErr w:type="spellEnd"/>
      <w:r w:rsidR="00D03DCF" w:rsidRPr="009F76E4">
        <w:rPr>
          <w:rFonts w:ascii="Times New Roman" w:hAnsi="Times New Roman" w:cs="Times New Roman"/>
          <w:bCs/>
          <w:sz w:val="24"/>
          <w:szCs w:val="24"/>
        </w:rPr>
        <w:t>»</w:t>
      </w:r>
      <w:r w:rsidR="00241249" w:rsidRPr="009F76E4">
        <w:rPr>
          <w:rFonts w:ascii="Times New Roman" w:hAnsi="Times New Roman" w:cs="Times New Roman"/>
          <w:sz w:val="24"/>
          <w:szCs w:val="24"/>
        </w:rPr>
        <w:t>.</w:t>
      </w:r>
      <w:r w:rsidR="004715F3">
        <w:rPr>
          <w:rFonts w:ascii="Times New Roman" w:hAnsi="Times New Roman" w:cs="Times New Roman"/>
          <w:sz w:val="24"/>
          <w:szCs w:val="24"/>
        </w:rPr>
        <w:t xml:space="preserve"> </w:t>
      </w:r>
    </w:p>
    <w:p w:rsidR="008C496C" w:rsidRPr="00FE4677" w:rsidRDefault="008C496C" w:rsidP="008C496C">
      <w:pPr>
        <w:tabs>
          <w:tab w:val="num" w:pos="1909"/>
        </w:tabs>
        <w:spacing w:line="240" w:lineRule="auto"/>
        <w:ind w:firstLine="709"/>
        <w:contextualSpacing/>
        <w:jc w:val="both"/>
        <w:rPr>
          <w:rFonts w:ascii="Times New Roman" w:hAnsi="Times New Roman" w:cs="Times New Roman"/>
          <w:sz w:val="24"/>
          <w:szCs w:val="24"/>
        </w:rPr>
      </w:pPr>
    </w:p>
    <w:p w:rsidR="00777709" w:rsidRPr="00713F57" w:rsidRDefault="00E61577" w:rsidP="00777709">
      <w:pPr>
        <w:tabs>
          <w:tab w:val="left" w:pos="993"/>
          <w:tab w:val="num" w:pos="1985"/>
          <w:tab w:val="num" w:pos="2345"/>
        </w:tabs>
        <w:spacing w:line="240" w:lineRule="auto"/>
        <w:ind w:left="709"/>
        <w:contextualSpacing/>
        <w:jc w:val="center"/>
        <w:rPr>
          <w:rFonts w:ascii="Times New Roman" w:hAnsi="Times New Roman" w:cs="Times New Roman"/>
          <w:b/>
          <w:bCs/>
          <w:sz w:val="24"/>
          <w:szCs w:val="24"/>
        </w:rPr>
      </w:pPr>
      <w:r>
        <w:rPr>
          <w:rFonts w:ascii="Times New Roman" w:hAnsi="Times New Roman" w:cs="Times New Roman"/>
          <w:b/>
          <w:bCs/>
          <w:sz w:val="24"/>
          <w:szCs w:val="24"/>
        </w:rPr>
        <w:t>8</w:t>
      </w:r>
      <w:r w:rsidR="00324597" w:rsidRPr="00713F57">
        <w:rPr>
          <w:rFonts w:ascii="Times New Roman" w:hAnsi="Times New Roman" w:cs="Times New Roman"/>
          <w:b/>
          <w:bCs/>
          <w:sz w:val="24"/>
          <w:szCs w:val="24"/>
        </w:rPr>
        <w:t>. Порядок приема-передачи Товара</w:t>
      </w:r>
    </w:p>
    <w:p w:rsidR="00777709" w:rsidRPr="00713F57" w:rsidRDefault="00324597" w:rsidP="00777709">
      <w:pPr>
        <w:tabs>
          <w:tab w:val="left" w:pos="709"/>
          <w:tab w:val="num" w:pos="1985"/>
          <w:tab w:val="num" w:pos="2345"/>
        </w:tabs>
        <w:spacing w:line="240" w:lineRule="auto"/>
        <w:contextualSpacing/>
        <w:jc w:val="both"/>
        <w:rPr>
          <w:rFonts w:ascii="Times New Roman" w:hAnsi="Times New Roman" w:cs="Times New Roman"/>
          <w:b/>
          <w:bCs/>
          <w:sz w:val="24"/>
          <w:szCs w:val="24"/>
        </w:rPr>
      </w:pPr>
      <w:r w:rsidRPr="00713F57">
        <w:rPr>
          <w:rFonts w:ascii="Times New Roman" w:hAnsi="Times New Roman" w:cs="Times New Roman"/>
          <w:sz w:val="24"/>
          <w:szCs w:val="24"/>
        </w:rPr>
        <w:tab/>
      </w:r>
      <w:r w:rsidR="00E61577">
        <w:rPr>
          <w:rFonts w:ascii="Times New Roman" w:hAnsi="Times New Roman" w:cs="Times New Roman"/>
          <w:sz w:val="24"/>
          <w:szCs w:val="24"/>
        </w:rPr>
        <w:t>8</w:t>
      </w:r>
      <w:r w:rsidRPr="00713F57">
        <w:rPr>
          <w:rFonts w:ascii="Times New Roman" w:hAnsi="Times New Roman" w:cs="Times New Roman"/>
          <w:sz w:val="24"/>
          <w:szCs w:val="24"/>
        </w:rPr>
        <w:t>.1. 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rsidR="00777709" w:rsidRPr="00713F57" w:rsidRDefault="00324597" w:rsidP="00777709">
      <w:pPr>
        <w:tabs>
          <w:tab w:val="left" w:pos="709"/>
          <w:tab w:val="num" w:pos="1985"/>
          <w:tab w:val="num" w:pos="2345"/>
        </w:tabs>
        <w:spacing w:line="240" w:lineRule="auto"/>
        <w:contextualSpacing/>
        <w:jc w:val="both"/>
        <w:rPr>
          <w:rFonts w:ascii="Times New Roman" w:hAnsi="Times New Roman" w:cs="Times New Roman"/>
          <w:b/>
          <w:bCs/>
          <w:sz w:val="24"/>
          <w:szCs w:val="24"/>
        </w:rPr>
      </w:pPr>
      <w:r w:rsidRPr="00713F57">
        <w:rPr>
          <w:rFonts w:ascii="Times New Roman" w:hAnsi="Times New Roman" w:cs="Times New Roman"/>
          <w:b/>
          <w:bCs/>
          <w:sz w:val="24"/>
          <w:szCs w:val="24"/>
        </w:rPr>
        <w:tab/>
      </w:r>
      <w:r w:rsidR="00E61577">
        <w:rPr>
          <w:rFonts w:ascii="Times New Roman" w:hAnsi="Times New Roman" w:cs="Times New Roman"/>
          <w:bCs/>
          <w:sz w:val="24"/>
          <w:szCs w:val="24"/>
        </w:rPr>
        <w:t>8</w:t>
      </w:r>
      <w:r w:rsidRPr="00713F57">
        <w:rPr>
          <w:rFonts w:ascii="Times New Roman" w:hAnsi="Times New Roman" w:cs="Times New Roman"/>
          <w:bCs/>
          <w:sz w:val="24"/>
          <w:szCs w:val="24"/>
        </w:rPr>
        <w:t>.2.</w:t>
      </w:r>
      <w:r w:rsidRPr="00713F57">
        <w:rPr>
          <w:rFonts w:ascii="Times New Roman" w:hAnsi="Times New Roman" w:cs="Times New Roman"/>
          <w:b/>
          <w:bCs/>
          <w:sz w:val="24"/>
          <w:szCs w:val="24"/>
        </w:rPr>
        <w:t xml:space="preserve"> </w:t>
      </w:r>
      <w:r w:rsidRPr="00713F57">
        <w:rPr>
          <w:rFonts w:ascii="Times New Roman" w:hAnsi="Times New Roman" w:cs="Times New Roman"/>
          <w:sz w:val="24"/>
          <w:szCs w:val="24"/>
        </w:rPr>
        <w:t>Приемка по качеству производится в соответствии с законодательством Российской Федерации (ст.513 ГК РФ) и условиям настоящего Договора.</w:t>
      </w:r>
    </w:p>
    <w:p w:rsidR="00777709" w:rsidRPr="00713F57" w:rsidRDefault="00324597" w:rsidP="00777709">
      <w:pPr>
        <w:tabs>
          <w:tab w:val="left" w:pos="709"/>
          <w:tab w:val="left" w:pos="1276"/>
          <w:tab w:val="num" w:pos="1985"/>
          <w:tab w:val="num" w:pos="2345"/>
        </w:tabs>
        <w:spacing w:line="240" w:lineRule="auto"/>
        <w:contextualSpacing/>
        <w:jc w:val="both"/>
        <w:rPr>
          <w:rFonts w:ascii="Times New Roman" w:hAnsi="Times New Roman" w:cs="Times New Roman"/>
          <w:bCs/>
          <w:sz w:val="24"/>
          <w:szCs w:val="24"/>
        </w:rPr>
      </w:pPr>
      <w:r w:rsidRPr="00713F57">
        <w:rPr>
          <w:rFonts w:ascii="Times New Roman" w:hAnsi="Times New Roman" w:cs="Times New Roman"/>
          <w:b/>
          <w:bCs/>
          <w:sz w:val="24"/>
          <w:szCs w:val="24"/>
        </w:rPr>
        <w:tab/>
      </w:r>
      <w:r w:rsidR="00E61577">
        <w:rPr>
          <w:rFonts w:ascii="Times New Roman" w:hAnsi="Times New Roman" w:cs="Times New Roman"/>
          <w:bCs/>
          <w:sz w:val="24"/>
          <w:szCs w:val="24"/>
        </w:rPr>
        <w:t>8</w:t>
      </w:r>
      <w:r w:rsidRPr="00713F57">
        <w:rPr>
          <w:rFonts w:ascii="Times New Roman" w:hAnsi="Times New Roman" w:cs="Times New Roman"/>
          <w:bCs/>
          <w:sz w:val="24"/>
          <w:szCs w:val="24"/>
        </w:rPr>
        <w:t xml:space="preserve">.3. </w:t>
      </w:r>
      <w:r w:rsidRPr="00713F57">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(ст.513 ГК РФ) и условиям настоящего Договора.</w:t>
      </w:r>
    </w:p>
    <w:p w:rsidR="00777709" w:rsidRPr="00713F57" w:rsidRDefault="00324597" w:rsidP="00777709">
      <w:pPr>
        <w:tabs>
          <w:tab w:val="left" w:pos="709"/>
          <w:tab w:val="left" w:pos="1276"/>
          <w:tab w:val="num" w:pos="1985"/>
          <w:tab w:val="num" w:pos="2345"/>
        </w:tabs>
        <w:spacing w:line="240" w:lineRule="auto"/>
        <w:contextualSpacing/>
        <w:jc w:val="both"/>
        <w:rPr>
          <w:rFonts w:ascii="Times New Roman" w:hAnsi="Times New Roman" w:cs="Times New Roman"/>
          <w:bCs/>
          <w:sz w:val="24"/>
          <w:szCs w:val="24"/>
        </w:rPr>
      </w:pPr>
      <w:r w:rsidRPr="00713F57">
        <w:rPr>
          <w:rFonts w:ascii="Times New Roman" w:hAnsi="Times New Roman" w:cs="Times New Roman"/>
          <w:bCs/>
          <w:sz w:val="24"/>
          <w:szCs w:val="24"/>
        </w:rPr>
        <w:tab/>
      </w:r>
      <w:r w:rsidR="00E61577">
        <w:rPr>
          <w:rFonts w:ascii="Times New Roman" w:hAnsi="Times New Roman" w:cs="Times New Roman"/>
          <w:bCs/>
          <w:sz w:val="24"/>
          <w:szCs w:val="24"/>
        </w:rPr>
        <w:t>8</w:t>
      </w:r>
      <w:r w:rsidRPr="00713F57">
        <w:rPr>
          <w:rFonts w:ascii="Times New Roman" w:hAnsi="Times New Roman" w:cs="Times New Roman"/>
          <w:bCs/>
          <w:sz w:val="24"/>
          <w:szCs w:val="24"/>
        </w:rPr>
        <w:t xml:space="preserve">.4. </w:t>
      </w:r>
      <w:r w:rsidRPr="00713F57">
        <w:rPr>
          <w:rFonts w:ascii="Times New Roman" w:hAnsi="Times New Roman" w:cs="Times New Roman"/>
          <w:sz w:val="24"/>
          <w:szCs w:val="24"/>
        </w:rPr>
        <w:t>Поставщик предъявляет Товар для осмотра Покупателю. При приемке Товара представители Поставщика и Покупателя осуществляют:</w:t>
      </w:r>
    </w:p>
    <w:p w:rsidR="00777709" w:rsidRPr="00713F57" w:rsidRDefault="00324597" w:rsidP="006F22B0">
      <w:pPr>
        <w:widowControl w:val="0"/>
        <w:numPr>
          <w:ilvl w:val="0"/>
          <w:numId w:val="3"/>
        </w:numPr>
        <w:tabs>
          <w:tab w:val="left" w:pos="0"/>
          <w:tab w:val="left" w:pos="1080"/>
          <w:tab w:val="num" w:pos="1418"/>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внешний осмотр тары и упаковки;</w:t>
      </w:r>
    </w:p>
    <w:p w:rsidR="00777709" w:rsidRPr="00713F57" w:rsidRDefault="00324597" w:rsidP="006F22B0">
      <w:pPr>
        <w:widowControl w:val="0"/>
        <w:numPr>
          <w:ilvl w:val="0"/>
          <w:numId w:val="3"/>
        </w:numPr>
        <w:tabs>
          <w:tab w:val="left" w:pos="0"/>
          <w:tab w:val="left" w:pos="1080"/>
          <w:tab w:val="num" w:pos="1418"/>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проверку соответствия количества отгруженных и поступивших поставочных мест;</w:t>
      </w:r>
    </w:p>
    <w:p w:rsidR="00777709" w:rsidRPr="00713F57" w:rsidRDefault="00324597" w:rsidP="006F22B0">
      <w:pPr>
        <w:widowControl w:val="0"/>
        <w:numPr>
          <w:ilvl w:val="0"/>
          <w:numId w:val="3"/>
        </w:numPr>
        <w:tabs>
          <w:tab w:val="left" w:pos="0"/>
          <w:tab w:val="left" w:pos="1080"/>
          <w:tab w:val="num" w:pos="1418"/>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 xml:space="preserve">проверку соответствия содержимого </w:t>
      </w:r>
      <w:r w:rsidRPr="00713F57">
        <w:rPr>
          <w:rFonts w:ascii="Times New Roman" w:hAnsi="Times New Roman" w:cs="Times New Roman"/>
          <w:iCs/>
          <w:sz w:val="24"/>
          <w:szCs w:val="24"/>
        </w:rPr>
        <w:t xml:space="preserve">упаковки </w:t>
      </w:r>
      <w:r w:rsidRPr="00713F57">
        <w:rPr>
          <w:rFonts w:ascii="Times New Roman" w:hAnsi="Times New Roman" w:cs="Times New Roman"/>
          <w:sz w:val="24"/>
          <w:szCs w:val="24"/>
        </w:rPr>
        <w:t>предмету договора поставки, упаковочным листам и характеристикам, указанным в товаросопроводительной документации.</w:t>
      </w:r>
    </w:p>
    <w:p w:rsidR="00777709" w:rsidRPr="00713F57" w:rsidRDefault="00324597" w:rsidP="00777709">
      <w:pPr>
        <w:tabs>
          <w:tab w:val="num" w:pos="1418"/>
        </w:tabs>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 xml:space="preserve">Результаты приемки оформляются Товарной накладной. </w:t>
      </w:r>
    </w:p>
    <w:p w:rsidR="00777709" w:rsidRPr="00713F57" w:rsidRDefault="00324597" w:rsidP="00777709">
      <w:pPr>
        <w:tabs>
          <w:tab w:val="num" w:pos="1626"/>
        </w:tabs>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Передача товара без уполномоченного представителя Покупателя не допускается.</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A867B1">
        <w:rPr>
          <w:rFonts w:ascii="Times New Roman" w:hAnsi="Times New Roman" w:cs="Times New Roman"/>
          <w:sz w:val="24"/>
          <w:szCs w:val="24"/>
        </w:rPr>
        <w:t>.5. Поставщик одновременно с передачей Товара направляет Покупателю:</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F839D1">
        <w:rPr>
          <w:rFonts w:ascii="Times New Roman" w:hAnsi="Times New Roman" w:cs="Times New Roman"/>
          <w:sz w:val="24"/>
          <w:szCs w:val="24"/>
        </w:rPr>
        <w:t>УПД</w:t>
      </w:r>
      <w:r w:rsidRPr="00A867B1">
        <w:rPr>
          <w:rFonts w:ascii="Times New Roman" w:hAnsi="Times New Roman" w:cs="Times New Roman"/>
          <w:sz w:val="24"/>
          <w:szCs w:val="24"/>
        </w:rPr>
        <w:t xml:space="preserve">, оформленную в соответствии с требованиями налогового законодательства Российской </w:t>
      </w:r>
      <w:r w:rsidR="000A26C0" w:rsidRPr="00A867B1">
        <w:rPr>
          <w:rFonts w:ascii="Times New Roman" w:hAnsi="Times New Roman" w:cs="Times New Roman"/>
          <w:sz w:val="24"/>
          <w:szCs w:val="24"/>
        </w:rPr>
        <w:t>Федерации.</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867B1">
        <w:rPr>
          <w:rFonts w:ascii="Times New Roman" w:hAnsi="Times New Roman" w:cs="Times New Roman"/>
          <w:sz w:val="24"/>
          <w:szCs w:val="24"/>
        </w:rPr>
        <w:t xml:space="preserve">Документы, подтверждающие полномочия лиц, подписывающих акты, накладные, счета, </w:t>
      </w:r>
      <w:r w:rsidR="00F839D1">
        <w:rPr>
          <w:rFonts w:ascii="Times New Roman" w:hAnsi="Times New Roman" w:cs="Times New Roman"/>
          <w:sz w:val="24"/>
          <w:szCs w:val="24"/>
        </w:rPr>
        <w:t xml:space="preserve">УПД </w:t>
      </w:r>
      <w:r w:rsidRPr="00A867B1">
        <w:rPr>
          <w:rFonts w:ascii="Times New Roman" w:hAnsi="Times New Roman" w:cs="Times New Roman"/>
          <w:sz w:val="24"/>
          <w:szCs w:val="24"/>
        </w:rPr>
        <w:t xml:space="preserve">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w:t>
      </w:r>
      <w:r w:rsidRPr="00A867B1">
        <w:rPr>
          <w:rFonts w:ascii="Times New Roman" w:hAnsi="Times New Roman" w:cs="Times New Roman"/>
          <w:sz w:val="24"/>
          <w:szCs w:val="24"/>
        </w:rPr>
        <w:lastRenderedPageBreak/>
        <w:t>предоставлено иным лицам, кроме руководителя Поставщика.</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867B1">
        <w:rPr>
          <w:rFonts w:ascii="Times New Roman" w:hAnsi="Times New Roman" w:cs="Times New Roman"/>
          <w:sz w:val="24"/>
          <w:szCs w:val="24"/>
        </w:rPr>
        <w:t>При поставке импортного Товара - документы, указанные в п. 7.2.3 Договора.</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867B1">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A867B1" w:rsidRPr="00A867B1" w:rsidRDefault="00A867B1" w:rsidP="00A867B1">
      <w:pPr>
        <w:widowControl w:val="0"/>
        <w:tabs>
          <w:tab w:val="num" w:pos="1701"/>
          <w:tab w:val="num" w:pos="1909"/>
        </w:tabs>
        <w:spacing w:after="0" w:line="300" w:lineRule="exact"/>
        <w:ind w:firstLine="851"/>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A867B1">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A867B1">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A867B1" w:rsidRPr="00A867B1" w:rsidRDefault="00A867B1" w:rsidP="00A867B1">
      <w:pPr>
        <w:widowControl w:val="0"/>
        <w:tabs>
          <w:tab w:val="num" w:pos="1701"/>
          <w:tab w:val="num" w:pos="1909"/>
        </w:tabs>
        <w:spacing w:after="0" w:line="300" w:lineRule="exact"/>
        <w:ind w:firstLine="567"/>
        <w:contextualSpacing/>
        <w:jc w:val="both"/>
        <w:rPr>
          <w:rFonts w:ascii="Times New Roman" w:hAnsi="Times New Roman" w:cs="Times New Roman"/>
          <w:sz w:val="24"/>
          <w:szCs w:val="24"/>
        </w:rPr>
      </w:pPr>
      <w:r w:rsidRPr="00A867B1">
        <w:rPr>
          <w:rFonts w:ascii="Times New Roman" w:hAnsi="Times New Roman" w:cs="Times New Roman"/>
          <w:sz w:val="24"/>
          <w:szCs w:val="24"/>
        </w:rPr>
        <w:t>В случае если приемка Товара осуществляется в отсутствие представителя 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A867B1">
        <w:rPr>
          <w:rFonts w:ascii="Times New Roman" w:hAnsi="Times New Roman" w:cs="Times New Roman"/>
          <w:sz w:val="24"/>
          <w:szCs w:val="24"/>
        </w:rPr>
        <w:t xml:space="preserve">.7. В случаях, когда повреждения упаковки или недостача </w:t>
      </w:r>
      <w:r w:rsidR="00F15B81" w:rsidRPr="00A867B1">
        <w:rPr>
          <w:rFonts w:ascii="Times New Roman" w:hAnsi="Times New Roman" w:cs="Times New Roman"/>
          <w:sz w:val="24"/>
          <w:szCs w:val="24"/>
        </w:rPr>
        <w:t>Товара,</w:t>
      </w:r>
      <w:r w:rsidRPr="00A867B1">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w:t>
      </w:r>
      <w:r w:rsidR="0016318B">
        <w:rPr>
          <w:rFonts w:ascii="Times New Roman" w:hAnsi="Times New Roman" w:cs="Times New Roman"/>
          <w:sz w:val="24"/>
          <w:szCs w:val="24"/>
        </w:rPr>
        <w:t>7</w:t>
      </w:r>
      <w:r w:rsidRPr="00A867B1">
        <w:rPr>
          <w:rFonts w:ascii="Times New Roman" w:hAnsi="Times New Roman" w:cs="Times New Roman"/>
          <w:sz w:val="24"/>
          <w:szCs w:val="24"/>
        </w:rPr>
        <w:t xml:space="preserve"> дней с даты подписания </w:t>
      </w:r>
      <w:r w:rsidR="00F15B81">
        <w:rPr>
          <w:rFonts w:ascii="Times New Roman" w:hAnsi="Times New Roman" w:cs="Times New Roman"/>
          <w:sz w:val="24"/>
          <w:szCs w:val="24"/>
        </w:rPr>
        <w:t>УПД</w:t>
      </w:r>
      <w:r w:rsidR="00F15B81" w:rsidRPr="00A867B1">
        <w:rPr>
          <w:rFonts w:ascii="Times New Roman" w:hAnsi="Times New Roman" w:cs="Times New Roman"/>
          <w:sz w:val="24"/>
          <w:szCs w:val="24"/>
        </w:rPr>
        <w:t>.</w:t>
      </w:r>
      <w:r w:rsidRPr="00A867B1">
        <w:rPr>
          <w:rFonts w:ascii="Times New Roman" w:hAnsi="Times New Roman" w:cs="Times New Roman"/>
          <w:sz w:val="24"/>
          <w:szCs w:val="24"/>
        </w:rPr>
        <w:t xml:space="preserve">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Pr="00A867B1">
        <w:rPr>
          <w:rFonts w:ascii="Times New Roman" w:hAnsi="Times New Roman" w:cs="Times New Roman"/>
          <w:sz w:val="24"/>
          <w:szCs w:val="24"/>
        </w:rPr>
        <w:t>.9 Договора.</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A867B1">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Pr="00A867B1">
        <w:rPr>
          <w:rFonts w:ascii="Times New Roman" w:hAnsi="Times New Roman" w:cs="Times New Roman"/>
          <w:sz w:val="24"/>
          <w:szCs w:val="24"/>
        </w:rPr>
        <w:t>.9 Договора.</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A867B1">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sidR="00330104">
        <w:rPr>
          <w:rFonts w:ascii="Times New Roman" w:hAnsi="Times New Roman" w:cs="Times New Roman"/>
          <w:sz w:val="24"/>
          <w:szCs w:val="24"/>
        </w:rPr>
        <w:t>30</w:t>
      </w:r>
      <w:r w:rsidRPr="00A867B1">
        <w:rPr>
          <w:rFonts w:ascii="Times New Roman" w:hAnsi="Times New Roman" w:cs="Times New Roman"/>
          <w:sz w:val="24"/>
          <w:szCs w:val="24"/>
        </w:rPr>
        <w:t xml:space="preserve">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Pr="00A867B1">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A867B1">
        <w:rPr>
          <w:rFonts w:ascii="Times New Roman" w:hAnsi="Times New Roman" w:cs="Times New Roman"/>
          <w:sz w:val="24"/>
          <w:szCs w:val="24"/>
        </w:rPr>
        <w:t>.10. Покупатель вправе отказаться от Товара, поставленного с нарушением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 514 ГК РФ.</w:t>
      </w:r>
    </w:p>
    <w:p w:rsidR="00A867B1" w:rsidRPr="00A867B1"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A867B1">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2279F7"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r>
        <w:rPr>
          <w:rFonts w:ascii="Times New Roman" w:hAnsi="Times New Roman" w:cs="Times New Roman"/>
          <w:sz w:val="24"/>
          <w:szCs w:val="24"/>
        </w:rPr>
        <w:t>8</w:t>
      </w:r>
      <w:r w:rsidRPr="00A867B1">
        <w:rPr>
          <w:rFonts w:ascii="Times New Roman" w:hAnsi="Times New Roman" w:cs="Times New Roman"/>
          <w:sz w:val="24"/>
          <w:szCs w:val="24"/>
        </w:rPr>
        <w:t xml:space="preserve">.12. Стороны оформляют Товарные накладные/Универсальные передаточные документы на </w:t>
      </w:r>
      <w:r w:rsidRPr="00A867B1">
        <w:rPr>
          <w:rFonts w:ascii="Times New Roman" w:hAnsi="Times New Roman" w:cs="Times New Roman"/>
          <w:sz w:val="24"/>
          <w:szCs w:val="24"/>
        </w:rPr>
        <w:lastRenderedPageBreak/>
        <w:t xml:space="preserve">товары, подлежащих </w:t>
      </w:r>
      <w:proofErr w:type="spellStart"/>
      <w:r w:rsidRPr="00A867B1">
        <w:rPr>
          <w:rFonts w:ascii="Times New Roman" w:hAnsi="Times New Roman" w:cs="Times New Roman"/>
          <w:sz w:val="24"/>
          <w:szCs w:val="24"/>
        </w:rPr>
        <w:t>прослеживаемости</w:t>
      </w:r>
      <w:proofErr w:type="spellEnd"/>
      <w:r w:rsidRPr="00A867B1">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Pr="00A867B1">
        <w:rPr>
          <w:rFonts w:ascii="Times New Roman" w:hAnsi="Times New Roman" w:cs="Times New Roman"/>
          <w:sz w:val="24"/>
          <w:szCs w:val="24"/>
        </w:rPr>
        <w:t>прослеживаемости</w:t>
      </w:r>
      <w:proofErr w:type="spellEnd"/>
      <w:r w:rsidRPr="00A867B1">
        <w:rPr>
          <w:rFonts w:ascii="Times New Roman" w:hAnsi="Times New Roman" w:cs="Times New Roman"/>
          <w:sz w:val="24"/>
          <w:szCs w:val="24"/>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A867B1" w:rsidRPr="003C74E0" w:rsidRDefault="00A867B1" w:rsidP="00A867B1">
      <w:pPr>
        <w:widowControl w:val="0"/>
        <w:tabs>
          <w:tab w:val="num" w:pos="1701"/>
          <w:tab w:val="num" w:pos="1909"/>
        </w:tabs>
        <w:spacing w:after="0" w:line="300" w:lineRule="exact"/>
        <w:ind w:firstLine="709"/>
        <w:contextualSpacing/>
        <w:jc w:val="both"/>
        <w:rPr>
          <w:rFonts w:ascii="Times New Roman" w:hAnsi="Times New Roman" w:cs="Times New Roman"/>
          <w:sz w:val="24"/>
          <w:szCs w:val="24"/>
        </w:rPr>
      </w:pPr>
    </w:p>
    <w:p w:rsidR="00777709" w:rsidRPr="00713F57" w:rsidRDefault="00E61577" w:rsidP="00777709">
      <w:pPr>
        <w:tabs>
          <w:tab w:val="num" w:pos="1701"/>
          <w:tab w:val="num" w:pos="1909"/>
        </w:tabs>
        <w:spacing w:line="240" w:lineRule="auto"/>
        <w:ind w:left="709"/>
        <w:contextualSpacing/>
        <w:jc w:val="center"/>
        <w:rPr>
          <w:rFonts w:ascii="Times New Roman" w:hAnsi="Times New Roman" w:cs="Times New Roman"/>
          <w:b/>
          <w:sz w:val="24"/>
          <w:szCs w:val="24"/>
        </w:rPr>
      </w:pPr>
      <w:r>
        <w:rPr>
          <w:rFonts w:ascii="Times New Roman" w:hAnsi="Times New Roman" w:cs="Times New Roman"/>
          <w:b/>
          <w:sz w:val="24"/>
          <w:szCs w:val="24"/>
        </w:rPr>
        <w:t>9</w:t>
      </w:r>
      <w:r w:rsidR="00324597" w:rsidRPr="00713F57">
        <w:rPr>
          <w:rFonts w:ascii="Times New Roman" w:hAnsi="Times New Roman" w:cs="Times New Roman"/>
          <w:b/>
          <w:sz w:val="24"/>
          <w:szCs w:val="24"/>
        </w:rPr>
        <w:t>. Переход права собственности на Товар</w:t>
      </w:r>
    </w:p>
    <w:p w:rsidR="00777709" w:rsidRPr="004E10CC" w:rsidRDefault="00E61577" w:rsidP="00777709">
      <w:pPr>
        <w:spacing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324597" w:rsidRPr="00713F57">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w:t>
      </w:r>
      <w:r w:rsidR="00432A16" w:rsidRPr="00432A16">
        <w:rPr>
          <w:rFonts w:ascii="Times New Roman" w:hAnsi="Times New Roman" w:cs="Times New Roman"/>
          <w:sz w:val="24"/>
          <w:szCs w:val="24"/>
        </w:rPr>
        <w:t xml:space="preserve"> </w:t>
      </w:r>
      <w:r w:rsidR="00432A16" w:rsidRPr="004E10CC">
        <w:rPr>
          <w:rFonts w:ascii="Times New Roman" w:hAnsi="Times New Roman" w:cs="Times New Roman"/>
          <w:sz w:val="24"/>
          <w:szCs w:val="24"/>
        </w:rPr>
        <w:t>по УПД</w:t>
      </w:r>
      <w:r w:rsidR="00324597" w:rsidRPr="004E10CC">
        <w:rPr>
          <w:rFonts w:ascii="Times New Roman" w:hAnsi="Times New Roman" w:cs="Times New Roman"/>
          <w:sz w:val="24"/>
          <w:szCs w:val="24"/>
        </w:rPr>
        <w:t xml:space="preserve">. </w:t>
      </w:r>
    </w:p>
    <w:p w:rsidR="00777709" w:rsidRPr="004E10CC" w:rsidRDefault="00E61577" w:rsidP="00777709">
      <w:pPr>
        <w:spacing w:line="240" w:lineRule="auto"/>
        <w:ind w:firstLine="708"/>
        <w:contextualSpacing/>
        <w:jc w:val="both"/>
        <w:rPr>
          <w:rFonts w:ascii="Times New Roman" w:hAnsi="Times New Roman" w:cs="Times New Roman"/>
          <w:strike/>
          <w:sz w:val="24"/>
          <w:szCs w:val="24"/>
        </w:rPr>
      </w:pPr>
      <w:r w:rsidRPr="004E10CC">
        <w:rPr>
          <w:rFonts w:ascii="Times New Roman" w:hAnsi="Times New Roman" w:cs="Times New Roman"/>
          <w:sz w:val="24"/>
          <w:szCs w:val="24"/>
        </w:rPr>
        <w:t>9</w:t>
      </w:r>
      <w:r w:rsidR="00324597" w:rsidRPr="004E10CC">
        <w:rPr>
          <w:rFonts w:ascii="Times New Roman" w:hAnsi="Times New Roman" w:cs="Times New Roman"/>
          <w:sz w:val="24"/>
          <w:szCs w:val="24"/>
        </w:rPr>
        <w:t xml:space="preserve">.2. Риски случайной гибели или случайного повреждения Товара несет Поставщик до </w:t>
      </w:r>
      <w:r w:rsidR="004E10CC" w:rsidRPr="004E10CC">
        <w:rPr>
          <w:rFonts w:ascii="Times New Roman" w:hAnsi="Times New Roman" w:cs="Times New Roman"/>
          <w:sz w:val="24"/>
          <w:szCs w:val="24"/>
        </w:rPr>
        <w:t>подписания УПД.</w:t>
      </w:r>
    </w:p>
    <w:p w:rsidR="00B67F64" w:rsidRDefault="00E61577" w:rsidP="00B67F64">
      <w:pPr>
        <w:spacing w:line="240" w:lineRule="auto"/>
        <w:ind w:firstLine="708"/>
        <w:contextualSpacing/>
        <w:jc w:val="both"/>
        <w:rPr>
          <w:rFonts w:ascii="Times New Roman" w:hAnsi="Times New Roman" w:cs="Times New Roman"/>
          <w:sz w:val="24"/>
          <w:szCs w:val="24"/>
        </w:rPr>
      </w:pPr>
      <w:r w:rsidRPr="004E10CC">
        <w:rPr>
          <w:rFonts w:ascii="Times New Roman" w:hAnsi="Times New Roman" w:cs="Times New Roman"/>
          <w:sz w:val="24"/>
          <w:szCs w:val="24"/>
        </w:rPr>
        <w:t>9</w:t>
      </w:r>
      <w:r w:rsidR="00324597" w:rsidRPr="004E10CC">
        <w:rPr>
          <w:rFonts w:ascii="Times New Roman" w:hAnsi="Times New Roman" w:cs="Times New Roman"/>
          <w:sz w:val="24"/>
          <w:szCs w:val="24"/>
        </w:rPr>
        <w:t xml:space="preserve">.3. С момента </w:t>
      </w:r>
      <w:r w:rsidR="00324597" w:rsidRPr="00713F57">
        <w:rPr>
          <w:rFonts w:ascii="Times New Roman" w:hAnsi="Times New Roman" w:cs="Times New Roman"/>
          <w:sz w:val="24"/>
          <w:szCs w:val="24"/>
        </w:rPr>
        <w:t>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8C496C" w:rsidRPr="00713F57" w:rsidRDefault="008C496C" w:rsidP="00B67F64">
      <w:pPr>
        <w:spacing w:line="240" w:lineRule="auto"/>
        <w:ind w:firstLine="708"/>
        <w:contextualSpacing/>
        <w:jc w:val="both"/>
        <w:rPr>
          <w:rFonts w:ascii="Times New Roman" w:hAnsi="Times New Roman" w:cs="Times New Roman"/>
          <w:sz w:val="24"/>
          <w:szCs w:val="24"/>
        </w:rPr>
      </w:pPr>
    </w:p>
    <w:p w:rsidR="00777709" w:rsidRPr="00713F57" w:rsidRDefault="00E61577" w:rsidP="00777709">
      <w:pPr>
        <w:tabs>
          <w:tab w:val="left" w:pos="426"/>
          <w:tab w:val="num" w:pos="1843"/>
          <w:tab w:val="num" w:pos="2345"/>
        </w:tabs>
        <w:spacing w:line="240" w:lineRule="auto"/>
        <w:contextualSpacing/>
        <w:jc w:val="center"/>
        <w:rPr>
          <w:rFonts w:ascii="Times New Roman" w:hAnsi="Times New Roman" w:cs="Times New Roman"/>
          <w:b/>
          <w:bCs/>
          <w:sz w:val="24"/>
          <w:szCs w:val="24"/>
        </w:rPr>
      </w:pPr>
      <w:r>
        <w:rPr>
          <w:rFonts w:ascii="Times New Roman" w:hAnsi="Times New Roman" w:cs="Times New Roman"/>
          <w:b/>
          <w:sz w:val="24"/>
          <w:szCs w:val="24"/>
        </w:rPr>
        <w:t>10</w:t>
      </w:r>
      <w:r w:rsidR="00324597" w:rsidRPr="00713F57">
        <w:rPr>
          <w:rFonts w:ascii="Times New Roman" w:hAnsi="Times New Roman" w:cs="Times New Roman"/>
          <w:b/>
          <w:sz w:val="24"/>
          <w:szCs w:val="24"/>
        </w:rPr>
        <w:t xml:space="preserve">. </w:t>
      </w:r>
      <w:r w:rsidR="00324597" w:rsidRPr="00713F57">
        <w:rPr>
          <w:rFonts w:ascii="Times New Roman" w:hAnsi="Times New Roman" w:cs="Times New Roman"/>
          <w:b/>
          <w:bCs/>
          <w:sz w:val="24"/>
          <w:szCs w:val="24"/>
        </w:rPr>
        <w:t>Гарантии качества</w:t>
      </w:r>
    </w:p>
    <w:p w:rsidR="00E61577" w:rsidRPr="00E61577" w:rsidRDefault="00E61577" w:rsidP="00E61577">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 xml:space="preserve">10.1. Поставщик гарантирует, что Товар, включая его комплектующие изделия, поставленный в рамках настоящего Договора, соответствует требованиям Технической части Договора (приложение 1 к настоящему Договору). Поставщик гарантирует соответствие качества Товара требованиям настоящего Договора, сертификатам качества, требованиям ГОСТ, технических регламентов, национальных стандартов. </w:t>
      </w:r>
    </w:p>
    <w:p w:rsidR="00E61577" w:rsidRPr="00E61577" w:rsidRDefault="00E61577" w:rsidP="00003ADF">
      <w:pPr>
        <w:tabs>
          <w:tab w:val="left" w:pos="703"/>
          <w:tab w:val="left" w:pos="1260"/>
        </w:tabs>
        <w:spacing w:line="240" w:lineRule="auto"/>
        <w:ind w:firstLine="709"/>
        <w:contextualSpacing/>
        <w:jc w:val="both"/>
        <w:rPr>
          <w:rFonts w:ascii="Times New Roman" w:hAnsi="Times New Roman" w:cs="Times New Roman"/>
          <w:bCs/>
          <w:sz w:val="24"/>
          <w:szCs w:val="24"/>
        </w:rPr>
      </w:pPr>
      <w:r w:rsidRPr="00E61577">
        <w:rPr>
          <w:rFonts w:ascii="Times New Roman" w:hAnsi="Times New Roman" w:cs="Times New Roman"/>
          <w:sz w:val="24"/>
          <w:szCs w:val="24"/>
        </w:rPr>
        <w:t xml:space="preserve">10.2. Покупатель обязан оперативно уведомить Поставщика в письменной форме обо всех претензиях, связанных с невыполнением требований п. 10.1 настоящего Договора. </w:t>
      </w:r>
      <w:r w:rsidRPr="00E61577">
        <w:rPr>
          <w:rFonts w:ascii="Times New Roman" w:hAnsi="Times New Roman" w:cs="Times New Roman"/>
          <w:bCs/>
          <w:sz w:val="24"/>
          <w:szCs w:val="24"/>
        </w:rPr>
        <w:t>После получения уведомления Поставщик обязан за свой счет устранить выявленные Недостатки в сроки, не превышающие 10 (рабочих) дней.</w:t>
      </w:r>
    </w:p>
    <w:p w:rsidR="00E61577" w:rsidRPr="00E61577" w:rsidRDefault="00E61577" w:rsidP="00E61577">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10.3. Если Поставщик, получив уведомление, не исправит Недостатки в сроки, указанные в п. 10.2 настоящего Договора, Покупатель вправе применить санкции, указанные в п. 13.1 настоящего Договора, без какого-либо ущерба любым другим правам, которые Покупатель может иметь в отношении Поставщика по настоящему Договору, либо Поставщик обязан вернуть Покупателю уплаченные за Товар денежные средства в течение 20 (двадцати) рабочих дней со дня предъявления Покупателем соответствующего требования.</w:t>
      </w:r>
    </w:p>
    <w:p w:rsidR="00174C6C" w:rsidRDefault="00E61577" w:rsidP="00174C6C">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10.4. Гарантийны</w:t>
      </w:r>
      <w:r w:rsidR="00A867B1">
        <w:rPr>
          <w:rFonts w:ascii="Times New Roman" w:hAnsi="Times New Roman" w:cs="Times New Roman"/>
          <w:sz w:val="24"/>
          <w:szCs w:val="24"/>
        </w:rPr>
        <w:t>й срок на Товар устанавливается в Технической части</w:t>
      </w:r>
      <w:r w:rsidR="000D62C6">
        <w:rPr>
          <w:rFonts w:ascii="Times New Roman" w:hAnsi="Times New Roman" w:cs="Times New Roman"/>
          <w:sz w:val="24"/>
          <w:szCs w:val="24"/>
        </w:rPr>
        <w:t xml:space="preserve"> (приложение 1 к Договору) и технической документации на Товар (в том числе, в гарантии изготовителя)</w:t>
      </w:r>
      <w:r w:rsidRPr="00E61577">
        <w:rPr>
          <w:rFonts w:ascii="Times New Roman" w:hAnsi="Times New Roman" w:cs="Times New Roman"/>
          <w:sz w:val="24"/>
          <w:szCs w:val="24"/>
        </w:rPr>
        <w:t>.</w:t>
      </w:r>
      <w:r w:rsidR="000D62C6">
        <w:rPr>
          <w:rFonts w:ascii="Times New Roman" w:hAnsi="Times New Roman" w:cs="Times New Roman"/>
          <w:sz w:val="24"/>
          <w:szCs w:val="24"/>
        </w:rPr>
        <w:t xml:space="preserve"> Гарантийный срок составляет </w:t>
      </w:r>
      <w:r w:rsidR="007136ED">
        <w:rPr>
          <w:rFonts w:ascii="Times New Roman" w:eastAsia="Times New Roman" w:hAnsi="Times New Roman" w:cs="Times New Roman"/>
          <w:color w:val="000000"/>
          <w:sz w:val="24"/>
          <w:szCs w:val="24"/>
          <w:lang w:eastAsia="ru-RU"/>
        </w:rPr>
        <w:t>_______</w:t>
      </w:r>
      <w:r w:rsidR="00174C6C" w:rsidRPr="00174C6C">
        <w:rPr>
          <w:rFonts w:ascii="Times New Roman" w:eastAsia="Times New Roman" w:hAnsi="Times New Roman" w:cs="Times New Roman"/>
          <w:color w:val="000000"/>
          <w:sz w:val="24"/>
          <w:szCs w:val="24"/>
          <w:lang w:eastAsia="ru-RU"/>
        </w:rPr>
        <w:t xml:space="preserve"> </w:t>
      </w:r>
      <w:r w:rsidR="003140E9">
        <w:rPr>
          <w:rFonts w:ascii="Times New Roman" w:eastAsia="Times New Roman" w:hAnsi="Times New Roman" w:cs="Times New Roman"/>
          <w:color w:val="000000"/>
          <w:sz w:val="24"/>
          <w:szCs w:val="24"/>
          <w:lang w:eastAsia="ru-RU"/>
        </w:rPr>
        <w:t>месяца</w:t>
      </w:r>
      <w:r w:rsidR="000D62C6">
        <w:rPr>
          <w:rFonts w:ascii="Times New Roman" w:hAnsi="Times New Roman" w:cs="Times New Roman"/>
          <w:sz w:val="24"/>
          <w:szCs w:val="24"/>
        </w:rPr>
        <w:t xml:space="preserve">, если срок большей продолжительности не указан в предоставленной документации. Гарантийный срок исчисляется </w:t>
      </w:r>
      <w:r w:rsidR="00174C6C" w:rsidRPr="00174C6C">
        <w:rPr>
          <w:rFonts w:ascii="Times New Roman" w:eastAsia="Times New Roman" w:hAnsi="Times New Roman" w:cs="Times New Roman"/>
          <w:sz w:val="24"/>
          <w:szCs w:val="24"/>
          <w:lang w:eastAsia="ru-RU"/>
        </w:rPr>
        <w:t>с момента ввода оборудования в эксплуатацию</w:t>
      </w:r>
      <w:r w:rsidR="00174C6C" w:rsidRPr="00E61577">
        <w:rPr>
          <w:rFonts w:ascii="Times New Roman" w:hAnsi="Times New Roman" w:cs="Times New Roman"/>
          <w:sz w:val="24"/>
          <w:szCs w:val="24"/>
        </w:rPr>
        <w:t xml:space="preserve"> </w:t>
      </w:r>
    </w:p>
    <w:p w:rsidR="00E61577" w:rsidRPr="00E61577" w:rsidRDefault="00E61577" w:rsidP="00174C6C">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 xml:space="preserve">10.5. Поставщик обязан за свой счет устранить Недостатки Товара, выявленные в течение гарантийного срока, произведя его ремонт или заменив Товар и (или) его части (комплектующие) в согласованный Сторонами срок, но не позднее 30 (тридцати) календарных дней с даты получения письменного уведомления Покупателя.  </w:t>
      </w:r>
    </w:p>
    <w:p w:rsidR="00E61577" w:rsidRPr="00E61577" w:rsidRDefault="00E61577" w:rsidP="00E61577">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 xml:space="preserve">10.6.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E61577" w:rsidRPr="00E61577" w:rsidRDefault="00E61577" w:rsidP="00E61577">
      <w:pPr>
        <w:tabs>
          <w:tab w:val="left" w:pos="0"/>
          <w:tab w:val="left" w:pos="1260"/>
        </w:tabs>
        <w:spacing w:line="240" w:lineRule="auto"/>
        <w:ind w:firstLine="709"/>
        <w:contextualSpacing/>
        <w:jc w:val="both"/>
        <w:rPr>
          <w:rFonts w:ascii="Times New Roman" w:hAnsi="Times New Roman" w:cs="Times New Roman"/>
          <w:sz w:val="24"/>
          <w:szCs w:val="24"/>
        </w:rPr>
      </w:pPr>
      <w:r w:rsidRPr="00E61577">
        <w:rPr>
          <w:rFonts w:ascii="Times New Roman" w:hAnsi="Times New Roman" w:cs="Times New Roman"/>
          <w:sz w:val="24"/>
          <w:szCs w:val="24"/>
        </w:rPr>
        <w:t xml:space="preserve">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настоящему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DF506B" w:rsidRDefault="00E61577" w:rsidP="00DF506B">
      <w:pPr>
        <w:widowControl w:val="0"/>
        <w:tabs>
          <w:tab w:val="left" w:pos="0"/>
          <w:tab w:val="left" w:pos="1260"/>
        </w:tabs>
        <w:spacing w:after="0" w:line="300" w:lineRule="exact"/>
        <w:ind w:firstLine="567"/>
        <w:contextualSpacing/>
        <w:jc w:val="both"/>
        <w:rPr>
          <w:rFonts w:ascii="Times New Roman" w:hAnsi="Times New Roman" w:cs="Times New Roman"/>
          <w:sz w:val="24"/>
          <w:szCs w:val="24"/>
        </w:rPr>
      </w:pPr>
      <w:r w:rsidRPr="00E61577">
        <w:rPr>
          <w:rFonts w:ascii="Times New Roman" w:hAnsi="Times New Roman" w:cs="Times New Roman"/>
          <w:sz w:val="24"/>
          <w:szCs w:val="24"/>
        </w:rPr>
        <w:lastRenderedPageBreak/>
        <w:t xml:space="preserve">10.8. По выбору Покупателя вместо устранения недостатков по требованию Покупателя </w:t>
      </w:r>
      <w:r w:rsidRPr="00E61577">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E61577">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67F64" w:rsidRDefault="002D5A32" w:rsidP="00B67F64">
      <w:pPr>
        <w:widowControl w:val="0"/>
        <w:tabs>
          <w:tab w:val="left" w:pos="0"/>
          <w:tab w:val="left" w:pos="1260"/>
        </w:tabs>
        <w:spacing w:after="0" w:line="300" w:lineRule="exact"/>
        <w:ind w:firstLine="567"/>
        <w:contextualSpacing/>
        <w:jc w:val="both"/>
        <w:rPr>
          <w:rFonts w:ascii="Times New Roman" w:hAnsi="Times New Roman" w:cs="Times New Roman"/>
          <w:sz w:val="24"/>
          <w:szCs w:val="24"/>
        </w:rPr>
      </w:pPr>
      <w:r>
        <w:rPr>
          <w:rFonts w:ascii="Times New Roman" w:hAnsi="Times New Roman" w:cs="Times New Roman"/>
          <w:sz w:val="24"/>
          <w:szCs w:val="24"/>
        </w:rPr>
        <w:t>10.9. Истечение срока и/или досрочное расторжение (отказ от исполнения и/или прекращение по иным основаниям) Договора не затрагивает обязательства Поставщика, предусмотренные разделом 10 Договора.</w:t>
      </w:r>
    </w:p>
    <w:p w:rsidR="008C496C" w:rsidRPr="00B67F64" w:rsidRDefault="008C496C" w:rsidP="009552B7">
      <w:pPr>
        <w:widowControl w:val="0"/>
        <w:tabs>
          <w:tab w:val="left" w:pos="0"/>
          <w:tab w:val="left" w:pos="1260"/>
        </w:tabs>
        <w:spacing w:after="0" w:line="300" w:lineRule="exact"/>
        <w:contextualSpacing/>
        <w:jc w:val="both"/>
        <w:rPr>
          <w:rFonts w:ascii="Times New Roman" w:hAnsi="Times New Roman" w:cs="Times New Roman"/>
          <w:sz w:val="24"/>
          <w:szCs w:val="24"/>
        </w:rPr>
      </w:pPr>
    </w:p>
    <w:p w:rsidR="00777709" w:rsidRPr="00713F57" w:rsidRDefault="00324597" w:rsidP="00777709">
      <w:pPr>
        <w:pStyle w:val="aff6"/>
        <w:widowControl w:val="0"/>
        <w:contextualSpacing/>
        <w:jc w:val="center"/>
        <w:rPr>
          <w:rFonts w:ascii="Times New Roman" w:hAnsi="Times New Roman"/>
          <w:b/>
          <w:sz w:val="24"/>
          <w:szCs w:val="24"/>
        </w:rPr>
      </w:pPr>
      <w:r w:rsidRPr="00713F57">
        <w:rPr>
          <w:rFonts w:ascii="Times New Roman" w:hAnsi="Times New Roman"/>
          <w:b/>
          <w:sz w:val="24"/>
          <w:szCs w:val="24"/>
        </w:rPr>
        <w:t>1</w:t>
      </w:r>
      <w:r w:rsidR="00A50283">
        <w:rPr>
          <w:rFonts w:ascii="Times New Roman" w:hAnsi="Times New Roman"/>
          <w:b/>
          <w:sz w:val="24"/>
          <w:szCs w:val="24"/>
        </w:rPr>
        <w:t>1</w:t>
      </w:r>
      <w:r w:rsidRPr="00713F57">
        <w:rPr>
          <w:rFonts w:ascii="Times New Roman" w:hAnsi="Times New Roman"/>
          <w:b/>
          <w:sz w:val="24"/>
          <w:szCs w:val="24"/>
        </w:rPr>
        <w:t>. Антикоррупционная оговорка</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A50283">
        <w:rPr>
          <w:rFonts w:ascii="Times New Roman" w:hAnsi="Times New Roman" w:cs="Times New Roman"/>
          <w:sz w:val="24"/>
          <w:szCs w:val="24"/>
        </w:rPr>
        <w:t>1</w:t>
      </w:r>
      <w:r w:rsidRPr="00713F57">
        <w:rPr>
          <w:rFonts w:ascii="Times New Roman" w:hAnsi="Times New Roman" w:cs="Times New Roman"/>
          <w:sz w:val="24"/>
          <w:szCs w:val="24"/>
        </w:rPr>
        <w:t>.1.</w:t>
      </w:r>
      <w:r w:rsidRPr="00713F57">
        <w:rPr>
          <w:rFonts w:ascii="Times New Roman" w:hAnsi="Times New Roman" w:cs="Times New Roman"/>
          <w:sz w:val="24"/>
          <w:szCs w:val="24"/>
        </w:rPr>
        <w:tab/>
        <w:t>Поставщику известно о том, что Заказчик реализует требования статьи 1</w:t>
      </w:r>
      <w:r w:rsidR="000D62C6">
        <w:rPr>
          <w:rFonts w:ascii="Times New Roman" w:hAnsi="Times New Roman" w:cs="Times New Roman"/>
          <w:sz w:val="24"/>
          <w:szCs w:val="24"/>
        </w:rPr>
        <w:t>2</w:t>
      </w:r>
      <w:r w:rsidRPr="00713F57">
        <w:rPr>
          <w:rFonts w:ascii="Times New Roman" w:hAnsi="Times New Roman" w:cs="Times New Roman"/>
          <w:sz w:val="24"/>
          <w:szCs w:val="24"/>
        </w:rPr>
        <w:t>.3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A50283">
        <w:rPr>
          <w:rFonts w:ascii="Times New Roman" w:hAnsi="Times New Roman" w:cs="Times New Roman"/>
          <w:sz w:val="24"/>
          <w:szCs w:val="24"/>
        </w:rPr>
        <w:t>1</w:t>
      </w:r>
      <w:r w:rsidRPr="00713F57">
        <w:rPr>
          <w:rFonts w:ascii="Times New Roman" w:hAnsi="Times New Roman" w:cs="Times New Roman"/>
          <w:sz w:val="24"/>
          <w:szCs w:val="24"/>
        </w:rPr>
        <w:t>.2.</w:t>
      </w:r>
      <w:r w:rsidRPr="00713F57">
        <w:rPr>
          <w:rFonts w:ascii="Times New Roman" w:hAnsi="Times New Roman" w:cs="Times New Roman"/>
          <w:sz w:val="24"/>
          <w:szCs w:val="24"/>
        </w:rPr>
        <w:tab/>
        <w:t>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13F57">
        <w:rPr>
          <w:rFonts w:ascii="Times New Roman" w:hAnsi="Times New Roman" w:cs="Times New Roman"/>
          <w:sz w:val="24"/>
          <w:szCs w:val="24"/>
        </w:rPr>
        <w:t>Россети</w:t>
      </w:r>
      <w:proofErr w:type="spellEnd"/>
      <w:r w:rsidRPr="00713F57">
        <w:rPr>
          <w:rFonts w:ascii="Times New Roman" w:hAnsi="Times New Roman" w:cs="Times New Roman"/>
          <w:sz w:val="24"/>
          <w:szCs w:val="24"/>
        </w:rPr>
        <w:t>» и ДЗО ПАО «</w:t>
      </w:r>
      <w:proofErr w:type="spellStart"/>
      <w:r w:rsidRPr="00713F57">
        <w:rPr>
          <w:rFonts w:ascii="Times New Roman" w:hAnsi="Times New Roman" w:cs="Times New Roman"/>
          <w:sz w:val="24"/>
          <w:szCs w:val="24"/>
        </w:rPr>
        <w:t>Россети</w:t>
      </w:r>
      <w:proofErr w:type="spellEnd"/>
      <w:r w:rsidRPr="00713F57">
        <w:rPr>
          <w:rFonts w:ascii="Times New Roman" w:hAnsi="Times New Roman" w:cs="Times New Roman"/>
          <w:sz w:val="24"/>
          <w:szCs w:val="24"/>
        </w:rPr>
        <w:t>» (представленных в разделе «Антикоррупционная политика» на официальном сайте ПАО «</w:t>
      </w:r>
      <w:proofErr w:type="spellStart"/>
      <w:r w:rsidRPr="00713F57">
        <w:rPr>
          <w:rFonts w:ascii="Times New Roman" w:hAnsi="Times New Roman" w:cs="Times New Roman"/>
          <w:sz w:val="24"/>
          <w:szCs w:val="24"/>
        </w:rPr>
        <w:t>Россети</w:t>
      </w:r>
      <w:proofErr w:type="spellEnd"/>
      <w:r w:rsidRPr="00713F57">
        <w:rPr>
          <w:rFonts w:ascii="Times New Roman" w:hAnsi="Times New Roman" w:cs="Times New Roman"/>
          <w:sz w:val="24"/>
          <w:szCs w:val="24"/>
        </w:rPr>
        <w:t>» по адресу: http://www.rosseti.ru/about/anticorruptionpolicy/policy/index.php), - полностью принимает положения Антикоррупционной политики ПАО «</w:t>
      </w:r>
      <w:proofErr w:type="spellStart"/>
      <w:r w:rsidRPr="00713F57">
        <w:rPr>
          <w:rFonts w:ascii="Times New Roman" w:hAnsi="Times New Roman" w:cs="Times New Roman"/>
          <w:sz w:val="24"/>
          <w:szCs w:val="24"/>
        </w:rPr>
        <w:t>Россети</w:t>
      </w:r>
      <w:proofErr w:type="spellEnd"/>
      <w:r w:rsidRPr="00713F57">
        <w:rPr>
          <w:rFonts w:ascii="Times New Roman" w:hAnsi="Times New Roman" w:cs="Times New Roman"/>
          <w:sz w:val="24"/>
          <w:szCs w:val="24"/>
        </w:rPr>
        <w:t>» и ДЗО «ПАО «</w:t>
      </w:r>
      <w:proofErr w:type="spellStart"/>
      <w:r w:rsidRPr="00713F57">
        <w:rPr>
          <w:rFonts w:ascii="Times New Roman" w:hAnsi="Times New Roman" w:cs="Times New Roman"/>
          <w:sz w:val="24"/>
          <w:szCs w:val="24"/>
        </w:rPr>
        <w:t>Россети</w:t>
      </w:r>
      <w:proofErr w:type="spellEnd"/>
      <w:r w:rsidRPr="00713F57">
        <w:rPr>
          <w:rFonts w:ascii="Times New Roman" w:hAnsi="Times New Roman" w:cs="Times New Roman"/>
          <w:sz w:val="24"/>
          <w:szCs w:val="24"/>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A50283">
        <w:rPr>
          <w:rFonts w:ascii="Times New Roman" w:hAnsi="Times New Roman" w:cs="Times New Roman"/>
          <w:sz w:val="24"/>
          <w:szCs w:val="24"/>
        </w:rPr>
        <w:t>1</w:t>
      </w:r>
      <w:r w:rsidRPr="00713F57">
        <w:rPr>
          <w:rFonts w:ascii="Times New Roman" w:hAnsi="Times New Roman" w:cs="Times New Roman"/>
          <w:sz w:val="24"/>
          <w:szCs w:val="24"/>
        </w:rPr>
        <w:t>.3.</w:t>
      </w:r>
      <w:r w:rsidRPr="00713F57">
        <w:rPr>
          <w:rFonts w:ascii="Times New Roman" w:hAnsi="Times New Roman" w:cs="Times New Roman"/>
          <w:sz w:val="24"/>
          <w:szCs w:val="24"/>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 и Заказчика).</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A50283">
        <w:rPr>
          <w:rFonts w:ascii="Times New Roman" w:hAnsi="Times New Roman" w:cs="Times New Roman"/>
          <w:sz w:val="24"/>
          <w:szCs w:val="24"/>
        </w:rPr>
        <w:t>1</w:t>
      </w:r>
      <w:r w:rsidRPr="00713F57">
        <w:rPr>
          <w:rFonts w:ascii="Times New Roman" w:hAnsi="Times New Roman" w:cs="Times New Roman"/>
          <w:sz w:val="24"/>
          <w:szCs w:val="24"/>
        </w:rPr>
        <w:t>.4.</w:t>
      </w:r>
      <w:r w:rsidRPr="00713F57">
        <w:rPr>
          <w:rFonts w:ascii="Times New Roman" w:hAnsi="Times New Roman" w:cs="Times New Roman"/>
          <w:sz w:val="24"/>
          <w:szCs w:val="24"/>
        </w:rPr>
        <w:tab/>
        <w:t>В случае возникновения у одной из Сторон подозрений, что произошло или может произойти нарушение каких-либо положений пунктов 1</w:t>
      </w:r>
      <w:r w:rsidR="00003ADF">
        <w:rPr>
          <w:rFonts w:ascii="Times New Roman" w:hAnsi="Times New Roman" w:cs="Times New Roman"/>
          <w:sz w:val="24"/>
          <w:szCs w:val="24"/>
        </w:rPr>
        <w:t>1</w:t>
      </w:r>
      <w:r w:rsidRPr="00713F57">
        <w:rPr>
          <w:rFonts w:ascii="Times New Roman" w:hAnsi="Times New Roman" w:cs="Times New Roman"/>
          <w:sz w:val="24"/>
          <w:szCs w:val="24"/>
        </w:rPr>
        <w:t>.1. – 1</w:t>
      </w:r>
      <w:r w:rsidR="00003ADF">
        <w:rPr>
          <w:rFonts w:ascii="Times New Roman" w:hAnsi="Times New Roman" w:cs="Times New Roman"/>
          <w:sz w:val="24"/>
          <w:szCs w:val="24"/>
        </w:rPr>
        <w:t>1.</w:t>
      </w:r>
      <w:r w:rsidRPr="00713F57">
        <w:rPr>
          <w:rFonts w:ascii="Times New Roman" w:hAnsi="Times New Roman" w:cs="Times New Roman"/>
          <w:sz w:val="24"/>
          <w:szCs w:val="24"/>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77709" w:rsidRPr="00713F57" w:rsidRDefault="00324597" w:rsidP="00777709">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w:t>
      </w:r>
      <w:r w:rsidR="00003ADF">
        <w:rPr>
          <w:rFonts w:ascii="Times New Roman" w:hAnsi="Times New Roman" w:cs="Times New Roman"/>
          <w:sz w:val="24"/>
          <w:szCs w:val="24"/>
        </w:rPr>
        <w:t>1</w:t>
      </w:r>
      <w:r w:rsidRPr="00713F57">
        <w:rPr>
          <w:rFonts w:ascii="Times New Roman" w:hAnsi="Times New Roman" w:cs="Times New Roman"/>
          <w:sz w:val="24"/>
          <w:szCs w:val="24"/>
        </w:rPr>
        <w:t>.1., 1</w:t>
      </w:r>
      <w:r w:rsidR="00003ADF">
        <w:rPr>
          <w:rFonts w:ascii="Times New Roman" w:hAnsi="Times New Roman" w:cs="Times New Roman"/>
          <w:sz w:val="24"/>
          <w:szCs w:val="24"/>
        </w:rPr>
        <w:t>1</w:t>
      </w:r>
      <w:r w:rsidRPr="00713F57">
        <w:rPr>
          <w:rFonts w:ascii="Times New Roman" w:hAnsi="Times New Roman" w:cs="Times New Roman"/>
          <w:sz w:val="24"/>
          <w:szCs w:val="24"/>
        </w:rPr>
        <w:t>.2. Антикоррупционной оговорки любой из Сторон, аффилированными лицами, работниками или посредниками.</w:t>
      </w:r>
    </w:p>
    <w:p w:rsidR="00610674" w:rsidRDefault="00324597" w:rsidP="00AF292E">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A50283">
        <w:rPr>
          <w:rFonts w:ascii="Times New Roman" w:hAnsi="Times New Roman" w:cs="Times New Roman"/>
          <w:sz w:val="24"/>
          <w:szCs w:val="24"/>
        </w:rPr>
        <w:t>1</w:t>
      </w:r>
      <w:r w:rsidRPr="00713F57">
        <w:rPr>
          <w:rFonts w:ascii="Times New Roman" w:hAnsi="Times New Roman" w:cs="Times New Roman"/>
          <w:sz w:val="24"/>
          <w:szCs w:val="24"/>
        </w:rPr>
        <w:t>.5.</w:t>
      </w:r>
      <w:r w:rsidRPr="00713F57">
        <w:rPr>
          <w:rFonts w:ascii="Times New Roman" w:hAnsi="Times New Roman" w:cs="Times New Roman"/>
          <w:sz w:val="24"/>
          <w:szCs w:val="24"/>
        </w:rPr>
        <w:tab/>
        <w:t>В случае нарушения одной из Сторон обязательств по соблюдению требований Антикоррупционной политики, предусмотренных пунктами 1</w:t>
      </w:r>
      <w:r w:rsidR="00003ADF">
        <w:rPr>
          <w:rFonts w:ascii="Times New Roman" w:hAnsi="Times New Roman" w:cs="Times New Roman"/>
          <w:sz w:val="24"/>
          <w:szCs w:val="24"/>
        </w:rPr>
        <w:t>1</w:t>
      </w:r>
      <w:r w:rsidRPr="00713F57">
        <w:rPr>
          <w:rFonts w:ascii="Times New Roman" w:hAnsi="Times New Roman" w:cs="Times New Roman"/>
          <w:sz w:val="24"/>
          <w:szCs w:val="24"/>
        </w:rPr>
        <w:t>.1., 1</w:t>
      </w:r>
      <w:r w:rsidR="00003ADF">
        <w:rPr>
          <w:rFonts w:ascii="Times New Roman" w:hAnsi="Times New Roman" w:cs="Times New Roman"/>
          <w:sz w:val="24"/>
          <w:szCs w:val="24"/>
        </w:rPr>
        <w:t>1</w:t>
      </w:r>
      <w:r w:rsidRPr="00713F57">
        <w:rPr>
          <w:rFonts w:ascii="Times New Roman" w:hAnsi="Times New Roman" w:cs="Times New Roman"/>
          <w:sz w:val="24"/>
          <w:szCs w:val="24"/>
        </w:rPr>
        <w:t>.2. Антикоррупционной оговорки, и обязательств воздерживаться от запрещенных в пункте 11.3.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67F64" w:rsidRDefault="00B67F64" w:rsidP="00AF292E">
      <w:pPr>
        <w:spacing w:line="240" w:lineRule="auto"/>
        <w:ind w:firstLine="709"/>
        <w:contextualSpacing/>
        <w:jc w:val="both"/>
        <w:rPr>
          <w:rFonts w:ascii="Times New Roman" w:hAnsi="Times New Roman" w:cs="Times New Roman"/>
          <w:sz w:val="24"/>
          <w:szCs w:val="24"/>
        </w:rPr>
      </w:pPr>
    </w:p>
    <w:p w:rsidR="000D62C6" w:rsidRDefault="000D62C6" w:rsidP="00AF292E">
      <w:pPr>
        <w:spacing w:line="240" w:lineRule="auto"/>
        <w:ind w:firstLine="709"/>
        <w:contextualSpacing/>
        <w:jc w:val="both"/>
        <w:rPr>
          <w:rFonts w:ascii="Times New Roman" w:hAnsi="Times New Roman" w:cs="Times New Roman"/>
          <w:sz w:val="24"/>
          <w:szCs w:val="24"/>
        </w:rPr>
      </w:pPr>
    </w:p>
    <w:p w:rsidR="00C944F4" w:rsidRDefault="00C944F4" w:rsidP="00C944F4">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w:t>
      </w:r>
      <w:r w:rsidRPr="00C944F4">
        <w:rPr>
          <w:rFonts w:ascii="Times New Roman" w:hAnsi="Times New Roman" w:cs="Times New Roman"/>
          <w:b/>
          <w:bCs/>
          <w:sz w:val="24"/>
          <w:szCs w:val="24"/>
        </w:rPr>
        <w:t>2</w:t>
      </w:r>
      <w:r>
        <w:rPr>
          <w:rFonts w:ascii="Times New Roman" w:hAnsi="Times New Roman" w:cs="Times New Roman"/>
          <w:b/>
          <w:bCs/>
          <w:sz w:val="24"/>
          <w:szCs w:val="24"/>
        </w:rPr>
        <w:t>. Соблюдение требований к заключению Договора. Гарантии и заверения.</w:t>
      </w:r>
      <w:r w:rsidR="000D62C6">
        <w:rPr>
          <w:rFonts w:ascii="Times New Roman" w:hAnsi="Times New Roman" w:cs="Times New Roman"/>
          <w:b/>
          <w:bCs/>
          <w:sz w:val="24"/>
          <w:szCs w:val="24"/>
        </w:rPr>
        <w:t xml:space="preserve"> </w:t>
      </w:r>
      <w:r>
        <w:rPr>
          <w:rFonts w:ascii="Times New Roman" w:hAnsi="Times New Roman" w:cs="Times New Roman"/>
          <w:b/>
          <w:bCs/>
          <w:sz w:val="24"/>
          <w:szCs w:val="24"/>
        </w:rPr>
        <w:t>Конфиденциальность.</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B05BF2">
        <w:rPr>
          <w:rFonts w:ascii="Times New Roman" w:hAnsi="Times New Roman" w:cs="Times New Roman"/>
          <w:sz w:val="24"/>
          <w:szCs w:val="24"/>
        </w:rPr>
        <w:t>2</w:t>
      </w:r>
      <w:r>
        <w:rPr>
          <w:rFonts w:ascii="Times New Roman" w:hAnsi="Times New Roman" w:cs="Times New Roman"/>
          <w:sz w:val="24"/>
          <w:szCs w:val="24"/>
        </w:rPr>
        <w:t>.1. Поставщик гарантирует, что:</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отражает в налоговой отчетности по НДС все суммы НДС, предъявленные Покупателю;</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лица, подписывающие от его имени первичные документы и </w:t>
      </w:r>
      <w:r w:rsidR="00BC4C16">
        <w:rPr>
          <w:rFonts w:ascii="Times New Roman" w:hAnsi="Times New Roman" w:cs="Times New Roman"/>
          <w:sz w:val="24"/>
          <w:szCs w:val="24"/>
        </w:rPr>
        <w:t>УПД</w:t>
      </w:r>
      <w:r>
        <w:rPr>
          <w:rFonts w:ascii="Times New Roman" w:hAnsi="Times New Roman" w:cs="Times New Roman"/>
          <w:sz w:val="24"/>
          <w:szCs w:val="24"/>
        </w:rPr>
        <w:t>, имеют на это все необходимые полномочия и доверенности.</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C944F4">
        <w:rPr>
          <w:rFonts w:ascii="Times New Roman" w:hAnsi="Times New Roman" w:cs="Times New Roman"/>
          <w:sz w:val="24"/>
          <w:szCs w:val="24"/>
        </w:rPr>
        <w:t>2</w:t>
      </w:r>
      <w:r>
        <w:rPr>
          <w:rFonts w:ascii="Times New Roman" w:hAnsi="Times New Roman" w:cs="Times New Roman"/>
          <w:sz w:val="24"/>
          <w:szCs w:val="24"/>
        </w:rPr>
        <w:t>.2. Если Поставщик нарушит гарантии (любую одну, несколько или все вместе), указанные в п. 1</w:t>
      </w:r>
      <w:r w:rsidRPr="00C944F4">
        <w:rPr>
          <w:rFonts w:ascii="Times New Roman" w:hAnsi="Times New Roman" w:cs="Times New Roman"/>
          <w:sz w:val="24"/>
          <w:szCs w:val="24"/>
        </w:rPr>
        <w:t>2</w:t>
      </w:r>
      <w:r>
        <w:rPr>
          <w:rFonts w:ascii="Times New Roman" w:hAnsi="Times New Roman" w:cs="Times New Roman"/>
          <w:sz w:val="24"/>
          <w:szCs w:val="24"/>
        </w:rPr>
        <w:t>.1 Договора, и это повлечет:</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w:t>
      </w:r>
      <w:r w:rsidR="00BC4C16">
        <w:rPr>
          <w:rFonts w:ascii="Times New Roman" w:hAnsi="Times New Roman" w:cs="Times New Roman"/>
          <w:sz w:val="24"/>
          <w:szCs w:val="24"/>
        </w:rPr>
        <w:t>включить НДС</w:t>
      </w:r>
      <w:r>
        <w:rPr>
          <w:rFonts w:ascii="Times New Roman" w:hAnsi="Times New Roman" w:cs="Times New Roman"/>
          <w:sz w:val="24"/>
          <w:szCs w:val="24"/>
        </w:rPr>
        <w:t xml:space="preserve"> в состав налоговых вычетов,</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C944F4">
        <w:rPr>
          <w:rFonts w:ascii="Times New Roman" w:hAnsi="Times New Roman" w:cs="Times New Roman"/>
          <w:sz w:val="24"/>
          <w:szCs w:val="24"/>
        </w:rPr>
        <w:t>2</w:t>
      </w:r>
      <w:r>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Pr="00C944F4">
        <w:rPr>
          <w:rFonts w:ascii="Times New Roman" w:hAnsi="Times New Roman" w:cs="Times New Roman"/>
          <w:sz w:val="24"/>
          <w:szCs w:val="24"/>
        </w:rPr>
        <w:t>2</w:t>
      </w:r>
      <w:r>
        <w:rPr>
          <w:rFonts w:ascii="Times New Roman" w:hAnsi="Times New Roman" w:cs="Times New Roman"/>
          <w:sz w:val="24"/>
          <w:szCs w:val="24"/>
        </w:rPr>
        <w:t xml:space="preserve">.2 Договора. При этом факт оспаривания или </w:t>
      </w:r>
      <w:r w:rsidR="00BC4C16">
        <w:rPr>
          <w:rFonts w:ascii="Times New Roman" w:hAnsi="Times New Roman" w:cs="Times New Roman"/>
          <w:sz w:val="24"/>
          <w:szCs w:val="24"/>
        </w:rPr>
        <w:t>не оспаривания</w:t>
      </w:r>
      <w:r>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r w:rsidR="00BC4C16">
        <w:rPr>
          <w:rFonts w:ascii="Times New Roman" w:hAnsi="Times New Roman" w:cs="Times New Roman"/>
          <w:sz w:val="24"/>
          <w:szCs w:val="24"/>
        </w:rPr>
        <w:t>не оспаривания</w:t>
      </w:r>
      <w:r>
        <w:rPr>
          <w:rFonts w:ascii="Times New Roman" w:hAnsi="Times New Roman" w:cs="Times New Roman"/>
          <w:sz w:val="24"/>
          <w:szCs w:val="24"/>
        </w:rPr>
        <w:t xml:space="preserve"> в суде претензий третьих лиц не влияет на обязанность </w:t>
      </w:r>
      <w:r>
        <w:rPr>
          <w:rFonts w:ascii="Times New Roman" w:hAnsi="Times New Roman" w:cs="Times New Roman"/>
          <w:sz w:val="24"/>
          <w:szCs w:val="24"/>
        </w:rPr>
        <w:lastRenderedPageBreak/>
        <w:t>Поставщика возместить имущественные потери.</w:t>
      </w:r>
    </w:p>
    <w:p w:rsidR="00C944F4" w:rsidRDefault="00C944F4" w:rsidP="00C944F4">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1</w:t>
      </w:r>
      <w:r w:rsidRPr="00B05BF2">
        <w:rPr>
          <w:rFonts w:ascii="Times New Roman" w:hAnsi="Times New Roman" w:cs="Times New Roman"/>
          <w:spacing w:val="1"/>
          <w:sz w:val="24"/>
          <w:szCs w:val="24"/>
        </w:rPr>
        <w:t>2</w:t>
      </w:r>
      <w:r>
        <w:rPr>
          <w:rFonts w:ascii="Times New Roman" w:hAnsi="Times New Roman" w:cs="Times New Roman"/>
          <w:spacing w:val="1"/>
          <w:sz w:val="24"/>
          <w:szCs w:val="24"/>
        </w:rPr>
        <w:t>.4. Поставщик заверяет Покупателя и гарантирует ему, что:</w:t>
      </w:r>
    </w:p>
    <w:p w:rsidR="00C944F4" w:rsidRDefault="00C944F4" w:rsidP="00C944F4">
      <w:pPr>
        <w:widowControl w:val="0"/>
        <w:numPr>
          <w:ilvl w:val="0"/>
          <w:numId w:val="16"/>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C944F4" w:rsidRDefault="00C944F4" w:rsidP="00C944F4">
      <w:pPr>
        <w:widowControl w:val="0"/>
        <w:numPr>
          <w:ilvl w:val="0"/>
          <w:numId w:val="16"/>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rsidR="00C944F4" w:rsidRDefault="00C944F4" w:rsidP="00C944F4">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rsidR="00C944F4" w:rsidRDefault="00C944F4" w:rsidP="00C944F4">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rsidR="00C944F4" w:rsidRPr="00F55A18" w:rsidRDefault="00C944F4" w:rsidP="00F55A18">
      <w:pPr>
        <w:widowControl w:val="0"/>
        <w:tabs>
          <w:tab w:val="num" w:pos="1241"/>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1"/>
          <w:sz w:val="24"/>
          <w:szCs w:val="24"/>
        </w:rPr>
        <w:t>1</w:t>
      </w:r>
      <w:r w:rsidRPr="00C944F4">
        <w:rPr>
          <w:rFonts w:ascii="Times New Roman" w:hAnsi="Times New Roman" w:cs="Times New Roman"/>
          <w:spacing w:val="-1"/>
          <w:sz w:val="24"/>
          <w:szCs w:val="24"/>
        </w:rPr>
        <w:t>2</w:t>
      </w:r>
      <w:r>
        <w:rPr>
          <w:rFonts w:ascii="Times New Roman" w:hAnsi="Times New Roman" w:cs="Times New Roman"/>
          <w:spacing w:val="-1"/>
          <w:sz w:val="24"/>
          <w:szCs w:val="24"/>
        </w:rPr>
        <w:t xml:space="preserve">.5. </w:t>
      </w:r>
      <w:r>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C944F4" w:rsidRDefault="00C944F4" w:rsidP="00C944F4">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C944F4" w:rsidRDefault="00C944F4" w:rsidP="00C944F4">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C944F4" w:rsidRDefault="00C944F4" w:rsidP="00C944F4">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rsidR="00C944F4" w:rsidRDefault="00C944F4" w:rsidP="00C944F4">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00F55A18" w:rsidRPr="00B05BF2">
        <w:rPr>
          <w:rFonts w:ascii="Times New Roman" w:hAnsi="Times New Roman" w:cs="Times New Roman"/>
          <w:sz w:val="24"/>
          <w:szCs w:val="24"/>
        </w:rPr>
        <w:t>2</w:t>
      </w:r>
      <w:r>
        <w:rPr>
          <w:rFonts w:ascii="Times New Roman" w:hAnsi="Times New Roman" w:cs="Times New Roman"/>
          <w:sz w:val="24"/>
          <w:szCs w:val="24"/>
        </w:rPr>
        <w:t>.</w:t>
      </w:r>
      <w:r w:rsidR="00F55A18" w:rsidRPr="00B05BF2">
        <w:rPr>
          <w:rFonts w:ascii="Times New Roman" w:hAnsi="Times New Roman" w:cs="Times New Roman"/>
          <w:sz w:val="24"/>
          <w:szCs w:val="24"/>
        </w:rPr>
        <w:t>6</w:t>
      </w:r>
      <w:r>
        <w:rPr>
          <w:rFonts w:ascii="Times New Roman" w:hAnsi="Times New Roman" w:cs="Times New Roman"/>
          <w:sz w:val="24"/>
          <w:szCs w:val="24"/>
        </w:rPr>
        <w:t>.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C944F4" w:rsidRDefault="00C944F4" w:rsidP="00C944F4">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C944F4" w:rsidRDefault="00C944F4" w:rsidP="00C944F4">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w:t>
      </w:r>
      <w:r w:rsidR="00F55A18" w:rsidRPr="00B05BF2">
        <w:rPr>
          <w:rFonts w:ascii="Times New Roman" w:hAnsi="Times New Roman" w:cs="Times New Roman"/>
          <w:bCs/>
          <w:sz w:val="24"/>
          <w:szCs w:val="24"/>
        </w:rPr>
        <w:t>2</w:t>
      </w:r>
      <w:r>
        <w:rPr>
          <w:rFonts w:ascii="Times New Roman" w:hAnsi="Times New Roman" w:cs="Times New Roman"/>
          <w:bCs/>
          <w:sz w:val="24"/>
          <w:szCs w:val="24"/>
        </w:rPr>
        <w:t>.</w:t>
      </w:r>
      <w:r w:rsidR="00F55A18" w:rsidRPr="00B05BF2">
        <w:rPr>
          <w:rFonts w:ascii="Times New Roman" w:hAnsi="Times New Roman" w:cs="Times New Roman"/>
          <w:bCs/>
          <w:sz w:val="24"/>
          <w:szCs w:val="24"/>
        </w:rPr>
        <w:t>7</w:t>
      </w:r>
      <w:r>
        <w:rPr>
          <w:rFonts w:ascii="Times New Roman" w:hAnsi="Times New Roman" w:cs="Times New Roman"/>
          <w:bCs/>
          <w:sz w:val="24"/>
          <w:szCs w:val="24"/>
        </w:rPr>
        <w:t>.</w:t>
      </w:r>
      <w:r>
        <w:rPr>
          <w:rFonts w:ascii="Times New Roman" w:eastAsia="Calibri" w:hAnsi="Times New Roman" w:cs="Times New Roman"/>
          <w:sz w:val="24"/>
          <w:szCs w:val="24"/>
        </w:rPr>
        <w:t xml:space="preserve">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w:t>
      </w:r>
      <w:r>
        <w:rPr>
          <w:rFonts w:ascii="Times New Roman" w:eastAsia="Calibri" w:hAnsi="Times New Roman" w:cs="Times New Roman"/>
          <w:sz w:val="24"/>
          <w:szCs w:val="24"/>
        </w:rPr>
        <w:lastRenderedPageBreak/>
        <w:t>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C944F4" w:rsidRDefault="00C944F4" w:rsidP="00C944F4">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C944F4" w:rsidRDefault="00C944F4" w:rsidP="00C944F4">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rsidR="00C944F4" w:rsidRDefault="00C944F4" w:rsidP="00C944F4">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rsidR="00C944F4" w:rsidRDefault="00C944F4" w:rsidP="00B67F64">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00F55A18" w:rsidRPr="00B67F64">
        <w:rPr>
          <w:rFonts w:ascii="Times New Roman" w:hAnsi="Times New Roman" w:cs="Times New Roman"/>
          <w:bCs/>
          <w:sz w:val="24"/>
          <w:szCs w:val="24"/>
        </w:rPr>
        <w:t>2</w:t>
      </w:r>
      <w:r>
        <w:rPr>
          <w:rFonts w:ascii="Times New Roman" w:hAnsi="Times New Roman" w:cs="Times New Roman"/>
          <w:bCs/>
          <w:sz w:val="24"/>
          <w:szCs w:val="24"/>
        </w:rPr>
        <w:t>.</w:t>
      </w:r>
      <w:r w:rsidR="00F55A18" w:rsidRPr="00B67F64">
        <w:rPr>
          <w:rFonts w:ascii="Times New Roman" w:hAnsi="Times New Roman" w:cs="Times New Roman"/>
          <w:bCs/>
          <w:sz w:val="24"/>
          <w:szCs w:val="24"/>
        </w:rPr>
        <w:t>8</w:t>
      </w:r>
      <w:r>
        <w:rPr>
          <w:rFonts w:ascii="Times New Roman" w:hAnsi="Times New Roman" w:cs="Times New Roman"/>
          <w:bCs/>
          <w:sz w:val="24"/>
          <w:szCs w:val="24"/>
        </w:rPr>
        <w:t>.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w:t>
      </w:r>
      <w:r w:rsidR="00B67F64">
        <w:rPr>
          <w:rFonts w:ascii="Times New Roman" w:hAnsi="Times New Roman" w:cs="Times New Roman"/>
          <w:bCs/>
          <w:sz w:val="24"/>
          <w:szCs w:val="24"/>
        </w:rPr>
        <w:t>орме, утвержденной Покупателем.</w:t>
      </w:r>
    </w:p>
    <w:p w:rsidR="005D3B2A" w:rsidRPr="00B67F64" w:rsidRDefault="005D3B2A" w:rsidP="00B67F64">
      <w:pPr>
        <w:widowControl w:val="0"/>
        <w:spacing w:after="0" w:line="300" w:lineRule="exact"/>
        <w:ind w:firstLine="567"/>
        <w:jc w:val="both"/>
        <w:rPr>
          <w:rFonts w:ascii="Times New Roman" w:hAnsi="Times New Roman" w:cs="Times New Roman"/>
          <w:bCs/>
          <w:sz w:val="24"/>
          <w:szCs w:val="24"/>
        </w:rPr>
      </w:pPr>
    </w:p>
    <w:p w:rsidR="00777709" w:rsidRPr="00713F57" w:rsidRDefault="00324597" w:rsidP="00EC62F1">
      <w:pPr>
        <w:spacing w:line="240" w:lineRule="auto"/>
        <w:contextualSpacing/>
        <w:jc w:val="center"/>
        <w:rPr>
          <w:rFonts w:ascii="Times New Roman" w:hAnsi="Times New Roman" w:cs="Times New Roman"/>
          <w:b/>
          <w:sz w:val="24"/>
          <w:szCs w:val="24"/>
        </w:rPr>
      </w:pPr>
      <w:r w:rsidRPr="00713F57">
        <w:rPr>
          <w:rFonts w:ascii="Times New Roman" w:hAnsi="Times New Roman" w:cs="Times New Roman"/>
          <w:b/>
          <w:sz w:val="24"/>
          <w:szCs w:val="24"/>
        </w:rPr>
        <w:t>1</w:t>
      </w:r>
      <w:r w:rsidR="00C944F4" w:rsidRPr="00F55A18">
        <w:rPr>
          <w:rFonts w:ascii="Times New Roman" w:hAnsi="Times New Roman" w:cs="Times New Roman"/>
          <w:b/>
          <w:sz w:val="24"/>
          <w:szCs w:val="24"/>
        </w:rPr>
        <w:t>3</w:t>
      </w:r>
      <w:r w:rsidRPr="00713F57">
        <w:rPr>
          <w:rFonts w:ascii="Times New Roman" w:hAnsi="Times New Roman" w:cs="Times New Roman"/>
          <w:b/>
          <w:sz w:val="24"/>
          <w:szCs w:val="24"/>
        </w:rPr>
        <w:t>. Ответственность сторон</w:t>
      </w:r>
    </w:p>
    <w:p w:rsidR="00F55A18" w:rsidRDefault="00F55A18" w:rsidP="00F55A18">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B05BF2">
        <w:rPr>
          <w:rFonts w:ascii="Times New Roman" w:hAnsi="Times New Roman" w:cs="Times New Roman"/>
          <w:sz w:val="24"/>
          <w:szCs w:val="24"/>
        </w:rPr>
        <w:t>3</w:t>
      </w:r>
      <w:r>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F55A18" w:rsidRDefault="00F55A18" w:rsidP="00F55A18">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w:t>
      </w:r>
      <w:r w:rsidRPr="00F55A18">
        <w:rPr>
          <w:rFonts w:ascii="Times New Roman" w:hAnsi="Times New Roman" w:cs="Times New Roman"/>
          <w:spacing w:val="-4"/>
          <w:sz w:val="24"/>
          <w:szCs w:val="24"/>
        </w:rPr>
        <w:t>3.</w:t>
      </w:r>
      <w:r>
        <w:rPr>
          <w:rFonts w:ascii="Times New Roman" w:hAnsi="Times New Roman" w:cs="Times New Roman"/>
          <w:spacing w:val="-4"/>
          <w:sz w:val="24"/>
          <w:szCs w:val="24"/>
        </w:rPr>
        <w:t>1.1. При несвоевременном выполнении обязательств по поставке</w:t>
      </w:r>
      <w:r>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Pr>
          <w:rFonts w:ascii="Times New Roman" w:hAnsi="Times New Roman" w:cs="Times New Roman"/>
          <w:spacing w:val="-2"/>
          <w:sz w:val="24"/>
          <w:szCs w:val="24"/>
        </w:rPr>
        <w:t>запасных частей к Товару).</w:t>
      </w:r>
    </w:p>
    <w:p w:rsidR="000D62C6" w:rsidRDefault="000D62C6" w:rsidP="00F55A18">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13.1.</w:t>
      </w:r>
      <w:r w:rsidR="009F76E4">
        <w:rPr>
          <w:rFonts w:ascii="Times New Roman" w:hAnsi="Times New Roman" w:cs="Times New Roman"/>
          <w:sz w:val="24"/>
          <w:szCs w:val="24"/>
        </w:rPr>
        <w:t>2</w:t>
      </w:r>
      <w:r>
        <w:rPr>
          <w:rFonts w:ascii="Times New Roman" w:hAnsi="Times New Roman" w:cs="Times New Roman"/>
          <w:sz w:val="24"/>
          <w:szCs w:val="24"/>
        </w:rPr>
        <w:t xml:space="preserve">. За нарушение обязанности, предусмотренной п.5.1.1. Договора, - неустойку в размере </w:t>
      </w:r>
      <w:r w:rsidR="007C6A82">
        <w:rPr>
          <w:rFonts w:ascii="Times New Roman" w:hAnsi="Times New Roman" w:cs="Times New Roman"/>
          <w:sz w:val="24"/>
          <w:szCs w:val="24"/>
        </w:rPr>
        <w:t>0,2</w:t>
      </w:r>
      <w:r>
        <w:rPr>
          <w:rFonts w:ascii="Times New Roman" w:hAnsi="Times New Roman" w:cs="Times New Roman"/>
          <w:sz w:val="24"/>
          <w:szCs w:val="24"/>
        </w:rPr>
        <w:t>% от суммы, являющейся предметом уступки, перевода долга, иной передачи третьему лицу соответственно.</w:t>
      </w:r>
    </w:p>
    <w:p w:rsidR="00F55A18" w:rsidRDefault="00F55A18" w:rsidP="00521614">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1B02FA">
        <w:rPr>
          <w:rFonts w:ascii="Times New Roman" w:hAnsi="Times New Roman" w:cs="Times New Roman"/>
          <w:bCs/>
          <w:sz w:val="24"/>
          <w:szCs w:val="24"/>
        </w:rPr>
        <w:t>1</w:t>
      </w:r>
      <w:r w:rsidRPr="00521614">
        <w:rPr>
          <w:rFonts w:ascii="Times New Roman" w:hAnsi="Times New Roman" w:cs="Times New Roman"/>
          <w:bCs/>
          <w:sz w:val="24"/>
          <w:szCs w:val="24"/>
        </w:rPr>
        <w:t>3</w:t>
      </w:r>
      <w:r w:rsidRPr="001B02FA">
        <w:rPr>
          <w:rFonts w:ascii="Times New Roman" w:hAnsi="Times New Roman" w:cs="Times New Roman"/>
          <w:bCs/>
          <w:sz w:val="24"/>
          <w:szCs w:val="24"/>
        </w:rPr>
        <w:t>.1.</w:t>
      </w:r>
      <w:r w:rsidR="009F76E4">
        <w:rPr>
          <w:rFonts w:ascii="Times New Roman" w:hAnsi="Times New Roman" w:cs="Times New Roman"/>
          <w:bCs/>
          <w:sz w:val="24"/>
          <w:szCs w:val="24"/>
        </w:rPr>
        <w:t>3</w:t>
      </w:r>
      <w:r w:rsidRPr="001B02FA">
        <w:rPr>
          <w:rFonts w:ascii="Times New Roman" w:hAnsi="Times New Roman" w:cs="Times New Roman"/>
          <w:bCs/>
          <w:sz w:val="24"/>
          <w:szCs w:val="24"/>
        </w:rPr>
        <w:t>.</w:t>
      </w:r>
      <w:r w:rsidR="00521614">
        <w:rPr>
          <w:rFonts w:ascii="Times New Roman" w:hAnsi="Times New Roman" w:cs="Times New Roman"/>
          <w:bCs/>
          <w:sz w:val="24"/>
          <w:szCs w:val="24"/>
        </w:rPr>
        <w:t xml:space="preserve"> </w:t>
      </w:r>
      <w:r>
        <w:rPr>
          <w:rFonts w:ascii="Times New Roman" w:hAnsi="Times New Roman" w:cs="Times New Roman"/>
          <w:bCs/>
          <w:sz w:val="24"/>
          <w:szCs w:val="24"/>
        </w:rPr>
        <w:t>За несоблюдение п</w:t>
      </w:r>
      <w:r w:rsidR="007331B3">
        <w:rPr>
          <w:rFonts w:ascii="Times New Roman" w:hAnsi="Times New Roman" w:cs="Times New Roman"/>
          <w:bCs/>
          <w:sz w:val="24"/>
          <w:szCs w:val="24"/>
        </w:rPr>
        <w:t>роцедуры, предусмотренной п. 5.1.2</w:t>
      </w:r>
      <w:r>
        <w:rPr>
          <w:rFonts w:ascii="Times New Roman" w:hAnsi="Times New Roman" w:cs="Times New Roman"/>
          <w:bCs/>
          <w:sz w:val="24"/>
          <w:szCs w:val="24"/>
        </w:rPr>
        <w:t xml:space="preserve"> Договора, - неустойку в размере 1 % от суммы, являющейся предметом уступки (факторинга).</w:t>
      </w:r>
    </w:p>
    <w:p w:rsidR="00F55A18" w:rsidRDefault="00F55A18" w:rsidP="00F55A18">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w:t>
      </w:r>
      <w:r w:rsidRPr="00B05BF2">
        <w:rPr>
          <w:rFonts w:ascii="Times New Roman" w:hAnsi="Times New Roman" w:cs="Times New Roman"/>
          <w:bCs/>
          <w:sz w:val="24"/>
          <w:szCs w:val="24"/>
        </w:rPr>
        <w:t>3</w:t>
      </w:r>
      <w:r>
        <w:rPr>
          <w:rFonts w:ascii="Times New Roman" w:hAnsi="Times New Roman" w:cs="Times New Roman"/>
          <w:bCs/>
          <w:sz w:val="24"/>
          <w:szCs w:val="24"/>
        </w:rPr>
        <w:t>.1.</w:t>
      </w:r>
      <w:r w:rsidR="009F76E4">
        <w:rPr>
          <w:rFonts w:ascii="Times New Roman" w:hAnsi="Times New Roman" w:cs="Times New Roman"/>
          <w:bCs/>
          <w:sz w:val="24"/>
          <w:szCs w:val="24"/>
        </w:rPr>
        <w:t>4</w:t>
      </w:r>
      <w:r w:rsidR="000D62C6">
        <w:rPr>
          <w:rFonts w:ascii="Times New Roman" w:hAnsi="Times New Roman" w:cs="Times New Roman"/>
          <w:bCs/>
          <w:sz w:val="24"/>
          <w:szCs w:val="24"/>
        </w:rPr>
        <w:t xml:space="preserve">. </w:t>
      </w:r>
      <w:r>
        <w:rPr>
          <w:rFonts w:ascii="Times New Roman" w:hAnsi="Times New Roman" w:cs="Times New Roman"/>
          <w:bCs/>
          <w:sz w:val="24"/>
          <w:szCs w:val="24"/>
        </w:rPr>
        <w:t>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F55A18" w:rsidRDefault="00F55A18" w:rsidP="00F55A18">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F55A18">
        <w:rPr>
          <w:rFonts w:ascii="Times New Roman" w:hAnsi="Times New Roman" w:cs="Times New Roman"/>
          <w:sz w:val="24"/>
          <w:szCs w:val="24"/>
        </w:rPr>
        <w:t>3</w:t>
      </w:r>
      <w:r>
        <w:rPr>
          <w:rFonts w:ascii="Times New Roman" w:hAnsi="Times New Roman" w:cs="Times New Roman"/>
          <w:sz w:val="24"/>
          <w:szCs w:val="24"/>
        </w:rPr>
        <w:t>.2</w:t>
      </w:r>
      <w:r w:rsidRPr="00F55A18">
        <w:rPr>
          <w:rFonts w:ascii="Times New Roman" w:hAnsi="Times New Roman" w:cs="Times New Roman"/>
          <w:sz w:val="24"/>
          <w:szCs w:val="24"/>
        </w:rPr>
        <w:t xml:space="preserve">. </w:t>
      </w:r>
      <w:r>
        <w:rPr>
          <w:rFonts w:ascii="Times New Roman" w:hAnsi="Times New Roman" w:cs="Times New Roman"/>
          <w:sz w:val="24"/>
          <w:szCs w:val="24"/>
        </w:rPr>
        <w:t xml:space="preserve">Уплата неустойки и штрафных санкций за нарушение обязательств не Договору не освобождает Поставщика от надлежащего исполнения </w:t>
      </w:r>
      <w:r>
        <w:rPr>
          <w:rFonts w:ascii="Times New Roman" w:hAnsi="Times New Roman" w:cs="Times New Roman"/>
          <w:spacing w:val="-4"/>
          <w:sz w:val="24"/>
          <w:szCs w:val="24"/>
        </w:rPr>
        <w:t>нарушенного обязательства по Договору. Срок уплаты неустойки за неисполнение</w:t>
      </w:r>
      <w:r>
        <w:rPr>
          <w:rFonts w:ascii="Times New Roman" w:hAnsi="Times New Roman" w:cs="Times New Roman"/>
          <w:sz w:val="24"/>
          <w:szCs w:val="24"/>
        </w:rPr>
        <w:t xml:space="preserve"> обязательств по Договору - в течение 20 дней со дня получения претензии.</w:t>
      </w:r>
    </w:p>
    <w:p w:rsidR="00F55A18" w:rsidRDefault="00F55A18" w:rsidP="00F55A18">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w:t>
      </w:r>
      <w:r w:rsidRPr="00B05BF2">
        <w:rPr>
          <w:rFonts w:ascii="Times New Roman" w:hAnsi="Times New Roman" w:cs="Times New Roman"/>
          <w:sz w:val="24"/>
          <w:szCs w:val="24"/>
        </w:rPr>
        <w:t>3</w:t>
      </w:r>
      <w:r>
        <w:rPr>
          <w:rFonts w:ascii="Times New Roman" w:hAnsi="Times New Roman" w:cs="Times New Roman"/>
          <w:sz w:val="24"/>
          <w:szCs w:val="24"/>
        </w:rPr>
        <w:t>.</w:t>
      </w:r>
      <w:r w:rsidRPr="00B05BF2">
        <w:rPr>
          <w:rFonts w:ascii="Times New Roman" w:hAnsi="Times New Roman" w:cs="Times New Roman"/>
          <w:sz w:val="24"/>
          <w:szCs w:val="24"/>
        </w:rPr>
        <w:t>3</w:t>
      </w:r>
      <w:r>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F55A18" w:rsidRDefault="00F55A18" w:rsidP="00F55A18">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Pr="00521614">
        <w:rPr>
          <w:rFonts w:ascii="Times New Roman" w:hAnsi="Times New Roman" w:cs="Times New Roman"/>
          <w:sz w:val="24"/>
          <w:szCs w:val="24"/>
        </w:rPr>
        <w:t>3</w:t>
      </w:r>
      <w:r>
        <w:rPr>
          <w:rFonts w:ascii="Times New Roman" w:hAnsi="Times New Roman" w:cs="Times New Roman"/>
          <w:sz w:val="24"/>
          <w:szCs w:val="24"/>
        </w:rPr>
        <w:t>.</w:t>
      </w:r>
      <w:r w:rsidRPr="00521614">
        <w:rPr>
          <w:rFonts w:ascii="Times New Roman" w:hAnsi="Times New Roman" w:cs="Times New Roman"/>
          <w:sz w:val="24"/>
          <w:szCs w:val="24"/>
        </w:rPr>
        <w:t>4</w:t>
      </w:r>
      <w:r>
        <w:rPr>
          <w:rFonts w:ascii="Times New Roman" w:hAnsi="Times New Roman" w:cs="Times New Roman"/>
          <w:sz w:val="24"/>
          <w:szCs w:val="24"/>
        </w:rPr>
        <w:t xml:space="preserve">. В случае просрочки оплаты принятого Товара Покупатель по требованию Поставщика </w:t>
      </w:r>
      <w:r>
        <w:rPr>
          <w:rFonts w:ascii="Times New Roman" w:hAnsi="Times New Roman" w:cs="Times New Roman"/>
          <w:sz w:val="24"/>
          <w:szCs w:val="24"/>
        </w:rPr>
        <w:lastRenderedPageBreak/>
        <w:t>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w:t>
      </w:r>
      <w:r w:rsidR="00521614">
        <w:rPr>
          <w:rFonts w:ascii="Times New Roman" w:hAnsi="Times New Roman" w:cs="Times New Roman"/>
          <w:sz w:val="24"/>
          <w:szCs w:val="24"/>
        </w:rPr>
        <w:t>.</w:t>
      </w:r>
    </w:p>
    <w:p w:rsidR="00B67F64" w:rsidRDefault="00F55A18" w:rsidP="00B67F64">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521614">
        <w:rPr>
          <w:rFonts w:ascii="Times New Roman" w:hAnsi="Times New Roman" w:cs="Times New Roman"/>
          <w:sz w:val="24"/>
          <w:szCs w:val="24"/>
        </w:rPr>
        <w:t>3</w:t>
      </w:r>
      <w:r>
        <w:rPr>
          <w:rFonts w:ascii="Times New Roman" w:hAnsi="Times New Roman" w:cs="Times New Roman"/>
          <w:sz w:val="24"/>
          <w:szCs w:val="24"/>
        </w:rPr>
        <w:t>.</w:t>
      </w:r>
      <w:r w:rsidR="00521614">
        <w:rPr>
          <w:rFonts w:ascii="Times New Roman" w:hAnsi="Times New Roman" w:cs="Times New Roman"/>
          <w:sz w:val="24"/>
          <w:szCs w:val="24"/>
        </w:rPr>
        <w:t>5</w:t>
      </w:r>
      <w:r>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5D3B2A" w:rsidRPr="00B67F64" w:rsidRDefault="005D3B2A" w:rsidP="00B67F64">
      <w:pPr>
        <w:widowControl w:val="0"/>
        <w:tabs>
          <w:tab w:val="num" w:pos="1241"/>
        </w:tabs>
        <w:spacing w:after="0" w:line="240" w:lineRule="auto"/>
        <w:ind w:firstLine="567"/>
        <w:jc w:val="both"/>
        <w:rPr>
          <w:rFonts w:ascii="Times New Roman" w:hAnsi="Times New Roman" w:cs="Times New Roman"/>
          <w:sz w:val="24"/>
          <w:szCs w:val="24"/>
        </w:rPr>
      </w:pPr>
    </w:p>
    <w:p w:rsidR="00777709" w:rsidRPr="00713F57" w:rsidRDefault="00324597" w:rsidP="00EC62F1">
      <w:pPr>
        <w:spacing w:line="240" w:lineRule="auto"/>
        <w:contextualSpacing/>
        <w:jc w:val="center"/>
        <w:rPr>
          <w:rFonts w:ascii="Times New Roman" w:hAnsi="Times New Roman" w:cs="Times New Roman"/>
          <w:b/>
          <w:sz w:val="24"/>
          <w:szCs w:val="24"/>
        </w:rPr>
      </w:pPr>
      <w:r w:rsidRPr="00713F57">
        <w:rPr>
          <w:rFonts w:ascii="Times New Roman" w:hAnsi="Times New Roman" w:cs="Times New Roman"/>
          <w:b/>
          <w:sz w:val="24"/>
          <w:szCs w:val="24"/>
        </w:rPr>
        <w:t>1</w:t>
      </w:r>
      <w:r w:rsidR="00521614">
        <w:rPr>
          <w:rFonts w:ascii="Times New Roman" w:hAnsi="Times New Roman" w:cs="Times New Roman"/>
          <w:b/>
          <w:sz w:val="24"/>
          <w:szCs w:val="24"/>
        </w:rPr>
        <w:t>4</w:t>
      </w:r>
      <w:r w:rsidRPr="00713F57">
        <w:rPr>
          <w:rFonts w:ascii="Times New Roman" w:hAnsi="Times New Roman" w:cs="Times New Roman"/>
          <w:b/>
          <w:sz w:val="24"/>
          <w:szCs w:val="24"/>
        </w:rPr>
        <w:t>. Изменение, прекращение и расторжение Договора</w:t>
      </w:r>
    </w:p>
    <w:p w:rsidR="00777709" w:rsidRPr="00713F57" w:rsidRDefault="00324597" w:rsidP="00EC62F1">
      <w:pPr>
        <w:tabs>
          <w:tab w:val="left" w:pos="0"/>
          <w:tab w:val="left" w:pos="1260"/>
        </w:tabs>
        <w:spacing w:line="240" w:lineRule="auto"/>
        <w:ind w:firstLine="700"/>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521614">
        <w:rPr>
          <w:rFonts w:ascii="Times New Roman" w:hAnsi="Times New Roman" w:cs="Times New Roman"/>
          <w:sz w:val="24"/>
          <w:szCs w:val="24"/>
        </w:rPr>
        <w:t>4</w:t>
      </w:r>
      <w:r w:rsidRPr="00713F57">
        <w:rPr>
          <w:rFonts w:ascii="Times New Roman" w:hAnsi="Times New Roman" w:cs="Times New Roman"/>
          <w:sz w:val="24"/>
          <w:szCs w:val="24"/>
        </w:rPr>
        <w:t xml:space="preserve">.1.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777709" w:rsidRPr="00713F57" w:rsidRDefault="00324597" w:rsidP="00EC62F1">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 xml:space="preserve">В случае изменения реквизитов, указанных в разделе </w:t>
      </w:r>
      <w:r w:rsidR="00097410" w:rsidRPr="00713F57">
        <w:rPr>
          <w:rFonts w:ascii="Times New Roman" w:hAnsi="Times New Roman" w:cs="Times New Roman"/>
          <w:sz w:val="24"/>
          <w:szCs w:val="24"/>
        </w:rPr>
        <w:t>18</w:t>
      </w:r>
      <w:r w:rsidRPr="00713F57">
        <w:rPr>
          <w:rFonts w:ascii="Times New Roman" w:hAnsi="Times New Roman" w:cs="Times New Roman"/>
          <w:sz w:val="24"/>
          <w:szCs w:val="24"/>
        </w:rPr>
        <w:t xml:space="preserve">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777709" w:rsidRPr="00713F57" w:rsidRDefault="00324597" w:rsidP="00EC62F1">
      <w:pPr>
        <w:tabs>
          <w:tab w:val="left" w:pos="703"/>
        </w:tabs>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Поставщик обязуется сообщать Покупателю об изменении своих реквизитов не позднее 10 (десяти) дней с даты соответствующего изменения.</w:t>
      </w:r>
    </w:p>
    <w:p w:rsidR="00777709" w:rsidRPr="00713F57" w:rsidRDefault="00324597" w:rsidP="00EC62F1">
      <w:pPr>
        <w:tabs>
          <w:tab w:val="left" w:pos="703"/>
        </w:tabs>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521614">
        <w:rPr>
          <w:rFonts w:ascii="Times New Roman" w:hAnsi="Times New Roman" w:cs="Times New Roman"/>
          <w:sz w:val="24"/>
          <w:szCs w:val="24"/>
        </w:rPr>
        <w:t>4</w:t>
      </w:r>
      <w:r w:rsidRPr="00713F57">
        <w:rPr>
          <w:rFonts w:ascii="Times New Roman" w:hAnsi="Times New Roman" w:cs="Times New Roman"/>
          <w:sz w:val="24"/>
          <w:szCs w:val="24"/>
        </w:rPr>
        <w:t>.2. Настоящий Договор может быть расторгнут по соглашению Сторон.</w:t>
      </w:r>
    </w:p>
    <w:p w:rsidR="00777709" w:rsidRPr="00713F57" w:rsidRDefault="00324597" w:rsidP="00EC62F1">
      <w:pPr>
        <w:tabs>
          <w:tab w:val="left" w:pos="703"/>
        </w:tabs>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521614">
        <w:rPr>
          <w:rFonts w:ascii="Times New Roman" w:hAnsi="Times New Roman" w:cs="Times New Roman"/>
          <w:sz w:val="24"/>
          <w:szCs w:val="24"/>
        </w:rPr>
        <w:t>4</w:t>
      </w:r>
      <w:r w:rsidRPr="00713F57">
        <w:rPr>
          <w:rFonts w:ascii="Times New Roman" w:hAnsi="Times New Roman" w:cs="Times New Roman"/>
          <w:sz w:val="24"/>
          <w:szCs w:val="24"/>
        </w:rPr>
        <w:t>.3. Покупатель вправе досрочно отказаться от исполнения Договора в одностороннем порядке в случаях:</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непредставления информации, запрашиваемой Покупателем в соответствии с разделом 5 Договора;</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отказа Поставщика выполнять часть или весь объем поставок, определяемых п. 2.2 настоящего Договора;</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bCs/>
          <w:sz w:val="24"/>
          <w:szCs w:val="24"/>
        </w:rPr>
        <w:t>нарушения Поставщиком сроков начала или окончания поставки, нарушение периодичности поставки</w:t>
      </w:r>
      <w:r w:rsidRPr="00713F57">
        <w:rPr>
          <w:rFonts w:ascii="Times New Roman" w:hAnsi="Times New Roman" w:cs="Times New Roman"/>
          <w:sz w:val="24"/>
          <w:szCs w:val="24"/>
        </w:rPr>
        <w:t xml:space="preserve"> предусмотренной графиком поставки Товара (приложение 2) более чем на 15 (пятнадцать)</w:t>
      </w:r>
      <w:r w:rsidRPr="00713F57">
        <w:rPr>
          <w:rFonts w:ascii="Times New Roman" w:hAnsi="Times New Roman" w:cs="Times New Roman"/>
          <w:b/>
          <w:bCs/>
          <w:sz w:val="24"/>
          <w:szCs w:val="24"/>
        </w:rPr>
        <w:t xml:space="preserve"> </w:t>
      </w:r>
      <w:r w:rsidRPr="00713F57">
        <w:rPr>
          <w:rFonts w:ascii="Times New Roman" w:hAnsi="Times New Roman" w:cs="Times New Roman"/>
          <w:sz w:val="24"/>
          <w:szCs w:val="24"/>
        </w:rPr>
        <w:t>дней по причинам, не зависящим от Покупателя;</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нарушения Поставщиком 2 (два) и более раза сроков поставок Товара предусмотренных графиком поставки Товара (приложение 2) более чем на 30 (тридцать)</w:t>
      </w:r>
      <w:r w:rsidRPr="00713F57">
        <w:rPr>
          <w:rFonts w:ascii="Times New Roman" w:hAnsi="Times New Roman" w:cs="Times New Roman"/>
          <w:b/>
          <w:bCs/>
          <w:sz w:val="24"/>
          <w:szCs w:val="24"/>
        </w:rPr>
        <w:t xml:space="preserve"> </w:t>
      </w:r>
      <w:r w:rsidRPr="00713F57">
        <w:rPr>
          <w:rFonts w:ascii="Times New Roman" w:hAnsi="Times New Roman" w:cs="Times New Roman"/>
          <w:sz w:val="24"/>
          <w:szCs w:val="24"/>
        </w:rPr>
        <w:t>дней;</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Гражданского кодекса Российской Федерации;</w:t>
      </w:r>
    </w:p>
    <w:p w:rsidR="00777709" w:rsidRPr="00713F57" w:rsidRDefault="00324597" w:rsidP="006F22B0">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1E1F97" w:rsidRDefault="00324597" w:rsidP="001E1F97">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1E1F97" w:rsidRDefault="00324597" w:rsidP="001E1F97">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1E1F97">
        <w:rPr>
          <w:rFonts w:ascii="Times New Roman" w:hAnsi="Times New Roman" w:cs="Times New Roman"/>
          <w:sz w:val="24"/>
          <w:szCs w:val="24"/>
        </w:rPr>
        <w:t xml:space="preserve">непредставления Поставщиком, представления не в полном объеме, либо при отказе в представлении </w:t>
      </w:r>
      <w:r w:rsidRPr="001E1F97">
        <w:rPr>
          <w:rFonts w:ascii="Times New Roman" w:hAnsi="Times New Roman" w:cs="Times New Roman"/>
          <w:bCs/>
          <w:sz w:val="24"/>
          <w:szCs w:val="24"/>
        </w:rPr>
        <w:t>Информации о собственниках Поставщика</w:t>
      </w:r>
      <w:r w:rsidRPr="001E1F97">
        <w:rPr>
          <w:rFonts w:ascii="Times New Roman" w:hAnsi="Times New Roman" w:cs="Times New Roman"/>
          <w:sz w:val="24"/>
          <w:szCs w:val="24"/>
        </w:rPr>
        <w:t>;</w:t>
      </w:r>
    </w:p>
    <w:p w:rsidR="00777709" w:rsidRPr="001E1F97" w:rsidRDefault="00324597" w:rsidP="001E1F97">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1E1F97">
        <w:rPr>
          <w:rFonts w:ascii="Times New Roman" w:hAnsi="Times New Roman" w:cs="Times New Roman"/>
          <w:sz w:val="24"/>
          <w:szCs w:val="24"/>
        </w:rPr>
        <w:t xml:space="preserve">не предоставления подписанной Заявки Поставщиком в адрес Покупателя в порядке, предусмотренном </w:t>
      </w:r>
      <w:r w:rsidR="001E1F97">
        <w:rPr>
          <w:rFonts w:ascii="Times New Roman" w:hAnsi="Times New Roman" w:cs="Times New Roman"/>
          <w:sz w:val="24"/>
          <w:szCs w:val="24"/>
        </w:rPr>
        <w:t>Договором</w:t>
      </w:r>
      <w:r w:rsidRPr="001E1F97">
        <w:rPr>
          <w:rFonts w:ascii="Times New Roman" w:hAnsi="Times New Roman" w:cs="Times New Roman"/>
          <w:sz w:val="24"/>
          <w:szCs w:val="24"/>
        </w:rPr>
        <w:t>.</w:t>
      </w:r>
    </w:p>
    <w:p w:rsidR="00A50283" w:rsidRPr="00336A36" w:rsidRDefault="00324597" w:rsidP="00336A36">
      <w:pPr>
        <w:widowControl w:val="0"/>
        <w:numPr>
          <w:ilvl w:val="0"/>
          <w:numId w:val="2"/>
        </w:numPr>
        <w:shd w:val="clear" w:color="auto" w:fill="FFFFFF"/>
        <w:tabs>
          <w:tab w:val="left" w:pos="720"/>
        </w:tabs>
        <w:spacing w:after="0" w:line="240" w:lineRule="auto"/>
        <w:ind w:left="0"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в иных случаях, предусмотренных настоящим Договором и законодательством Российской Федерации.</w:t>
      </w:r>
    </w:p>
    <w:p w:rsidR="00777709" w:rsidRPr="00713F57" w:rsidRDefault="00324597" w:rsidP="00EC62F1">
      <w:pPr>
        <w:shd w:val="clear" w:color="auto" w:fill="FFFFFF"/>
        <w:tabs>
          <w:tab w:val="left" w:pos="720"/>
        </w:tabs>
        <w:spacing w:line="240" w:lineRule="auto"/>
        <w:ind w:firstLine="720"/>
        <w:contextualSpacing/>
        <w:jc w:val="both"/>
        <w:rPr>
          <w:rFonts w:ascii="Times New Roman" w:hAnsi="Times New Roman" w:cs="Times New Roman"/>
          <w:sz w:val="24"/>
          <w:szCs w:val="24"/>
        </w:rPr>
      </w:pPr>
      <w:r w:rsidRPr="00713F57">
        <w:rPr>
          <w:rFonts w:ascii="Times New Roman" w:hAnsi="Times New Roman" w:cs="Times New Roman"/>
          <w:sz w:val="24"/>
          <w:szCs w:val="24"/>
        </w:rPr>
        <w:t>1</w:t>
      </w:r>
      <w:r w:rsidR="001E1F97">
        <w:rPr>
          <w:rFonts w:ascii="Times New Roman" w:hAnsi="Times New Roman" w:cs="Times New Roman"/>
          <w:sz w:val="24"/>
          <w:szCs w:val="24"/>
        </w:rPr>
        <w:t>4</w:t>
      </w:r>
      <w:r w:rsidRPr="00713F57">
        <w:rPr>
          <w:rFonts w:ascii="Times New Roman" w:hAnsi="Times New Roman" w:cs="Times New Roman"/>
          <w:sz w:val="24"/>
          <w:szCs w:val="24"/>
        </w:rPr>
        <w:t>.4. Досрочное расторжение (отказ от исполнения) Договора в соответствии с пунктом 1</w:t>
      </w:r>
      <w:r w:rsidR="001E1F97">
        <w:rPr>
          <w:rFonts w:ascii="Times New Roman" w:hAnsi="Times New Roman" w:cs="Times New Roman"/>
          <w:sz w:val="24"/>
          <w:szCs w:val="24"/>
        </w:rPr>
        <w:t>4</w:t>
      </w:r>
      <w:r w:rsidRPr="00713F57">
        <w:rPr>
          <w:rFonts w:ascii="Times New Roman" w:hAnsi="Times New Roman" w:cs="Times New Roman"/>
          <w:sz w:val="24"/>
          <w:szCs w:val="24"/>
        </w:rPr>
        <w:t>.3 настоящего Договора о</w:t>
      </w:r>
      <w:r w:rsidR="00746160">
        <w:rPr>
          <w:rFonts w:ascii="Times New Roman" w:hAnsi="Times New Roman" w:cs="Times New Roman"/>
          <w:sz w:val="24"/>
          <w:szCs w:val="24"/>
        </w:rPr>
        <w:t>существляется путем направления</w:t>
      </w:r>
      <w:r w:rsidRPr="00713F57">
        <w:rPr>
          <w:rFonts w:ascii="Times New Roman" w:hAnsi="Times New Roman" w:cs="Times New Roman"/>
          <w:sz w:val="24"/>
          <w:szCs w:val="24"/>
        </w:rPr>
        <w:t xml:space="preserve"> уведомления с указанием основания и даты расторжения Договора.</w:t>
      </w:r>
    </w:p>
    <w:p w:rsidR="00777709" w:rsidRPr="00713F57" w:rsidRDefault="00324597" w:rsidP="00EC62F1">
      <w:pPr>
        <w:shd w:val="clear" w:color="auto" w:fill="FFFFFF"/>
        <w:tabs>
          <w:tab w:val="left" w:pos="720"/>
        </w:tabs>
        <w:spacing w:line="240" w:lineRule="auto"/>
        <w:ind w:firstLine="720"/>
        <w:contextualSpacing/>
        <w:jc w:val="both"/>
        <w:rPr>
          <w:rFonts w:ascii="Times New Roman" w:hAnsi="Times New Roman" w:cs="Times New Roman"/>
          <w:sz w:val="24"/>
          <w:szCs w:val="24"/>
        </w:rPr>
      </w:pPr>
      <w:r w:rsidRPr="00713F57">
        <w:rPr>
          <w:rFonts w:ascii="Times New Roman" w:hAnsi="Times New Roman" w:cs="Times New Roman"/>
          <w:sz w:val="24"/>
          <w:szCs w:val="24"/>
        </w:rPr>
        <w:lastRenderedPageBreak/>
        <w:t xml:space="preserve">Договор считается прекращенным с даты, указанной в уведомлении об отказе от исполнения Договора. </w:t>
      </w:r>
    </w:p>
    <w:p w:rsidR="00777709" w:rsidRPr="00713F57" w:rsidRDefault="00324597" w:rsidP="00EC62F1">
      <w:pPr>
        <w:shd w:val="clear" w:color="auto" w:fill="FFFFFF"/>
        <w:tabs>
          <w:tab w:val="left" w:pos="720"/>
        </w:tabs>
        <w:spacing w:line="240" w:lineRule="auto"/>
        <w:ind w:firstLine="720"/>
        <w:contextualSpacing/>
        <w:jc w:val="both"/>
        <w:rPr>
          <w:rFonts w:ascii="Times New Roman" w:hAnsi="Times New Roman" w:cs="Times New Roman"/>
          <w:sz w:val="24"/>
          <w:szCs w:val="24"/>
        </w:rPr>
      </w:pPr>
      <w:r w:rsidRPr="00713F57">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777709" w:rsidRPr="00713F57" w:rsidRDefault="00324597" w:rsidP="00EC62F1">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777709" w:rsidRPr="00713F57" w:rsidRDefault="00324597" w:rsidP="00EC62F1">
      <w:pPr>
        <w:spacing w:line="240" w:lineRule="auto"/>
        <w:ind w:firstLine="709"/>
        <w:contextualSpacing/>
        <w:jc w:val="both"/>
        <w:rPr>
          <w:rFonts w:ascii="Times New Roman" w:hAnsi="Times New Roman" w:cs="Times New Roman"/>
          <w:sz w:val="24"/>
          <w:szCs w:val="24"/>
        </w:rPr>
      </w:pPr>
      <w:r w:rsidRPr="00713F57">
        <w:rPr>
          <w:rFonts w:ascii="Times New Roman" w:hAnsi="Times New Roman" w:cs="Times New Roman"/>
          <w:sz w:val="24"/>
          <w:szCs w:val="24"/>
        </w:rPr>
        <w:t>В случае отказа Покупателя от исполнения Договора по основаниям, указанным в пункте 1</w:t>
      </w:r>
      <w:r w:rsidR="001E1F97">
        <w:rPr>
          <w:rFonts w:ascii="Times New Roman" w:hAnsi="Times New Roman" w:cs="Times New Roman"/>
          <w:sz w:val="24"/>
          <w:szCs w:val="24"/>
        </w:rPr>
        <w:t>4</w:t>
      </w:r>
      <w:r w:rsidRPr="00713F57">
        <w:rPr>
          <w:rFonts w:ascii="Times New Roman" w:hAnsi="Times New Roman" w:cs="Times New Roman"/>
          <w:sz w:val="24"/>
          <w:szCs w:val="24"/>
        </w:rPr>
        <w:t>.3 настоящего Договора, Поставщик не вправе требовать от Покупателя возмещения убытков, причиненных таким отказом.</w:t>
      </w:r>
    </w:p>
    <w:p w:rsidR="00B67F64" w:rsidRDefault="00324597" w:rsidP="00B67F64">
      <w:pPr>
        <w:tabs>
          <w:tab w:val="left" w:pos="703"/>
          <w:tab w:val="left" w:pos="1400"/>
        </w:tabs>
        <w:spacing w:line="240" w:lineRule="auto"/>
        <w:contextualSpacing/>
        <w:jc w:val="both"/>
        <w:rPr>
          <w:rFonts w:ascii="Times New Roman" w:hAnsi="Times New Roman" w:cs="Times New Roman"/>
          <w:spacing w:val="-4"/>
          <w:sz w:val="24"/>
          <w:szCs w:val="24"/>
        </w:rPr>
      </w:pPr>
      <w:r w:rsidRPr="00713F57">
        <w:rPr>
          <w:rFonts w:ascii="Times New Roman" w:hAnsi="Times New Roman" w:cs="Times New Roman"/>
          <w:bCs/>
          <w:sz w:val="24"/>
          <w:szCs w:val="24"/>
        </w:rPr>
        <w:tab/>
        <w:t>1</w:t>
      </w:r>
      <w:r w:rsidR="001E1F97">
        <w:rPr>
          <w:rFonts w:ascii="Times New Roman" w:hAnsi="Times New Roman" w:cs="Times New Roman"/>
          <w:bCs/>
          <w:sz w:val="24"/>
          <w:szCs w:val="24"/>
        </w:rPr>
        <w:t>4</w:t>
      </w:r>
      <w:r w:rsidRPr="00713F57">
        <w:rPr>
          <w:rFonts w:ascii="Times New Roman" w:hAnsi="Times New Roman" w:cs="Times New Roman"/>
          <w:bCs/>
          <w:sz w:val="24"/>
          <w:szCs w:val="24"/>
        </w:rPr>
        <w:t xml:space="preserve">.5. </w:t>
      </w:r>
      <w:r w:rsidRPr="00713F57">
        <w:rPr>
          <w:rFonts w:ascii="Times New Roman" w:hAnsi="Times New Roman" w:cs="Times New Roman"/>
          <w:spacing w:val="-4"/>
          <w:sz w:val="24"/>
          <w:szCs w:val="24"/>
          <w:lang w:val="x-none"/>
        </w:rPr>
        <w:t xml:space="preserve">В случае неисполнения </w:t>
      </w:r>
      <w:r w:rsidRPr="00713F57">
        <w:rPr>
          <w:rFonts w:ascii="Times New Roman" w:hAnsi="Times New Roman" w:cs="Times New Roman"/>
          <w:sz w:val="24"/>
          <w:szCs w:val="24"/>
        </w:rPr>
        <w:t xml:space="preserve">Поставщиком </w:t>
      </w:r>
      <w:r w:rsidRPr="00713F57">
        <w:rPr>
          <w:rFonts w:ascii="Times New Roman" w:hAnsi="Times New Roman" w:cs="Times New Roman"/>
          <w:spacing w:val="-4"/>
          <w:sz w:val="24"/>
          <w:szCs w:val="24"/>
          <w:lang w:val="x-none"/>
        </w:rPr>
        <w:t>обязанност</w:t>
      </w:r>
      <w:r w:rsidRPr="00713F57">
        <w:rPr>
          <w:rFonts w:ascii="Times New Roman" w:hAnsi="Times New Roman" w:cs="Times New Roman"/>
          <w:spacing w:val="-4"/>
          <w:sz w:val="24"/>
          <w:szCs w:val="24"/>
        </w:rPr>
        <w:t>ей</w:t>
      </w:r>
      <w:r w:rsidRPr="00713F57">
        <w:rPr>
          <w:rFonts w:ascii="Times New Roman" w:hAnsi="Times New Roman" w:cs="Times New Roman"/>
          <w:spacing w:val="-4"/>
          <w:sz w:val="24"/>
          <w:szCs w:val="24"/>
          <w:lang w:val="x-none"/>
        </w:rPr>
        <w:t>, установленн</w:t>
      </w:r>
      <w:r w:rsidRPr="00713F57">
        <w:rPr>
          <w:rFonts w:ascii="Times New Roman" w:hAnsi="Times New Roman" w:cs="Times New Roman"/>
          <w:spacing w:val="-4"/>
          <w:sz w:val="24"/>
          <w:szCs w:val="24"/>
        </w:rPr>
        <w:t>ых</w:t>
      </w:r>
      <w:r w:rsidRPr="00713F57">
        <w:rPr>
          <w:rFonts w:ascii="Times New Roman" w:hAnsi="Times New Roman" w:cs="Times New Roman"/>
          <w:spacing w:val="-4"/>
          <w:sz w:val="24"/>
          <w:szCs w:val="24"/>
          <w:lang w:val="x-none"/>
        </w:rPr>
        <w:t xml:space="preserve"> </w:t>
      </w:r>
      <w:r w:rsidRPr="00713F57">
        <w:rPr>
          <w:rFonts w:ascii="Times New Roman" w:hAnsi="Times New Roman" w:cs="Times New Roman"/>
          <w:spacing w:val="-4"/>
          <w:sz w:val="24"/>
          <w:szCs w:val="24"/>
        </w:rPr>
        <w:t xml:space="preserve">в </w:t>
      </w:r>
      <w:r w:rsidRPr="00713F57">
        <w:rPr>
          <w:rFonts w:ascii="Times New Roman" w:hAnsi="Times New Roman" w:cs="Times New Roman"/>
          <w:spacing w:val="-4"/>
          <w:sz w:val="24"/>
          <w:szCs w:val="24"/>
          <w:lang w:val="x-none"/>
        </w:rPr>
        <w:t xml:space="preserve">п. </w:t>
      </w:r>
      <w:r w:rsidR="00A50283">
        <w:rPr>
          <w:rFonts w:ascii="Times New Roman" w:hAnsi="Times New Roman" w:cs="Times New Roman"/>
          <w:spacing w:val="-4"/>
          <w:sz w:val="24"/>
          <w:szCs w:val="24"/>
        </w:rPr>
        <w:t>12</w:t>
      </w:r>
      <w:r w:rsidRPr="00713F57">
        <w:rPr>
          <w:rFonts w:ascii="Times New Roman" w:hAnsi="Times New Roman" w:cs="Times New Roman"/>
          <w:spacing w:val="-4"/>
          <w:sz w:val="24"/>
          <w:szCs w:val="24"/>
        </w:rPr>
        <w:t>.</w:t>
      </w:r>
      <w:r w:rsidR="00786F2A" w:rsidRPr="00713F57">
        <w:rPr>
          <w:rFonts w:ascii="Times New Roman" w:hAnsi="Times New Roman" w:cs="Times New Roman"/>
          <w:spacing w:val="-4"/>
          <w:sz w:val="24"/>
          <w:szCs w:val="24"/>
        </w:rPr>
        <w:t>7.</w:t>
      </w:r>
      <w:r w:rsidRPr="00713F57">
        <w:rPr>
          <w:rFonts w:ascii="Times New Roman" w:hAnsi="Times New Roman" w:cs="Times New Roman"/>
          <w:spacing w:val="-4"/>
          <w:sz w:val="24"/>
          <w:szCs w:val="24"/>
          <w:lang w:val="x-none"/>
        </w:rPr>
        <w:t xml:space="preserve"> настоящего </w:t>
      </w:r>
      <w:r w:rsidRPr="00713F57">
        <w:rPr>
          <w:rFonts w:ascii="Times New Roman" w:hAnsi="Times New Roman" w:cs="Times New Roman"/>
          <w:spacing w:val="-4"/>
          <w:sz w:val="24"/>
          <w:szCs w:val="24"/>
        </w:rPr>
        <w:t>Д</w:t>
      </w:r>
      <w:r w:rsidRPr="00713F57">
        <w:rPr>
          <w:rFonts w:ascii="Times New Roman" w:hAnsi="Times New Roman" w:cs="Times New Roman"/>
          <w:spacing w:val="-4"/>
          <w:sz w:val="24"/>
          <w:szCs w:val="24"/>
          <w:lang w:val="x-none"/>
        </w:rPr>
        <w:t xml:space="preserve">оговора, </w:t>
      </w:r>
      <w:r w:rsidRPr="00713F57">
        <w:rPr>
          <w:rFonts w:ascii="Times New Roman" w:hAnsi="Times New Roman" w:cs="Times New Roman"/>
          <w:spacing w:val="-4"/>
          <w:sz w:val="24"/>
          <w:szCs w:val="24"/>
        </w:rPr>
        <w:t xml:space="preserve">Покупатель </w:t>
      </w:r>
      <w:r w:rsidRPr="00713F57">
        <w:rPr>
          <w:rFonts w:ascii="Times New Roman" w:hAnsi="Times New Roman" w:cs="Times New Roman"/>
          <w:spacing w:val="-4"/>
          <w:sz w:val="24"/>
          <w:szCs w:val="24"/>
          <w:lang w:val="x-none"/>
        </w:rPr>
        <w:t xml:space="preserve">вправе в одностороннем </w:t>
      </w:r>
      <w:r w:rsidRPr="00713F57">
        <w:rPr>
          <w:rFonts w:ascii="Times New Roman" w:hAnsi="Times New Roman" w:cs="Times New Roman"/>
          <w:spacing w:val="-4"/>
          <w:sz w:val="24"/>
          <w:szCs w:val="24"/>
        </w:rPr>
        <w:t xml:space="preserve">внесудебном </w:t>
      </w:r>
      <w:r w:rsidRPr="00713F57">
        <w:rPr>
          <w:rFonts w:ascii="Times New Roman" w:hAnsi="Times New Roman" w:cs="Times New Roman"/>
          <w:spacing w:val="-4"/>
          <w:sz w:val="24"/>
          <w:szCs w:val="24"/>
          <w:lang w:val="x-none"/>
        </w:rPr>
        <w:t>порядке отказаться</w:t>
      </w:r>
      <w:r w:rsidRPr="00713F57">
        <w:rPr>
          <w:rFonts w:ascii="Times New Roman" w:hAnsi="Times New Roman" w:cs="Times New Roman"/>
          <w:spacing w:val="-4"/>
          <w:sz w:val="24"/>
          <w:szCs w:val="24"/>
        </w:rPr>
        <w:t xml:space="preserve"> </w:t>
      </w:r>
      <w:r w:rsidRPr="00713F57">
        <w:rPr>
          <w:rFonts w:ascii="Times New Roman" w:hAnsi="Times New Roman" w:cs="Times New Roman"/>
          <w:spacing w:val="-4"/>
          <w:sz w:val="24"/>
          <w:szCs w:val="24"/>
          <w:lang w:val="x-none"/>
        </w:rPr>
        <w:t xml:space="preserve">от исполнения настоящего </w:t>
      </w:r>
      <w:r w:rsidRPr="00713F57">
        <w:rPr>
          <w:rFonts w:ascii="Times New Roman" w:hAnsi="Times New Roman" w:cs="Times New Roman"/>
          <w:spacing w:val="-4"/>
          <w:sz w:val="24"/>
          <w:szCs w:val="24"/>
        </w:rPr>
        <w:t>Д</w:t>
      </w:r>
      <w:r w:rsidRPr="00713F57">
        <w:rPr>
          <w:rFonts w:ascii="Times New Roman" w:hAnsi="Times New Roman" w:cs="Times New Roman"/>
          <w:spacing w:val="-4"/>
          <w:sz w:val="24"/>
          <w:szCs w:val="24"/>
          <w:lang w:val="x-none"/>
        </w:rPr>
        <w:t>оговора</w:t>
      </w:r>
      <w:r w:rsidRPr="00713F57">
        <w:rPr>
          <w:rFonts w:ascii="Times New Roman" w:hAnsi="Times New Roman" w:cs="Times New Roman"/>
          <w:spacing w:val="-4"/>
          <w:sz w:val="24"/>
          <w:szCs w:val="24"/>
        </w:rPr>
        <w:t xml:space="preserve">, письменно уведомив об этом </w:t>
      </w:r>
      <w:r w:rsidRPr="00713F57">
        <w:rPr>
          <w:rFonts w:ascii="Times New Roman" w:hAnsi="Times New Roman" w:cs="Times New Roman"/>
          <w:sz w:val="24"/>
          <w:szCs w:val="24"/>
        </w:rPr>
        <w:t>Поставщика</w:t>
      </w:r>
      <w:r w:rsidRPr="00713F57">
        <w:rPr>
          <w:rFonts w:ascii="Times New Roman" w:hAnsi="Times New Roman" w:cs="Times New Roman"/>
          <w:spacing w:val="-4"/>
          <w:sz w:val="24"/>
          <w:szCs w:val="24"/>
        </w:rPr>
        <w:t xml:space="preserve"> Договор считается расторгнутым по истечении 5 (пяти) календарных дней с момента получения</w:t>
      </w:r>
      <w:r w:rsidRPr="00713F57">
        <w:rPr>
          <w:rFonts w:ascii="Times New Roman" w:hAnsi="Times New Roman" w:cs="Times New Roman"/>
          <w:sz w:val="24"/>
          <w:szCs w:val="24"/>
        </w:rPr>
        <w:t xml:space="preserve"> Поставщиком</w:t>
      </w:r>
      <w:r w:rsidRPr="00713F57">
        <w:rPr>
          <w:rFonts w:ascii="Times New Roman" w:hAnsi="Times New Roman" w:cs="Times New Roman"/>
          <w:i/>
          <w:sz w:val="24"/>
          <w:szCs w:val="24"/>
        </w:rPr>
        <w:t xml:space="preserve"> </w:t>
      </w:r>
      <w:r w:rsidRPr="00713F57">
        <w:rPr>
          <w:rFonts w:ascii="Times New Roman" w:hAnsi="Times New Roman" w:cs="Times New Roman"/>
          <w:spacing w:val="-4"/>
          <w:sz w:val="24"/>
          <w:szCs w:val="24"/>
        </w:rPr>
        <w:t>указанного письменного уведомления Заказчика.</w:t>
      </w:r>
    </w:p>
    <w:p w:rsidR="005D3B2A" w:rsidRPr="00B67F64" w:rsidRDefault="005D3B2A" w:rsidP="00B67F64">
      <w:pPr>
        <w:tabs>
          <w:tab w:val="left" w:pos="703"/>
          <w:tab w:val="left" w:pos="1400"/>
        </w:tabs>
        <w:spacing w:line="240" w:lineRule="auto"/>
        <w:contextualSpacing/>
        <w:jc w:val="both"/>
        <w:rPr>
          <w:rFonts w:ascii="Times New Roman" w:hAnsi="Times New Roman" w:cs="Times New Roman"/>
          <w:spacing w:val="-4"/>
          <w:sz w:val="24"/>
          <w:szCs w:val="24"/>
        </w:rPr>
      </w:pPr>
    </w:p>
    <w:p w:rsidR="001E1F97" w:rsidRDefault="001E1F97" w:rsidP="001E1F97">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15. Обстоятельства непреодолимой силы</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15.2. В случаях, предусмотренных в п. 15.1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15.3. Сторона лишается права ссылаться на обстоятельства непреодолимой</w:t>
      </w:r>
      <w:r>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1E1F97" w:rsidRDefault="001E1F97" w:rsidP="001E1F97">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67F64" w:rsidRDefault="00B67F64" w:rsidP="00EC62F1">
      <w:pPr>
        <w:tabs>
          <w:tab w:val="num" w:pos="426"/>
        </w:tabs>
        <w:spacing w:line="240" w:lineRule="auto"/>
        <w:contextualSpacing/>
        <w:jc w:val="center"/>
        <w:rPr>
          <w:rFonts w:ascii="Times New Roman" w:hAnsi="Times New Roman" w:cs="Times New Roman"/>
          <w:b/>
          <w:bCs/>
          <w:sz w:val="24"/>
          <w:szCs w:val="24"/>
        </w:rPr>
      </w:pPr>
    </w:p>
    <w:p w:rsidR="00E22533" w:rsidRDefault="00E22533" w:rsidP="00DF403E">
      <w:pPr>
        <w:tabs>
          <w:tab w:val="num" w:pos="426"/>
        </w:tabs>
        <w:spacing w:after="0" w:line="240" w:lineRule="auto"/>
        <w:contextualSpacing/>
        <w:jc w:val="center"/>
        <w:rPr>
          <w:rFonts w:ascii="Times New Roman" w:hAnsi="Times New Roman" w:cs="Times New Roman"/>
          <w:b/>
          <w:bCs/>
          <w:sz w:val="24"/>
          <w:szCs w:val="24"/>
        </w:rPr>
      </w:pPr>
    </w:p>
    <w:p w:rsidR="00777709" w:rsidRPr="00713F57" w:rsidRDefault="00324597" w:rsidP="00DF403E">
      <w:pPr>
        <w:tabs>
          <w:tab w:val="num" w:pos="426"/>
        </w:tabs>
        <w:spacing w:after="0" w:line="240" w:lineRule="auto"/>
        <w:contextualSpacing/>
        <w:jc w:val="center"/>
        <w:rPr>
          <w:rFonts w:ascii="Times New Roman" w:hAnsi="Times New Roman" w:cs="Times New Roman"/>
          <w:b/>
          <w:bCs/>
          <w:sz w:val="24"/>
          <w:szCs w:val="24"/>
        </w:rPr>
      </w:pPr>
      <w:r w:rsidRPr="00713F57">
        <w:rPr>
          <w:rFonts w:ascii="Times New Roman" w:hAnsi="Times New Roman" w:cs="Times New Roman"/>
          <w:b/>
          <w:bCs/>
          <w:sz w:val="24"/>
          <w:szCs w:val="24"/>
        </w:rPr>
        <w:t>1</w:t>
      </w:r>
      <w:r w:rsidR="001E1F97">
        <w:rPr>
          <w:rFonts w:ascii="Times New Roman" w:hAnsi="Times New Roman" w:cs="Times New Roman"/>
          <w:b/>
          <w:bCs/>
          <w:sz w:val="24"/>
          <w:szCs w:val="24"/>
        </w:rPr>
        <w:t>6</w:t>
      </w:r>
      <w:r w:rsidRPr="00713F57">
        <w:rPr>
          <w:rFonts w:ascii="Times New Roman" w:hAnsi="Times New Roman" w:cs="Times New Roman"/>
          <w:b/>
          <w:bCs/>
          <w:sz w:val="24"/>
          <w:szCs w:val="24"/>
        </w:rPr>
        <w:t>. Разрешение споров</w:t>
      </w:r>
    </w:p>
    <w:p w:rsidR="00C848E9" w:rsidRPr="00C848E9" w:rsidRDefault="002E6183" w:rsidP="00DF403E">
      <w:pPr>
        <w:pStyle w:val="aff6"/>
        <w:ind w:firstLine="568"/>
        <w:jc w:val="both"/>
        <w:rPr>
          <w:rFonts w:ascii="Times New Roman" w:eastAsia="Times New Roman" w:hAnsi="Times New Roman"/>
          <w:bCs/>
          <w:sz w:val="24"/>
          <w:szCs w:val="24"/>
          <w:lang w:eastAsia="ru-RU"/>
        </w:rPr>
      </w:pPr>
      <w:r>
        <w:rPr>
          <w:rFonts w:ascii="Times New Roman" w:hAnsi="Times New Roman"/>
          <w:bCs/>
          <w:sz w:val="24"/>
          <w:szCs w:val="24"/>
        </w:rPr>
        <w:tab/>
      </w:r>
      <w:r w:rsidR="00C848E9">
        <w:rPr>
          <w:rFonts w:ascii="Times New Roman" w:hAnsi="Times New Roman"/>
          <w:bCs/>
          <w:sz w:val="24"/>
          <w:szCs w:val="24"/>
        </w:rPr>
        <w:t xml:space="preserve">16.1. </w:t>
      </w:r>
      <w:r w:rsidR="00C848E9" w:rsidRPr="00C848E9">
        <w:rPr>
          <w:rFonts w:ascii="Times New Roman" w:eastAsia="Times New Roman" w:hAnsi="Times New Roman"/>
          <w:bCs/>
          <w:sz w:val="24"/>
          <w:szCs w:val="24"/>
          <w:lang w:eastAsia="ru-RU"/>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w:t>
      </w:r>
      <w:r w:rsidR="00C848E9" w:rsidRPr="00C848E9">
        <w:rPr>
          <w:rFonts w:ascii="Times New Roman" w:eastAsia="Times New Roman" w:hAnsi="Times New Roman"/>
          <w:bCs/>
          <w:sz w:val="24"/>
          <w:szCs w:val="24"/>
          <w:lang w:eastAsia="ru-RU"/>
        </w:rPr>
        <w:lastRenderedPageBreak/>
        <w:t xml:space="preserve">истца подлежат разрешению в </w:t>
      </w:r>
      <w:r w:rsidR="00C848E9" w:rsidRPr="00C848E9">
        <w:rPr>
          <w:rFonts w:ascii="Times New Roman" w:eastAsia="Times New Roman" w:hAnsi="Times New Roman"/>
          <w:bCs/>
          <w:color w:val="000000"/>
          <w:sz w:val="24"/>
          <w:szCs w:val="24"/>
          <w:lang w:eastAsia="ru-RU"/>
        </w:rPr>
        <w:t xml:space="preserve">Арбитражном суде Липецкой области </w:t>
      </w:r>
      <w:r w:rsidR="00C848E9" w:rsidRPr="00C848E9">
        <w:rPr>
          <w:rFonts w:ascii="Times New Roman" w:eastAsia="Times New Roman" w:hAnsi="Times New Roman"/>
          <w:bCs/>
          <w:sz w:val="24"/>
          <w:szCs w:val="24"/>
          <w:lang w:eastAsia="ru-RU"/>
        </w:rPr>
        <w:t>в соответствии с его правилами, действующими на дату подачи искового заявления.</w:t>
      </w:r>
    </w:p>
    <w:p w:rsidR="00C848E9" w:rsidRPr="00C848E9" w:rsidRDefault="00C848E9" w:rsidP="00DF403E">
      <w:pPr>
        <w:spacing w:after="0" w:line="240" w:lineRule="auto"/>
        <w:ind w:firstLine="568"/>
        <w:jc w:val="both"/>
        <w:rPr>
          <w:rFonts w:ascii="Times New Roman" w:eastAsia="Times New Roman" w:hAnsi="Times New Roman" w:cs="Times New Roman"/>
          <w:bCs/>
          <w:sz w:val="24"/>
          <w:szCs w:val="24"/>
          <w:lang w:eastAsia="ru-RU"/>
        </w:rPr>
      </w:pPr>
      <w:r w:rsidRPr="00C848E9">
        <w:rPr>
          <w:rFonts w:ascii="Times New Roman" w:eastAsia="Times New Roman" w:hAnsi="Times New Roman" w:cs="Times New Roman"/>
          <w:bCs/>
          <w:sz w:val="24"/>
          <w:szCs w:val="24"/>
          <w:lang w:eastAsia="ru-RU"/>
        </w:rPr>
        <w:t>Стороны договорились, что исполнительный лист получается по месту истца.</w:t>
      </w:r>
    </w:p>
    <w:p w:rsidR="00C848E9" w:rsidRPr="00C848E9" w:rsidRDefault="00C848E9" w:rsidP="00DF403E">
      <w:pPr>
        <w:spacing w:after="0" w:line="240" w:lineRule="auto"/>
        <w:ind w:firstLine="568"/>
        <w:jc w:val="both"/>
        <w:rPr>
          <w:rFonts w:ascii="Times New Roman" w:eastAsia="Times New Roman" w:hAnsi="Times New Roman" w:cs="Times New Roman"/>
          <w:bCs/>
          <w:sz w:val="24"/>
          <w:szCs w:val="24"/>
          <w:lang w:eastAsia="ru-RU"/>
        </w:rPr>
      </w:pPr>
      <w:r w:rsidRPr="00C848E9">
        <w:rPr>
          <w:rFonts w:ascii="Times New Roman" w:eastAsia="Times New Roman"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C848E9" w:rsidRPr="00F12AF7" w:rsidRDefault="00C848E9" w:rsidP="00DF403E">
      <w:pPr>
        <w:spacing w:after="0" w:line="240" w:lineRule="auto"/>
        <w:ind w:firstLine="568"/>
        <w:jc w:val="both"/>
        <w:rPr>
          <w:rFonts w:ascii="Times New Roman" w:eastAsia="Times New Roman" w:hAnsi="Times New Roman" w:cs="Times New Roman"/>
          <w:bCs/>
          <w:sz w:val="24"/>
          <w:szCs w:val="24"/>
          <w:lang w:eastAsia="ru-RU"/>
        </w:rPr>
      </w:pPr>
      <w:r w:rsidRPr="00F12AF7">
        <w:rPr>
          <w:rFonts w:ascii="Times New Roman" w:eastAsia="Times New Roman" w:hAnsi="Times New Roman" w:cs="Times New Roman"/>
          <w:bCs/>
          <w:sz w:val="24"/>
          <w:szCs w:val="24"/>
          <w:lang w:eastAsia="ru-RU"/>
        </w:rPr>
        <w:t xml:space="preserve">Поставщик: </w:t>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8A1AA9" w:rsidRPr="00F12AF7">
        <w:rPr>
          <w:rFonts w:ascii="Times New Roman" w:eastAsia="Times New Roman" w:hAnsi="Times New Roman" w:cs="Times New Roman"/>
          <w:bCs/>
          <w:sz w:val="24"/>
          <w:szCs w:val="24"/>
          <w:lang w:eastAsia="ru-RU"/>
        </w:rPr>
        <w:softHyphen/>
      </w:r>
      <w:r w:rsidR="00C6393E" w:rsidRPr="00C6393E">
        <w:rPr>
          <w:rFonts w:ascii="Times New Roman" w:eastAsia="Times New Roman" w:hAnsi="Times New Roman" w:cs="Times New Roman"/>
          <w:bCs/>
          <w:sz w:val="24"/>
          <w:szCs w:val="24"/>
          <w:lang w:eastAsia="ru-RU"/>
        </w:rPr>
        <w:t xml:space="preserve"> </w:t>
      </w:r>
      <w:r w:rsidR="00C6393E" w:rsidRPr="00E7189D">
        <w:rPr>
          <w:rFonts w:ascii="Times New Roman" w:eastAsia="Times New Roman" w:hAnsi="Times New Roman" w:cs="Times New Roman"/>
          <w:bCs/>
          <w:sz w:val="24"/>
          <w:szCs w:val="24"/>
          <w:lang w:eastAsia="ru-RU"/>
        </w:rPr>
        <w:t>evroatlas@mail.ru</w:t>
      </w:r>
      <w:r w:rsidR="00933FC4" w:rsidRPr="00933FC4">
        <w:rPr>
          <w:rFonts w:ascii="Times New Roman" w:eastAsia="Times New Roman" w:hAnsi="Times New Roman" w:cs="Times New Roman"/>
          <w:bCs/>
          <w:sz w:val="24"/>
          <w:szCs w:val="24"/>
          <w:lang w:eastAsia="ru-RU"/>
        </w:rPr>
        <w:t xml:space="preserve"> </w:t>
      </w:r>
      <w:r w:rsidRPr="00F12AF7">
        <w:rPr>
          <w:rFonts w:ascii="Times New Roman" w:eastAsia="Times New Roman" w:hAnsi="Times New Roman" w:cs="Times New Roman"/>
          <w:bCs/>
          <w:sz w:val="24"/>
          <w:szCs w:val="24"/>
          <w:lang w:eastAsia="ru-RU"/>
        </w:rPr>
        <w:t>(адрес электронной почты);</w:t>
      </w:r>
    </w:p>
    <w:p w:rsidR="00C848E9" w:rsidRPr="00C848E9" w:rsidRDefault="00C848E9" w:rsidP="00DF403E">
      <w:pPr>
        <w:spacing w:after="0" w:line="240" w:lineRule="auto"/>
        <w:ind w:firstLine="568"/>
        <w:jc w:val="both"/>
        <w:rPr>
          <w:rFonts w:ascii="Times New Roman" w:eastAsia="Times New Roman" w:hAnsi="Times New Roman" w:cs="Times New Roman"/>
          <w:bCs/>
          <w:sz w:val="24"/>
          <w:szCs w:val="24"/>
          <w:lang w:eastAsia="ru-RU"/>
        </w:rPr>
      </w:pPr>
      <w:r w:rsidRPr="00F12AF7">
        <w:rPr>
          <w:rFonts w:ascii="Times New Roman" w:eastAsia="Times New Roman" w:hAnsi="Times New Roman" w:cs="Times New Roman"/>
          <w:bCs/>
          <w:sz w:val="24"/>
          <w:szCs w:val="24"/>
          <w:lang w:eastAsia="ru-RU"/>
        </w:rPr>
        <w:t xml:space="preserve">Покупатель: </w:t>
      </w:r>
      <w:hyperlink r:id="rId9" w:history="1">
        <w:r w:rsidR="00AD0A4C" w:rsidRPr="008216F0">
          <w:rPr>
            <w:rStyle w:val="a6"/>
            <w:rFonts w:ascii="Times New Roman" w:hAnsi="Times New Roman" w:cs="Times New Roman"/>
            <w:lang w:val="en-US"/>
          </w:rPr>
          <w:t>filatova</w:t>
        </w:r>
        <w:r w:rsidR="00AD0A4C" w:rsidRPr="008216F0">
          <w:rPr>
            <w:rStyle w:val="a6"/>
            <w:rFonts w:ascii="Times New Roman" w:hAnsi="Times New Roman" w:cs="Times New Roman"/>
          </w:rPr>
          <w:t>.</w:t>
        </w:r>
        <w:r w:rsidR="00AD0A4C" w:rsidRPr="008216F0">
          <w:rPr>
            <w:rStyle w:val="a6"/>
            <w:rFonts w:ascii="Times New Roman" w:hAnsi="Times New Roman" w:cs="Times New Roman"/>
            <w:lang w:val="en-US"/>
          </w:rPr>
          <w:t>ep</w:t>
        </w:r>
        <w:r w:rsidR="00AD0A4C" w:rsidRPr="008216F0">
          <w:rPr>
            <w:rStyle w:val="a6"/>
            <w:rFonts w:ascii="Times New Roman" w:hAnsi="Times New Roman" w:cs="Times New Roman"/>
          </w:rPr>
          <w:t>@</w:t>
        </w:r>
        <w:r w:rsidR="00AD0A4C" w:rsidRPr="008216F0">
          <w:rPr>
            <w:rStyle w:val="a6"/>
            <w:rFonts w:ascii="Times New Roman" w:hAnsi="Times New Roman" w:cs="Times New Roman"/>
            <w:lang w:val="en-US"/>
          </w:rPr>
          <w:t>mrsk</w:t>
        </w:r>
        <w:r w:rsidR="00AD0A4C" w:rsidRPr="008216F0">
          <w:rPr>
            <w:rStyle w:val="a6"/>
            <w:rFonts w:ascii="Times New Roman" w:hAnsi="Times New Roman" w:cs="Times New Roman"/>
          </w:rPr>
          <w:t>-1.</w:t>
        </w:r>
        <w:proofErr w:type="spellStart"/>
        <w:r w:rsidR="00AD0A4C" w:rsidRPr="008216F0">
          <w:rPr>
            <w:rStyle w:val="a6"/>
            <w:rFonts w:ascii="Times New Roman" w:hAnsi="Times New Roman" w:cs="Times New Roman"/>
            <w:lang w:val="en-US"/>
          </w:rPr>
          <w:t>ru</w:t>
        </w:r>
        <w:proofErr w:type="spellEnd"/>
      </w:hyperlink>
      <w:r w:rsidRPr="00F12AF7">
        <w:rPr>
          <w:rFonts w:ascii="Times New Roman" w:eastAsia="Times New Roman" w:hAnsi="Times New Roman" w:cs="Times New Roman"/>
          <w:sz w:val="24"/>
          <w:szCs w:val="24"/>
          <w:lang w:eastAsia="ru-RU"/>
        </w:rPr>
        <w:t xml:space="preserve"> </w:t>
      </w:r>
      <w:r w:rsidRPr="00F12AF7">
        <w:rPr>
          <w:rFonts w:ascii="Times New Roman" w:eastAsia="Times New Roman" w:hAnsi="Times New Roman" w:cs="Times New Roman"/>
          <w:bCs/>
          <w:sz w:val="24"/>
          <w:szCs w:val="24"/>
          <w:lang w:eastAsia="ru-RU"/>
        </w:rPr>
        <w:t>(адрес электронной почты).</w:t>
      </w:r>
    </w:p>
    <w:p w:rsidR="00C848E9" w:rsidRPr="00C848E9" w:rsidRDefault="00C848E9" w:rsidP="00DF403E">
      <w:pPr>
        <w:spacing w:after="0" w:line="240" w:lineRule="auto"/>
        <w:ind w:firstLine="568"/>
        <w:jc w:val="both"/>
        <w:rPr>
          <w:rFonts w:ascii="Times New Roman" w:eastAsia="Times New Roman" w:hAnsi="Times New Roman" w:cs="Times New Roman"/>
          <w:sz w:val="24"/>
          <w:szCs w:val="24"/>
          <w:lang w:eastAsia="ru-RU"/>
        </w:rPr>
      </w:pPr>
      <w:r w:rsidRPr="00C848E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C848E9">
        <w:rPr>
          <w:rFonts w:ascii="Times New Roman" w:eastAsia="Times New Roman" w:hAnsi="Times New Roman" w:cs="Times New Roman"/>
          <w:sz w:val="24"/>
          <w:szCs w:val="24"/>
          <w:lang w:eastAsia="ru-RU"/>
        </w:rPr>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C848E9">
        <w:rPr>
          <w:rFonts w:ascii="Times New Roman" w:eastAsia="Times New Roman" w:hAnsi="Times New Roman" w:cs="Times New Roman"/>
          <w:spacing w:val="-2"/>
          <w:sz w:val="24"/>
          <w:szCs w:val="24"/>
          <w:lang w:eastAsia="ru-RU"/>
        </w:rPr>
        <w:t xml:space="preserve">Покупателя </w:t>
      </w:r>
      <w:r w:rsidRPr="00C848E9">
        <w:rPr>
          <w:rFonts w:ascii="Times New Roman" w:eastAsia="Times New Roman" w:hAnsi="Times New Roman" w:cs="Times New Roman"/>
          <w:sz w:val="24"/>
          <w:szCs w:val="24"/>
          <w:lang w:eastAsia="ru-RU"/>
        </w:rPr>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5D3B2A" w:rsidRPr="00C848E9" w:rsidRDefault="005D3B2A" w:rsidP="00C848E9">
      <w:pPr>
        <w:tabs>
          <w:tab w:val="left" w:pos="703"/>
          <w:tab w:val="left" w:pos="1500"/>
        </w:tabs>
        <w:spacing w:after="0" w:line="240" w:lineRule="auto"/>
        <w:jc w:val="both"/>
        <w:rPr>
          <w:rFonts w:ascii="Times New Roman" w:hAnsi="Times New Roman" w:cs="Times New Roman"/>
          <w:b/>
          <w:bCs/>
          <w:color w:val="FF0000"/>
          <w:sz w:val="24"/>
          <w:szCs w:val="24"/>
        </w:rPr>
      </w:pPr>
    </w:p>
    <w:p w:rsidR="00777709" w:rsidRPr="00713F57" w:rsidRDefault="00324597" w:rsidP="00EC62F1">
      <w:pPr>
        <w:spacing w:line="240" w:lineRule="auto"/>
        <w:ind w:left="360"/>
        <w:contextualSpacing/>
        <w:jc w:val="center"/>
        <w:rPr>
          <w:rFonts w:ascii="Times New Roman" w:hAnsi="Times New Roman" w:cs="Times New Roman"/>
          <w:b/>
          <w:bCs/>
          <w:sz w:val="24"/>
          <w:szCs w:val="24"/>
        </w:rPr>
      </w:pPr>
      <w:r w:rsidRPr="00713F57">
        <w:rPr>
          <w:rFonts w:ascii="Times New Roman" w:hAnsi="Times New Roman" w:cs="Times New Roman"/>
          <w:b/>
          <w:bCs/>
          <w:sz w:val="24"/>
          <w:szCs w:val="24"/>
        </w:rPr>
        <w:t>1</w:t>
      </w:r>
      <w:r w:rsidR="002E6183">
        <w:rPr>
          <w:rFonts w:ascii="Times New Roman" w:hAnsi="Times New Roman" w:cs="Times New Roman"/>
          <w:b/>
          <w:bCs/>
          <w:sz w:val="24"/>
          <w:szCs w:val="24"/>
        </w:rPr>
        <w:t>7</w:t>
      </w:r>
      <w:r w:rsidRPr="00713F57">
        <w:rPr>
          <w:rFonts w:ascii="Times New Roman" w:hAnsi="Times New Roman" w:cs="Times New Roman"/>
          <w:b/>
          <w:bCs/>
          <w:sz w:val="24"/>
          <w:szCs w:val="24"/>
        </w:rPr>
        <w:t>.Толкование</w:t>
      </w:r>
    </w:p>
    <w:p w:rsidR="002E6183" w:rsidRDefault="00324597" w:rsidP="002E6183">
      <w:pPr>
        <w:widowControl w:val="0"/>
        <w:spacing w:after="0" w:line="240" w:lineRule="auto"/>
        <w:ind w:firstLine="567"/>
        <w:jc w:val="both"/>
        <w:rPr>
          <w:rFonts w:ascii="Times New Roman" w:hAnsi="Times New Roman" w:cs="Times New Roman"/>
          <w:bCs/>
          <w:sz w:val="24"/>
          <w:szCs w:val="24"/>
        </w:rPr>
      </w:pPr>
      <w:r w:rsidRPr="00713F57">
        <w:rPr>
          <w:rFonts w:ascii="Times New Roman" w:hAnsi="Times New Roman" w:cs="Times New Roman"/>
          <w:bCs/>
          <w:sz w:val="24"/>
          <w:szCs w:val="24"/>
        </w:rPr>
        <w:t>1</w:t>
      </w:r>
      <w:r w:rsidR="002E6183">
        <w:rPr>
          <w:rFonts w:ascii="Times New Roman" w:hAnsi="Times New Roman" w:cs="Times New Roman"/>
          <w:bCs/>
          <w:sz w:val="24"/>
          <w:szCs w:val="24"/>
        </w:rPr>
        <w:t>7.1.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5D3B2A" w:rsidRPr="00B67F64" w:rsidRDefault="002E6183" w:rsidP="003140E9">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17.2. Договор в соответствии со ст. 431 ГК РФ</w:t>
      </w:r>
      <w:r>
        <w:rPr>
          <w:rFonts w:ascii="Times New Roman" w:hAnsi="Times New Roman" w:cs="Times New Roman"/>
          <w:bCs/>
          <w:spacing w:val="-4"/>
          <w:sz w:val="24"/>
          <w:szCs w:val="24"/>
        </w:rPr>
        <w:t xml:space="preserve"> подлежит толкованию с учетом буквального значения содержащихся</w:t>
      </w:r>
      <w:r w:rsidR="003140E9">
        <w:rPr>
          <w:rFonts w:ascii="Times New Roman" w:hAnsi="Times New Roman" w:cs="Times New Roman"/>
          <w:bCs/>
          <w:sz w:val="24"/>
          <w:szCs w:val="24"/>
        </w:rPr>
        <w:t xml:space="preserve"> в нем слов и выражений.</w:t>
      </w:r>
    </w:p>
    <w:p w:rsidR="00D473F4" w:rsidRDefault="00A50283" w:rsidP="00A50283">
      <w:pPr>
        <w:tabs>
          <w:tab w:val="left" w:pos="284"/>
        </w:tabs>
        <w:ind w:left="3540"/>
        <w:contextualSpacing/>
        <w:rPr>
          <w:rFonts w:ascii="Times New Roman" w:hAnsi="Times New Roman" w:cs="Times New Roman"/>
          <w:b/>
          <w:bCs/>
          <w:sz w:val="24"/>
          <w:szCs w:val="24"/>
        </w:rPr>
      </w:pPr>
      <w:r>
        <w:rPr>
          <w:rFonts w:ascii="Times New Roman" w:hAnsi="Times New Roman" w:cs="Times New Roman"/>
          <w:b/>
          <w:bCs/>
          <w:sz w:val="24"/>
          <w:szCs w:val="24"/>
        </w:rPr>
        <w:t>1</w:t>
      </w:r>
      <w:r w:rsidR="002E6183">
        <w:rPr>
          <w:rFonts w:ascii="Times New Roman" w:hAnsi="Times New Roman" w:cs="Times New Roman"/>
          <w:b/>
          <w:bCs/>
          <w:sz w:val="24"/>
          <w:szCs w:val="24"/>
        </w:rPr>
        <w:t>8</w:t>
      </w:r>
      <w:r>
        <w:rPr>
          <w:rFonts w:ascii="Times New Roman" w:hAnsi="Times New Roman" w:cs="Times New Roman"/>
          <w:b/>
          <w:bCs/>
          <w:sz w:val="24"/>
          <w:szCs w:val="24"/>
        </w:rPr>
        <w:t>.</w:t>
      </w:r>
      <w:r w:rsidR="00324597" w:rsidRPr="00A50283">
        <w:rPr>
          <w:rFonts w:ascii="Times New Roman" w:hAnsi="Times New Roman" w:cs="Times New Roman"/>
          <w:b/>
          <w:bCs/>
          <w:sz w:val="24"/>
          <w:szCs w:val="24"/>
        </w:rPr>
        <w:t>Заклю</w:t>
      </w:r>
      <w:r w:rsidR="002E6183">
        <w:rPr>
          <w:rFonts w:ascii="Times New Roman" w:hAnsi="Times New Roman" w:cs="Times New Roman"/>
          <w:b/>
          <w:bCs/>
          <w:sz w:val="24"/>
          <w:szCs w:val="24"/>
        </w:rPr>
        <w:t>чительные положения</w:t>
      </w:r>
    </w:p>
    <w:p w:rsidR="009F76E4"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18.1. Договор вступает в силу с даты его подписания и действует до полного исполне</w:t>
      </w:r>
      <w:r w:rsidR="009F76E4">
        <w:rPr>
          <w:rFonts w:ascii="Times New Roman" w:hAnsi="Times New Roman" w:cs="Times New Roman"/>
          <w:bCs/>
          <w:sz w:val="24"/>
          <w:szCs w:val="24"/>
        </w:rPr>
        <w:t>ния Сторонами всех обязательств.</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18.4. Стороны обязаны письменно уведомлять друг друга об изменении реквизитов, места нахождения, почтового адреса, номеров телефонов в </w:t>
      </w:r>
      <w:r w:rsidRPr="001F79CD">
        <w:rPr>
          <w:rFonts w:ascii="Times New Roman" w:hAnsi="Times New Roman" w:cs="Times New Roman"/>
          <w:bCs/>
          <w:color w:val="000000" w:themeColor="text1"/>
          <w:sz w:val="24"/>
          <w:szCs w:val="24"/>
        </w:rPr>
        <w:t xml:space="preserve">течение </w:t>
      </w:r>
      <w:r w:rsidR="001F79CD" w:rsidRPr="001F79CD">
        <w:rPr>
          <w:rFonts w:ascii="Times New Roman" w:hAnsi="Times New Roman" w:cs="Times New Roman"/>
          <w:bCs/>
          <w:color w:val="000000" w:themeColor="text1"/>
          <w:sz w:val="24"/>
          <w:szCs w:val="24"/>
        </w:rPr>
        <w:t>10</w:t>
      </w:r>
      <w:r w:rsidRPr="001F79CD">
        <w:rPr>
          <w:rFonts w:ascii="Times New Roman" w:hAnsi="Times New Roman" w:cs="Times New Roman"/>
          <w:bCs/>
          <w:color w:val="000000" w:themeColor="text1"/>
          <w:sz w:val="24"/>
          <w:szCs w:val="24"/>
        </w:rPr>
        <w:t xml:space="preserve"> рабочих дней </w:t>
      </w:r>
      <w:r>
        <w:rPr>
          <w:rFonts w:ascii="Times New Roman" w:hAnsi="Times New Roman" w:cs="Times New Roman"/>
          <w:bCs/>
          <w:sz w:val="24"/>
          <w:szCs w:val="24"/>
        </w:rPr>
        <w:t>с даты таких изменений.</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F635A2">
        <w:rPr>
          <w:rFonts w:ascii="Times New Roman" w:hAnsi="Times New Roman" w:cs="Times New Roman"/>
          <w:bCs/>
          <w:sz w:val="24"/>
          <w:szCs w:val="24"/>
        </w:rPr>
        <w:t>5</w:t>
      </w:r>
      <w:r>
        <w:rPr>
          <w:rFonts w:ascii="Times New Roman" w:hAnsi="Times New Roman" w:cs="Times New Roman"/>
          <w:bCs/>
          <w:sz w:val="24"/>
          <w:szCs w:val="24"/>
        </w:rPr>
        <w:t>. Вопросы, не урегулированные Договором, регламентируются нормами законодательства Российской Федерации.</w:t>
      </w:r>
    </w:p>
    <w:p w:rsidR="002E6183" w:rsidRDefault="002E6183" w:rsidP="002E6183">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w:t>
      </w:r>
      <w:r w:rsidR="00F635A2">
        <w:rPr>
          <w:rFonts w:ascii="Times New Roman" w:hAnsi="Times New Roman" w:cs="Times New Roman"/>
          <w:bCs/>
          <w:sz w:val="24"/>
          <w:szCs w:val="24"/>
        </w:rPr>
        <w:t>6</w:t>
      </w:r>
      <w:r>
        <w:rPr>
          <w:rFonts w:ascii="Times New Roman" w:hAnsi="Times New Roman" w:cs="Times New Roman"/>
          <w:bCs/>
          <w:sz w:val="24"/>
          <w:szCs w:val="24"/>
        </w:rPr>
        <w:t>. Все указанные в Договоре приложения являются его неотъемлемой его частью.</w:t>
      </w:r>
    </w:p>
    <w:p w:rsidR="00006FE6" w:rsidRPr="003140E9" w:rsidRDefault="002E6183" w:rsidP="003140E9">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18.</w:t>
      </w:r>
      <w:r w:rsidR="00F635A2">
        <w:rPr>
          <w:rFonts w:ascii="Times New Roman" w:eastAsia="Calibri" w:hAnsi="Times New Roman" w:cs="Times New Roman"/>
          <w:sz w:val="24"/>
          <w:szCs w:val="24"/>
        </w:rPr>
        <w:t>7</w:t>
      </w:r>
      <w:r>
        <w:rPr>
          <w:rFonts w:ascii="Times New Roman" w:eastAsia="Calibri" w:hAnsi="Times New Roman" w:cs="Times New Roman"/>
          <w:sz w:val="24"/>
          <w:szCs w:val="24"/>
        </w:rPr>
        <w:t>. Договор составлен на русском языке в 2 экземплярах, имеющих равную юридическую силу, по одному для каждой из Сторон.</w:t>
      </w:r>
    </w:p>
    <w:p w:rsidR="00006FE6" w:rsidRDefault="00006FE6" w:rsidP="00AF292E">
      <w:pPr>
        <w:tabs>
          <w:tab w:val="left" w:pos="1418"/>
        </w:tabs>
        <w:spacing w:line="240" w:lineRule="auto"/>
        <w:ind w:firstLine="709"/>
        <w:contextualSpacing/>
        <w:jc w:val="both"/>
        <w:rPr>
          <w:rFonts w:ascii="Times New Roman" w:hAnsi="Times New Roman" w:cs="Times New Roman"/>
          <w:bCs/>
          <w:sz w:val="24"/>
          <w:szCs w:val="24"/>
        </w:rPr>
      </w:pPr>
    </w:p>
    <w:p w:rsidR="00006FE6" w:rsidRPr="00713F57" w:rsidRDefault="00006FE6" w:rsidP="00AF292E">
      <w:pPr>
        <w:tabs>
          <w:tab w:val="left" w:pos="1418"/>
        </w:tabs>
        <w:spacing w:line="240" w:lineRule="auto"/>
        <w:ind w:firstLine="709"/>
        <w:contextualSpacing/>
        <w:jc w:val="both"/>
        <w:rPr>
          <w:rFonts w:ascii="Times New Roman" w:hAnsi="Times New Roman" w:cs="Times New Roman"/>
          <w:bCs/>
          <w:sz w:val="24"/>
          <w:szCs w:val="24"/>
        </w:rPr>
      </w:pPr>
    </w:p>
    <w:p w:rsidR="00777709" w:rsidRDefault="00324597" w:rsidP="00006FE6">
      <w:pPr>
        <w:tabs>
          <w:tab w:val="left" w:pos="284"/>
        </w:tabs>
        <w:contextualSpacing/>
        <w:rPr>
          <w:rFonts w:ascii="Times New Roman" w:hAnsi="Times New Roman" w:cs="Times New Roman"/>
          <w:b/>
          <w:bCs/>
          <w:sz w:val="24"/>
          <w:szCs w:val="24"/>
        </w:rPr>
      </w:pPr>
      <w:r w:rsidRPr="00713F57">
        <w:rPr>
          <w:rFonts w:ascii="Times New Roman" w:hAnsi="Times New Roman" w:cs="Times New Roman"/>
          <w:b/>
          <w:bCs/>
          <w:sz w:val="24"/>
          <w:szCs w:val="24"/>
        </w:rPr>
        <w:tab/>
        <w:t xml:space="preserve">         </w:t>
      </w:r>
      <w:r w:rsidR="003C74E0">
        <w:rPr>
          <w:rFonts w:ascii="Times New Roman" w:hAnsi="Times New Roman" w:cs="Times New Roman"/>
          <w:b/>
          <w:bCs/>
          <w:sz w:val="24"/>
          <w:szCs w:val="24"/>
        </w:rPr>
        <w:tab/>
      </w:r>
      <w:r w:rsidR="00A50283">
        <w:rPr>
          <w:rFonts w:ascii="Times New Roman" w:hAnsi="Times New Roman" w:cs="Times New Roman"/>
          <w:b/>
          <w:bCs/>
          <w:sz w:val="24"/>
          <w:szCs w:val="24"/>
        </w:rPr>
        <w:t>1</w:t>
      </w:r>
      <w:r w:rsidR="002E6183">
        <w:rPr>
          <w:rFonts w:ascii="Times New Roman" w:hAnsi="Times New Roman" w:cs="Times New Roman"/>
          <w:b/>
          <w:bCs/>
          <w:sz w:val="24"/>
          <w:szCs w:val="24"/>
        </w:rPr>
        <w:t>9</w:t>
      </w:r>
      <w:r w:rsidRPr="00713F57">
        <w:rPr>
          <w:rFonts w:ascii="Times New Roman" w:hAnsi="Times New Roman" w:cs="Times New Roman"/>
          <w:b/>
          <w:bCs/>
          <w:sz w:val="24"/>
          <w:szCs w:val="24"/>
        </w:rPr>
        <w:t>. Перечень документов, прилагаемых к настоящему Договору</w:t>
      </w:r>
    </w:p>
    <w:p w:rsidR="00E22533" w:rsidRPr="00713F57" w:rsidRDefault="00E22533" w:rsidP="00006FE6">
      <w:pPr>
        <w:tabs>
          <w:tab w:val="left" w:pos="284"/>
        </w:tabs>
        <w:contextualSpacing/>
        <w:rPr>
          <w:rFonts w:ascii="Times New Roman" w:hAnsi="Times New Roman" w:cs="Times New Roman"/>
          <w:b/>
          <w:bCs/>
          <w:sz w:val="24"/>
          <w:szCs w:val="24"/>
        </w:rPr>
      </w:pPr>
    </w:p>
    <w:p w:rsidR="005D3B2A" w:rsidRPr="00146777" w:rsidRDefault="005D3B2A" w:rsidP="005D3B2A">
      <w:pPr>
        <w:spacing w:after="0" w:line="240" w:lineRule="auto"/>
        <w:ind w:firstLine="709"/>
        <w:jc w:val="both"/>
        <w:rPr>
          <w:rFonts w:ascii="Times New Roman" w:eastAsia="Times New Roman" w:hAnsi="Times New Roman" w:cs="Times New Roman"/>
          <w:sz w:val="24"/>
          <w:szCs w:val="24"/>
        </w:rPr>
      </w:pPr>
      <w:r w:rsidRPr="00146777">
        <w:rPr>
          <w:rFonts w:ascii="Times New Roman" w:eastAsia="Times New Roman" w:hAnsi="Times New Roman" w:cs="Times New Roman"/>
          <w:sz w:val="24"/>
          <w:szCs w:val="24"/>
        </w:rPr>
        <w:t>Неотъемлемой частью настоящего Договора являются:</w:t>
      </w:r>
    </w:p>
    <w:p w:rsidR="005D3B2A" w:rsidRPr="00146777" w:rsidRDefault="005D3B2A" w:rsidP="005D3B2A">
      <w:pPr>
        <w:spacing w:after="0" w:line="240" w:lineRule="auto"/>
        <w:ind w:firstLine="709"/>
        <w:jc w:val="both"/>
        <w:rPr>
          <w:rFonts w:ascii="Times New Roman" w:hAnsi="Times New Roman" w:cs="Times New Roman"/>
          <w:i/>
          <w:iCs/>
          <w:sz w:val="24"/>
          <w:szCs w:val="24"/>
        </w:rPr>
      </w:pPr>
      <w:r w:rsidRPr="00146777">
        <w:rPr>
          <w:rFonts w:ascii="Times New Roman" w:hAnsi="Times New Roman" w:cs="Times New Roman"/>
          <w:sz w:val="24"/>
          <w:szCs w:val="24"/>
        </w:rPr>
        <w:t xml:space="preserve">Приложение №1 </w:t>
      </w:r>
      <w:r w:rsidR="008A1AA9" w:rsidRPr="00146777">
        <w:rPr>
          <w:rFonts w:ascii="Times New Roman" w:hAnsi="Times New Roman" w:cs="Times New Roman"/>
          <w:bCs/>
          <w:sz w:val="24"/>
          <w:szCs w:val="24"/>
        </w:rPr>
        <w:t>–</w:t>
      </w:r>
      <w:r w:rsidRPr="00146777">
        <w:rPr>
          <w:rFonts w:ascii="Times New Roman" w:hAnsi="Times New Roman" w:cs="Times New Roman"/>
          <w:sz w:val="24"/>
          <w:szCs w:val="24"/>
        </w:rPr>
        <w:t xml:space="preserve"> Техническ</w:t>
      </w:r>
      <w:r w:rsidR="00DC456C">
        <w:rPr>
          <w:rFonts w:ascii="Times New Roman" w:hAnsi="Times New Roman" w:cs="Times New Roman"/>
          <w:sz w:val="24"/>
          <w:szCs w:val="24"/>
        </w:rPr>
        <w:t>ие</w:t>
      </w:r>
      <w:r w:rsidRPr="00146777">
        <w:rPr>
          <w:rFonts w:ascii="Times New Roman" w:hAnsi="Times New Roman" w:cs="Times New Roman"/>
          <w:sz w:val="24"/>
          <w:szCs w:val="24"/>
        </w:rPr>
        <w:t xml:space="preserve"> требования;</w:t>
      </w:r>
    </w:p>
    <w:p w:rsidR="005D3B2A" w:rsidRPr="00146777" w:rsidRDefault="005D3B2A" w:rsidP="005D3B2A">
      <w:pPr>
        <w:spacing w:after="0" w:line="240" w:lineRule="auto"/>
        <w:ind w:firstLine="709"/>
        <w:jc w:val="both"/>
        <w:rPr>
          <w:rFonts w:ascii="Times New Roman" w:hAnsi="Times New Roman" w:cs="Times New Roman"/>
          <w:sz w:val="24"/>
          <w:szCs w:val="24"/>
        </w:rPr>
      </w:pPr>
      <w:r w:rsidRPr="00146777">
        <w:rPr>
          <w:rFonts w:ascii="Times New Roman" w:hAnsi="Times New Roman" w:cs="Times New Roman"/>
          <w:sz w:val="24"/>
          <w:szCs w:val="24"/>
        </w:rPr>
        <w:t xml:space="preserve">Приложение №2 </w:t>
      </w:r>
      <w:r w:rsidR="008A1AA9" w:rsidRPr="00146777">
        <w:rPr>
          <w:rFonts w:ascii="Times New Roman" w:hAnsi="Times New Roman" w:cs="Times New Roman"/>
          <w:bCs/>
          <w:sz w:val="24"/>
          <w:szCs w:val="24"/>
        </w:rPr>
        <w:t>–</w:t>
      </w:r>
      <w:r w:rsidRPr="00146777">
        <w:rPr>
          <w:rFonts w:ascii="Times New Roman" w:hAnsi="Times New Roman" w:cs="Times New Roman"/>
          <w:sz w:val="24"/>
          <w:szCs w:val="24"/>
        </w:rPr>
        <w:t xml:space="preserve"> График поставки товара;</w:t>
      </w:r>
    </w:p>
    <w:p w:rsidR="005D3B2A" w:rsidRPr="00146777" w:rsidRDefault="005D3B2A" w:rsidP="005D3B2A">
      <w:pPr>
        <w:spacing w:after="0" w:line="240" w:lineRule="auto"/>
        <w:ind w:firstLine="709"/>
        <w:jc w:val="both"/>
        <w:rPr>
          <w:rFonts w:ascii="Times New Roman" w:hAnsi="Times New Roman" w:cs="Times New Roman"/>
          <w:sz w:val="24"/>
          <w:szCs w:val="24"/>
        </w:rPr>
      </w:pPr>
      <w:r w:rsidRPr="00146777">
        <w:rPr>
          <w:rFonts w:ascii="Times New Roman" w:hAnsi="Times New Roman" w:cs="Times New Roman"/>
          <w:sz w:val="24"/>
          <w:szCs w:val="24"/>
        </w:rPr>
        <w:t>Приложение №3 – Таблица стоимости поставки товара;</w:t>
      </w:r>
    </w:p>
    <w:p w:rsidR="005D3B2A" w:rsidRPr="00146777" w:rsidRDefault="005D3B2A" w:rsidP="005D3B2A">
      <w:pPr>
        <w:spacing w:after="0" w:line="240" w:lineRule="auto"/>
        <w:ind w:firstLine="709"/>
        <w:jc w:val="both"/>
        <w:rPr>
          <w:rFonts w:ascii="Times New Roman" w:hAnsi="Times New Roman" w:cs="Times New Roman"/>
          <w:bCs/>
          <w:sz w:val="24"/>
          <w:szCs w:val="24"/>
        </w:rPr>
      </w:pPr>
      <w:r w:rsidRPr="00146777">
        <w:rPr>
          <w:rFonts w:ascii="Times New Roman" w:hAnsi="Times New Roman" w:cs="Times New Roman"/>
          <w:bCs/>
          <w:sz w:val="24"/>
          <w:szCs w:val="24"/>
        </w:rPr>
        <w:t xml:space="preserve">Приложение №4 </w:t>
      </w:r>
      <w:r w:rsidR="008A1AA9" w:rsidRPr="00146777">
        <w:rPr>
          <w:rFonts w:ascii="Times New Roman" w:hAnsi="Times New Roman" w:cs="Times New Roman"/>
          <w:bCs/>
          <w:sz w:val="24"/>
          <w:szCs w:val="24"/>
        </w:rPr>
        <w:t>–</w:t>
      </w:r>
      <w:r w:rsidRPr="00146777">
        <w:rPr>
          <w:rFonts w:ascii="Times New Roman" w:hAnsi="Times New Roman" w:cs="Times New Roman"/>
          <w:bCs/>
          <w:sz w:val="24"/>
          <w:szCs w:val="24"/>
        </w:rPr>
        <w:t xml:space="preserve"> </w:t>
      </w:r>
      <w:r w:rsidR="00C848E9">
        <w:rPr>
          <w:rFonts w:ascii="Times New Roman" w:hAnsi="Times New Roman" w:cs="Times New Roman"/>
          <w:bCs/>
          <w:sz w:val="24"/>
          <w:szCs w:val="24"/>
        </w:rPr>
        <w:t>Форма предоставления информации</w:t>
      </w:r>
      <w:r w:rsidRPr="00146777">
        <w:rPr>
          <w:rFonts w:ascii="Times New Roman" w:hAnsi="Times New Roman" w:cs="Times New Roman"/>
          <w:bCs/>
          <w:sz w:val="24"/>
          <w:szCs w:val="24"/>
        </w:rPr>
        <w:t>;</w:t>
      </w:r>
    </w:p>
    <w:p w:rsidR="005D3B2A" w:rsidRPr="00146777" w:rsidRDefault="005D3B2A" w:rsidP="005D3B2A">
      <w:pPr>
        <w:spacing w:after="0" w:line="240" w:lineRule="auto"/>
        <w:ind w:firstLine="709"/>
        <w:jc w:val="both"/>
        <w:rPr>
          <w:rFonts w:ascii="Times New Roman" w:hAnsi="Times New Roman" w:cs="Times New Roman"/>
          <w:bCs/>
          <w:sz w:val="24"/>
          <w:szCs w:val="24"/>
        </w:rPr>
      </w:pPr>
      <w:r w:rsidRPr="00146777">
        <w:rPr>
          <w:rFonts w:ascii="Times New Roman" w:hAnsi="Times New Roman" w:cs="Times New Roman"/>
          <w:bCs/>
          <w:sz w:val="24"/>
          <w:szCs w:val="24"/>
        </w:rPr>
        <w:t>Приложение №5 – Форма заявки на поставку товара;</w:t>
      </w:r>
    </w:p>
    <w:p w:rsidR="005D3B2A" w:rsidRPr="00146777" w:rsidRDefault="005D3B2A" w:rsidP="005D3B2A">
      <w:pPr>
        <w:spacing w:after="0" w:line="240" w:lineRule="auto"/>
        <w:ind w:firstLine="709"/>
        <w:jc w:val="both"/>
        <w:rPr>
          <w:rFonts w:ascii="Times New Roman" w:hAnsi="Times New Roman" w:cs="Times New Roman"/>
          <w:bCs/>
          <w:sz w:val="24"/>
          <w:szCs w:val="24"/>
        </w:rPr>
      </w:pPr>
      <w:r w:rsidRPr="00146777">
        <w:rPr>
          <w:rFonts w:ascii="Times New Roman" w:hAnsi="Times New Roman" w:cs="Times New Roman"/>
          <w:bCs/>
          <w:sz w:val="24"/>
          <w:szCs w:val="24"/>
        </w:rPr>
        <w:t>Приложение №6 –</w:t>
      </w:r>
      <w:r w:rsidR="00DD17D3">
        <w:rPr>
          <w:rFonts w:ascii="Times New Roman" w:eastAsia="Times New Roman" w:hAnsi="Times New Roman" w:cs="Times New Roman"/>
          <w:sz w:val="24"/>
          <w:szCs w:val="24"/>
          <w:lang w:eastAsia="ru-RU"/>
        </w:rPr>
        <w:t>С</w:t>
      </w:r>
      <w:r w:rsidR="00DD17D3" w:rsidRPr="00DD17D3">
        <w:rPr>
          <w:rFonts w:ascii="Times New Roman" w:eastAsia="Times New Roman" w:hAnsi="Times New Roman" w:cs="Times New Roman"/>
          <w:sz w:val="24"/>
          <w:szCs w:val="24"/>
          <w:lang w:eastAsia="ru-RU"/>
        </w:rPr>
        <w:t>огласие собственников/бенефициаров, на обработку и передачу персональных данных</w:t>
      </w:r>
      <w:r w:rsidRPr="00146777">
        <w:rPr>
          <w:rFonts w:ascii="Times New Roman" w:hAnsi="Times New Roman" w:cs="Times New Roman"/>
          <w:bCs/>
          <w:sz w:val="24"/>
          <w:szCs w:val="24"/>
        </w:rPr>
        <w:t>;</w:t>
      </w:r>
    </w:p>
    <w:p w:rsidR="005D3B2A" w:rsidRPr="00146777" w:rsidRDefault="005D3B2A" w:rsidP="005D3B2A">
      <w:pPr>
        <w:spacing w:after="0" w:line="240" w:lineRule="auto"/>
        <w:ind w:firstLine="709"/>
        <w:jc w:val="both"/>
        <w:rPr>
          <w:rFonts w:ascii="Times New Roman" w:hAnsi="Times New Roman" w:cs="Times New Roman"/>
          <w:bCs/>
          <w:sz w:val="24"/>
          <w:szCs w:val="24"/>
        </w:rPr>
      </w:pPr>
      <w:r w:rsidRPr="00146777">
        <w:rPr>
          <w:rFonts w:ascii="Times New Roman" w:hAnsi="Times New Roman" w:cs="Times New Roman"/>
          <w:bCs/>
          <w:sz w:val="24"/>
          <w:szCs w:val="24"/>
        </w:rPr>
        <w:t xml:space="preserve">Приложение </w:t>
      </w:r>
      <w:r w:rsidR="005A556F">
        <w:rPr>
          <w:rFonts w:ascii="Times New Roman" w:hAnsi="Times New Roman" w:cs="Times New Roman"/>
          <w:bCs/>
          <w:sz w:val="24"/>
          <w:szCs w:val="24"/>
        </w:rPr>
        <w:t xml:space="preserve"> </w:t>
      </w:r>
      <w:r w:rsidRPr="00146777">
        <w:rPr>
          <w:rFonts w:ascii="Times New Roman" w:hAnsi="Times New Roman" w:cs="Times New Roman"/>
          <w:bCs/>
          <w:sz w:val="24"/>
          <w:szCs w:val="24"/>
        </w:rPr>
        <w:t xml:space="preserve">№7 – Форма </w:t>
      </w:r>
      <w:r w:rsidR="00B61EC6">
        <w:rPr>
          <w:rFonts w:ascii="Times New Roman" w:hAnsi="Times New Roman" w:cs="Times New Roman"/>
          <w:bCs/>
          <w:sz w:val="24"/>
          <w:szCs w:val="24"/>
        </w:rPr>
        <w:t>УПД</w:t>
      </w:r>
      <w:r w:rsidRPr="00146777">
        <w:rPr>
          <w:rFonts w:ascii="Times New Roman" w:hAnsi="Times New Roman" w:cs="Times New Roman"/>
          <w:bCs/>
          <w:sz w:val="24"/>
          <w:szCs w:val="24"/>
        </w:rPr>
        <w:t>;</w:t>
      </w:r>
    </w:p>
    <w:p w:rsidR="00C848E9" w:rsidRDefault="00746160" w:rsidP="00DD17D3">
      <w:pPr>
        <w:spacing w:after="0" w:line="240" w:lineRule="auto"/>
        <w:ind w:firstLine="709"/>
        <w:jc w:val="both"/>
        <w:rPr>
          <w:rFonts w:ascii="Times New Roman" w:hAnsi="Times New Roman" w:cs="Times New Roman"/>
          <w:bCs/>
          <w:spacing w:val="-6"/>
          <w:sz w:val="24"/>
          <w:szCs w:val="24"/>
        </w:rPr>
      </w:pPr>
      <w:r>
        <w:rPr>
          <w:rFonts w:ascii="Times New Roman" w:hAnsi="Times New Roman" w:cs="Times New Roman"/>
          <w:spacing w:val="-6"/>
          <w:sz w:val="24"/>
          <w:szCs w:val="24"/>
        </w:rPr>
        <w:t>Приложение</w:t>
      </w:r>
      <w:r w:rsidR="008A1AA9">
        <w:rPr>
          <w:rFonts w:ascii="Times New Roman" w:hAnsi="Times New Roman" w:cs="Times New Roman"/>
          <w:spacing w:val="-6"/>
          <w:sz w:val="24"/>
          <w:szCs w:val="24"/>
        </w:rPr>
        <w:t xml:space="preserve"> </w:t>
      </w:r>
      <w:r w:rsidR="005A556F">
        <w:rPr>
          <w:rFonts w:ascii="Times New Roman" w:hAnsi="Times New Roman" w:cs="Times New Roman"/>
          <w:spacing w:val="-6"/>
          <w:sz w:val="24"/>
          <w:szCs w:val="24"/>
        </w:rPr>
        <w:t xml:space="preserve">  </w:t>
      </w:r>
      <w:r w:rsidR="005D3B2A" w:rsidRPr="00146777">
        <w:rPr>
          <w:rFonts w:ascii="Times New Roman" w:hAnsi="Times New Roman" w:cs="Times New Roman"/>
          <w:spacing w:val="-6"/>
          <w:sz w:val="24"/>
          <w:szCs w:val="24"/>
        </w:rPr>
        <w:t xml:space="preserve">№8 </w:t>
      </w:r>
      <w:r w:rsidR="008A1AA9" w:rsidRPr="00146777">
        <w:rPr>
          <w:rFonts w:ascii="Times New Roman" w:hAnsi="Times New Roman" w:cs="Times New Roman"/>
          <w:bCs/>
          <w:sz w:val="24"/>
          <w:szCs w:val="24"/>
        </w:rPr>
        <w:t>–</w:t>
      </w:r>
      <w:r w:rsidR="005D3B2A" w:rsidRPr="00146777">
        <w:rPr>
          <w:rFonts w:ascii="Times New Roman" w:hAnsi="Times New Roman" w:cs="Times New Roman"/>
          <w:spacing w:val="-6"/>
          <w:sz w:val="24"/>
          <w:szCs w:val="24"/>
        </w:rPr>
        <w:t xml:space="preserve"> </w:t>
      </w:r>
      <w:r w:rsidR="008A1AA9">
        <w:rPr>
          <w:rFonts w:ascii="Times New Roman" w:hAnsi="Times New Roman" w:cs="Times New Roman"/>
          <w:spacing w:val="-6"/>
          <w:sz w:val="24"/>
          <w:szCs w:val="24"/>
        </w:rPr>
        <w:t xml:space="preserve"> </w:t>
      </w:r>
      <w:r w:rsidR="00DD17D3">
        <w:rPr>
          <w:rFonts w:ascii="Times New Roman" w:hAnsi="Times New Roman" w:cs="Times New Roman"/>
          <w:spacing w:val="-6"/>
          <w:sz w:val="24"/>
          <w:szCs w:val="24"/>
        </w:rPr>
        <w:t>Антикоррупционная оговорка</w:t>
      </w:r>
      <w:r w:rsidR="00DD17D3">
        <w:rPr>
          <w:rFonts w:ascii="Times New Roman" w:hAnsi="Times New Roman" w:cs="Times New Roman"/>
          <w:bCs/>
          <w:spacing w:val="-6"/>
          <w:sz w:val="24"/>
          <w:szCs w:val="24"/>
        </w:rPr>
        <w:t>.</w:t>
      </w:r>
    </w:p>
    <w:p w:rsidR="005A556F" w:rsidRDefault="005A556F" w:rsidP="005A556F">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spacing w:val="-6"/>
          <w:sz w:val="24"/>
          <w:szCs w:val="24"/>
        </w:rPr>
        <w:t xml:space="preserve">   Приложение №9</w:t>
      </w:r>
      <w:r w:rsidRPr="00146777">
        <w:rPr>
          <w:rFonts w:ascii="Times New Roman" w:hAnsi="Times New Roman" w:cs="Times New Roman"/>
          <w:spacing w:val="-6"/>
          <w:sz w:val="24"/>
          <w:szCs w:val="24"/>
        </w:rPr>
        <w:t xml:space="preserve"> </w:t>
      </w:r>
      <w:r>
        <w:rPr>
          <w:rFonts w:ascii="Times New Roman" w:hAnsi="Times New Roman" w:cs="Times New Roman"/>
          <w:bCs/>
          <w:sz w:val="24"/>
          <w:szCs w:val="24"/>
        </w:rPr>
        <w:t xml:space="preserve">Перечень </w:t>
      </w:r>
      <w:r w:rsidRPr="00843F1E">
        <w:rPr>
          <w:rFonts w:ascii="Times New Roman" w:hAnsi="Times New Roman" w:cs="Times New Roman"/>
          <w:bCs/>
          <w:sz w:val="24"/>
          <w:szCs w:val="24"/>
        </w:rPr>
        <w:t>оборудования, систем и материалов, подлежащих Проверке качества (аттестации).</w:t>
      </w:r>
    </w:p>
    <w:p w:rsidR="005A556F" w:rsidRDefault="005A556F" w:rsidP="00DD17D3">
      <w:pPr>
        <w:spacing w:after="0" w:line="240" w:lineRule="auto"/>
        <w:ind w:firstLine="709"/>
        <w:jc w:val="both"/>
        <w:rPr>
          <w:rFonts w:ascii="Times New Roman" w:hAnsi="Times New Roman" w:cs="Times New Roman"/>
          <w:bCs/>
          <w:spacing w:val="-6"/>
          <w:sz w:val="24"/>
          <w:szCs w:val="24"/>
        </w:rPr>
      </w:pPr>
    </w:p>
    <w:p w:rsidR="00AB608F" w:rsidRPr="002279F7" w:rsidRDefault="00AB608F" w:rsidP="00DD17D3">
      <w:pPr>
        <w:spacing w:after="0" w:line="240" w:lineRule="auto"/>
        <w:ind w:firstLine="709"/>
        <w:jc w:val="both"/>
        <w:rPr>
          <w:rFonts w:ascii="Times New Roman" w:hAnsi="Times New Roman" w:cs="Times New Roman"/>
          <w:bCs/>
          <w:spacing w:val="-6"/>
          <w:sz w:val="24"/>
          <w:szCs w:val="24"/>
        </w:rPr>
      </w:pPr>
    </w:p>
    <w:p w:rsidR="00933FC4" w:rsidRDefault="00933FC4" w:rsidP="00AF292E">
      <w:pPr>
        <w:spacing w:after="0" w:line="240" w:lineRule="auto"/>
        <w:jc w:val="center"/>
        <w:rPr>
          <w:rFonts w:ascii="Times New Roman" w:eastAsia="Times New Roman" w:hAnsi="Times New Roman" w:cs="Times New Roman"/>
          <w:b/>
          <w:bCs/>
          <w:sz w:val="24"/>
          <w:szCs w:val="24"/>
          <w:lang w:eastAsia="ru-RU"/>
        </w:rPr>
      </w:pPr>
    </w:p>
    <w:p w:rsidR="00336A36" w:rsidRDefault="002E6183" w:rsidP="00AF292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w:t>
      </w:r>
      <w:r w:rsidR="00324597" w:rsidRPr="00A02A91">
        <w:rPr>
          <w:rFonts w:ascii="Times New Roman" w:eastAsia="Times New Roman" w:hAnsi="Times New Roman" w:cs="Times New Roman"/>
          <w:b/>
          <w:bCs/>
          <w:sz w:val="24"/>
          <w:szCs w:val="24"/>
          <w:lang w:eastAsia="ru-RU"/>
        </w:rPr>
        <w:t xml:space="preserve">. </w:t>
      </w:r>
      <w:r w:rsidR="00121FD0">
        <w:rPr>
          <w:rFonts w:ascii="Times New Roman" w:eastAsia="Times New Roman" w:hAnsi="Times New Roman" w:cs="Times New Roman"/>
          <w:b/>
          <w:bCs/>
          <w:sz w:val="24"/>
          <w:szCs w:val="24"/>
          <w:lang w:eastAsia="ru-RU"/>
        </w:rPr>
        <w:t>Реквизиты и подписи Сторон</w:t>
      </w:r>
    </w:p>
    <w:tbl>
      <w:tblPr>
        <w:tblStyle w:val="afa"/>
        <w:tblW w:w="0" w:type="auto"/>
        <w:tblInd w:w="709" w:type="dxa"/>
        <w:tblLook w:val="04A0" w:firstRow="1" w:lastRow="0" w:firstColumn="1" w:lastColumn="0" w:noHBand="0" w:noVBand="1"/>
      </w:tblPr>
      <w:tblGrid>
        <w:gridCol w:w="4460"/>
        <w:gridCol w:w="4459"/>
      </w:tblGrid>
      <w:tr w:rsidR="005C7DDF" w:rsidTr="005C7DDF">
        <w:tc>
          <w:tcPr>
            <w:tcW w:w="4460" w:type="dxa"/>
            <w:tcBorders>
              <w:bottom w:val="single" w:sz="4" w:space="0" w:color="auto"/>
            </w:tcBorders>
          </w:tcPr>
          <w:p w:rsidR="005C7DDF" w:rsidRPr="00982C7D" w:rsidRDefault="005C7DDF" w:rsidP="00C8657F">
            <w:pPr>
              <w:spacing w:after="0" w:line="240" w:lineRule="auto"/>
              <w:rPr>
                <w:sz w:val="24"/>
                <w:szCs w:val="24"/>
                <w:lang w:eastAsia="ru-RU"/>
              </w:rPr>
            </w:pPr>
            <w:r w:rsidRPr="00982C7D">
              <w:rPr>
                <w:sz w:val="24"/>
                <w:szCs w:val="24"/>
                <w:lang w:eastAsia="ru-RU"/>
              </w:rPr>
              <w:t xml:space="preserve">ПОКУПАТЕЛЬ </w:t>
            </w:r>
          </w:p>
          <w:p w:rsidR="005C7DDF" w:rsidRPr="00982C7D" w:rsidRDefault="005C7DDF" w:rsidP="00C8657F">
            <w:pPr>
              <w:spacing w:after="0" w:line="240" w:lineRule="auto"/>
              <w:rPr>
                <w:sz w:val="24"/>
                <w:szCs w:val="24"/>
                <w:lang w:eastAsia="ru-RU"/>
              </w:rPr>
            </w:pPr>
            <w:r w:rsidRPr="00982C7D">
              <w:rPr>
                <w:sz w:val="24"/>
                <w:szCs w:val="24"/>
                <w:lang w:eastAsia="ru-RU"/>
              </w:rPr>
              <w:t>ПАО «</w:t>
            </w:r>
            <w:proofErr w:type="spellStart"/>
            <w:r w:rsidRPr="00982C7D">
              <w:rPr>
                <w:sz w:val="24"/>
                <w:szCs w:val="24"/>
                <w:lang w:eastAsia="ru-RU"/>
              </w:rPr>
              <w:t>Россети</w:t>
            </w:r>
            <w:proofErr w:type="spellEnd"/>
            <w:r w:rsidRPr="00982C7D">
              <w:rPr>
                <w:sz w:val="24"/>
                <w:szCs w:val="24"/>
                <w:lang w:eastAsia="ru-RU"/>
              </w:rPr>
              <w:t xml:space="preserve"> Центр»</w:t>
            </w:r>
          </w:p>
          <w:p w:rsidR="005C7DDF" w:rsidRPr="00982C7D" w:rsidRDefault="005C7DDF" w:rsidP="00C8657F">
            <w:pPr>
              <w:spacing w:after="0" w:line="240" w:lineRule="auto"/>
              <w:rPr>
                <w:sz w:val="24"/>
                <w:szCs w:val="24"/>
                <w:lang w:eastAsia="ru-RU"/>
              </w:rPr>
            </w:pPr>
            <w:r w:rsidRPr="00982C7D">
              <w:rPr>
                <w:sz w:val="24"/>
                <w:szCs w:val="24"/>
                <w:lang w:eastAsia="ru-RU"/>
              </w:rPr>
              <w:t>Юридический адрес: 119017, г. Москва, Ордынка М ул., д. 15</w:t>
            </w:r>
          </w:p>
          <w:p w:rsidR="005C7DDF" w:rsidRDefault="005C7DDF" w:rsidP="00C8657F">
            <w:pPr>
              <w:spacing w:after="0" w:line="240" w:lineRule="auto"/>
              <w:rPr>
                <w:sz w:val="24"/>
                <w:szCs w:val="24"/>
                <w:lang w:eastAsia="ru-RU"/>
              </w:rPr>
            </w:pPr>
            <w:r w:rsidRPr="00982C7D">
              <w:rPr>
                <w:sz w:val="24"/>
                <w:szCs w:val="24"/>
                <w:lang w:eastAsia="ru-RU"/>
              </w:rPr>
              <w:t>Фактический адрес: 119017, г. Москва, Ордынка М ул., д. 15</w:t>
            </w:r>
          </w:p>
        </w:tc>
        <w:tc>
          <w:tcPr>
            <w:tcW w:w="4459" w:type="dxa"/>
            <w:tcBorders>
              <w:bottom w:val="single" w:sz="4" w:space="0" w:color="auto"/>
            </w:tcBorders>
          </w:tcPr>
          <w:p w:rsidR="00C6393E" w:rsidRPr="008C2F99" w:rsidRDefault="00C6393E" w:rsidP="00C6393E">
            <w:pPr>
              <w:spacing w:after="0" w:line="240" w:lineRule="auto"/>
              <w:rPr>
                <w:sz w:val="24"/>
                <w:szCs w:val="24"/>
                <w:lang w:eastAsia="ru-RU"/>
              </w:rPr>
            </w:pPr>
            <w:r w:rsidRPr="008C2F99">
              <w:rPr>
                <w:sz w:val="24"/>
                <w:szCs w:val="24"/>
                <w:lang w:eastAsia="ru-RU"/>
              </w:rPr>
              <w:t>ПОСТАВЩИК</w:t>
            </w:r>
          </w:p>
          <w:p w:rsidR="00DC1911" w:rsidRDefault="00DC1911" w:rsidP="00C6393E">
            <w:pPr>
              <w:spacing w:after="0" w:line="240" w:lineRule="auto"/>
              <w:rPr>
                <w:sz w:val="24"/>
                <w:szCs w:val="24"/>
                <w:lang w:eastAsia="ru-RU"/>
              </w:rPr>
            </w:pPr>
            <w:r w:rsidRPr="00982C7D">
              <w:rPr>
                <w:sz w:val="24"/>
                <w:szCs w:val="24"/>
                <w:lang w:eastAsia="ru-RU"/>
              </w:rPr>
              <w:t>Юридический адрес:</w:t>
            </w:r>
          </w:p>
          <w:p w:rsidR="005C7DDF" w:rsidRDefault="00C6393E" w:rsidP="00DC1911">
            <w:pPr>
              <w:spacing w:after="0" w:line="240" w:lineRule="auto"/>
              <w:rPr>
                <w:sz w:val="24"/>
                <w:szCs w:val="24"/>
                <w:lang w:eastAsia="ru-RU"/>
              </w:rPr>
            </w:pPr>
            <w:r w:rsidRPr="008C2F99">
              <w:rPr>
                <w:sz w:val="24"/>
                <w:szCs w:val="24"/>
                <w:lang w:eastAsia="ru-RU"/>
              </w:rPr>
              <w:t xml:space="preserve">Почтовый адрес: </w:t>
            </w:r>
          </w:p>
        </w:tc>
      </w:tr>
      <w:tr w:rsidR="00C6393E" w:rsidTr="005C7DDF">
        <w:tc>
          <w:tcPr>
            <w:tcW w:w="4460" w:type="dxa"/>
            <w:tcBorders>
              <w:bottom w:val="nil"/>
            </w:tcBorders>
          </w:tcPr>
          <w:p w:rsidR="00C6393E" w:rsidRPr="00982C7D" w:rsidRDefault="00C6393E" w:rsidP="00C6393E">
            <w:pPr>
              <w:spacing w:after="0" w:line="240" w:lineRule="auto"/>
              <w:rPr>
                <w:sz w:val="24"/>
                <w:szCs w:val="24"/>
                <w:lang w:eastAsia="ru-RU"/>
              </w:rPr>
            </w:pPr>
            <w:r w:rsidRPr="00982C7D">
              <w:rPr>
                <w:sz w:val="24"/>
                <w:szCs w:val="24"/>
                <w:lang w:eastAsia="ru-RU"/>
              </w:rPr>
              <w:t>ГРУЗОПОЛУЧАТЕЛЬ</w:t>
            </w:r>
          </w:p>
          <w:p w:rsidR="00C6393E" w:rsidRPr="00982C7D" w:rsidRDefault="00C6393E" w:rsidP="00C6393E">
            <w:pPr>
              <w:spacing w:after="0" w:line="240" w:lineRule="auto"/>
              <w:rPr>
                <w:sz w:val="24"/>
                <w:szCs w:val="24"/>
                <w:lang w:eastAsia="ru-RU"/>
              </w:rPr>
            </w:pPr>
            <w:r w:rsidRPr="00982C7D">
              <w:rPr>
                <w:sz w:val="24"/>
                <w:szCs w:val="24"/>
                <w:lang w:eastAsia="ru-RU"/>
              </w:rPr>
              <w:t>Филиал ПАО «</w:t>
            </w:r>
            <w:proofErr w:type="spellStart"/>
            <w:r w:rsidRPr="00982C7D">
              <w:rPr>
                <w:sz w:val="24"/>
                <w:szCs w:val="24"/>
                <w:lang w:eastAsia="ru-RU"/>
              </w:rPr>
              <w:t>Россети</w:t>
            </w:r>
            <w:proofErr w:type="spellEnd"/>
            <w:r w:rsidRPr="00982C7D">
              <w:rPr>
                <w:sz w:val="24"/>
                <w:szCs w:val="24"/>
                <w:lang w:eastAsia="ru-RU"/>
              </w:rPr>
              <w:t xml:space="preserve"> Центр» - «Липецкэнерго»</w:t>
            </w:r>
          </w:p>
          <w:p w:rsidR="00C6393E" w:rsidRPr="00982C7D" w:rsidRDefault="00C6393E" w:rsidP="00C6393E">
            <w:pPr>
              <w:spacing w:after="0" w:line="240" w:lineRule="auto"/>
              <w:rPr>
                <w:sz w:val="24"/>
                <w:szCs w:val="24"/>
                <w:lang w:eastAsia="ru-RU"/>
              </w:rPr>
            </w:pPr>
            <w:r w:rsidRPr="00982C7D">
              <w:rPr>
                <w:sz w:val="24"/>
                <w:szCs w:val="24"/>
                <w:lang w:eastAsia="ru-RU"/>
              </w:rPr>
              <w:t>Фактический адрес: 398001, г. Липецк, ул. 50 лет НЛМК, 33.</w:t>
            </w:r>
          </w:p>
          <w:p w:rsidR="00C6393E" w:rsidRPr="00982C7D" w:rsidRDefault="00C6393E" w:rsidP="00C6393E">
            <w:pPr>
              <w:spacing w:after="0" w:line="240" w:lineRule="auto"/>
              <w:rPr>
                <w:sz w:val="24"/>
                <w:szCs w:val="24"/>
                <w:lang w:eastAsia="ru-RU"/>
              </w:rPr>
            </w:pPr>
            <w:r w:rsidRPr="00982C7D">
              <w:rPr>
                <w:sz w:val="24"/>
                <w:szCs w:val="24"/>
                <w:lang w:eastAsia="ru-RU"/>
              </w:rPr>
              <w:t>ИНН/КПП: 6901067107/482402001</w:t>
            </w:r>
          </w:p>
          <w:p w:rsidR="00C6393E" w:rsidRPr="00982C7D" w:rsidRDefault="00C6393E" w:rsidP="00C6393E">
            <w:pPr>
              <w:spacing w:after="0" w:line="240" w:lineRule="auto"/>
              <w:rPr>
                <w:sz w:val="24"/>
                <w:szCs w:val="24"/>
                <w:lang w:eastAsia="ru-RU"/>
              </w:rPr>
            </w:pPr>
            <w:r w:rsidRPr="00982C7D">
              <w:rPr>
                <w:sz w:val="24"/>
                <w:szCs w:val="24"/>
                <w:lang w:eastAsia="ru-RU"/>
              </w:rPr>
              <w:t>р/</w:t>
            </w:r>
            <w:r>
              <w:rPr>
                <w:sz w:val="24"/>
                <w:szCs w:val="24"/>
                <w:lang w:eastAsia="ru-RU"/>
              </w:rPr>
              <w:t xml:space="preserve">с: </w:t>
            </w:r>
            <w:r w:rsidRPr="00982C7D">
              <w:rPr>
                <w:sz w:val="24"/>
                <w:szCs w:val="24"/>
                <w:lang w:eastAsia="ru-RU"/>
              </w:rPr>
              <w:t>40702810235000010115</w:t>
            </w:r>
          </w:p>
          <w:p w:rsidR="00C6393E" w:rsidRPr="00982C7D" w:rsidRDefault="00C6393E" w:rsidP="00C6393E">
            <w:pPr>
              <w:spacing w:after="0" w:line="240" w:lineRule="auto"/>
              <w:rPr>
                <w:sz w:val="24"/>
                <w:szCs w:val="24"/>
                <w:lang w:eastAsia="ru-RU"/>
              </w:rPr>
            </w:pPr>
            <w:r w:rsidRPr="00982C7D">
              <w:rPr>
                <w:sz w:val="24"/>
                <w:szCs w:val="24"/>
                <w:lang w:eastAsia="ru-RU"/>
              </w:rPr>
              <w:t>Липецкое отделение N8593 ПАО Сбербанк</w:t>
            </w:r>
          </w:p>
          <w:p w:rsidR="00C6393E" w:rsidRPr="00982C7D" w:rsidRDefault="00C6393E" w:rsidP="00C6393E">
            <w:pPr>
              <w:spacing w:after="0" w:line="240" w:lineRule="auto"/>
              <w:rPr>
                <w:sz w:val="24"/>
                <w:szCs w:val="24"/>
                <w:lang w:eastAsia="ru-RU"/>
              </w:rPr>
            </w:pPr>
            <w:r w:rsidRPr="00982C7D">
              <w:rPr>
                <w:sz w:val="24"/>
                <w:szCs w:val="24"/>
                <w:lang w:eastAsia="ru-RU"/>
              </w:rPr>
              <w:t>БИК: 044206604</w:t>
            </w:r>
          </w:p>
          <w:p w:rsidR="00C6393E" w:rsidRPr="00982C7D" w:rsidRDefault="00C6393E" w:rsidP="00C6393E">
            <w:pPr>
              <w:spacing w:after="0" w:line="240" w:lineRule="auto"/>
              <w:rPr>
                <w:sz w:val="24"/>
                <w:szCs w:val="24"/>
                <w:lang w:eastAsia="ru-RU"/>
              </w:rPr>
            </w:pPr>
            <w:r w:rsidRPr="00982C7D">
              <w:rPr>
                <w:sz w:val="24"/>
                <w:szCs w:val="24"/>
                <w:lang w:eastAsia="ru-RU"/>
              </w:rPr>
              <w:t>к/с: 30101810800000000604</w:t>
            </w:r>
          </w:p>
          <w:p w:rsidR="00C6393E" w:rsidRPr="00982C7D" w:rsidRDefault="00C6393E" w:rsidP="00C6393E">
            <w:pPr>
              <w:spacing w:after="0" w:line="240" w:lineRule="auto"/>
              <w:rPr>
                <w:sz w:val="24"/>
                <w:szCs w:val="24"/>
                <w:lang w:eastAsia="ru-RU"/>
              </w:rPr>
            </w:pPr>
            <w:r w:rsidRPr="00982C7D">
              <w:rPr>
                <w:sz w:val="24"/>
                <w:szCs w:val="24"/>
                <w:lang w:eastAsia="ru-RU"/>
              </w:rPr>
              <w:t>ОКПО: 85320099</w:t>
            </w:r>
          </w:p>
          <w:p w:rsidR="00C6393E" w:rsidRDefault="00C6393E" w:rsidP="00C6393E">
            <w:pPr>
              <w:spacing w:after="0" w:line="240" w:lineRule="auto"/>
              <w:rPr>
                <w:sz w:val="24"/>
                <w:szCs w:val="24"/>
                <w:lang w:eastAsia="ru-RU"/>
              </w:rPr>
            </w:pPr>
            <w:r w:rsidRPr="00982C7D">
              <w:rPr>
                <w:sz w:val="24"/>
                <w:szCs w:val="24"/>
                <w:lang w:eastAsia="ru-RU"/>
              </w:rPr>
              <w:t>ОГРН: 1046900099498</w:t>
            </w:r>
          </w:p>
          <w:p w:rsidR="00C6393E" w:rsidRDefault="00C6393E" w:rsidP="00C6393E">
            <w:pPr>
              <w:spacing w:after="0" w:line="240" w:lineRule="auto"/>
              <w:rPr>
                <w:sz w:val="24"/>
                <w:szCs w:val="24"/>
                <w:lang w:eastAsia="ru-RU"/>
              </w:rPr>
            </w:pPr>
          </w:p>
        </w:tc>
        <w:tc>
          <w:tcPr>
            <w:tcW w:w="4459" w:type="dxa"/>
            <w:tcBorders>
              <w:bottom w:val="nil"/>
            </w:tcBorders>
          </w:tcPr>
          <w:p w:rsidR="00C6393E" w:rsidRPr="008C2F99" w:rsidRDefault="00C6393E" w:rsidP="00C6393E">
            <w:pPr>
              <w:pStyle w:val="aff6"/>
              <w:rPr>
                <w:rFonts w:ascii="Times New Roman" w:hAnsi="Times New Roman"/>
                <w:sz w:val="24"/>
                <w:szCs w:val="24"/>
              </w:rPr>
            </w:pPr>
            <w:r w:rsidRPr="008C2F99">
              <w:rPr>
                <w:rFonts w:ascii="Times New Roman" w:hAnsi="Times New Roman"/>
                <w:sz w:val="24"/>
                <w:szCs w:val="24"/>
              </w:rPr>
              <w:t xml:space="preserve">ИНН/КПП: </w:t>
            </w:r>
          </w:p>
          <w:p w:rsidR="00C6393E" w:rsidRPr="008C2F99" w:rsidRDefault="00C6393E" w:rsidP="00C6393E">
            <w:pPr>
              <w:pStyle w:val="aff6"/>
              <w:rPr>
                <w:rFonts w:ascii="Times New Roman" w:hAnsi="Times New Roman"/>
                <w:sz w:val="24"/>
                <w:szCs w:val="24"/>
              </w:rPr>
            </w:pPr>
            <w:r w:rsidRPr="008C2F99">
              <w:rPr>
                <w:rFonts w:ascii="Times New Roman" w:hAnsi="Times New Roman"/>
                <w:sz w:val="24"/>
                <w:szCs w:val="24"/>
              </w:rPr>
              <w:t xml:space="preserve">р/счет </w:t>
            </w:r>
          </w:p>
          <w:p w:rsidR="00C6393E" w:rsidRPr="008C2F99" w:rsidRDefault="00C6393E" w:rsidP="00C6393E">
            <w:pPr>
              <w:pStyle w:val="a4"/>
              <w:ind w:left="0"/>
              <w:rPr>
                <w:rFonts w:ascii="Times New Roman" w:hAnsi="Times New Roman" w:cs="Times New Roman"/>
                <w:sz w:val="24"/>
                <w:szCs w:val="24"/>
              </w:rPr>
            </w:pPr>
            <w:r w:rsidRPr="008C2F99">
              <w:rPr>
                <w:rFonts w:ascii="Times New Roman" w:hAnsi="Times New Roman" w:cs="Times New Roman"/>
                <w:sz w:val="24"/>
                <w:szCs w:val="24"/>
              </w:rPr>
              <w:t xml:space="preserve">Наименование Банка: </w:t>
            </w:r>
          </w:p>
          <w:p w:rsidR="00C6393E" w:rsidRPr="008C2F99" w:rsidRDefault="00C6393E" w:rsidP="00C6393E">
            <w:pPr>
              <w:pStyle w:val="aff6"/>
              <w:rPr>
                <w:rFonts w:ascii="Times New Roman" w:hAnsi="Times New Roman"/>
                <w:sz w:val="24"/>
                <w:szCs w:val="24"/>
              </w:rPr>
            </w:pPr>
            <w:r w:rsidRPr="008C2F99">
              <w:rPr>
                <w:rFonts w:ascii="Times New Roman" w:hAnsi="Times New Roman"/>
                <w:sz w:val="24"/>
                <w:szCs w:val="24"/>
              </w:rPr>
              <w:t xml:space="preserve">к/счет </w:t>
            </w:r>
          </w:p>
          <w:p w:rsidR="00C6393E" w:rsidRPr="008C2F99" w:rsidRDefault="00C6393E" w:rsidP="00C6393E">
            <w:pPr>
              <w:pStyle w:val="aff6"/>
              <w:rPr>
                <w:rFonts w:ascii="Times New Roman" w:hAnsi="Times New Roman"/>
                <w:sz w:val="24"/>
                <w:szCs w:val="24"/>
              </w:rPr>
            </w:pPr>
            <w:r w:rsidRPr="008C2F99">
              <w:rPr>
                <w:rFonts w:ascii="Times New Roman" w:hAnsi="Times New Roman"/>
                <w:sz w:val="24"/>
                <w:szCs w:val="24"/>
              </w:rPr>
              <w:t xml:space="preserve">БИК </w:t>
            </w:r>
          </w:p>
          <w:p w:rsidR="00DC1911" w:rsidRDefault="00C6393E" w:rsidP="00C6393E">
            <w:pPr>
              <w:pStyle w:val="aff6"/>
              <w:rPr>
                <w:rFonts w:ascii="Times New Roman" w:hAnsi="Times New Roman"/>
                <w:sz w:val="24"/>
                <w:szCs w:val="24"/>
              </w:rPr>
            </w:pPr>
            <w:r w:rsidRPr="008C2F99">
              <w:rPr>
                <w:rFonts w:ascii="Times New Roman" w:hAnsi="Times New Roman"/>
                <w:sz w:val="24"/>
                <w:szCs w:val="24"/>
              </w:rPr>
              <w:t xml:space="preserve">ОКПО: </w:t>
            </w:r>
          </w:p>
          <w:p w:rsidR="00DC1911" w:rsidRDefault="00C6393E" w:rsidP="00C6393E">
            <w:pPr>
              <w:pStyle w:val="aff6"/>
              <w:rPr>
                <w:rFonts w:ascii="Times New Roman" w:hAnsi="Times New Roman"/>
                <w:sz w:val="24"/>
                <w:szCs w:val="24"/>
              </w:rPr>
            </w:pPr>
            <w:r w:rsidRPr="008C2F99">
              <w:rPr>
                <w:rFonts w:ascii="Times New Roman" w:hAnsi="Times New Roman"/>
                <w:sz w:val="24"/>
                <w:szCs w:val="24"/>
              </w:rPr>
              <w:t xml:space="preserve">ОКВЭД: </w:t>
            </w:r>
          </w:p>
          <w:p w:rsidR="00C6393E" w:rsidRPr="008C2F99" w:rsidRDefault="00C6393E" w:rsidP="00C6393E">
            <w:pPr>
              <w:pStyle w:val="aff6"/>
              <w:rPr>
                <w:rFonts w:ascii="Times New Roman" w:hAnsi="Times New Roman"/>
                <w:sz w:val="24"/>
                <w:szCs w:val="24"/>
                <w:lang w:val="en-US"/>
              </w:rPr>
            </w:pPr>
            <w:r w:rsidRPr="008C2F99">
              <w:rPr>
                <w:rFonts w:ascii="Times New Roman" w:hAnsi="Times New Roman"/>
                <w:sz w:val="24"/>
                <w:szCs w:val="24"/>
              </w:rPr>
              <w:t xml:space="preserve">ОГРН: </w:t>
            </w:r>
          </w:p>
          <w:p w:rsidR="00C6393E" w:rsidRPr="008C2F99" w:rsidRDefault="00C6393E" w:rsidP="00C6393E">
            <w:pPr>
              <w:spacing w:after="0" w:line="240" w:lineRule="auto"/>
              <w:rPr>
                <w:sz w:val="24"/>
                <w:szCs w:val="24"/>
                <w:lang w:eastAsia="ru-RU"/>
              </w:rPr>
            </w:pPr>
          </w:p>
        </w:tc>
      </w:tr>
      <w:tr w:rsidR="00C6393E" w:rsidTr="005C7DDF">
        <w:tc>
          <w:tcPr>
            <w:tcW w:w="4460" w:type="dxa"/>
            <w:tcBorders>
              <w:top w:val="nil"/>
            </w:tcBorders>
          </w:tcPr>
          <w:p w:rsidR="00C6393E" w:rsidRPr="00982C7D" w:rsidRDefault="00C6393E" w:rsidP="00C6393E">
            <w:pPr>
              <w:spacing w:after="0" w:line="240" w:lineRule="auto"/>
              <w:jc w:val="center"/>
              <w:rPr>
                <w:sz w:val="24"/>
                <w:szCs w:val="24"/>
                <w:lang w:eastAsia="ru-RU"/>
              </w:rPr>
            </w:pPr>
            <w:r w:rsidRPr="00982C7D">
              <w:rPr>
                <w:sz w:val="24"/>
                <w:szCs w:val="24"/>
                <w:lang w:eastAsia="ru-RU"/>
              </w:rPr>
              <w:t>Заместитель генерального директора-директор филиала ПАО «</w:t>
            </w:r>
            <w:proofErr w:type="spellStart"/>
            <w:r w:rsidRPr="00982C7D">
              <w:rPr>
                <w:sz w:val="24"/>
                <w:szCs w:val="24"/>
                <w:lang w:eastAsia="ru-RU"/>
              </w:rPr>
              <w:t>Россети</w:t>
            </w:r>
            <w:proofErr w:type="spellEnd"/>
            <w:r w:rsidRPr="00982C7D">
              <w:rPr>
                <w:sz w:val="24"/>
                <w:szCs w:val="24"/>
                <w:lang w:eastAsia="ru-RU"/>
              </w:rPr>
              <w:t xml:space="preserve"> Центр»-«Липецкэнерго»</w:t>
            </w:r>
          </w:p>
          <w:p w:rsidR="00C6393E" w:rsidRPr="00982C7D" w:rsidRDefault="00C6393E" w:rsidP="00C6393E">
            <w:pPr>
              <w:spacing w:after="0" w:line="240" w:lineRule="auto"/>
              <w:rPr>
                <w:sz w:val="24"/>
                <w:szCs w:val="24"/>
                <w:lang w:eastAsia="ru-RU"/>
              </w:rPr>
            </w:pPr>
          </w:p>
          <w:p w:rsidR="00C6393E" w:rsidRPr="00982C7D" w:rsidRDefault="00C6393E" w:rsidP="00C6393E">
            <w:pPr>
              <w:spacing w:after="0" w:line="240" w:lineRule="auto"/>
              <w:rPr>
                <w:sz w:val="24"/>
                <w:szCs w:val="24"/>
                <w:lang w:eastAsia="ru-RU"/>
              </w:rPr>
            </w:pPr>
            <w:r w:rsidRPr="00982C7D">
              <w:rPr>
                <w:sz w:val="24"/>
                <w:szCs w:val="24"/>
                <w:lang w:eastAsia="ru-RU"/>
              </w:rPr>
              <w:t xml:space="preserve">_________________ В.В. </w:t>
            </w:r>
            <w:proofErr w:type="spellStart"/>
            <w:r w:rsidRPr="00982C7D">
              <w:rPr>
                <w:sz w:val="24"/>
                <w:szCs w:val="24"/>
                <w:lang w:eastAsia="ru-RU"/>
              </w:rPr>
              <w:t>Мордыкин</w:t>
            </w:r>
            <w:proofErr w:type="spellEnd"/>
          </w:p>
          <w:p w:rsidR="00C6393E" w:rsidRDefault="00C6393E" w:rsidP="00C6393E">
            <w:pPr>
              <w:spacing w:after="0" w:line="240" w:lineRule="auto"/>
              <w:rPr>
                <w:sz w:val="24"/>
                <w:szCs w:val="24"/>
                <w:lang w:eastAsia="ru-RU"/>
              </w:rPr>
            </w:pPr>
          </w:p>
          <w:p w:rsidR="00C6393E" w:rsidRPr="00982C7D" w:rsidRDefault="00C6393E" w:rsidP="00C6393E">
            <w:pPr>
              <w:spacing w:after="0" w:line="240" w:lineRule="auto"/>
              <w:rPr>
                <w:sz w:val="24"/>
                <w:szCs w:val="24"/>
                <w:lang w:eastAsia="ru-RU"/>
              </w:rPr>
            </w:pPr>
            <w:r>
              <w:rPr>
                <w:sz w:val="24"/>
                <w:szCs w:val="24"/>
                <w:lang w:eastAsia="ru-RU"/>
              </w:rPr>
              <w:t>М.П.   «_____» _____________2023</w:t>
            </w:r>
            <w:r w:rsidRPr="00982C7D">
              <w:rPr>
                <w:sz w:val="24"/>
                <w:szCs w:val="24"/>
                <w:lang w:eastAsia="ru-RU"/>
              </w:rPr>
              <w:t xml:space="preserve"> г.</w:t>
            </w:r>
          </w:p>
        </w:tc>
        <w:tc>
          <w:tcPr>
            <w:tcW w:w="4459" w:type="dxa"/>
            <w:tcBorders>
              <w:top w:val="nil"/>
            </w:tcBorders>
          </w:tcPr>
          <w:p w:rsidR="00C6393E" w:rsidRDefault="00C6393E" w:rsidP="00C6393E">
            <w:pPr>
              <w:keepNext/>
              <w:keepLines/>
              <w:spacing w:after="0" w:line="240" w:lineRule="auto"/>
              <w:jc w:val="center"/>
              <w:rPr>
                <w:sz w:val="24"/>
                <w:szCs w:val="24"/>
              </w:rPr>
            </w:pPr>
          </w:p>
          <w:p w:rsidR="00DC1911" w:rsidRDefault="00DC1911" w:rsidP="00C6393E">
            <w:pPr>
              <w:keepNext/>
              <w:keepLines/>
              <w:spacing w:after="0" w:line="240" w:lineRule="auto"/>
              <w:jc w:val="center"/>
              <w:rPr>
                <w:sz w:val="24"/>
                <w:szCs w:val="24"/>
              </w:rPr>
            </w:pPr>
          </w:p>
          <w:p w:rsidR="00DC1911" w:rsidRPr="008C2F99" w:rsidRDefault="00DC1911" w:rsidP="00C6393E">
            <w:pPr>
              <w:keepNext/>
              <w:keepLines/>
              <w:spacing w:after="0" w:line="240" w:lineRule="auto"/>
              <w:jc w:val="center"/>
              <w:rPr>
                <w:sz w:val="24"/>
                <w:szCs w:val="24"/>
              </w:rPr>
            </w:pPr>
          </w:p>
          <w:p w:rsidR="00C6393E" w:rsidRPr="008C2F99" w:rsidRDefault="00C6393E" w:rsidP="00C6393E">
            <w:pPr>
              <w:spacing w:after="0" w:line="240" w:lineRule="auto"/>
              <w:rPr>
                <w:b/>
                <w:bCs/>
                <w:sz w:val="24"/>
                <w:szCs w:val="24"/>
                <w:lang w:eastAsia="ru-RU"/>
              </w:rPr>
            </w:pPr>
          </w:p>
          <w:p w:rsidR="00C6393E" w:rsidRPr="008C2F99" w:rsidRDefault="00C6393E" w:rsidP="00C6393E">
            <w:pPr>
              <w:spacing w:after="0" w:line="240" w:lineRule="auto"/>
              <w:rPr>
                <w:rFonts w:ascii="Calibri" w:eastAsia="Calibri" w:hAnsi="Calibri"/>
                <w:sz w:val="24"/>
                <w:szCs w:val="24"/>
              </w:rPr>
            </w:pPr>
            <w:r w:rsidRPr="008C2F99">
              <w:rPr>
                <w:rFonts w:eastAsia="Calibri"/>
                <w:sz w:val="24"/>
                <w:szCs w:val="24"/>
              </w:rPr>
              <w:t xml:space="preserve">      </w:t>
            </w:r>
            <w:r w:rsidRPr="008C2F99">
              <w:rPr>
                <w:rFonts w:eastAsia="Calibri"/>
                <w:sz w:val="24"/>
                <w:szCs w:val="24"/>
                <w:u w:val="single"/>
              </w:rPr>
              <w:t xml:space="preserve">                                     </w:t>
            </w:r>
            <w:r w:rsidRPr="008C2F99">
              <w:rPr>
                <w:rFonts w:ascii="Calibri" w:eastAsia="Calibri" w:hAnsi="Calibri"/>
                <w:sz w:val="24"/>
                <w:szCs w:val="24"/>
              </w:rPr>
              <w:t xml:space="preserve">   </w:t>
            </w:r>
          </w:p>
          <w:p w:rsidR="00C6393E" w:rsidRPr="008C2F99" w:rsidRDefault="00C6393E" w:rsidP="00C6393E">
            <w:pPr>
              <w:spacing w:after="0" w:line="240" w:lineRule="auto"/>
              <w:rPr>
                <w:rFonts w:eastAsia="Calibri"/>
                <w:b/>
                <w:bCs/>
                <w:sz w:val="24"/>
                <w:szCs w:val="24"/>
              </w:rPr>
            </w:pPr>
          </w:p>
          <w:p w:rsidR="00C6393E" w:rsidRPr="008C2F99" w:rsidRDefault="00C6393E" w:rsidP="00C6393E">
            <w:pPr>
              <w:spacing w:after="0" w:line="240" w:lineRule="auto"/>
              <w:rPr>
                <w:sz w:val="24"/>
                <w:szCs w:val="24"/>
                <w:lang w:eastAsia="ru-RU"/>
              </w:rPr>
            </w:pPr>
            <w:r w:rsidRPr="008C2F99">
              <w:rPr>
                <w:rFonts w:eastAsiaTheme="minorHAnsi"/>
                <w:sz w:val="24"/>
                <w:szCs w:val="24"/>
              </w:rPr>
              <w:t xml:space="preserve"> </w:t>
            </w:r>
            <w:r>
              <w:rPr>
                <w:rFonts w:eastAsiaTheme="minorHAnsi"/>
                <w:sz w:val="24"/>
                <w:szCs w:val="24"/>
              </w:rPr>
              <w:t xml:space="preserve">     </w:t>
            </w:r>
            <w:r w:rsidRPr="008C2F99">
              <w:rPr>
                <w:rFonts w:eastAsiaTheme="minorHAnsi"/>
                <w:sz w:val="24"/>
                <w:szCs w:val="24"/>
              </w:rPr>
              <w:t xml:space="preserve"> М.П.   «_____» ___________2023г.</w:t>
            </w:r>
          </w:p>
        </w:tc>
      </w:tr>
    </w:tbl>
    <w:p w:rsidR="006C7D39" w:rsidRPr="00B15CF4" w:rsidRDefault="006C7D39" w:rsidP="006D3172">
      <w:pPr>
        <w:shd w:val="clear" w:color="auto" w:fill="FFFFFF"/>
        <w:jc w:val="both"/>
        <w:rPr>
          <w:rFonts w:ascii="Times New Roman" w:eastAsia="Times New Roman" w:hAnsi="Times New Roman" w:cs="Times New Roman"/>
          <w:sz w:val="24"/>
          <w:szCs w:val="24"/>
          <w:lang w:eastAsia="ru-RU"/>
        </w:rPr>
        <w:sectPr w:rsidR="006C7D39" w:rsidRPr="00B15CF4" w:rsidSect="006C7D39">
          <w:headerReference w:type="even" r:id="rId10"/>
          <w:headerReference w:type="default" r:id="rId11"/>
          <w:headerReference w:type="first" r:id="rId12"/>
          <w:pgSz w:w="11907" w:h="16840" w:code="8"/>
          <w:pgMar w:top="255" w:right="851" w:bottom="1134" w:left="851" w:header="709" w:footer="709" w:gutter="0"/>
          <w:cols w:space="708"/>
          <w:titlePg/>
          <w:docGrid w:linePitch="360"/>
        </w:sectPr>
      </w:pPr>
    </w:p>
    <w:p w:rsidR="005505CD" w:rsidRPr="005505CD" w:rsidRDefault="005505CD" w:rsidP="005505CD">
      <w:pPr>
        <w:spacing w:after="0" w:line="240" w:lineRule="auto"/>
        <w:ind w:left="142"/>
        <w:jc w:val="right"/>
        <w:rPr>
          <w:rFonts w:ascii="Times New Roman" w:eastAsia="Times New Roman" w:hAnsi="Times New Roman" w:cs="Times New Roman"/>
          <w:sz w:val="24"/>
          <w:szCs w:val="24"/>
          <w:lang w:eastAsia="ru-RU"/>
        </w:rPr>
      </w:pPr>
      <w:r w:rsidRPr="005505CD">
        <w:rPr>
          <w:rFonts w:ascii="Times New Roman" w:eastAsia="Times New Roman" w:hAnsi="Times New Roman" w:cs="Times New Roman"/>
          <w:sz w:val="24"/>
          <w:szCs w:val="24"/>
          <w:lang w:eastAsia="ru-RU"/>
        </w:rPr>
        <w:lastRenderedPageBreak/>
        <w:t xml:space="preserve">Приложение № 1                                                                                                                                                                             </w:t>
      </w:r>
    </w:p>
    <w:p w:rsidR="005505CD" w:rsidRPr="005505CD" w:rsidRDefault="005505CD" w:rsidP="005505CD">
      <w:pPr>
        <w:spacing w:after="0" w:line="240" w:lineRule="auto"/>
        <w:ind w:left="142"/>
        <w:jc w:val="right"/>
        <w:rPr>
          <w:rFonts w:ascii="Times New Roman" w:eastAsia="Times New Roman" w:hAnsi="Times New Roman" w:cs="Times New Roman"/>
          <w:sz w:val="24"/>
          <w:szCs w:val="24"/>
          <w:lang w:eastAsia="ru-RU"/>
        </w:rPr>
      </w:pPr>
      <w:r w:rsidRPr="005505CD">
        <w:rPr>
          <w:rFonts w:ascii="Times New Roman" w:eastAsia="Times New Roman" w:hAnsi="Times New Roman" w:cs="Times New Roman"/>
          <w:sz w:val="24"/>
          <w:szCs w:val="24"/>
          <w:lang w:eastAsia="ru-RU"/>
        </w:rPr>
        <w:t xml:space="preserve">                                 к договору поставки           </w:t>
      </w:r>
    </w:p>
    <w:p w:rsidR="005505CD" w:rsidRPr="005505CD" w:rsidRDefault="005505CD" w:rsidP="005505CD">
      <w:pPr>
        <w:spacing w:after="0" w:line="240" w:lineRule="auto"/>
        <w:ind w:left="142"/>
        <w:jc w:val="right"/>
        <w:rPr>
          <w:rFonts w:ascii="Times New Roman" w:eastAsia="Times New Roman" w:hAnsi="Times New Roman" w:cs="Times New Roman"/>
          <w:sz w:val="24"/>
          <w:szCs w:val="24"/>
          <w:lang w:eastAsia="ru-RU"/>
        </w:rPr>
      </w:pPr>
      <w:r w:rsidRPr="005505CD">
        <w:rPr>
          <w:rFonts w:ascii="Times New Roman" w:eastAsia="Times New Roman" w:hAnsi="Times New Roman" w:cs="Times New Roman"/>
          <w:sz w:val="24"/>
          <w:szCs w:val="24"/>
          <w:lang w:eastAsia="ru-RU"/>
        </w:rPr>
        <w:t xml:space="preserve">           №________________________ </w:t>
      </w:r>
    </w:p>
    <w:p w:rsidR="005505CD" w:rsidRPr="005505CD" w:rsidRDefault="005505CD" w:rsidP="005505CD">
      <w:pPr>
        <w:spacing w:after="0" w:line="240" w:lineRule="auto"/>
        <w:ind w:left="142"/>
        <w:jc w:val="right"/>
        <w:rPr>
          <w:rFonts w:ascii="Times New Roman" w:eastAsia="Times New Roman" w:hAnsi="Times New Roman" w:cs="Times New Roman"/>
          <w:sz w:val="24"/>
          <w:szCs w:val="24"/>
          <w:lang w:eastAsia="ru-RU"/>
        </w:rPr>
      </w:pPr>
      <w:r w:rsidRPr="005505CD">
        <w:rPr>
          <w:rFonts w:ascii="Times New Roman" w:eastAsia="Times New Roman" w:hAnsi="Times New Roman" w:cs="Times New Roman"/>
          <w:sz w:val="24"/>
          <w:szCs w:val="24"/>
          <w:lang w:eastAsia="ru-RU"/>
        </w:rPr>
        <w:t>от «___» __________ 202</w:t>
      </w:r>
      <w:r w:rsidR="00F848C8">
        <w:rPr>
          <w:rFonts w:ascii="Times New Roman" w:eastAsia="Times New Roman" w:hAnsi="Times New Roman" w:cs="Times New Roman"/>
          <w:sz w:val="24"/>
          <w:szCs w:val="24"/>
          <w:lang w:eastAsia="ru-RU"/>
        </w:rPr>
        <w:t>3</w:t>
      </w:r>
      <w:r w:rsidRPr="005505CD">
        <w:rPr>
          <w:rFonts w:ascii="Times New Roman" w:eastAsia="Times New Roman" w:hAnsi="Times New Roman" w:cs="Times New Roman"/>
          <w:sz w:val="24"/>
          <w:szCs w:val="24"/>
          <w:lang w:eastAsia="ru-RU"/>
        </w:rPr>
        <w:t>г.</w:t>
      </w:r>
    </w:p>
    <w:p w:rsidR="005505CD" w:rsidRPr="005505CD" w:rsidRDefault="005505CD" w:rsidP="005505CD">
      <w:pPr>
        <w:spacing w:after="0" w:line="240" w:lineRule="auto"/>
        <w:ind w:left="142"/>
        <w:jc w:val="right"/>
        <w:rPr>
          <w:rFonts w:ascii="Times New Roman" w:eastAsia="Times New Roman" w:hAnsi="Times New Roman" w:cs="Times New Roman"/>
          <w:sz w:val="24"/>
          <w:szCs w:val="24"/>
          <w:lang w:eastAsia="ru-RU"/>
        </w:rPr>
      </w:pPr>
    </w:p>
    <w:p w:rsidR="005505CD" w:rsidRPr="005505CD" w:rsidRDefault="005505CD" w:rsidP="005505CD">
      <w:pPr>
        <w:spacing w:after="0" w:line="240" w:lineRule="auto"/>
        <w:ind w:left="142"/>
        <w:rPr>
          <w:rFonts w:ascii="Times New Roman" w:eastAsia="Times New Roman" w:hAnsi="Times New Roman" w:cs="Times New Roman"/>
          <w:sz w:val="24"/>
          <w:szCs w:val="24"/>
          <w:lang w:eastAsia="ru-RU"/>
        </w:rPr>
      </w:pPr>
    </w:p>
    <w:p w:rsidR="005505CD" w:rsidRPr="005505CD" w:rsidRDefault="005505CD" w:rsidP="005505CD">
      <w:pPr>
        <w:spacing w:after="0" w:line="240" w:lineRule="auto"/>
        <w:ind w:left="142"/>
        <w:jc w:val="center"/>
        <w:rPr>
          <w:rFonts w:ascii="Times New Roman" w:eastAsia="Times New Roman" w:hAnsi="Times New Roman" w:cs="Times New Roman"/>
          <w:b/>
          <w:sz w:val="24"/>
          <w:szCs w:val="24"/>
          <w:lang w:eastAsia="ru-RU"/>
        </w:rPr>
      </w:pPr>
      <w:r w:rsidRPr="005505CD">
        <w:rPr>
          <w:rFonts w:ascii="Times New Roman" w:eastAsia="Times New Roman" w:hAnsi="Times New Roman" w:cs="Times New Roman"/>
          <w:b/>
          <w:sz w:val="24"/>
          <w:szCs w:val="24"/>
          <w:lang w:eastAsia="ru-RU"/>
        </w:rPr>
        <w:t>ТЕХНИЧЕСКИЕ ТРЕБОВАНИЯ</w:t>
      </w:r>
    </w:p>
    <w:p w:rsidR="00082779" w:rsidRPr="00880077" w:rsidRDefault="00082779" w:rsidP="00082779">
      <w:pPr>
        <w:tabs>
          <w:tab w:val="left" w:pos="567"/>
          <w:tab w:val="left" w:pos="1985"/>
        </w:tabs>
        <w:ind w:right="34"/>
        <w:jc w:val="center"/>
        <w:rPr>
          <w:szCs w:val="24"/>
        </w:rPr>
      </w:pPr>
    </w:p>
    <w:p w:rsidR="008C7DF4" w:rsidRPr="00B575A9" w:rsidRDefault="008C7DF4" w:rsidP="00B575A9">
      <w:pPr>
        <w:rPr>
          <w:rFonts w:ascii="Times New Roman" w:eastAsia="Times New Roman" w:hAnsi="Times New Roman" w:cs="Times New Roman"/>
          <w:b/>
          <w:sz w:val="24"/>
          <w:szCs w:val="24"/>
          <w:lang w:eastAsia="ru-RU"/>
        </w:rPr>
      </w:pPr>
      <w:r w:rsidRPr="00B575A9">
        <w:rPr>
          <w:b/>
          <w:bCs/>
          <w:szCs w:val="24"/>
        </w:rPr>
        <w:t xml:space="preserve">Общие </w:t>
      </w:r>
      <w:r w:rsidRPr="00B575A9">
        <w:rPr>
          <w:rFonts w:ascii="Times New Roman" w:eastAsia="Times New Roman" w:hAnsi="Times New Roman" w:cs="Times New Roman"/>
          <w:b/>
          <w:sz w:val="24"/>
          <w:szCs w:val="24"/>
          <w:lang w:eastAsia="ru-RU"/>
        </w:rPr>
        <w:t>требования.</w:t>
      </w:r>
    </w:p>
    <w:p w:rsidR="008C7DF4" w:rsidRDefault="008C7DF4" w:rsidP="00082779">
      <w:pPr>
        <w:pStyle w:val="Times12"/>
        <w:widowControl w:val="0"/>
        <w:tabs>
          <w:tab w:val="left" w:pos="567"/>
          <w:tab w:val="left" w:pos="1985"/>
        </w:tabs>
        <w:ind w:right="34" w:firstLine="0"/>
        <w:rPr>
          <w:bCs w:val="0"/>
          <w:sz w:val="22"/>
        </w:rPr>
      </w:pPr>
    </w:p>
    <w:p w:rsidR="00D8353E" w:rsidRDefault="00D8353E" w:rsidP="00082779">
      <w:pPr>
        <w:pStyle w:val="Times12"/>
        <w:widowControl w:val="0"/>
        <w:tabs>
          <w:tab w:val="left" w:pos="567"/>
          <w:tab w:val="left" w:pos="1985"/>
        </w:tabs>
        <w:ind w:right="34" w:firstLine="0"/>
        <w:rPr>
          <w:bCs w:val="0"/>
          <w:sz w:val="22"/>
        </w:rPr>
      </w:pPr>
    </w:p>
    <w:p w:rsidR="00D8353E" w:rsidRDefault="00D8353E" w:rsidP="00082779">
      <w:pPr>
        <w:pStyle w:val="Times12"/>
        <w:widowControl w:val="0"/>
        <w:tabs>
          <w:tab w:val="left" w:pos="567"/>
          <w:tab w:val="left" w:pos="1985"/>
        </w:tabs>
        <w:ind w:right="34" w:firstLine="0"/>
        <w:rPr>
          <w:bCs w:val="0"/>
          <w:sz w:val="22"/>
        </w:rPr>
      </w:pPr>
    </w:p>
    <w:p w:rsidR="00D8353E" w:rsidRDefault="00D8353E" w:rsidP="00082779">
      <w:pPr>
        <w:pStyle w:val="Times12"/>
        <w:widowControl w:val="0"/>
        <w:tabs>
          <w:tab w:val="left" w:pos="567"/>
          <w:tab w:val="left" w:pos="1985"/>
        </w:tabs>
        <w:ind w:right="34" w:firstLine="0"/>
        <w:rPr>
          <w:bCs w:val="0"/>
          <w:sz w:val="22"/>
        </w:rPr>
      </w:pPr>
    </w:p>
    <w:p w:rsidR="00D8353E" w:rsidRDefault="00D8353E" w:rsidP="00082779">
      <w:pPr>
        <w:pStyle w:val="Times12"/>
        <w:widowControl w:val="0"/>
        <w:tabs>
          <w:tab w:val="left" w:pos="567"/>
          <w:tab w:val="left" w:pos="1985"/>
        </w:tabs>
        <w:ind w:right="34" w:firstLine="0"/>
        <w:rPr>
          <w:bCs w:val="0"/>
          <w:sz w:val="22"/>
        </w:rPr>
      </w:pPr>
    </w:p>
    <w:p w:rsidR="00D8353E" w:rsidRDefault="00D8353E" w:rsidP="00082779">
      <w:pPr>
        <w:pStyle w:val="Times12"/>
        <w:widowControl w:val="0"/>
        <w:tabs>
          <w:tab w:val="left" w:pos="567"/>
          <w:tab w:val="left" w:pos="1985"/>
        </w:tabs>
        <w:ind w:right="34" w:firstLine="0"/>
        <w:rPr>
          <w:bCs w:val="0"/>
          <w:sz w:val="22"/>
        </w:rPr>
      </w:pPr>
    </w:p>
    <w:p w:rsidR="008C7DF4" w:rsidRDefault="008C7DF4" w:rsidP="00082779">
      <w:pPr>
        <w:pStyle w:val="Times12"/>
        <w:widowControl w:val="0"/>
        <w:tabs>
          <w:tab w:val="left" w:pos="567"/>
          <w:tab w:val="left" w:pos="1985"/>
        </w:tabs>
        <w:ind w:right="34" w:firstLine="0"/>
        <w:rPr>
          <w:bCs w:val="0"/>
          <w:sz w:val="22"/>
        </w:rPr>
      </w:pPr>
    </w:p>
    <w:p w:rsidR="008C7DF4" w:rsidRPr="00082779" w:rsidRDefault="008C7DF4" w:rsidP="00082779">
      <w:pPr>
        <w:pStyle w:val="Times12"/>
        <w:widowControl w:val="0"/>
        <w:tabs>
          <w:tab w:val="left" w:pos="567"/>
          <w:tab w:val="left" w:pos="1985"/>
        </w:tabs>
        <w:ind w:right="34" w:firstLine="0"/>
        <w:rPr>
          <w:bCs w:val="0"/>
          <w:sz w:val="22"/>
        </w:rPr>
      </w:pPr>
    </w:p>
    <w:p w:rsidR="00082779" w:rsidRPr="00880077" w:rsidRDefault="00082779" w:rsidP="00082779">
      <w:pPr>
        <w:pStyle w:val="Times12"/>
        <w:widowControl w:val="0"/>
        <w:tabs>
          <w:tab w:val="left" w:pos="567"/>
          <w:tab w:val="left" w:pos="1985"/>
        </w:tabs>
        <w:ind w:right="34" w:firstLine="0"/>
        <w:rPr>
          <w:szCs w:val="24"/>
        </w:rPr>
      </w:pPr>
    </w:p>
    <w:tbl>
      <w:tblPr>
        <w:tblpPr w:leftFromText="180" w:rightFromText="180" w:vertAnchor="text" w:horzAnchor="page" w:tblpX="676" w:tblpY="-140"/>
        <w:tblOverlap w:val="never"/>
        <w:tblW w:w="14317" w:type="dxa"/>
        <w:tblLook w:val="01E0" w:firstRow="1" w:lastRow="1" w:firstColumn="1" w:lastColumn="1" w:noHBand="0" w:noVBand="0"/>
      </w:tblPr>
      <w:tblGrid>
        <w:gridCol w:w="1560"/>
        <w:gridCol w:w="3639"/>
        <w:gridCol w:w="3306"/>
        <w:gridCol w:w="1482"/>
        <w:gridCol w:w="4330"/>
      </w:tblGrid>
      <w:tr w:rsidR="005B1566" w:rsidRPr="004A55E9" w:rsidTr="005B1566">
        <w:trPr>
          <w:gridBefore w:val="1"/>
          <w:wBefore w:w="1560" w:type="dxa"/>
          <w:trHeight w:val="536"/>
        </w:trPr>
        <w:tc>
          <w:tcPr>
            <w:tcW w:w="6945" w:type="dxa"/>
            <w:gridSpan w:val="2"/>
          </w:tcPr>
          <w:p w:rsidR="005B1566" w:rsidRPr="000955D0" w:rsidRDefault="005B1566" w:rsidP="005B1566">
            <w:pPr>
              <w:tabs>
                <w:tab w:val="left" w:pos="4562"/>
              </w:tabs>
              <w:spacing w:after="0" w:line="240" w:lineRule="auto"/>
              <w:ind w:right="293" w:firstLine="34"/>
              <w:rPr>
                <w:rFonts w:ascii="Times New Roman" w:hAnsi="Times New Roman" w:cs="Times New Roman"/>
                <w:b/>
                <w:sz w:val="24"/>
                <w:szCs w:val="24"/>
              </w:rPr>
            </w:pPr>
            <w:r>
              <w:rPr>
                <w:rFonts w:ascii="Times New Roman" w:hAnsi="Times New Roman" w:cs="Times New Roman"/>
                <w:b/>
                <w:sz w:val="24"/>
                <w:szCs w:val="24"/>
              </w:rPr>
              <w:t xml:space="preserve">                  </w:t>
            </w:r>
            <w:r w:rsidRPr="000955D0">
              <w:rPr>
                <w:rFonts w:ascii="Times New Roman" w:hAnsi="Times New Roman" w:cs="Times New Roman"/>
                <w:b/>
                <w:sz w:val="24"/>
                <w:szCs w:val="24"/>
              </w:rPr>
              <w:t>ПОКУПАТЕЛЬ</w:t>
            </w:r>
          </w:p>
          <w:p w:rsidR="005B1566" w:rsidRPr="009E1517" w:rsidRDefault="005B1566" w:rsidP="005B1566">
            <w:pPr>
              <w:tabs>
                <w:tab w:val="left" w:pos="4562"/>
              </w:tabs>
              <w:spacing w:after="0" w:line="240" w:lineRule="auto"/>
              <w:ind w:right="293" w:firstLine="34"/>
              <w:rPr>
                <w:rFonts w:ascii="Times New Roman" w:hAnsi="Times New Roman" w:cs="Times New Roman"/>
                <w:sz w:val="24"/>
                <w:szCs w:val="24"/>
              </w:rPr>
            </w:pPr>
            <w:r>
              <w:rPr>
                <w:rFonts w:ascii="Times New Roman" w:hAnsi="Times New Roman" w:cs="Times New Roman"/>
                <w:sz w:val="24"/>
                <w:szCs w:val="24"/>
              </w:rPr>
              <w:t xml:space="preserve">                 </w:t>
            </w:r>
            <w:r w:rsidRPr="009E1517">
              <w:rPr>
                <w:rFonts w:ascii="Times New Roman" w:hAnsi="Times New Roman" w:cs="Times New Roman"/>
                <w:sz w:val="24"/>
                <w:szCs w:val="24"/>
              </w:rPr>
              <w:t>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w:t>
            </w:r>
          </w:p>
          <w:p w:rsidR="005B1566" w:rsidRDefault="005B1566" w:rsidP="005B1566">
            <w:pPr>
              <w:spacing w:after="0" w:line="240" w:lineRule="auto"/>
              <w:rPr>
                <w:rFonts w:ascii="Times New Roman" w:hAnsi="Times New Roman" w:cs="Times New Roman"/>
                <w:sz w:val="24"/>
                <w:szCs w:val="24"/>
              </w:rPr>
            </w:pPr>
            <w:r w:rsidRPr="009E1517">
              <w:rPr>
                <w:rFonts w:ascii="Times New Roman" w:hAnsi="Times New Roman" w:cs="Times New Roman"/>
                <w:sz w:val="24"/>
                <w:szCs w:val="24"/>
              </w:rPr>
              <w:t xml:space="preserve">Заместитель генерального директора-директор </w:t>
            </w:r>
          </w:p>
          <w:p w:rsidR="005B1566" w:rsidRPr="009E1517" w:rsidRDefault="005B1566" w:rsidP="005B1566">
            <w:pPr>
              <w:spacing w:after="0" w:line="240" w:lineRule="auto"/>
              <w:rPr>
                <w:rFonts w:ascii="Times New Roman" w:hAnsi="Times New Roman" w:cs="Times New Roman"/>
                <w:sz w:val="24"/>
                <w:szCs w:val="24"/>
              </w:rPr>
            </w:pPr>
            <w:r w:rsidRPr="009E1517">
              <w:rPr>
                <w:rFonts w:ascii="Times New Roman" w:hAnsi="Times New Roman" w:cs="Times New Roman"/>
                <w:sz w:val="24"/>
                <w:szCs w:val="24"/>
              </w:rPr>
              <w:t>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»-«Липецкэнерго»</w:t>
            </w:r>
          </w:p>
          <w:p w:rsidR="005B1566" w:rsidRDefault="005B1566" w:rsidP="005B1566">
            <w:pPr>
              <w:spacing w:after="0" w:line="240" w:lineRule="auto"/>
              <w:jc w:val="center"/>
              <w:rPr>
                <w:rFonts w:ascii="Times New Roman" w:hAnsi="Times New Roman" w:cs="Times New Roman"/>
                <w:sz w:val="24"/>
                <w:szCs w:val="24"/>
              </w:rPr>
            </w:pPr>
          </w:p>
          <w:p w:rsidR="005B1566" w:rsidRPr="009E1517" w:rsidRDefault="005B1566" w:rsidP="005B1566">
            <w:pPr>
              <w:spacing w:after="0" w:line="240" w:lineRule="auto"/>
              <w:rPr>
                <w:rFonts w:ascii="Times New Roman" w:hAnsi="Times New Roman" w:cs="Times New Roman"/>
                <w:sz w:val="24"/>
                <w:szCs w:val="24"/>
              </w:rPr>
            </w:pPr>
          </w:p>
          <w:p w:rsidR="005B1566" w:rsidRDefault="005B1566" w:rsidP="005B1566">
            <w:pPr>
              <w:tabs>
                <w:tab w:val="left" w:pos="4562"/>
              </w:tabs>
              <w:spacing w:after="0" w:line="240" w:lineRule="auto"/>
              <w:ind w:right="293"/>
              <w:rPr>
                <w:rFonts w:ascii="Times New Roman" w:hAnsi="Times New Roman" w:cs="Times New Roman"/>
                <w:sz w:val="24"/>
                <w:szCs w:val="24"/>
              </w:rPr>
            </w:pPr>
            <w:r w:rsidRPr="009E1517">
              <w:rPr>
                <w:rFonts w:ascii="Times New Roman" w:hAnsi="Times New Roman" w:cs="Times New Roman"/>
                <w:sz w:val="24"/>
                <w:szCs w:val="24"/>
              </w:rPr>
              <w:t xml:space="preserve">____________________ </w:t>
            </w:r>
            <w:r>
              <w:rPr>
                <w:rFonts w:ascii="Times New Roman" w:hAnsi="Times New Roman" w:cs="Times New Roman"/>
                <w:sz w:val="24"/>
                <w:szCs w:val="24"/>
              </w:rPr>
              <w:t xml:space="preserve">В.В. </w:t>
            </w:r>
            <w:proofErr w:type="spellStart"/>
            <w:r>
              <w:rPr>
                <w:rFonts w:ascii="Times New Roman" w:hAnsi="Times New Roman" w:cs="Times New Roman"/>
                <w:sz w:val="24"/>
                <w:szCs w:val="24"/>
              </w:rPr>
              <w:t>Мордыкин</w:t>
            </w:r>
            <w:proofErr w:type="spellEnd"/>
            <w:r>
              <w:rPr>
                <w:rFonts w:ascii="Times New Roman" w:hAnsi="Times New Roman" w:cs="Times New Roman"/>
                <w:sz w:val="24"/>
                <w:szCs w:val="24"/>
              </w:rPr>
              <w:t xml:space="preserve"> </w:t>
            </w:r>
          </w:p>
          <w:p w:rsidR="005B1566" w:rsidRDefault="005B1566" w:rsidP="005B1566">
            <w:pPr>
              <w:tabs>
                <w:tab w:val="left" w:pos="4562"/>
              </w:tabs>
              <w:spacing w:after="0" w:line="240" w:lineRule="auto"/>
              <w:ind w:right="293"/>
              <w:rPr>
                <w:rFonts w:ascii="Times New Roman" w:hAnsi="Times New Roman" w:cs="Times New Roman"/>
                <w:sz w:val="24"/>
                <w:szCs w:val="24"/>
              </w:rPr>
            </w:pPr>
          </w:p>
          <w:p w:rsidR="005B1566" w:rsidRPr="009E1517" w:rsidRDefault="005B1566" w:rsidP="005B1566">
            <w:pPr>
              <w:tabs>
                <w:tab w:val="left" w:pos="3871"/>
              </w:tabs>
              <w:spacing w:after="0" w:line="240" w:lineRule="auto"/>
              <w:rPr>
                <w:rFonts w:ascii="Times New Roman" w:hAnsi="Times New Roman" w:cs="Times New Roman"/>
                <w:sz w:val="24"/>
                <w:szCs w:val="24"/>
              </w:rPr>
            </w:pPr>
            <w:r w:rsidRPr="009E1517">
              <w:rPr>
                <w:rFonts w:ascii="Times New Roman" w:hAnsi="Times New Roman" w:cs="Times New Roman"/>
                <w:sz w:val="24"/>
                <w:szCs w:val="24"/>
              </w:rPr>
              <w:t>М.П.   «_____» _____________202</w:t>
            </w:r>
            <w:r>
              <w:rPr>
                <w:rFonts w:ascii="Times New Roman" w:hAnsi="Times New Roman" w:cs="Times New Roman"/>
                <w:sz w:val="24"/>
                <w:szCs w:val="24"/>
              </w:rPr>
              <w:t>3</w:t>
            </w:r>
            <w:r w:rsidRPr="009E1517">
              <w:rPr>
                <w:rFonts w:ascii="Times New Roman" w:hAnsi="Times New Roman" w:cs="Times New Roman"/>
                <w:sz w:val="24"/>
                <w:szCs w:val="24"/>
              </w:rPr>
              <w:t xml:space="preserve"> г.</w:t>
            </w:r>
          </w:p>
        </w:tc>
        <w:tc>
          <w:tcPr>
            <w:tcW w:w="5812" w:type="dxa"/>
            <w:gridSpan w:val="2"/>
          </w:tcPr>
          <w:p w:rsidR="005B1566" w:rsidRPr="00D979A4" w:rsidRDefault="005B1566" w:rsidP="005B1566">
            <w:pPr>
              <w:pStyle w:val="xl48"/>
              <w:spacing w:before="0" w:beforeAutospacing="0" w:after="0" w:afterAutospacing="0"/>
              <w:ind w:left="34"/>
              <w:rPr>
                <w:rFonts w:ascii="Times New Roman" w:eastAsiaTheme="minorHAnsi" w:hAnsi="Times New Roman" w:cs="Times New Roman"/>
                <w:bCs w:val="0"/>
                <w:lang w:eastAsia="en-US"/>
              </w:rPr>
            </w:pPr>
            <w:r w:rsidRPr="00D979A4">
              <w:rPr>
                <w:rFonts w:ascii="Times New Roman" w:eastAsiaTheme="minorHAnsi" w:hAnsi="Times New Roman" w:cs="Times New Roman"/>
                <w:bCs w:val="0"/>
                <w:lang w:eastAsia="en-US"/>
              </w:rPr>
              <w:t>ПОСТАВЩИК</w:t>
            </w:r>
          </w:p>
          <w:p w:rsidR="005B1566" w:rsidRDefault="005B1566" w:rsidP="00D8353E">
            <w:pPr>
              <w:keepNext/>
              <w:keepLines/>
              <w:spacing w:after="0" w:line="240" w:lineRule="auto"/>
              <w:rPr>
                <w:rFonts w:ascii="Times New Roman" w:hAnsi="Times New Roman" w:cs="Times New Roman"/>
                <w:sz w:val="24"/>
                <w:szCs w:val="24"/>
              </w:rPr>
            </w:pPr>
            <w:r w:rsidRPr="009E1517">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8353E" w:rsidRPr="000D2CAD" w:rsidRDefault="00D8353E" w:rsidP="00D8353E">
            <w:pPr>
              <w:keepNext/>
              <w:keepLines/>
              <w:spacing w:after="0" w:line="240" w:lineRule="auto"/>
              <w:rPr>
                <w:rFonts w:ascii="Times New Roman" w:hAnsi="Times New Roman" w:cs="Times New Roman"/>
                <w:sz w:val="24"/>
                <w:szCs w:val="24"/>
              </w:rPr>
            </w:pPr>
          </w:p>
          <w:p w:rsidR="005B1566" w:rsidRDefault="005B1566" w:rsidP="005B1566">
            <w:pPr>
              <w:keepNext/>
              <w:keepLines/>
              <w:spacing w:after="0" w:line="240" w:lineRule="auto"/>
              <w:jc w:val="center"/>
              <w:rPr>
                <w:rFonts w:ascii="Times New Roman" w:hAnsi="Times New Roman" w:cs="Times New Roman"/>
                <w:sz w:val="24"/>
                <w:szCs w:val="24"/>
              </w:rPr>
            </w:pPr>
          </w:p>
          <w:p w:rsidR="005B1566" w:rsidRDefault="005B1566" w:rsidP="005B1566">
            <w:pPr>
              <w:pStyle w:val="xl48"/>
              <w:spacing w:before="0" w:beforeAutospacing="0" w:after="0" w:afterAutospacing="0"/>
              <w:jc w:val="left"/>
              <w:rPr>
                <w:rFonts w:ascii="Times New Roman" w:eastAsiaTheme="minorHAnsi" w:hAnsi="Times New Roman" w:cs="Times New Roman"/>
                <w:b w:val="0"/>
                <w:bCs w:val="0"/>
                <w:lang w:eastAsia="en-US"/>
              </w:rPr>
            </w:pPr>
          </w:p>
          <w:p w:rsidR="005B1566" w:rsidRPr="005B1566" w:rsidRDefault="005B1566" w:rsidP="005B1566">
            <w:pPr>
              <w:pStyle w:val="aff6"/>
              <w:rPr>
                <w:rFonts w:ascii="Times New Roman" w:eastAsiaTheme="minorHAnsi" w:hAnsi="Times New Roman"/>
                <w:sz w:val="24"/>
                <w:szCs w:val="24"/>
              </w:rPr>
            </w:pPr>
            <w:r w:rsidRPr="005B1566">
              <w:rPr>
                <w:rFonts w:ascii="Times New Roman" w:eastAsiaTheme="minorHAnsi" w:hAnsi="Times New Roman"/>
                <w:sz w:val="24"/>
                <w:szCs w:val="24"/>
              </w:rPr>
              <w:t xml:space="preserve">                  </w:t>
            </w:r>
          </w:p>
          <w:p w:rsidR="005B1566" w:rsidRPr="005B1566" w:rsidRDefault="005B1566" w:rsidP="005B1566">
            <w:pPr>
              <w:pStyle w:val="aff6"/>
              <w:rPr>
                <w:rFonts w:ascii="Times New Roman" w:eastAsiaTheme="minorHAnsi" w:hAnsi="Times New Roman"/>
                <w:sz w:val="24"/>
                <w:szCs w:val="24"/>
              </w:rPr>
            </w:pPr>
            <w:r w:rsidRPr="005B1566">
              <w:rPr>
                <w:rFonts w:ascii="Times New Roman" w:eastAsiaTheme="minorHAnsi" w:hAnsi="Times New Roman"/>
                <w:sz w:val="24"/>
                <w:szCs w:val="24"/>
              </w:rPr>
              <w:t xml:space="preserve">              ____________________ </w:t>
            </w:r>
          </w:p>
          <w:p w:rsidR="005B1566" w:rsidRPr="005B1566" w:rsidRDefault="005B1566" w:rsidP="005B1566">
            <w:pPr>
              <w:pStyle w:val="xl48"/>
              <w:spacing w:before="0" w:beforeAutospacing="0" w:after="0" w:afterAutospacing="0"/>
              <w:jc w:val="left"/>
              <w:rPr>
                <w:rFonts w:ascii="Times New Roman" w:eastAsiaTheme="minorHAnsi" w:hAnsi="Times New Roman" w:cs="Times New Roman"/>
                <w:b w:val="0"/>
                <w:bCs w:val="0"/>
                <w:lang w:eastAsia="en-US"/>
              </w:rPr>
            </w:pPr>
            <w:r w:rsidRPr="005B1566">
              <w:rPr>
                <w:rFonts w:ascii="Times New Roman" w:eastAsiaTheme="minorHAnsi" w:hAnsi="Times New Roman" w:cs="Times New Roman"/>
                <w:b w:val="0"/>
                <w:bCs w:val="0"/>
                <w:lang w:eastAsia="en-US"/>
              </w:rPr>
              <w:t xml:space="preserve">                              </w:t>
            </w:r>
          </w:p>
          <w:p w:rsidR="005B1566" w:rsidRPr="009E1517" w:rsidRDefault="005B1566" w:rsidP="005B1566">
            <w:pPr>
              <w:spacing w:after="0" w:line="240" w:lineRule="auto"/>
              <w:rPr>
                <w:rFonts w:ascii="Times New Roman" w:hAnsi="Times New Roman" w:cs="Times New Roman"/>
                <w:sz w:val="24"/>
                <w:szCs w:val="24"/>
              </w:rPr>
            </w:pPr>
            <w:r w:rsidRPr="005B1566">
              <w:rPr>
                <w:rFonts w:ascii="Times New Roman" w:hAnsi="Times New Roman" w:cs="Times New Roman"/>
                <w:sz w:val="24"/>
                <w:szCs w:val="24"/>
              </w:rPr>
              <w:t xml:space="preserve">                      М.П.   «_____» ___________</w:t>
            </w:r>
            <w:r w:rsidRPr="000D73BB">
              <w:rPr>
                <w:rFonts w:ascii="Times New Roman" w:hAnsi="Times New Roman" w:cs="Times New Roman"/>
                <w:sz w:val="24"/>
                <w:szCs w:val="24"/>
              </w:rPr>
              <w:t>202</w:t>
            </w:r>
            <w:r>
              <w:rPr>
                <w:rFonts w:ascii="Times New Roman" w:hAnsi="Times New Roman" w:cs="Times New Roman"/>
                <w:sz w:val="24"/>
                <w:szCs w:val="24"/>
              </w:rPr>
              <w:t>3</w:t>
            </w:r>
            <w:r w:rsidRPr="000D73BB">
              <w:rPr>
                <w:rFonts w:ascii="Times New Roman" w:hAnsi="Times New Roman" w:cs="Times New Roman"/>
                <w:sz w:val="24"/>
                <w:szCs w:val="24"/>
              </w:rPr>
              <w:t>г.</w:t>
            </w:r>
          </w:p>
        </w:tc>
      </w:tr>
      <w:tr w:rsidR="005B1566" w:rsidRPr="004A55E9" w:rsidTr="005B1566">
        <w:trPr>
          <w:gridAfter w:val="1"/>
          <w:wAfter w:w="4330" w:type="dxa"/>
          <w:trHeight w:val="536"/>
        </w:trPr>
        <w:tc>
          <w:tcPr>
            <w:tcW w:w="5199" w:type="dxa"/>
            <w:gridSpan w:val="2"/>
          </w:tcPr>
          <w:p w:rsidR="005B1566" w:rsidRPr="000955D0" w:rsidRDefault="005B1566" w:rsidP="005B1566">
            <w:pPr>
              <w:tabs>
                <w:tab w:val="left" w:pos="4562"/>
              </w:tabs>
              <w:spacing w:after="0" w:line="240" w:lineRule="auto"/>
              <w:ind w:right="293" w:firstLine="34"/>
              <w:jc w:val="center"/>
              <w:rPr>
                <w:rFonts w:ascii="Times New Roman" w:hAnsi="Times New Roman" w:cs="Times New Roman"/>
                <w:b/>
                <w:sz w:val="24"/>
                <w:szCs w:val="24"/>
              </w:rPr>
            </w:pPr>
          </w:p>
        </w:tc>
        <w:tc>
          <w:tcPr>
            <w:tcW w:w="4788" w:type="dxa"/>
            <w:gridSpan w:val="2"/>
          </w:tcPr>
          <w:p w:rsidR="005B1566" w:rsidRPr="000955D0" w:rsidRDefault="005B1566" w:rsidP="005B1566">
            <w:pPr>
              <w:pStyle w:val="xl48"/>
              <w:spacing w:before="0" w:beforeAutospacing="0" w:after="0" w:afterAutospacing="0"/>
              <w:ind w:left="34"/>
              <w:rPr>
                <w:rFonts w:ascii="Times New Roman" w:hAnsi="Times New Roman" w:cs="Times New Roman"/>
                <w:color w:val="000000"/>
                <w:spacing w:val="-2"/>
              </w:rPr>
            </w:pPr>
          </w:p>
        </w:tc>
      </w:tr>
    </w:tbl>
    <w:p w:rsidR="00174C6C" w:rsidRPr="005505CD" w:rsidRDefault="00174C6C" w:rsidP="005505CD">
      <w:pPr>
        <w:ind w:left="142" w:firstLine="708"/>
        <w:contextualSpacing/>
        <w:jc w:val="both"/>
        <w:rPr>
          <w:rFonts w:ascii="Times New Roman" w:eastAsia="Calibri" w:hAnsi="Times New Roman" w:cs="Times New Roman"/>
          <w:sz w:val="24"/>
          <w:szCs w:val="24"/>
        </w:rPr>
      </w:pPr>
    </w:p>
    <w:p w:rsidR="005505CD" w:rsidRPr="005505CD" w:rsidRDefault="005505CD" w:rsidP="005505CD">
      <w:pPr>
        <w:spacing w:after="0" w:line="240" w:lineRule="auto"/>
        <w:ind w:left="142"/>
        <w:jc w:val="both"/>
        <w:rPr>
          <w:rFonts w:ascii="Times New Roman" w:eastAsia="Times New Roman" w:hAnsi="Times New Roman" w:cs="Times New Roman"/>
          <w:sz w:val="24"/>
          <w:szCs w:val="24"/>
          <w:lang w:eastAsia="ru-RU"/>
        </w:rPr>
      </w:pPr>
    </w:p>
    <w:p w:rsidR="00CB01A0" w:rsidRDefault="00CB01A0" w:rsidP="004C2F45">
      <w:pPr>
        <w:tabs>
          <w:tab w:val="left" w:pos="1134"/>
        </w:tabs>
        <w:spacing w:after="0" w:line="240" w:lineRule="auto"/>
        <w:contextualSpacing/>
        <w:jc w:val="both"/>
        <w:rPr>
          <w:rFonts w:ascii="Times New Roman" w:eastAsia="Times New Roman" w:hAnsi="Times New Roman" w:cs="Times New Roman"/>
          <w:b/>
          <w:bCs/>
          <w:sz w:val="26"/>
          <w:szCs w:val="26"/>
          <w:lang w:eastAsia="ru-RU"/>
        </w:rPr>
        <w:sectPr w:rsidR="00CB01A0" w:rsidSect="00697E4D">
          <w:pgSz w:w="16840" w:h="11907" w:orient="landscape" w:code="8"/>
          <w:pgMar w:top="851" w:right="255" w:bottom="1276" w:left="1134" w:header="709" w:footer="709" w:gutter="0"/>
          <w:cols w:space="708"/>
          <w:titlePg/>
          <w:docGrid w:linePitch="360"/>
        </w:sectPr>
      </w:pPr>
    </w:p>
    <w:p w:rsidR="00125484" w:rsidRDefault="00125484" w:rsidP="00913EC0">
      <w:pPr>
        <w:tabs>
          <w:tab w:val="left" w:pos="1134"/>
        </w:tabs>
        <w:spacing w:after="0" w:line="240" w:lineRule="auto"/>
        <w:contextualSpacing/>
        <w:jc w:val="both"/>
        <w:rPr>
          <w:rFonts w:ascii="Times New Roman" w:eastAsia="Times New Roman" w:hAnsi="Times New Roman" w:cs="Times New Roman"/>
          <w:b/>
          <w:bCs/>
          <w:sz w:val="26"/>
          <w:szCs w:val="26"/>
          <w:lang w:eastAsia="ru-RU"/>
        </w:rPr>
      </w:pPr>
    </w:p>
    <w:p w:rsidR="00DF506B" w:rsidRPr="00A02A91" w:rsidRDefault="00324597" w:rsidP="00DF506B">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r w:rsidR="00DF506B">
        <w:rPr>
          <w:rFonts w:ascii="Times New Roman" w:eastAsia="Times New Roman" w:hAnsi="Times New Roman" w:cs="Times New Roman"/>
          <w:sz w:val="24"/>
          <w:szCs w:val="24"/>
          <w:lang w:eastAsia="ru-RU"/>
        </w:rPr>
        <w:t>Приложение № 2</w:t>
      </w:r>
    </w:p>
    <w:p w:rsidR="00DF506B" w:rsidRDefault="00DF506B" w:rsidP="00DF506B">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к Договору</w:t>
      </w:r>
      <w:r>
        <w:rPr>
          <w:rFonts w:ascii="Times New Roman" w:eastAsia="Times New Roman" w:hAnsi="Times New Roman" w:cs="Times New Roman"/>
          <w:sz w:val="24"/>
          <w:szCs w:val="24"/>
          <w:lang w:eastAsia="ru-RU"/>
        </w:rPr>
        <w:t xml:space="preserve"> поставки</w:t>
      </w:r>
      <w:r w:rsidRPr="00A02A91">
        <w:rPr>
          <w:rFonts w:ascii="Times New Roman" w:eastAsia="Times New Roman" w:hAnsi="Times New Roman" w:cs="Times New Roman"/>
          <w:sz w:val="24"/>
          <w:szCs w:val="24"/>
          <w:lang w:eastAsia="ru-RU"/>
        </w:rPr>
        <w:t xml:space="preserve"> </w:t>
      </w:r>
    </w:p>
    <w:p w:rsidR="00DF506B" w:rsidRPr="00A02A91" w:rsidRDefault="00913EC0" w:rsidP="00DF506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F506B">
        <w:rPr>
          <w:rFonts w:ascii="Times New Roman" w:eastAsia="Times New Roman" w:hAnsi="Times New Roman" w:cs="Times New Roman"/>
          <w:sz w:val="24"/>
          <w:szCs w:val="24"/>
          <w:lang w:eastAsia="ru-RU"/>
        </w:rPr>
        <w:t>№ ______________</w:t>
      </w:r>
      <w:r w:rsidR="00DF506B" w:rsidRPr="0048136A">
        <w:rPr>
          <w:rFonts w:ascii="Times New Roman" w:eastAsia="Times New Roman" w:hAnsi="Times New Roman" w:cs="Times New Roman"/>
          <w:sz w:val="24"/>
          <w:szCs w:val="24"/>
          <w:lang w:eastAsia="ru-RU"/>
        </w:rPr>
        <w:t xml:space="preserve"> </w:t>
      </w:r>
      <w:r w:rsidR="00DF506B">
        <w:rPr>
          <w:rFonts w:ascii="Times New Roman" w:eastAsia="Times New Roman" w:hAnsi="Times New Roman" w:cs="Times New Roman"/>
          <w:sz w:val="24"/>
          <w:szCs w:val="24"/>
          <w:lang w:eastAsia="ru-RU"/>
        </w:rPr>
        <w:t>от «____» ______</w:t>
      </w:r>
      <w:r w:rsidR="00DF506B" w:rsidRPr="00A02A91">
        <w:rPr>
          <w:rFonts w:ascii="Times New Roman" w:eastAsia="Times New Roman" w:hAnsi="Times New Roman" w:cs="Times New Roman"/>
          <w:sz w:val="24"/>
          <w:szCs w:val="24"/>
          <w:lang w:eastAsia="ru-RU"/>
        </w:rPr>
        <w:t xml:space="preserve"> 20</w:t>
      </w:r>
      <w:r w:rsidR="00DF506B">
        <w:rPr>
          <w:rFonts w:ascii="Times New Roman" w:eastAsia="Times New Roman" w:hAnsi="Times New Roman" w:cs="Times New Roman"/>
          <w:sz w:val="24"/>
          <w:szCs w:val="24"/>
          <w:lang w:eastAsia="ru-RU"/>
        </w:rPr>
        <w:t>2</w:t>
      </w:r>
      <w:r w:rsidR="008A1AA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00DF506B" w:rsidRPr="00A02A91">
        <w:rPr>
          <w:rFonts w:ascii="Times New Roman" w:eastAsia="Times New Roman" w:hAnsi="Times New Roman" w:cs="Times New Roman"/>
          <w:sz w:val="24"/>
          <w:szCs w:val="24"/>
          <w:lang w:eastAsia="ru-RU"/>
        </w:rPr>
        <w:t>г.</w:t>
      </w:r>
    </w:p>
    <w:p w:rsidR="00C23097" w:rsidRDefault="00C23097" w:rsidP="00DF506B">
      <w:pPr>
        <w:tabs>
          <w:tab w:val="left" w:pos="1046"/>
        </w:tabs>
        <w:spacing w:after="0" w:line="240" w:lineRule="auto"/>
        <w:jc w:val="right"/>
        <w:rPr>
          <w:rFonts w:ascii="Times New Roman" w:eastAsia="Times New Roman" w:hAnsi="Times New Roman" w:cs="Times New Roman"/>
          <w:sz w:val="24"/>
          <w:szCs w:val="24"/>
          <w:lang w:eastAsia="ru-RU"/>
        </w:rPr>
      </w:pPr>
    </w:p>
    <w:p w:rsidR="00DF506B" w:rsidRDefault="00DF506B" w:rsidP="00DF506B">
      <w:pPr>
        <w:tabs>
          <w:tab w:val="left" w:pos="1046"/>
        </w:tabs>
        <w:spacing w:after="0" w:line="240" w:lineRule="auto"/>
        <w:jc w:val="right"/>
        <w:rPr>
          <w:rFonts w:ascii="Times New Roman" w:eastAsia="Times New Roman" w:hAnsi="Times New Roman" w:cs="Times New Roman"/>
          <w:sz w:val="24"/>
          <w:szCs w:val="24"/>
          <w:lang w:eastAsia="ru-RU"/>
        </w:rPr>
      </w:pPr>
    </w:p>
    <w:p w:rsidR="00DF506B" w:rsidRDefault="00DF506B" w:rsidP="00DF506B">
      <w:pPr>
        <w:tabs>
          <w:tab w:val="left" w:pos="1046"/>
        </w:tabs>
        <w:spacing w:after="0" w:line="240" w:lineRule="auto"/>
        <w:jc w:val="right"/>
        <w:rPr>
          <w:rFonts w:ascii="Times New Roman" w:eastAsia="Times New Roman" w:hAnsi="Times New Roman" w:cs="Times New Roman"/>
          <w:sz w:val="24"/>
          <w:szCs w:val="24"/>
          <w:lang w:eastAsia="ru-RU"/>
        </w:rPr>
      </w:pPr>
    </w:p>
    <w:p w:rsidR="00A02A91" w:rsidRPr="00C23097" w:rsidRDefault="00324597" w:rsidP="00C23097">
      <w:pPr>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b/>
          <w:sz w:val="24"/>
          <w:szCs w:val="24"/>
          <w:lang w:eastAsia="ru-RU"/>
        </w:rPr>
        <w:t>График поставки товара</w:t>
      </w:r>
    </w:p>
    <w:p w:rsidR="00A02A91" w:rsidRPr="00A02A91" w:rsidRDefault="00A02A91" w:rsidP="00A02A91">
      <w:pPr>
        <w:shd w:val="clear" w:color="auto" w:fill="FFFFFF"/>
        <w:autoSpaceDE w:val="0"/>
        <w:autoSpaceDN w:val="0"/>
        <w:adjustRightInd w:val="0"/>
        <w:spacing w:after="0" w:line="240" w:lineRule="atLeast"/>
        <w:jc w:val="center"/>
        <w:rPr>
          <w:rFonts w:ascii="Times New Roman" w:eastAsia="Times New Roman" w:hAnsi="Times New Roman" w:cs="Times New Roman"/>
          <w:b/>
          <w:sz w:val="24"/>
          <w:szCs w:val="24"/>
          <w:lang w:eastAsia="ru-RU"/>
        </w:rPr>
      </w:pPr>
    </w:p>
    <w:p w:rsidR="00A02A91" w:rsidRPr="00A02A91" w:rsidRDefault="00A02A91"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8949E3" w:rsidRPr="0089182E" w:rsidRDefault="008949E3" w:rsidP="008949E3">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r w:rsidRPr="0089182E">
        <w:rPr>
          <w:rFonts w:ascii="Times New Roman" w:eastAsia="Times New Roman" w:hAnsi="Times New Roman" w:cs="Times New Roman"/>
          <w:sz w:val="24"/>
          <w:szCs w:val="24"/>
          <w:lang w:eastAsia="ru-RU"/>
        </w:rPr>
        <w:t xml:space="preserve">Дата начала поставки: </w:t>
      </w:r>
    </w:p>
    <w:p w:rsidR="008012FA" w:rsidRDefault="008949E3" w:rsidP="008949E3">
      <w:pPr>
        <w:shd w:val="clear" w:color="auto" w:fill="FFFFFF"/>
        <w:autoSpaceDE w:val="0"/>
        <w:autoSpaceDN w:val="0"/>
        <w:adjustRightInd w:val="0"/>
        <w:spacing w:after="0" w:line="240" w:lineRule="atLeast"/>
        <w:ind w:left="-142"/>
        <w:rPr>
          <w:rFonts w:ascii="Times New Roman" w:eastAsia="Times New Roman" w:hAnsi="Times New Roman" w:cs="Times New Roman"/>
          <w:iCs/>
          <w:snapToGrid w:val="0"/>
          <w:sz w:val="24"/>
          <w:szCs w:val="24"/>
          <w:lang w:eastAsia="ru-RU"/>
        </w:rPr>
      </w:pPr>
      <w:r w:rsidRPr="0089182E">
        <w:rPr>
          <w:rFonts w:ascii="Times New Roman" w:eastAsia="Times New Roman" w:hAnsi="Times New Roman" w:cs="Times New Roman"/>
          <w:sz w:val="24"/>
          <w:szCs w:val="24"/>
          <w:lang w:eastAsia="ru-RU"/>
        </w:rPr>
        <w:t xml:space="preserve">Период поставки: </w:t>
      </w:r>
      <w:r>
        <w:rPr>
          <w:rFonts w:ascii="Times New Roman" w:eastAsia="Times New Roman" w:hAnsi="Times New Roman" w:cs="Times New Roman"/>
          <w:iCs/>
          <w:snapToGrid w:val="0"/>
          <w:sz w:val="24"/>
          <w:szCs w:val="24"/>
          <w:lang w:eastAsia="ru-RU"/>
        </w:rPr>
        <w:t xml:space="preserve">в течение </w:t>
      </w:r>
    </w:p>
    <w:p w:rsidR="008949E3" w:rsidRPr="00AA19CF" w:rsidRDefault="008949E3" w:rsidP="008949E3">
      <w:pPr>
        <w:shd w:val="clear" w:color="auto" w:fill="FFFFFF"/>
        <w:autoSpaceDE w:val="0"/>
        <w:autoSpaceDN w:val="0"/>
        <w:adjustRightInd w:val="0"/>
        <w:spacing w:after="0" w:line="240" w:lineRule="atLeast"/>
        <w:ind w:left="-142"/>
        <w:rPr>
          <w:rFonts w:ascii="Times New Roman" w:eastAsia="Times New Roman" w:hAnsi="Times New Roman" w:cs="Times New Roman"/>
          <w:iCs/>
          <w:snapToGrid w:val="0"/>
          <w:sz w:val="24"/>
          <w:szCs w:val="24"/>
          <w:lang w:eastAsia="ru-RU"/>
        </w:rPr>
      </w:pPr>
      <w:r w:rsidRPr="0089182E">
        <w:rPr>
          <w:rFonts w:ascii="Times New Roman" w:eastAsia="Times New Roman" w:hAnsi="Times New Roman" w:cs="Times New Roman"/>
          <w:sz w:val="24"/>
          <w:szCs w:val="24"/>
          <w:lang w:eastAsia="ru-RU"/>
        </w:rPr>
        <w:t>Дата окончания поставки</w:t>
      </w:r>
      <w:r>
        <w:rPr>
          <w:rFonts w:ascii="Times New Roman" w:eastAsia="Times New Roman" w:hAnsi="Times New Roman" w:cs="Times New Roman"/>
          <w:sz w:val="24"/>
          <w:szCs w:val="24"/>
          <w:lang w:eastAsia="ru-RU"/>
        </w:rPr>
        <w:t xml:space="preserve">: </w:t>
      </w:r>
    </w:p>
    <w:p w:rsidR="00913EC0" w:rsidRPr="00146777" w:rsidRDefault="00913EC0" w:rsidP="00913EC0">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tbl>
      <w:tblPr>
        <w:tblW w:w="9343" w:type="dxa"/>
        <w:jc w:val="center"/>
        <w:tblLayout w:type="fixed"/>
        <w:tblLook w:val="0000" w:firstRow="0" w:lastRow="0" w:firstColumn="0" w:lastColumn="0" w:noHBand="0" w:noVBand="0"/>
      </w:tblPr>
      <w:tblGrid>
        <w:gridCol w:w="716"/>
        <w:gridCol w:w="4102"/>
        <w:gridCol w:w="4525"/>
      </w:tblGrid>
      <w:tr w:rsidR="001A1986" w:rsidTr="0042473B">
        <w:trPr>
          <w:trHeight w:val="877"/>
          <w:jc w:val="center"/>
        </w:trPr>
        <w:tc>
          <w:tcPr>
            <w:tcW w:w="716" w:type="dxa"/>
            <w:tcBorders>
              <w:top w:val="single" w:sz="4" w:space="0" w:color="000000"/>
              <w:left w:val="single" w:sz="4" w:space="0" w:color="000000"/>
              <w:bottom w:val="single" w:sz="4" w:space="0" w:color="000000"/>
            </w:tcBorders>
            <w:shd w:val="clear" w:color="auto" w:fill="auto"/>
            <w:vAlign w:val="center"/>
          </w:tcPr>
          <w:p w:rsidR="0042473B" w:rsidRPr="0042473B" w:rsidRDefault="00324597" w:rsidP="00CC0C5E">
            <w:pPr>
              <w:jc w:val="center"/>
              <w:rPr>
                <w:rFonts w:ascii="Times New Roman" w:hAnsi="Times New Roman" w:cs="Times New Roman"/>
                <w:sz w:val="24"/>
                <w:szCs w:val="24"/>
              </w:rPr>
            </w:pPr>
            <w:r w:rsidRPr="0042473B">
              <w:rPr>
                <w:rFonts w:ascii="Times New Roman" w:hAnsi="Times New Roman" w:cs="Times New Roman"/>
                <w:b/>
                <w:bCs/>
                <w:color w:val="000000"/>
                <w:sz w:val="24"/>
                <w:szCs w:val="24"/>
              </w:rPr>
              <w:t>№ п/п</w:t>
            </w:r>
          </w:p>
        </w:tc>
        <w:tc>
          <w:tcPr>
            <w:tcW w:w="4102" w:type="dxa"/>
            <w:tcBorders>
              <w:top w:val="single" w:sz="4" w:space="0" w:color="000000"/>
              <w:left w:val="single" w:sz="4" w:space="0" w:color="000000"/>
              <w:bottom w:val="single" w:sz="4" w:space="0" w:color="000000"/>
            </w:tcBorders>
            <w:shd w:val="clear" w:color="auto" w:fill="FFFFFF"/>
            <w:vAlign w:val="center"/>
          </w:tcPr>
          <w:p w:rsidR="0042473B" w:rsidRPr="0042473B" w:rsidRDefault="00324597" w:rsidP="00CC0C5E">
            <w:pPr>
              <w:jc w:val="center"/>
              <w:rPr>
                <w:rFonts w:ascii="Times New Roman" w:hAnsi="Times New Roman" w:cs="Times New Roman"/>
                <w:sz w:val="24"/>
                <w:szCs w:val="24"/>
              </w:rPr>
            </w:pPr>
            <w:r w:rsidRPr="0042473B">
              <w:rPr>
                <w:rFonts w:ascii="Times New Roman" w:hAnsi="Times New Roman" w:cs="Times New Roman"/>
                <w:b/>
                <w:bCs/>
                <w:color w:val="000000"/>
                <w:sz w:val="24"/>
                <w:szCs w:val="24"/>
              </w:rPr>
              <w:t>Марка</w:t>
            </w:r>
          </w:p>
        </w:tc>
        <w:tc>
          <w:tcPr>
            <w:tcW w:w="452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2473B" w:rsidRPr="0042473B" w:rsidRDefault="00324597" w:rsidP="00CC0C5E">
            <w:pPr>
              <w:jc w:val="center"/>
              <w:rPr>
                <w:rFonts w:ascii="Times New Roman" w:hAnsi="Times New Roman" w:cs="Times New Roman"/>
                <w:sz w:val="24"/>
                <w:szCs w:val="24"/>
              </w:rPr>
            </w:pPr>
            <w:r w:rsidRPr="0042473B">
              <w:rPr>
                <w:rFonts w:ascii="Times New Roman" w:hAnsi="Times New Roman" w:cs="Times New Roman"/>
                <w:b/>
                <w:bCs/>
                <w:color w:val="000000"/>
                <w:sz w:val="24"/>
                <w:szCs w:val="24"/>
              </w:rPr>
              <w:t>Срок</w:t>
            </w:r>
          </w:p>
          <w:p w:rsidR="0042473B" w:rsidRPr="0042473B" w:rsidRDefault="00324597" w:rsidP="00CC0C5E">
            <w:pPr>
              <w:jc w:val="center"/>
              <w:rPr>
                <w:rFonts w:ascii="Times New Roman" w:hAnsi="Times New Roman" w:cs="Times New Roman"/>
                <w:sz w:val="24"/>
                <w:szCs w:val="24"/>
              </w:rPr>
            </w:pPr>
            <w:r w:rsidRPr="0042473B">
              <w:rPr>
                <w:rFonts w:ascii="Times New Roman" w:hAnsi="Times New Roman" w:cs="Times New Roman"/>
                <w:b/>
                <w:bCs/>
                <w:color w:val="000000"/>
                <w:sz w:val="24"/>
                <w:szCs w:val="24"/>
              </w:rPr>
              <w:t xml:space="preserve"> поставки</w:t>
            </w:r>
          </w:p>
        </w:tc>
      </w:tr>
      <w:tr w:rsidR="00072074" w:rsidTr="0042473B">
        <w:trPr>
          <w:trHeight w:val="1907"/>
          <w:jc w:val="center"/>
        </w:trPr>
        <w:tc>
          <w:tcPr>
            <w:tcW w:w="716" w:type="dxa"/>
            <w:tcBorders>
              <w:top w:val="single" w:sz="4" w:space="0" w:color="000000"/>
              <w:left w:val="single" w:sz="4" w:space="0" w:color="000000"/>
              <w:bottom w:val="single" w:sz="4" w:space="0" w:color="000000"/>
            </w:tcBorders>
            <w:shd w:val="clear" w:color="auto" w:fill="FFFFFF"/>
            <w:vAlign w:val="center"/>
          </w:tcPr>
          <w:p w:rsidR="00072074" w:rsidRPr="0077252C" w:rsidRDefault="00072074" w:rsidP="00072074">
            <w:pPr>
              <w:jc w:val="center"/>
            </w:pPr>
            <w:r w:rsidRPr="0077252C">
              <w:t>1</w:t>
            </w:r>
          </w:p>
        </w:tc>
        <w:tc>
          <w:tcPr>
            <w:tcW w:w="4102" w:type="dxa"/>
            <w:tcBorders>
              <w:top w:val="single" w:sz="4" w:space="0" w:color="000000"/>
              <w:left w:val="single" w:sz="4" w:space="0" w:color="000000"/>
              <w:bottom w:val="single" w:sz="4" w:space="0" w:color="000000"/>
            </w:tcBorders>
            <w:shd w:val="clear" w:color="auto" w:fill="FFFFFF"/>
            <w:vAlign w:val="center"/>
          </w:tcPr>
          <w:p w:rsidR="00072074" w:rsidRPr="00146777" w:rsidRDefault="00987E74" w:rsidP="0015165C">
            <w:pPr>
              <w:jc w:val="center"/>
              <w:rPr>
                <w:rFonts w:ascii="Times New Roman" w:hAnsi="Times New Roman" w:cs="Times New Roman"/>
                <w:sz w:val="24"/>
                <w:szCs w:val="24"/>
              </w:rPr>
            </w:pPr>
            <w:r w:rsidRPr="00987E74">
              <w:rPr>
                <w:rFonts w:ascii="Times New Roman" w:eastAsia="Times New Roman" w:hAnsi="Times New Roman" w:cs="Times New Roman"/>
                <w:iCs/>
                <w:sz w:val="24"/>
                <w:szCs w:val="24"/>
                <w:lang w:eastAsia="ru-RU"/>
              </w:rPr>
              <w:t xml:space="preserve">Поставка </w:t>
            </w:r>
            <w:r w:rsidR="0015165C">
              <w:rPr>
                <w:rFonts w:ascii="Times New Roman" w:eastAsia="Times New Roman" w:hAnsi="Times New Roman" w:cs="Times New Roman"/>
                <w:iCs/>
                <w:sz w:val="24"/>
                <w:szCs w:val="24"/>
                <w:lang w:eastAsia="ru-RU"/>
              </w:rPr>
              <w:t>вводов</w:t>
            </w:r>
            <w:bookmarkStart w:id="1" w:name="_GoBack"/>
            <w:bookmarkEnd w:id="1"/>
            <w:r w:rsidRPr="00987E74">
              <w:rPr>
                <w:rFonts w:ascii="Times New Roman" w:eastAsia="Times New Roman" w:hAnsi="Times New Roman" w:cs="Times New Roman"/>
                <w:iCs/>
                <w:sz w:val="24"/>
                <w:szCs w:val="24"/>
                <w:lang w:eastAsia="ru-RU"/>
              </w:rPr>
              <w:t>,</w:t>
            </w:r>
            <w:r w:rsidRPr="00987E74">
              <w:rPr>
                <w:rFonts w:ascii="Times New Roman" w:eastAsia="Times New Roman" w:hAnsi="Times New Roman" w:cs="Times New Roman"/>
                <w:color w:val="000000"/>
                <w:sz w:val="24"/>
                <w:szCs w:val="24"/>
                <w:lang w:eastAsia="zh-CN"/>
              </w:rPr>
              <w:t xml:space="preserve"> для нужд ПАО «</w:t>
            </w:r>
            <w:proofErr w:type="spellStart"/>
            <w:r w:rsidRPr="00987E74">
              <w:rPr>
                <w:rFonts w:ascii="Times New Roman" w:eastAsia="Times New Roman" w:hAnsi="Times New Roman" w:cs="Times New Roman"/>
                <w:color w:val="000000"/>
                <w:sz w:val="24"/>
                <w:szCs w:val="24"/>
                <w:lang w:eastAsia="zh-CN"/>
              </w:rPr>
              <w:t>Россети</w:t>
            </w:r>
            <w:proofErr w:type="spellEnd"/>
            <w:r w:rsidRPr="00987E74">
              <w:rPr>
                <w:rFonts w:ascii="Times New Roman" w:eastAsia="Times New Roman" w:hAnsi="Times New Roman" w:cs="Times New Roman"/>
                <w:color w:val="000000"/>
                <w:sz w:val="24"/>
                <w:szCs w:val="24"/>
                <w:lang w:eastAsia="zh-CN"/>
              </w:rPr>
              <w:t xml:space="preserve"> Центр» </w:t>
            </w:r>
            <w:r w:rsidRPr="00987E74">
              <w:rPr>
                <w:rFonts w:ascii="Times New Roman" w:eastAsia="Times New Roman" w:hAnsi="Times New Roman" w:cs="Times New Roman"/>
                <w:color w:val="000000"/>
                <w:sz w:val="24"/>
                <w:szCs w:val="24"/>
                <w:lang w:eastAsia="ru-RU"/>
              </w:rPr>
              <w:t xml:space="preserve">в соответствии с </w:t>
            </w:r>
            <w:r w:rsidRPr="00987E74">
              <w:rPr>
                <w:rFonts w:ascii="Times New Roman" w:eastAsia="Times New Roman" w:hAnsi="Times New Roman" w:cs="Times New Roman"/>
                <w:sz w:val="24"/>
                <w:szCs w:val="24"/>
                <w:lang w:eastAsia="ru-RU"/>
              </w:rPr>
              <w:t>Таблицей стоимости поставки товара</w:t>
            </w:r>
            <w:r w:rsidRPr="00987E74">
              <w:rPr>
                <w:rFonts w:ascii="Times New Roman" w:eastAsia="Times New Roman" w:hAnsi="Times New Roman" w:cs="Times New Roman"/>
                <w:color w:val="000000"/>
                <w:sz w:val="24"/>
                <w:szCs w:val="24"/>
                <w:lang w:eastAsia="ru-RU"/>
              </w:rPr>
              <w:t xml:space="preserve"> и (Приложение № 3 к настоящему договору)</w:t>
            </w:r>
          </w:p>
        </w:tc>
        <w:tc>
          <w:tcPr>
            <w:tcW w:w="4525" w:type="dxa"/>
            <w:tcBorders>
              <w:top w:val="single" w:sz="4" w:space="0" w:color="000000"/>
              <w:left w:val="single" w:sz="4" w:space="0" w:color="000000"/>
              <w:bottom w:val="single" w:sz="4" w:space="0" w:color="auto"/>
              <w:right w:val="single" w:sz="4" w:space="0" w:color="000000"/>
            </w:tcBorders>
            <w:shd w:val="clear" w:color="auto" w:fill="FFFFFF"/>
            <w:vAlign w:val="center"/>
          </w:tcPr>
          <w:p w:rsidR="00072074" w:rsidRPr="008949E3" w:rsidRDefault="008949E3" w:rsidP="00C34177">
            <w:pPr>
              <w:pStyle w:val="a"/>
              <w:numPr>
                <w:ilvl w:val="0"/>
                <w:numId w:val="0"/>
              </w:numPr>
              <w:tabs>
                <w:tab w:val="left" w:pos="426"/>
              </w:tabs>
              <w:ind w:left="360"/>
              <w:jc w:val="center"/>
            </w:pPr>
            <w:r>
              <w:rPr>
                <w:color w:val="000000"/>
              </w:rPr>
              <w:t>.</w:t>
            </w:r>
          </w:p>
        </w:tc>
      </w:tr>
    </w:tbl>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42473B" w:rsidRPr="00A02A91" w:rsidRDefault="0042473B" w:rsidP="00A02A91">
      <w:pPr>
        <w:shd w:val="clear" w:color="auto" w:fill="FFFFFF"/>
        <w:autoSpaceDE w:val="0"/>
        <w:autoSpaceDN w:val="0"/>
        <w:adjustRightInd w:val="0"/>
        <w:spacing w:after="0" w:line="240" w:lineRule="atLeast"/>
        <w:ind w:left="-142"/>
        <w:rPr>
          <w:rFonts w:ascii="Times New Roman" w:eastAsia="Times New Roman" w:hAnsi="Times New Roman" w:cs="Times New Roman"/>
          <w:sz w:val="24"/>
          <w:szCs w:val="24"/>
          <w:lang w:eastAsia="ru-RU"/>
        </w:rPr>
      </w:pPr>
    </w:p>
    <w:p w:rsidR="00A02A91" w:rsidRPr="00A02A91" w:rsidRDefault="00A02A91" w:rsidP="00A02A91">
      <w:pPr>
        <w:shd w:val="clear" w:color="auto" w:fill="FFFFFF"/>
        <w:autoSpaceDE w:val="0"/>
        <w:autoSpaceDN w:val="0"/>
        <w:adjustRightInd w:val="0"/>
        <w:spacing w:after="0" w:line="240" w:lineRule="atLeast"/>
        <w:ind w:left="-142" w:right="282"/>
        <w:rPr>
          <w:rFonts w:ascii="Times New Roman" w:eastAsia="Times New Roman" w:hAnsi="Times New Roman" w:cs="Times New Roman"/>
          <w:sz w:val="24"/>
          <w:szCs w:val="24"/>
          <w:lang w:eastAsia="ru-RU"/>
        </w:rPr>
      </w:pPr>
    </w:p>
    <w:tbl>
      <w:tblPr>
        <w:tblpPr w:leftFromText="180" w:rightFromText="180" w:vertAnchor="text" w:horzAnchor="page" w:tblpX="676" w:tblpY="-140"/>
        <w:tblOverlap w:val="never"/>
        <w:tblW w:w="9987" w:type="dxa"/>
        <w:tblLook w:val="01E0" w:firstRow="1" w:lastRow="1" w:firstColumn="1" w:lastColumn="1" w:noHBand="0" w:noVBand="0"/>
      </w:tblPr>
      <w:tblGrid>
        <w:gridCol w:w="5199"/>
        <w:gridCol w:w="4788"/>
      </w:tblGrid>
      <w:tr w:rsidR="008949E3" w:rsidRPr="004A55E9" w:rsidTr="00CA1CFA">
        <w:trPr>
          <w:trHeight w:val="536"/>
        </w:trPr>
        <w:tc>
          <w:tcPr>
            <w:tcW w:w="5199" w:type="dxa"/>
          </w:tcPr>
          <w:p w:rsidR="008949E3" w:rsidRPr="000955D0" w:rsidRDefault="008949E3" w:rsidP="008949E3">
            <w:pPr>
              <w:tabs>
                <w:tab w:val="left" w:pos="4562"/>
              </w:tabs>
              <w:spacing w:after="0" w:line="240" w:lineRule="auto"/>
              <w:ind w:right="293" w:firstLine="34"/>
              <w:jc w:val="center"/>
              <w:rPr>
                <w:rFonts w:ascii="Times New Roman" w:hAnsi="Times New Roman" w:cs="Times New Roman"/>
                <w:b/>
                <w:sz w:val="24"/>
                <w:szCs w:val="24"/>
              </w:rPr>
            </w:pPr>
            <w:r w:rsidRPr="000955D0">
              <w:rPr>
                <w:rFonts w:ascii="Times New Roman" w:hAnsi="Times New Roman" w:cs="Times New Roman"/>
                <w:b/>
                <w:sz w:val="24"/>
                <w:szCs w:val="24"/>
              </w:rPr>
              <w:t>ПОКУПАТЕЛЬ</w:t>
            </w:r>
          </w:p>
          <w:p w:rsidR="008949E3" w:rsidRPr="009E1517" w:rsidRDefault="008949E3" w:rsidP="008949E3">
            <w:pPr>
              <w:tabs>
                <w:tab w:val="left" w:pos="4562"/>
              </w:tabs>
              <w:spacing w:after="0" w:line="240" w:lineRule="auto"/>
              <w:ind w:right="293" w:firstLine="34"/>
              <w:jc w:val="center"/>
              <w:rPr>
                <w:rFonts w:ascii="Times New Roman" w:hAnsi="Times New Roman" w:cs="Times New Roman"/>
                <w:sz w:val="24"/>
                <w:szCs w:val="24"/>
              </w:rPr>
            </w:pPr>
            <w:r w:rsidRPr="009E1517">
              <w:rPr>
                <w:rFonts w:ascii="Times New Roman" w:hAnsi="Times New Roman" w:cs="Times New Roman"/>
                <w:sz w:val="24"/>
                <w:szCs w:val="24"/>
              </w:rPr>
              <w:t>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w:t>
            </w:r>
          </w:p>
          <w:p w:rsidR="008949E3" w:rsidRPr="009E1517" w:rsidRDefault="008949E3" w:rsidP="008949E3">
            <w:pPr>
              <w:spacing w:after="0" w:line="240" w:lineRule="auto"/>
              <w:rPr>
                <w:rFonts w:ascii="Times New Roman" w:hAnsi="Times New Roman" w:cs="Times New Roman"/>
                <w:sz w:val="24"/>
                <w:szCs w:val="24"/>
              </w:rPr>
            </w:pPr>
            <w:r w:rsidRPr="009E1517">
              <w:rPr>
                <w:rFonts w:ascii="Times New Roman" w:hAnsi="Times New Roman" w:cs="Times New Roman"/>
                <w:sz w:val="24"/>
                <w:szCs w:val="24"/>
              </w:rPr>
              <w:t>Заместитель генерального директора-директор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»-«Липецкэнерго»</w:t>
            </w:r>
          </w:p>
          <w:p w:rsidR="008949E3" w:rsidRDefault="008949E3" w:rsidP="008949E3">
            <w:pPr>
              <w:spacing w:after="0" w:line="240" w:lineRule="auto"/>
              <w:jc w:val="center"/>
              <w:rPr>
                <w:rFonts w:ascii="Times New Roman" w:hAnsi="Times New Roman" w:cs="Times New Roman"/>
                <w:sz w:val="24"/>
                <w:szCs w:val="24"/>
              </w:rPr>
            </w:pPr>
          </w:p>
          <w:p w:rsidR="008949E3" w:rsidRDefault="008949E3" w:rsidP="008949E3">
            <w:pPr>
              <w:spacing w:after="0" w:line="240" w:lineRule="auto"/>
              <w:jc w:val="center"/>
              <w:rPr>
                <w:rFonts w:ascii="Times New Roman" w:hAnsi="Times New Roman" w:cs="Times New Roman"/>
                <w:sz w:val="24"/>
                <w:szCs w:val="24"/>
              </w:rPr>
            </w:pPr>
          </w:p>
          <w:p w:rsidR="008949E3" w:rsidRPr="009E1517" w:rsidRDefault="008949E3" w:rsidP="008949E3">
            <w:pPr>
              <w:spacing w:after="0" w:line="240" w:lineRule="auto"/>
              <w:rPr>
                <w:rFonts w:ascii="Times New Roman" w:hAnsi="Times New Roman" w:cs="Times New Roman"/>
                <w:sz w:val="24"/>
                <w:szCs w:val="24"/>
              </w:rPr>
            </w:pPr>
          </w:p>
          <w:p w:rsidR="008949E3" w:rsidRDefault="008949E3" w:rsidP="008949E3">
            <w:pPr>
              <w:tabs>
                <w:tab w:val="left" w:pos="4562"/>
              </w:tabs>
              <w:spacing w:after="0" w:line="240" w:lineRule="auto"/>
              <w:ind w:right="293"/>
              <w:rPr>
                <w:rFonts w:ascii="Times New Roman" w:hAnsi="Times New Roman" w:cs="Times New Roman"/>
                <w:sz w:val="24"/>
                <w:szCs w:val="24"/>
              </w:rPr>
            </w:pPr>
            <w:r w:rsidRPr="009E1517">
              <w:rPr>
                <w:rFonts w:ascii="Times New Roman" w:hAnsi="Times New Roman" w:cs="Times New Roman"/>
                <w:sz w:val="24"/>
                <w:szCs w:val="24"/>
              </w:rPr>
              <w:t xml:space="preserve">____________________ </w:t>
            </w:r>
            <w:proofErr w:type="spellStart"/>
            <w:r>
              <w:rPr>
                <w:rFonts w:ascii="Times New Roman" w:hAnsi="Times New Roman" w:cs="Times New Roman"/>
                <w:sz w:val="24"/>
                <w:szCs w:val="24"/>
              </w:rPr>
              <w:t>В.В.Мордыкин</w:t>
            </w:r>
            <w:proofErr w:type="spellEnd"/>
            <w:r>
              <w:rPr>
                <w:rFonts w:ascii="Times New Roman" w:hAnsi="Times New Roman" w:cs="Times New Roman"/>
                <w:sz w:val="24"/>
                <w:szCs w:val="24"/>
              </w:rPr>
              <w:t xml:space="preserve"> </w:t>
            </w:r>
          </w:p>
          <w:p w:rsidR="008949E3" w:rsidRPr="00350903" w:rsidRDefault="008949E3" w:rsidP="008949E3">
            <w:pPr>
              <w:tabs>
                <w:tab w:val="left" w:pos="4562"/>
              </w:tabs>
              <w:spacing w:after="0" w:line="240" w:lineRule="auto"/>
              <w:ind w:right="293"/>
              <w:rPr>
                <w:rFonts w:ascii="Times New Roman" w:hAnsi="Times New Roman" w:cs="Times New Roman"/>
                <w:sz w:val="24"/>
                <w:szCs w:val="24"/>
              </w:rPr>
            </w:pPr>
            <w:r>
              <w:rPr>
                <w:rFonts w:ascii="Times New Roman" w:hAnsi="Times New Roman" w:cs="Times New Roman"/>
                <w:sz w:val="24"/>
                <w:szCs w:val="24"/>
              </w:rPr>
              <w:t xml:space="preserve">            </w:t>
            </w:r>
          </w:p>
          <w:p w:rsidR="008949E3" w:rsidRPr="009E1517" w:rsidRDefault="008949E3" w:rsidP="008949E3">
            <w:pPr>
              <w:tabs>
                <w:tab w:val="left" w:pos="3871"/>
              </w:tabs>
              <w:spacing w:after="0" w:line="240" w:lineRule="auto"/>
              <w:rPr>
                <w:rFonts w:ascii="Times New Roman" w:hAnsi="Times New Roman" w:cs="Times New Roman"/>
                <w:sz w:val="24"/>
                <w:szCs w:val="24"/>
              </w:rPr>
            </w:pPr>
            <w:r w:rsidRPr="009E1517">
              <w:rPr>
                <w:rFonts w:ascii="Times New Roman" w:hAnsi="Times New Roman" w:cs="Times New Roman"/>
                <w:sz w:val="24"/>
                <w:szCs w:val="24"/>
              </w:rPr>
              <w:t>М.П.   «_____» _____________202</w:t>
            </w:r>
            <w:r>
              <w:rPr>
                <w:rFonts w:ascii="Times New Roman" w:hAnsi="Times New Roman" w:cs="Times New Roman"/>
                <w:sz w:val="24"/>
                <w:szCs w:val="24"/>
              </w:rPr>
              <w:t>3</w:t>
            </w:r>
            <w:r w:rsidRPr="009E1517">
              <w:rPr>
                <w:rFonts w:ascii="Times New Roman" w:hAnsi="Times New Roman" w:cs="Times New Roman"/>
                <w:sz w:val="24"/>
                <w:szCs w:val="24"/>
              </w:rPr>
              <w:t xml:space="preserve"> г.</w:t>
            </w:r>
          </w:p>
        </w:tc>
        <w:tc>
          <w:tcPr>
            <w:tcW w:w="4788" w:type="dxa"/>
          </w:tcPr>
          <w:p w:rsidR="00D979A4" w:rsidRPr="00D979A4" w:rsidRDefault="00D979A4" w:rsidP="00D979A4">
            <w:pPr>
              <w:pStyle w:val="xl48"/>
              <w:spacing w:before="0" w:beforeAutospacing="0" w:after="0" w:afterAutospacing="0"/>
              <w:ind w:left="34"/>
              <w:rPr>
                <w:rFonts w:ascii="Times New Roman" w:eastAsiaTheme="minorHAnsi" w:hAnsi="Times New Roman" w:cs="Times New Roman"/>
                <w:bCs w:val="0"/>
                <w:lang w:eastAsia="en-US"/>
              </w:rPr>
            </w:pPr>
            <w:r w:rsidRPr="00D979A4">
              <w:rPr>
                <w:rFonts w:ascii="Times New Roman" w:eastAsiaTheme="minorHAnsi" w:hAnsi="Times New Roman" w:cs="Times New Roman"/>
                <w:bCs w:val="0"/>
                <w:lang w:eastAsia="en-US"/>
              </w:rPr>
              <w:t>ПОСТАВЩИК</w:t>
            </w:r>
          </w:p>
          <w:p w:rsidR="008012FA" w:rsidRPr="009E1517" w:rsidRDefault="00D979A4" w:rsidP="008012FA">
            <w:pPr>
              <w:keepNext/>
              <w:keepLines/>
              <w:spacing w:after="0" w:line="240" w:lineRule="auto"/>
              <w:rPr>
                <w:rFonts w:ascii="Times New Roman" w:hAnsi="Times New Roman" w:cs="Times New Roman"/>
                <w:sz w:val="24"/>
                <w:szCs w:val="24"/>
              </w:rPr>
            </w:pPr>
            <w:r w:rsidRPr="009E1517">
              <w:rPr>
                <w:rFonts w:ascii="Times New Roman" w:hAnsi="Times New Roman" w:cs="Times New Roman"/>
                <w:sz w:val="24"/>
                <w:szCs w:val="24"/>
              </w:rPr>
              <w:t xml:space="preserve">    </w:t>
            </w:r>
            <w:r w:rsidR="003C7940">
              <w:rPr>
                <w:rFonts w:ascii="Times New Roman" w:hAnsi="Times New Roman" w:cs="Times New Roman"/>
                <w:sz w:val="24"/>
                <w:szCs w:val="24"/>
              </w:rPr>
              <w:t xml:space="preserve">                 </w:t>
            </w:r>
          </w:p>
          <w:p w:rsidR="00D979A4" w:rsidRPr="000D2CAD" w:rsidRDefault="00D979A4" w:rsidP="00D979A4">
            <w:pPr>
              <w:keepNext/>
              <w:keepLines/>
              <w:spacing w:after="0" w:line="240" w:lineRule="auto"/>
              <w:jc w:val="center"/>
              <w:rPr>
                <w:rFonts w:ascii="Times New Roman" w:hAnsi="Times New Roman" w:cs="Times New Roman"/>
                <w:sz w:val="24"/>
                <w:szCs w:val="24"/>
              </w:rPr>
            </w:pPr>
          </w:p>
          <w:p w:rsidR="00D979A4" w:rsidRDefault="00D979A4" w:rsidP="00D979A4">
            <w:pPr>
              <w:keepNext/>
              <w:keepLines/>
              <w:spacing w:after="0" w:line="240" w:lineRule="auto"/>
              <w:jc w:val="center"/>
              <w:rPr>
                <w:rFonts w:ascii="Times New Roman" w:hAnsi="Times New Roman" w:cs="Times New Roman"/>
                <w:sz w:val="24"/>
                <w:szCs w:val="24"/>
              </w:rPr>
            </w:pPr>
          </w:p>
          <w:p w:rsidR="00D979A4" w:rsidRPr="005B1566" w:rsidRDefault="00D979A4" w:rsidP="00D979A4">
            <w:pPr>
              <w:pStyle w:val="xl48"/>
              <w:spacing w:before="0" w:beforeAutospacing="0" w:after="0" w:afterAutospacing="0"/>
              <w:jc w:val="left"/>
              <w:rPr>
                <w:rFonts w:ascii="Times New Roman" w:eastAsiaTheme="minorHAnsi" w:hAnsi="Times New Roman" w:cs="Times New Roman"/>
                <w:b w:val="0"/>
                <w:bCs w:val="0"/>
                <w:lang w:eastAsia="en-US"/>
              </w:rPr>
            </w:pPr>
          </w:p>
          <w:p w:rsidR="00D979A4" w:rsidRDefault="00D979A4" w:rsidP="00D979A4">
            <w:pPr>
              <w:pStyle w:val="aff6"/>
              <w:rPr>
                <w:rFonts w:ascii="Times New Roman" w:eastAsiaTheme="minorHAnsi" w:hAnsi="Times New Roman"/>
                <w:sz w:val="24"/>
                <w:szCs w:val="24"/>
              </w:rPr>
            </w:pPr>
            <w:r w:rsidRPr="005B1566">
              <w:rPr>
                <w:rFonts w:ascii="Times New Roman" w:eastAsiaTheme="minorHAnsi" w:hAnsi="Times New Roman"/>
                <w:sz w:val="24"/>
                <w:szCs w:val="24"/>
              </w:rPr>
              <w:t xml:space="preserve">                  </w:t>
            </w:r>
          </w:p>
          <w:p w:rsidR="00D979A4" w:rsidRDefault="00D979A4" w:rsidP="00D979A4">
            <w:pPr>
              <w:pStyle w:val="aff6"/>
              <w:rPr>
                <w:rFonts w:ascii="Times New Roman" w:eastAsiaTheme="minorHAnsi" w:hAnsi="Times New Roman"/>
                <w:sz w:val="24"/>
                <w:szCs w:val="24"/>
              </w:rPr>
            </w:pPr>
          </w:p>
          <w:p w:rsidR="00D979A4" w:rsidRPr="005B1566" w:rsidRDefault="00D979A4" w:rsidP="00D979A4">
            <w:pPr>
              <w:pStyle w:val="aff6"/>
              <w:rPr>
                <w:rFonts w:ascii="Times New Roman" w:eastAsiaTheme="minorHAnsi" w:hAnsi="Times New Roman"/>
                <w:sz w:val="24"/>
                <w:szCs w:val="24"/>
              </w:rPr>
            </w:pPr>
          </w:p>
          <w:p w:rsidR="00D979A4" w:rsidRPr="005B1566" w:rsidRDefault="00D979A4" w:rsidP="00D979A4">
            <w:pPr>
              <w:pStyle w:val="aff6"/>
              <w:rPr>
                <w:rFonts w:ascii="Times New Roman" w:eastAsiaTheme="minorHAnsi" w:hAnsi="Times New Roman"/>
                <w:sz w:val="24"/>
                <w:szCs w:val="24"/>
              </w:rPr>
            </w:pPr>
            <w:r w:rsidRPr="005B1566">
              <w:rPr>
                <w:rFonts w:ascii="Times New Roman" w:eastAsiaTheme="minorHAnsi" w:hAnsi="Times New Roman"/>
                <w:sz w:val="24"/>
                <w:szCs w:val="24"/>
              </w:rPr>
              <w:t xml:space="preserve">  </w:t>
            </w:r>
            <w:r>
              <w:rPr>
                <w:rFonts w:ascii="Times New Roman" w:eastAsiaTheme="minorHAnsi" w:hAnsi="Times New Roman"/>
                <w:sz w:val="24"/>
                <w:szCs w:val="24"/>
              </w:rPr>
              <w:t xml:space="preserve">            _________________</w:t>
            </w:r>
            <w:r w:rsidRPr="005B1566">
              <w:rPr>
                <w:rFonts w:ascii="Times New Roman" w:eastAsiaTheme="minorHAnsi" w:hAnsi="Times New Roman"/>
                <w:sz w:val="24"/>
                <w:szCs w:val="24"/>
              </w:rPr>
              <w:t xml:space="preserve"> </w:t>
            </w:r>
          </w:p>
          <w:p w:rsidR="00D979A4" w:rsidRPr="005B1566" w:rsidRDefault="00D979A4" w:rsidP="00D979A4">
            <w:pPr>
              <w:pStyle w:val="xl48"/>
              <w:spacing w:before="0" w:beforeAutospacing="0" w:after="0" w:afterAutospacing="0"/>
              <w:jc w:val="left"/>
              <w:rPr>
                <w:rFonts w:ascii="Times New Roman" w:eastAsiaTheme="minorHAnsi" w:hAnsi="Times New Roman" w:cs="Times New Roman"/>
                <w:b w:val="0"/>
                <w:bCs w:val="0"/>
                <w:lang w:eastAsia="en-US"/>
              </w:rPr>
            </w:pPr>
            <w:r w:rsidRPr="005B1566">
              <w:rPr>
                <w:rFonts w:ascii="Times New Roman" w:eastAsiaTheme="minorHAnsi" w:hAnsi="Times New Roman" w:cs="Times New Roman"/>
                <w:b w:val="0"/>
                <w:bCs w:val="0"/>
                <w:lang w:eastAsia="en-US"/>
              </w:rPr>
              <w:t xml:space="preserve">                              </w:t>
            </w:r>
          </w:p>
          <w:p w:rsidR="008949E3" w:rsidRPr="009E1517" w:rsidRDefault="00D979A4" w:rsidP="00D979A4">
            <w:pPr>
              <w:spacing w:after="0" w:line="240" w:lineRule="auto"/>
              <w:rPr>
                <w:rFonts w:ascii="Times New Roman" w:hAnsi="Times New Roman" w:cs="Times New Roman"/>
                <w:sz w:val="24"/>
                <w:szCs w:val="24"/>
              </w:rPr>
            </w:pPr>
            <w:r w:rsidRPr="005B15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B1566">
              <w:rPr>
                <w:rFonts w:ascii="Times New Roman" w:hAnsi="Times New Roman" w:cs="Times New Roman"/>
                <w:sz w:val="24"/>
                <w:szCs w:val="24"/>
              </w:rPr>
              <w:t xml:space="preserve"> М.П.   «_____» ___________</w:t>
            </w:r>
            <w:r w:rsidRPr="000D73BB">
              <w:rPr>
                <w:rFonts w:ascii="Times New Roman" w:hAnsi="Times New Roman" w:cs="Times New Roman"/>
                <w:sz w:val="24"/>
                <w:szCs w:val="24"/>
              </w:rPr>
              <w:t>202</w:t>
            </w:r>
            <w:r>
              <w:rPr>
                <w:rFonts w:ascii="Times New Roman" w:hAnsi="Times New Roman" w:cs="Times New Roman"/>
                <w:sz w:val="24"/>
                <w:szCs w:val="24"/>
              </w:rPr>
              <w:t>3</w:t>
            </w:r>
            <w:r w:rsidRPr="000D73BB">
              <w:rPr>
                <w:rFonts w:ascii="Times New Roman" w:hAnsi="Times New Roman" w:cs="Times New Roman"/>
                <w:sz w:val="24"/>
                <w:szCs w:val="24"/>
              </w:rPr>
              <w:t>г.</w:t>
            </w:r>
          </w:p>
        </w:tc>
      </w:tr>
    </w:tbl>
    <w:tbl>
      <w:tblPr>
        <w:tblW w:w="9633" w:type="dxa"/>
        <w:tblLook w:val="01E0" w:firstRow="1" w:lastRow="1" w:firstColumn="1" w:lastColumn="1" w:noHBand="0" w:noVBand="0"/>
      </w:tblPr>
      <w:tblGrid>
        <w:gridCol w:w="9633"/>
      </w:tblGrid>
      <w:tr w:rsidR="00913EC0" w:rsidTr="00913EC0">
        <w:trPr>
          <w:trHeight w:val="529"/>
        </w:trPr>
        <w:tc>
          <w:tcPr>
            <w:tcW w:w="9633" w:type="dxa"/>
          </w:tcPr>
          <w:p w:rsidR="00913EC0" w:rsidRPr="004A55E9"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tc>
      </w:tr>
    </w:tbl>
    <w:p w:rsidR="00A02A91" w:rsidRPr="00A02A91" w:rsidRDefault="00A02A91" w:rsidP="00A02A91">
      <w:pPr>
        <w:tabs>
          <w:tab w:val="left" w:pos="1134"/>
        </w:tabs>
        <w:spacing w:after="0" w:line="240" w:lineRule="auto"/>
        <w:ind w:left="709"/>
        <w:contextualSpacing/>
        <w:jc w:val="both"/>
        <w:rPr>
          <w:rFonts w:ascii="Times New Roman" w:eastAsia="Times New Roman" w:hAnsi="Times New Roman" w:cs="Times New Roman"/>
          <w:b/>
          <w:bCs/>
          <w:sz w:val="26"/>
          <w:szCs w:val="26"/>
          <w:lang w:eastAsia="ru-RU"/>
        </w:rPr>
      </w:pPr>
    </w:p>
    <w:p w:rsidR="002B271B" w:rsidRDefault="002B271B" w:rsidP="002B271B">
      <w:pPr>
        <w:spacing w:after="0" w:line="240" w:lineRule="auto"/>
        <w:rPr>
          <w:rFonts w:ascii="Times New Roman" w:hAnsi="Times New Roman" w:cs="Times New Roman"/>
          <w:sz w:val="24"/>
          <w:szCs w:val="24"/>
        </w:rPr>
      </w:pPr>
    </w:p>
    <w:p w:rsidR="00A02A91" w:rsidRDefault="00A02A91" w:rsidP="002B271B">
      <w:pPr>
        <w:spacing w:after="0" w:line="240" w:lineRule="auto"/>
        <w:rPr>
          <w:rFonts w:ascii="Times New Roman" w:hAnsi="Times New Roman" w:cs="Times New Roman"/>
          <w:sz w:val="24"/>
          <w:szCs w:val="24"/>
        </w:rPr>
      </w:pPr>
    </w:p>
    <w:p w:rsidR="00A02A91" w:rsidRDefault="00A02A91" w:rsidP="002B271B">
      <w:pPr>
        <w:spacing w:after="0" w:line="240" w:lineRule="auto"/>
        <w:rPr>
          <w:rFonts w:ascii="Times New Roman" w:hAnsi="Times New Roman" w:cs="Times New Roman"/>
          <w:sz w:val="24"/>
          <w:szCs w:val="24"/>
        </w:rPr>
      </w:pPr>
    </w:p>
    <w:p w:rsidR="00A02A91" w:rsidRDefault="00A02A91" w:rsidP="002B271B">
      <w:pPr>
        <w:spacing w:after="0" w:line="240" w:lineRule="auto"/>
        <w:rPr>
          <w:rFonts w:ascii="Times New Roman" w:hAnsi="Times New Roman" w:cs="Times New Roman"/>
          <w:sz w:val="24"/>
          <w:szCs w:val="24"/>
        </w:rPr>
      </w:pPr>
    </w:p>
    <w:p w:rsidR="00C23097" w:rsidRDefault="00C23097" w:rsidP="002B271B">
      <w:pPr>
        <w:spacing w:after="0" w:line="240" w:lineRule="auto"/>
        <w:rPr>
          <w:rFonts w:ascii="Times New Roman" w:hAnsi="Times New Roman" w:cs="Times New Roman"/>
          <w:sz w:val="24"/>
          <w:szCs w:val="24"/>
        </w:rPr>
      </w:pPr>
    </w:p>
    <w:p w:rsidR="00F848C8" w:rsidRDefault="00F848C8" w:rsidP="002B271B">
      <w:pPr>
        <w:spacing w:after="0" w:line="240" w:lineRule="auto"/>
        <w:rPr>
          <w:rFonts w:ascii="Times New Roman" w:hAnsi="Times New Roman" w:cs="Times New Roman"/>
          <w:sz w:val="24"/>
          <w:szCs w:val="24"/>
        </w:rPr>
      </w:pPr>
    </w:p>
    <w:p w:rsidR="00F848C8" w:rsidRDefault="00F848C8" w:rsidP="002B271B">
      <w:pPr>
        <w:spacing w:after="0" w:line="240" w:lineRule="auto"/>
        <w:rPr>
          <w:rFonts w:ascii="Times New Roman" w:hAnsi="Times New Roman" w:cs="Times New Roman"/>
          <w:sz w:val="24"/>
          <w:szCs w:val="24"/>
        </w:rPr>
      </w:pPr>
    </w:p>
    <w:p w:rsidR="00466FE7" w:rsidRDefault="00466FE7" w:rsidP="002B271B">
      <w:pPr>
        <w:spacing w:after="0" w:line="240" w:lineRule="auto"/>
        <w:rPr>
          <w:rFonts w:ascii="Times New Roman" w:hAnsi="Times New Roman" w:cs="Times New Roman"/>
          <w:sz w:val="24"/>
          <w:szCs w:val="24"/>
        </w:rPr>
      </w:pPr>
    </w:p>
    <w:p w:rsidR="00466FE7" w:rsidRDefault="00466FE7" w:rsidP="00466FE7">
      <w:pPr>
        <w:spacing w:after="0" w:line="240" w:lineRule="auto"/>
        <w:rPr>
          <w:rFonts w:ascii="Times New Roman" w:eastAsia="Times New Roman" w:hAnsi="Times New Roman" w:cs="Times New Roman"/>
          <w:sz w:val="20"/>
          <w:szCs w:val="20"/>
          <w:lang w:eastAsia="ru-RU"/>
        </w:rPr>
        <w:sectPr w:rsidR="00466FE7" w:rsidSect="004C2F45">
          <w:pgSz w:w="11907" w:h="16840" w:code="8"/>
          <w:pgMar w:top="0" w:right="851" w:bottom="1134" w:left="851" w:header="709" w:footer="709" w:gutter="0"/>
          <w:cols w:space="708"/>
          <w:titlePg/>
          <w:docGrid w:linePitch="360"/>
        </w:sectPr>
      </w:pPr>
    </w:p>
    <w:p w:rsidR="00AA48D5" w:rsidRDefault="00324597" w:rsidP="00CA49F0">
      <w:pPr>
        <w:tabs>
          <w:tab w:val="left" w:pos="709"/>
          <w:tab w:val="left" w:pos="2856"/>
        </w:tabs>
        <w:suppressAutoHyphens/>
        <w:spacing w:after="0" w:line="240" w:lineRule="auto"/>
        <w:ind w:left="10348" w:right="709" w:hanging="3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t>Приложение № 4</w:t>
      </w:r>
    </w:p>
    <w:p w:rsidR="00AA48D5" w:rsidRDefault="00324597" w:rsidP="00CA49F0">
      <w:pPr>
        <w:tabs>
          <w:tab w:val="left" w:pos="709"/>
          <w:tab w:val="left" w:pos="2856"/>
        </w:tabs>
        <w:suppressAutoHyphens/>
        <w:spacing w:after="0" w:line="240" w:lineRule="auto"/>
        <w:ind w:left="10348" w:right="709" w:hanging="34"/>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к Договору </w:t>
      </w:r>
      <w:r>
        <w:rPr>
          <w:rFonts w:ascii="Times New Roman" w:eastAsia="Times New Roman" w:hAnsi="Times New Roman" w:cs="Times New Roman"/>
          <w:sz w:val="24"/>
          <w:szCs w:val="24"/>
          <w:lang w:eastAsia="ru-RU"/>
        </w:rPr>
        <w:t>поставки</w:t>
      </w:r>
    </w:p>
    <w:p w:rsidR="00A02A91" w:rsidRPr="00A02A91" w:rsidRDefault="00324597" w:rsidP="00CA49F0">
      <w:pPr>
        <w:tabs>
          <w:tab w:val="left" w:pos="709"/>
          <w:tab w:val="left" w:pos="2856"/>
        </w:tabs>
        <w:suppressAutoHyphens/>
        <w:spacing w:after="0" w:line="240" w:lineRule="auto"/>
        <w:ind w:left="10348" w:right="709" w:hanging="3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_______________от «____»____</w:t>
      </w:r>
      <w:r w:rsidRPr="00A02A91">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DC456C" w:rsidRPr="00DC456C">
        <w:rPr>
          <w:rFonts w:ascii="Times New Roman" w:eastAsia="Times New Roman" w:hAnsi="Times New Roman" w:cs="Times New Roman"/>
          <w:sz w:val="24"/>
          <w:szCs w:val="24"/>
          <w:lang w:eastAsia="ru-RU"/>
        </w:rPr>
        <w:t>3</w:t>
      </w:r>
      <w:r w:rsidR="00913EC0">
        <w:rPr>
          <w:rFonts w:ascii="Times New Roman" w:eastAsia="Times New Roman" w:hAnsi="Times New Roman" w:cs="Times New Roman"/>
          <w:sz w:val="24"/>
          <w:szCs w:val="24"/>
          <w:lang w:eastAsia="ru-RU"/>
        </w:rPr>
        <w:t xml:space="preserve"> </w:t>
      </w:r>
      <w:r w:rsidRPr="00A02A91">
        <w:rPr>
          <w:rFonts w:ascii="Times New Roman" w:eastAsia="Times New Roman" w:hAnsi="Times New Roman" w:cs="Times New Roman"/>
          <w:sz w:val="24"/>
          <w:szCs w:val="24"/>
          <w:lang w:eastAsia="ru-RU"/>
        </w:rPr>
        <w:t xml:space="preserve">г. </w:t>
      </w:r>
    </w:p>
    <w:p w:rsidR="00A02A91" w:rsidRPr="00A02A91" w:rsidRDefault="00324597" w:rsidP="00A02A91">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p>
    <w:p w:rsidR="00A02A91" w:rsidRDefault="00324597" w:rsidP="00A02A91">
      <w:pPr>
        <w:keepNext/>
        <w:tabs>
          <w:tab w:val="left" w:pos="708"/>
        </w:tabs>
        <w:spacing w:after="0" w:line="240" w:lineRule="auto"/>
        <w:jc w:val="center"/>
        <w:outlineLvl w:val="0"/>
        <w:rPr>
          <w:rFonts w:ascii="Times New Roman" w:eastAsia="Times New Roman" w:hAnsi="Times New Roman" w:cs="Times New Roman"/>
          <w:b/>
          <w:bCs/>
          <w:sz w:val="24"/>
          <w:szCs w:val="24"/>
          <w:lang w:eastAsia="ru-RU"/>
        </w:rPr>
      </w:pPr>
      <w:r w:rsidRPr="00A02A91">
        <w:rPr>
          <w:rFonts w:ascii="Times New Roman" w:eastAsia="Times New Roman" w:hAnsi="Times New Roman" w:cs="Times New Roman"/>
          <w:b/>
          <w:bCs/>
          <w:sz w:val="24"/>
          <w:szCs w:val="24"/>
          <w:lang w:eastAsia="ru-RU"/>
        </w:rPr>
        <w:t>Формат предоставления информации  утверждаем:</w:t>
      </w:r>
    </w:p>
    <w:p w:rsidR="00026381" w:rsidRDefault="00026381" w:rsidP="00A02A91">
      <w:pPr>
        <w:keepNext/>
        <w:tabs>
          <w:tab w:val="left" w:pos="708"/>
        </w:tabs>
        <w:spacing w:after="0" w:line="240" w:lineRule="auto"/>
        <w:jc w:val="center"/>
        <w:outlineLvl w:val="0"/>
        <w:rPr>
          <w:rFonts w:ascii="Times New Roman" w:eastAsia="Times New Roman" w:hAnsi="Times New Roman" w:cs="Times New Roman"/>
          <w:b/>
          <w:bCs/>
          <w:sz w:val="24"/>
          <w:szCs w:val="24"/>
          <w:lang w:eastAsia="ru-RU"/>
        </w:rPr>
      </w:pPr>
    </w:p>
    <w:p w:rsidR="00C848E9" w:rsidRPr="00A02A91" w:rsidRDefault="00C848E9" w:rsidP="00A02A91">
      <w:pPr>
        <w:keepNext/>
        <w:tabs>
          <w:tab w:val="left" w:pos="708"/>
        </w:tabs>
        <w:spacing w:after="0" w:line="240" w:lineRule="auto"/>
        <w:jc w:val="center"/>
        <w:outlineLvl w:val="0"/>
        <w:rPr>
          <w:rFonts w:ascii="Times New Roman" w:eastAsia="Times New Roman" w:hAnsi="Times New Roman" w:cs="Times New Roman"/>
          <w:b/>
          <w:bCs/>
          <w:sz w:val="24"/>
          <w:szCs w:val="24"/>
          <w:lang w:eastAsia="ru-RU"/>
        </w:rPr>
      </w:pPr>
    </w:p>
    <w:p w:rsidR="00A02A91" w:rsidRPr="00A02A91" w:rsidRDefault="00A02A91" w:rsidP="00A02A91">
      <w:pPr>
        <w:keepNext/>
        <w:tabs>
          <w:tab w:val="left" w:pos="708"/>
        </w:tabs>
        <w:spacing w:after="0" w:line="240" w:lineRule="auto"/>
        <w:jc w:val="center"/>
        <w:outlineLvl w:val="0"/>
        <w:rPr>
          <w:rFonts w:ascii="Times New Roman" w:eastAsia="Times New Roman" w:hAnsi="Times New Roman" w:cs="Times New Roman"/>
          <w:sz w:val="24"/>
          <w:szCs w:val="24"/>
          <w:lang w:eastAsia="ru-RU"/>
        </w:rPr>
      </w:pPr>
    </w:p>
    <w:tbl>
      <w:tblPr>
        <w:tblpPr w:leftFromText="180" w:rightFromText="180" w:vertAnchor="text" w:horzAnchor="page" w:tblpXSpec="center" w:tblpY="-140"/>
        <w:tblOverlap w:val="never"/>
        <w:tblW w:w="14775" w:type="dxa"/>
        <w:tblLook w:val="01E0" w:firstRow="1" w:lastRow="1" w:firstColumn="1" w:lastColumn="1" w:noHBand="0" w:noVBand="0"/>
      </w:tblPr>
      <w:tblGrid>
        <w:gridCol w:w="5199"/>
        <w:gridCol w:w="4788"/>
        <w:gridCol w:w="4788"/>
      </w:tblGrid>
      <w:tr w:rsidR="00F45119" w:rsidRPr="004A55E9" w:rsidTr="00F45119">
        <w:trPr>
          <w:trHeight w:val="536"/>
        </w:trPr>
        <w:tc>
          <w:tcPr>
            <w:tcW w:w="5199" w:type="dxa"/>
          </w:tcPr>
          <w:p w:rsidR="00F45119" w:rsidRPr="000955D0" w:rsidRDefault="00F45119" w:rsidP="00F45119">
            <w:pPr>
              <w:tabs>
                <w:tab w:val="left" w:pos="4562"/>
              </w:tabs>
              <w:spacing w:after="0" w:line="240" w:lineRule="auto"/>
              <w:ind w:right="293" w:firstLine="34"/>
              <w:jc w:val="center"/>
              <w:rPr>
                <w:rFonts w:ascii="Times New Roman" w:hAnsi="Times New Roman" w:cs="Times New Roman"/>
                <w:b/>
                <w:sz w:val="24"/>
                <w:szCs w:val="24"/>
              </w:rPr>
            </w:pPr>
            <w:r w:rsidRPr="000955D0">
              <w:rPr>
                <w:rFonts w:ascii="Times New Roman" w:hAnsi="Times New Roman" w:cs="Times New Roman"/>
                <w:b/>
                <w:sz w:val="24"/>
                <w:szCs w:val="24"/>
              </w:rPr>
              <w:t>ПОКУПАТЕЛЬ</w:t>
            </w:r>
          </w:p>
          <w:p w:rsidR="00F45119" w:rsidRPr="009E1517" w:rsidRDefault="00F45119" w:rsidP="00F45119">
            <w:pPr>
              <w:tabs>
                <w:tab w:val="left" w:pos="4562"/>
              </w:tabs>
              <w:spacing w:after="0" w:line="240" w:lineRule="auto"/>
              <w:ind w:right="293" w:firstLine="34"/>
              <w:jc w:val="center"/>
              <w:rPr>
                <w:rFonts w:ascii="Times New Roman" w:hAnsi="Times New Roman" w:cs="Times New Roman"/>
                <w:sz w:val="24"/>
                <w:szCs w:val="24"/>
              </w:rPr>
            </w:pPr>
            <w:r w:rsidRPr="009E1517">
              <w:rPr>
                <w:rFonts w:ascii="Times New Roman" w:hAnsi="Times New Roman" w:cs="Times New Roman"/>
                <w:sz w:val="24"/>
                <w:szCs w:val="24"/>
              </w:rPr>
              <w:t>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w:t>
            </w:r>
          </w:p>
          <w:p w:rsidR="00F45119" w:rsidRPr="009E1517" w:rsidRDefault="00F45119" w:rsidP="00F45119">
            <w:pPr>
              <w:spacing w:after="0" w:line="240" w:lineRule="auto"/>
              <w:rPr>
                <w:rFonts w:ascii="Times New Roman" w:hAnsi="Times New Roman" w:cs="Times New Roman"/>
                <w:sz w:val="24"/>
                <w:szCs w:val="24"/>
              </w:rPr>
            </w:pPr>
            <w:r w:rsidRPr="009E1517">
              <w:rPr>
                <w:rFonts w:ascii="Times New Roman" w:hAnsi="Times New Roman" w:cs="Times New Roman"/>
                <w:sz w:val="24"/>
                <w:szCs w:val="24"/>
              </w:rPr>
              <w:t>Заместитель генерального директора-директор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»-«Липецкэнерго»</w:t>
            </w:r>
          </w:p>
          <w:p w:rsidR="00F45119" w:rsidRDefault="00F45119" w:rsidP="00F45119">
            <w:pPr>
              <w:tabs>
                <w:tab w:val="left" w:pos="4562"/>
              </w:tabs>
              <w:spacing w:after="0" w:line="240" w:lineRule="auto"/>
              <w:ind w:right="293"/>
              <w:rPr>
                <w:rFonts w:ascii="Times New Roman" w:hAnsi="Times New Roman" w:cs="Times New Roman"/>
                <w:sz w:val="24"/>
                <w:szCs w:val="24"/>
              </w:rPr>
            </w:pPr>
            <w:r w:rsidRPr="009E1517">
              <w:rPr>
                <w:rFonts w:ascii="Times New Roman" w:hAnsi="Times New Roman" w:cs="Times New Roman"/>
                <w:sz w:val="24"/>
                <w:szCs w:val="24"/>
              </w:rPr>
              <w:t xml:space="preserve">____________________ </w:t>
            </w:r>
            <w:proofErr w:type="spellStart"/>
            <w:r>
              <w:rPr>
                <w:rFonts w:ascii="Times New Roman" w:hAnsi="Times New Roman" w:cs="Times New Roman"/>
                <w:sz w:val="24"/>
                <w:szCs w:val="24"/>
              </w:rPr>
              <w:t>В.В.Мордыкин</w:t>
            </w:r>
            <w:proofErr w:type="spellEnd"/>
            <w:r>
              <w:rPr>
                <w:rFonts w:ascii="Times New Roman" w:hAnsi="Times New Roman" w:cs="Times New Roman"/>
                <w:sz w:val="24"/>
                <w:szCs w:val="24"/>
              </w:rPr>
              <w:t xml:space="preserve"> </w:t>
            </w:r>
          </w:p>
          <w:p w:rsidR="00F45119" w:rsidRDefault="00F45119" w:rsidP="00F45119">
            <w:pPr>
              <w:tabs>
                <w:tab w:val="left" w:pos="4562"/>
              </w:tabs>
              <w:spacing w:after="0" w:line="240" w:lineRule="auto"/>
              <w:ind w:right="293"/>
              <w:rPr>
                <w:rFonts w:ascii="Times New Roman" w:hAnsi="Times New Roman" w:cs="Times New Roman"/>
                <w:sz w:val="24"/>
                <w:szCs w:val="24"/>
              </w:rPr>
            </w:pPr>
          </w:p>
          <w:p w:rsidR="00F45119" w:rsidRPr="009E1517" w:rsidRDefault="00F45119" w:rsidP="00F45119">
            <w:pPr>
              <w:tabs>
                <w:tab w:val="left" w:pos="4562"/>
              </w:tabs>
              <w:spacing w:after="0" w:line="240" w:lineRule="auto"/>
              <w:ind w:right="293"/>
              <w:rPr>
                <w:rFonts w:ascii="Times New Roman" w:hAnsi="Times New Roman" w:cs="Times New Roman"/>
                <w:sz w:val="24"/>
                <w:szCs w:val="24"/>
              </w:rPr>
            </w:pPr>
            <w:r>
              <w:rPr>
                <w:rFonts w:ascii="Times New Roman" w:hAnsi="Times New Roman" w:cs="Times New Roman"/>
                <w:sz w:val="24"/>
                <w:szCs w:val="24"/>
              </w:rPr>
              <w:t xml:space="preserve"> </w:t>
            </w:r>
            <w:r w:rsidRPr="009E1517">
              <w:rPr>
                <w:rFonts w:ascii="Times New Roman" w:hAnsi="Times New Roman" w:cs="Times New Roman"/>
                <w:sz w:val="24"/>
                <w:szCs w:val="24"/>
              </w:rPr>
              <w:t>М.П.   «_____» _____________202</w:t>
            </w:r>
            <w:r>
              <w:rPr>
                <w:rFonts w:ascii="Times New Roman" w:hAnsi="Times New Roman" w:cs="Times New Roman"/>
                <w:sz w:val="24"/>
                <w:szCs w:val="24"/>
              </w:rPr>
              <w:t>3</w:t>
            </w:r>
            <w:r w:rsidRPr="009E1517">
              <w:rPr>
                <w:rFonts w:ascii="Times New Roman" w:hAnsi="Times New Roman" w:cs="Times New Roman"/>
                <w:sz w:val="24"/>
                <w:szCs w:val="24"/>
              </w:rPr>
              <w:t xml:space="preserve"> г.</w:t>
            </w:r>
          </w:p>
        </w:tc>
        <w:tc>
          <w:tcPr>
            <w:tcW w:w="4788" w:type="dxa"/>
          </w:tcPr>
          <w:p w:rsidR="00F45119" w:rsidRPr="00D979A4" w:rsidRDefault="00F45119" w:rsidP="00F45119">
            <w:pPr>
              <w:pStyle w:val="xl48"/>
              <w:spacing w:before="0" w:beforeAutospacing="0" w:after="0" w:afterAutospacing="0"/>
              <w:ind w:left="34"/>
              <w:rPr>
                <w:rFonts w:ascii="Times New Roman" w:eastAsiaTheme="minorHAnsi" w:hAnsi="Times New Roman" w:cs="Times New Roman"/>
                <w:bCs w:val="0"/>
                <w:lang w:eastAsia="en-US"/>
              </w:rPr>
            </w:pPr>
            <w:r w:rsidRPr="00D979A4">
              <w:rPr>
                <w:rFonts w:ascii="Times New Roman" w:eastAsiaTheme="minorHAnsi" w:hAnsi="Times New Roman" w:cs="Times New Roman"/>
                <w:bCs w:val="0"/>
                <w:lang w:eastAsia="en-US"/>
              </w:rPr>
              <w:t>ПОСТАВЩИК</w:t>
            </w:r>
          </w:p>
          <w:p w:rsidR="00F45119" w:rsidRDefault="00F45119" w:rsidP="00913E7E">
            <w:pPr>
              <w:keepNext/>
              <w:keepLines/>
              <w:spacing w:after="0" w:line="240" w:lineRule="auto"/>
              <w:rPr>
                <w:rFonts w:ascii="Times New Roman" w:hAnsi="Times New Roman" w:cs="Times New Roman"/>
                <w:sz w:val="24"/>
                <w:szCs w:val="24"/>
              </w:rPr>
            </w:pPr>
            <w:r w:rsidRPr="009E1517">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45119" w:rsidRDefault="00F45119" w:rsidP="00F45119">
            <w:pPr>
              <w:keepNext/>
              <w:keepLines/>
              <w:spacing w:after="0" w:line="240" w:lineRule="auto"/>
              <w:jc w:val="center"/>
              <w:rPr>
                <w:rFonts w:ascii="Times New Roman" w:hAnsi="Times New Roman" w:cs="Times New Roman"/>
                <w:sz w:val="24"/>
                <w:szCs w:val="24"/>
              </w:rPr>
            </w:pPr>
          </w:p>
          <w:p w:rsidR="00F45119" w:rsidRPr="005B1566" w:rsidRDefault="00F45119" w:rsidP="00F45119">
            <w:pPr>
              <w:pStyle w:val="xl48"/>
              <w:spacing w:before="0" w:beforeAutospacing="0" w:after="0" w:afterAutospacing="0"/>
              <w:jc w:val="left"/>
              <w:rPr>
                <w:rFonts w:ascii="Times New Roman" w:eastAsiaTheme="minorHAnsi" w:hAnsi="Times New Roman" w:cs="Times New Roman"/>
                <w:b w:val="0"/>
                <w:bCs w:val="0"/>
                <w:lang w:eastAsia="en-US"/>
              </w:rPr>
            </w:pPr>
          </w:p>
          <w:p w:rsidR="00F45119" w:rsidRDefault="00F45119" w:rsidP="00F45119">
            <w:pPr>
              <w:pStyle w:val="aff6"/>
              <w:rPr>
                <w:rFonts w:ascii="Times New Roman" w:eastAsiaTheme="minorHAnsi" w:hAnsi="Times New Roman"/>
                <w:sz w:val="24"/>
                <w:szCs w:val="24"/>
              </w:rPr>
            </w:pPr>
            <w:r w:rsidRPr="005B1566">
              <w:rPr>
                <w:rFonts w:ascii="Times New Roman" w:eastAsiaTheme="minorHAnsi" w:hAnsi="Times New Roman"/>
                <w:sz w:val="24"/>
                <w:szCs w:val="24"/>
              </w:rPr>
              <w:t xml:space="preserve">                  </w:t>
            </w:r>
          </w:p>
          <w:p w:rsidR="00F45119" w:rsidRPr="005B1566" w:rsidRDefault="00F45119" w:rsidP="00F45119">
            <w:pPr>
              <w:pStyle w:val="aff6"/>
              <w:rPr>
                <w:rFonts w:ascii="Times New Roman" w:eastAsiaTheme="minorHAnsi" w:hAnsi="Times New Roman"/>
                <w:sz w:val="24"/>
                <w:szCs w:val="24"/>
              </w:rPr>
            </w:pPr>
            <w:r w:rsidRPr="005B1566">
              <w:rPr>
                <w:rFonts w:ascii="Times New Roman" w:eastAsiaTheme="minorHAnsi" w:hAnsi="Times New Roman"/>
                <w:sz w:val="24"/>
                <w:szCs w:val="24"/>
              </w:rPr>
              <w:t xml:space="preserve">  </w:t>
            </w:r>
            <w:r>
              <w:rPr>
                <w:rFonts w:ascii="Times New Roman" w:eastAsiaTheme="minorHAnsi" w:hAnsi="Times New Roman"/>
                <w:sz w:val="24"/>
                <w:szCs w:val="24"/>
              </w:rPr>
              <w:t xml:space="preserve">            _________________</w:t>
            </w:r>
            <w:r w:rsidRPr="005B1566">
              <w:rPr>
                <w:rFonts w:ascii="Times New Roman" w:eastAsiaTheme="minorHAnsi" w:hAnsi="Times New Roman"/>
                <w:sz w:val="24"/>
                <w:szCs w:val="24"/>
              </w:rPr>
              <w:t xml:space="preserve"> </w:t>
            </w:r>
          </w:p>
          <w:p w:rsidR="00F45119" w:rsidRPr="005B1566" w:rsidRDefault="00F45119" w:rsidP="00F45119">
            <w:pPr>
              <w:pStyle w:val="xl48"/>
              <w:spacing w:before="0" w:beforeAutospacing="0" w:after="0" w:afterAutospacing="0"/>
              <w:jc w:val="left"/>
              <w:rPr>
                <w:rFonts w:ascii="Times New Roman" w:eastAsiaTheme="minorHAnsi" w:hAnsi="Times New Roman" w:cs="Times New Roman"/>
                <w:b w:val="0"/>
                <w:bCs w:val="0"/>
                <w:lang w:eastAsia="en-US"/>
              </w:rPr>
            </w:pPr>
            <w:r w:rsidRPr="005B1566">
              <w:rPr>
                <w:rFonts w:ascii="Times New Roman" w:eastAsiaTheme="minorHAnsi" w:hAnsi="Times New Roman" w:cs="Times New Roman"/>
                <w:b w:val="0"/>
                <w:bCs w:val="0"/>
                <w:lang w:eastAsia="en-US"/>
              </w:rPr>
              <w:t xml:space="preserve">                              </w:t>
            </w:r>
          </w:p>
          <w:p w:rsidR="00F45119" w:rsidRPr="009E1517" w:rsidRDefault="00F45119" w:rsidP="00F45119">
            <w:pPr>
              <w:spacing w:after="0" w:line="240" w:lineRule="auto"/>
              <w:rPr>
                <w:rFonts w:ascii="Times New Roman" w:hAnsi="Times New Roman" w:cs="Times New Roman"/>
                <w:sz w:val="24"/>
                <w:szCs w:val="24"/>
              </w:rPr>
            </w:pPr>
            <w:r w:rsidRPr="005B15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B1566">
              <w:rPr>
                <w:rFonts w:ascii="Times New Roman" w:hAnsi="Times New Roman" w:cs="Times New Roman"/>
                <w:sz w:val="24"/>
                <w:szCs w:val="24"/>
              </w:rPr>
              <w:t xml:space="preserve"> М.П.   «_____» ___________</w:t>
            </w:r>
            <w:r w:rsidRPr="000D73BB">
              <w:rPr>
                <w:rFonts w:ascii="Times New Roman" w:hAnsi="Times New Roman" w:cs="Times New Roman"/>
                <w:sz w:val="24"/>
                <w:szCs w:val="24"/>
              </w:rPr>
              <w:t>202</w:t>
            </w:r>
            <w:r>
              <w:rPr>
                <w:rFonts w:ascii="Times New Roman" w:hAnsi="Times New Roman" w:cs="Times New Roman"/>
                <w:sz w:val="24"/>
                <w:szCs w:val="24"/>
              </w:rPr>
              <w:t>3</w:t>
            </w:r>
            <w:r w:rsidRPr="000D73BB">
              <w:rPr>
                <w:rFonts w:ascii="Times New Roman" w:hAnsi="Times New Roman" w:cs="Times New Roman"/>
                <w:sz w:val="24"/>
                <w:szCs w:val="24"/>
              </w:rPr>
              <w:t>г.</w:t>
            </w:r>
          </w:p>
        </w:tc>
        <w:tc>
          <w:tcPr>
            <w:tcW w:w="4788" w:type="dxa"/>
          </w:tcPr>
          <w:p w:rsidR="00F45119" w:rsidRPr="009E1517" w:rsidRDefault="00F45119" w:rsidP="00F45119">
            <w:pPr>
              <w:spacing w:after="0" w:line="240" w:lineRule="auto"/>
              <w:rPr>
                <w:rFonts w:ascii="Times New Roman" w:hAnsi="Times New Roman" w:cs="Times New Roman"/>
                <w:sz w:val="24"/>
                <w:szCs w:val="24"/>
              </w:rPr>
            </w:pPr>
          </w:p>
        </w:tc>
      </w:tr>
    </w:tbl>
    <w:p w:rsidR="00913EC0"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p w:rsidR="00913EC0"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p w:rsidR="00913EC0"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p w:rsidR="00913EC0"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p w:rsidR="00913EC0" w:rsidRDefault="00913EC0" w:rsidP="00913EC0">
      <w:pPr>
        <w:widowControl w:val="0"/>
        <w:tabs>
          <w:tab w:val="left" w:pos="220"/>
          <w:tab w:val="left" w:pos="720"/>
        </w:tabs>
        <w:autoSpaceDE w:val="0"/>
        <w:autoSpaceDN w:val="0"/>
        <w:adjustRightInd w:val="0"/>
        <w:spacing w:before="240" w:after="0" w:line="240" w:lineRule="auto"/>
        <w:jc w:val="both"/>
        <w:rPr>
          <w:rFonts w:ascii="Times New Roman" w:hAnsi="Times New Roman" w:cs="Times New Roman"/>
          <w:sz w:val="20"/>
          <w:szCs w:val="20"/>
        </w:rPr>
      </w:pPr>
    </w:p>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bl>
      <w:tblPr>
        <w:tblW w:w="14425" w:type="dxa"/>
        <w:tblLayout w:type="fixed"/>
        <w:tblLook w:val="04A0" w:firstRow="1" w:lastRow="0" w:firstColumn="1" w:lastColumn="0" w:noHBand="0" w:noVBand="1"/>
      </w:tblPr>
      <w:tblGrid>
        <w:gridCol w:w="567"/>
        <w:gridCol w:w="1951"/>
        <w:gridCol w:w="1843"/>
        <w:gridCol w:w="709"/>
        <w:gridCol w:w="1363"/>
        <w:gridCol w:w="1330"/>
        <w:gridCol w:w="1559"/>
        <w:gridCol w:w="2552"/>
        <w:gridCol w:w="851"/>
        <w:gridCol w:w="1700"/>
      </w:tblGrid>
      <w:tr w:rsidR="001A1986" w:rsidTr="00A02A91">
        <w:trPr>
          <w:trHeight w:val="48"/>
        </w:trPr>
        <w:tc>
          <w:tcPr>
            <w:tcW w:w="14425" w:type="dxa"/>
            <w:gridSpan w:val="10"/>
            <w:tcBorders>
              <w:top w:val="single" w:sz="8" w:space="0" w:color="auto"/>
              <w:left w:val="single" w:sz="4" w:space="0" w:color="auto"/>
              <w:bottom w:val="single" w:sz="8" w:space="0" w:color="auto"/>
              <w:right w:val="single" w:sz="8" w:space="0" w:color="000000"/>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24"/>
                <w:szCs w:val="24"/>
                <w:lang w:eastAsia="ru-RU"/>
              </w:rPr>
            </w:pPr>
            <w:r w:rsidRPr="00A02A91">
              <w:rPr>
                <w:rFonts w:ascii="Times New Roman" w:eastAsia="Times New Roman" w:hAnsi="Times New Roman" w:cs="Times New Roman"/>
                <w:b/>
                <w:bCs/>
                <w:sz w:val="24"/>
                <w:szCs w:val="24"/>
                <w:lang w:eastAsia="ru-RU"/>
              </w:rPr>
              <w:t>Справка о цепочке собственников Общество с ограниченной ответственностью «________________» (ИНН _______________)</w:t>
            </w:r>
          </w:p>
        </w:tc>
      </w:tr>
      <w:tr w:rsidR="001A1986" w:rsidTr="00A02A91">
        <w:trPr>
          <w:trHeight w:val="48"/>
        </w:trPr>
        <w:tc>
          <w:tcPr>
            <w:tcW w:w="567" w:type="dxa"/>
            <w:tcBorders>
              <w:top w:val="nil"/>
              <w:left w:val="single" w:sz="8" w:space="0" w:color="auto"/>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 п/п</w:t>
            </w:r>
          </w:p>
        </w:tc>
        <w:tc>
          <w:tcPr>
            <w:tcW w:w="1951"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ОГРН</w:t>
            </w:r>
          </w:p>
        </w:tc>
        <w:tc>
          <w:tcPr>
            <w:tcW w:w="1363"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proofErr w:type="spellStart"/>
            <w:r w:rsidRPr="00A02A91">
              <w:rPr>
                <w:rFonts w:ascii="Times New Roman" w:eastAsia="Times New Roman" w:hAnsi="Times New Roman" w:cs="Times New Roman"/>
                <w:b/>
                <w:bCs/>
                <w:sz w:val="16"/>
                <w:szCs w:val="16"/>
                <w:lang w:eastAsia="ru-RU"/>
              </w:rPr>
              <w:t>Наименова-ние</w:t>
            </w:r>
            <w:proofErr w:type="spellEnd"/>
            <w:r w:rsidRPr="00A02A91">
              <w:rPr>
                <w:rFonts w:ascii="Times New Roman" w:eastAsia="Times New Roman" w:hAnsi="Times New Roman" w:cs="Times New Roman"/>
                <w:b/>
                <w:bCs/>
                <w:sz w:val="16"/>
                <w:szCs w:val="16"/>
                <w:lang w:eastAsia="ru-RU"/>
              </w:rPr>
              <w:t xml:space="preserve"> организации/ Ф.И.О.</w:t>
            </w:r>
          </w:p>
        </w:tc>
        <w:tc>
          <w:tcPr>
            <w:tcW w:w="1330"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Руководитель / собственник (участник / акционер)</w:t>
            </w:r>
          </w:p>
        </w:tc>
        <w:tc>
          <w:tcPr>
            <w:tcW w:w="851" w:type="dxa"/>
            <w:tcBorders>
              <w:top w:val="nil"/>
              <w:left w:val="nil"/>
              <w:bottom w:val="single" w:sz="8" w:space="0" w:color="auto"/>
              <w:right w:val="nil"/>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Размер доли (</w:t>
            </w:r>
            <w:r w:rsidRPr="00A02A91">
              <w:rPr>
                <w:rFonts w:ascii="Times New Roman" w:eastAsia="Times New Roman" w:hAnsi="Times New Roman" w:cs="Times New Roman"/>
                <w:b/>
                <w:bCs/>
                <w:sz w:val="16"/>
                <w:szCs w:val="16"/>
                <w:lang w:val="en-US" w:eastAsia="ru-RU"/>
              </w:rPr>
              <w:t>%)</w:t>
            </w:r>
            <w:r w:rsidRPr="00A02A91">
              <w:rPr>
                <w:rFonts w:ascii="Times New Roman" w:eastAsia="Times New Roman" w:hAnsi="Times New Roman" w:cs="Times New Roman"/>
                <w:b/>
                <w:bCs/>
                <w:sz w:val="16"/>
                <w:szCs w:val="16"/>
                <w:lang w:eastAsia="ru-RU"/>
              </w:rPr>
              <w:t xml:space="preserve"> </w:t>
            </w:r>
          </w:p>
        </w:tc>
        <w:tc>
          <w:tcPr>
            <w:tcW w:w="1700" w:type="dxa"/>
            <w:tcBorders>
              <w:top w:val="nil"/>
              <w:left w:val="single" w:sz="4" w:space="0" w:color="auto"/>
              <w:bottom w:val="single" w:sz="8" w:space="0" w:color="auto"/>
              <w:right w:val="single" w:sz="8"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eastAsia="ru-RU"/>
              </w:rPr>
            </w:pPr>
            <w:r w:rsidRPr="00A02A91">
              <w:rPr>
                <w:rFonts w:ascii="Times New Roman" w:eastAsia="Times New Roman" w:hAnsi="Times New Roman" w:cs="Times New Roman"/>
                <w:b/>
                <w:bCs/>
                <w:sz w:val="16"/>
                <w:szCs w:val="16"/>
                <w:lang w:eastAsia="ru-RU"/>
              </w:rPr>
              <w:t>Информация о подтверждающих документах (наименование, реквизиты и т.д.)</w:t>
            </w:r>
          </w:p>
        </w:tc>
      </w:tr>
      <w:tr w:rsidR="001A1986" w:rsidTr="00A02A91">
        <w:trPr>
          <w:trHeight w:val="113"/>
        </w:trPr>
        <w:tc>
          <w:tcPr>
            <w:tcW w:w="567" w:type="dxa"/>
            <w:tcBorders>
              <w:top w:val="nil"/>
              <w:left w:val="single" w:sz="8" w:space="0" w:color="auto"/>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1</w:t>
            </w:r>
          </w:p>
        </w:tc>
        <w:tc>
          <w:tcPr>
            <w:tcW w:w="1951"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2</w:t>
            </w:r>
          </w:p>
        </w:tc>
        <w:tc>
          <w:tcPr>
            <w:tcW w:w="1843"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3</w:t>
            </w:r>
          </w:p>
        </w:tc>
        <w:tc>
          <w:tcPr>
            <w:tcW w:w="709"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4</w:t>
            </w:r>
          </w:p>
        </w:tc>
        <w:tc>
          <w:tcPr>
            <w:tcW w:w="1363"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5</w:t>
            </w:r>
          </w:p>
        </w:tc>
        <w:tc>
          <w:tcPr>
            <w:tcW w:w="1330"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6</w:t>
            </w:r>
          </w:p>
        </w:tc>
        <w:tc>
          <w:tcPr>
            <w:tcW w:w="1559"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7</w:t>
            </w:r>
          </w:p>
        </w:tc>
        <w:tc>
          <w:tcPr>
            <w:tcW w:w="2552" w:type="dxa"/>
            <w:tcBorders>
              <w:top w:val="nil"/>
              <w:left w:val="nil"/>
              <w:bottom w:val="single" w:sz="8"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8</w:t>
            </w:r>
          </w:p>
        </w:tc>
        <w:tc>
          <w:tcPr>
            <w:tcW w:w="851" w:type="dxa"/>
            <w:tcBorders>
              <w:top w:val="nil"/>
              <w:left w:val="nil"/>
              <w:bottom w:val="single" w:sz="8" w:space="0" w:color="auto"/>
              <w:right w:val="nil"/>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9</w:t>
            </w:r>
          </w:p>
        </w:tc>
        <w:tc>
          <w:tcPr>
            <w:tcW w:w="1700" w:type="dxa"/>
            <w:tcBorders>
              <w:top w:val="nil"/>
              <w:left w:val="single" w:sz="4" w:space="0" w:color="auto"/>
              <w:bottom w:val="single" w:sz="8" w:space="0" w:color="auto"/>
              <w:right w:val="single" w:sz="8"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
                <w:bCs/>
                <w:sz w:val="16"/>
                <w:szCs w:val="16"/>
                <w:lang w:val="en-US" w:eastAsia="ru-RU"/>
              </w:rPr>
            </w:pPr>
            <w:r w:rsidRPr="00A02A91">
              <w:rPr>
                <w:rFonts w:ascii="Times New Roman" w:eastAsia="Times New Roman" w:hAnsi="Times New Roman" w:cs="Times New Roman"/>
                <w:b/>
                <w:bCs/>
                <w:sz w:val="16"/>
                <w:szCs w:val="16"/>
                <w:lang w:val="en-US" w:eastAsia="ru-RU"/>
              </w:rPr>
              <w:t>10</w:t>
            </w:r>
          </w:p>
        </w:tc>
      </w:tr>
      <w:tr w:rsidR="001A1986" w:rsidTr="00A02A91">
        <w:trPr>
          <w:trHeight w:val="48"/>
        </w:trPr>
        <w:tc>
          <w:tcPr>
            <w:tcW w:w="567" w:type="dxa"/>
            <w:tcBorders>
              <w:top w:val="nil"/>
              <w:left w:val="single" w:sz="4" w:space="0" w:color="auto"/>
              <w:bottom w:val="single" w:sz="4"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Cs/>
                <w:i/>
                <w:iCs/>
                <w:sz w:val="14"/>
                <w:szCs w:val="14"/>
                <w:lang w:eastAsia="ru-RU"/>
              </w:rPr>
            </w:pPr>
            <w:r w:rsidRPr="00A02A91">
              <w:rPr>
                <w:rFonts w:ascii="Times New Roman" w:eastAsia="Times New Roman" w:hAnsi="Times New Roman" w:cs="Times New Roman"/>
                <w:bCs/>
                <w:i/>
                <w:iCs/>
                <w:sz w:val="14"/>
                <w:szCs w:val="14"/>
                <w:lang w:eastAsia="ru-RU"/>
              </w:rPr>
              <w:t>0</w:t>
            </w:r>
          </w:p>
        </w:tc>
        <w:tc>
          <w:tcPr>
            <w:tcW w:w="1951"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843"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709"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363" w:type="dxa"/>
            <w:tcBorders>
              <w:top w:val="nil"/>
              <w:left w:val="nil"/>
              <w:bottom w:val="single" w:sz="4"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Cs/>
                <w:i/>
                <w:iCs/>
                <w:sz w:val="16"/>
                <w:szCs w:val="16"/>
                <w:lang w:eastAsia="ru-RU"/>
              </w:rPr>
            </w:pPr>
            <w:r w:rsidRPr="00A02A91">
              <w:rPr>
                <w:rFonts w:ascii="Times New Roman" w:eastAsia="Times New Roman" w:hAnsi="Times New Roman" w:cs="Times New Roman"/>
                <w:i/>
                <w:sz w:val="18"/>
                <w:szCs w:val="18"/>
                <w:lang w:eastAsia="ru-RU"/>
              </w:rPr>
              <w:t>Физ. лицо</w:t>
            </w:r>
          </w:p>
        </w:tc>
        <w:tc>
          <w:tcPr>
            <w:tcW w:w="1330"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559"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2552" w:type="dxa"/>
            <w:tcBorders>
              <w:top w:val="nil"/>
              <w:left w:val="nil"/>
              <w:bottom w:val="single" w:sz="4"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Cs/>
                <w:i/>
                <w:iCs/>
                <w:sz w:val="16"/>
                <w:szCs w:val="16"/>
                <w:lang w:eastAsia="ru-RU"/>
              </w:rPr>
            </w:pPr>
            <w:r w:rsidRPr="00A02A91">
              <w:rPr>
                <w:rFonts w:ascii="Times New Roman" w:eastAsia="Times New Roman" w:hAnsi="Times New Roman" w:cs="Times New Roman"/>
                <w:bCs/>
                <w:i/>
                <w:iCs/>
                <w:sz w:val="16"/>
                <w:szCs w:val="16"/>
                <w:lang w:eastAsia="ru-RU"/>
              </w:rPr>
              <w:t>Руководитель контрагента</w:t>
            </w:r>
          </w:p>
        </w:tc>
        <w:tc>
          <w:tcPr>
            <w:tcW w:w="851"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700"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r>
      <w:tr w:rsidR="001A1986" w:rsidTr="00A02A91">
        <w:trPr>
          <w:trHeight w:val="48"/>
        </w:trPr>
        <w:tc>
          <w:tcPr>
            <w:tcW w:w="567" w:type="dxa"/>
            <w:tcBorders>
              <w:top w:val="nil"/>
              <w:left w:val="single" w:sz="4" w:space="0" w:color="auto"/>
              <w:bottom w:val="single" w:sz="4"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Cs/>
                <w:i/>
                <w:iCs/>
                <w:sz w:val="14"/>
                <w:szCs w:val="14"/>
                <w:lang w:eastAsia="ru-RU"/>
              </w:rPr>
            </w:pPr>
            <w:r w:rsidRPr="00A02A91">
              <w:rPr>
                <w:rFonts w:ascii="Times New Roman" w:eastAsia="Times New Roman" w:hAnsi="Times New Roman" w:cs="Times New Roman"/>
                <w:bCs/>
                <w:i/>
                <w:iCs/>
                <w:sz w:val="14"/>
                <w:szCs w:val="14"/>
                <w:lang w:eastAsia="ru-RU"/>
              </w:rPr>
              <w:t>1</w:t>
            </w:r>
          </w:p>
        </w:tc>
        <w:tc>
          <w:tcPr>
            <w:tcW w:w="1951"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843"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709"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363" w:type="dxa"/>
            <w:tcBorders>
              <w:top w:val="nil"/>
              <w:left w:val="nil"/>
              <w:bottom w:val="single" w:sz="4" w:space="0" w:color="auto"/>
              <w:right w:val="single" w:sz="4" w:space="0" w:color="auto"/>
            </w:tcBorders>
            <w:vAlign w:val="center"/>
          </w:tcPr>
          <w:p w:rsidR="00A02A91" w:rsidRPr="00A02A91" w:rsidRDefault="00324597" w:rsidP="00A02A91">
            <w:pPr>
              <w:spacing w:after="0" w:line="240" w:lineRule="auto"/>
              <w:ind w:left="-108"/>
              <w:jc w:val="center"/>
              <w:rPr>
                <w:rFonts w:ascii="Times New Roman" w:eastAsia="Times New Roman" w:hAnsi="Times New Roman" w:cs="Times New Roman"/>
                <w:bCs/>
                <w:i/>
                <w:iCs/>
                <w:sz w:val="16"/>
                <w:szCs w:val="16"/>
                <w:lang w:eastAsia="ru-RU"/>
              </w:rPr>
            </w:pPr>
            <w:proofErr w:type="spellStart"/>
            <w:r w:rsidRPr="00A02A91">
              <w:rPr>
                <w:rFonts w:ascii="Times New Roman" w:eastAsia="Times New Roman" w:hAnsi="Times New Roman" w:cs="Times New Roman"/>
                <w:i/>
                <w:sz w:val="18"/>
                <w:szCs w:val="18"/>
                <w:lang w:eastAsia="ru-RU"/>
              </w:rPr>
              <w:t>Юр.лицо</w:t>
            </w:r>
            <w:proofErr w:type="spellEnd"/>
            <w:r w:rsidRPr="00A02A91">
              <w:rPr>
                <w:rFonts w:ascii="Times New Roman" w:eastAsia="Times New Roman" w:hAnsi="Times New Roman" w:cs="Times New Roman"/>
                <w:i/>
                <w:sz w:val="18"/>
                <w:szCs w:val="18"/>
                <w:lang w:eastAsia="ru-RU"/>
              </w:rPr>
              <w:t xml:space="preserve"> №1</w:t>
            </w:r>
          </w:p>
        </w:tc>
        <w:tc>
          <w:tcPr>
            <w:tcW w:w="1330"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559"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2552" w:type="dxa"/>
            <w:tcBorders>
              <w:top w:val="nil"/>
              <w:left w:val="nil"/>
              <w:bottom w:val="single" w:sz="4" w:space="0" w:color="auto"/>
              <w:right w:val="single" w:sz="4" w:space="0" w:color="auto"/>
            </w:tcBorders>
          </w:tcPr>
          <w:p w:rsidR="00A02A91" w:rsidRPr="00A02A91" w:rsidRDefault="00324597" w:rsidP="00A02A91">
            <w:pPr>
              <w:spacing w:after="0" w:line="240" w:lineRule="auto"/>
              <w:jc w:val="center"/>
              <w:rPr>
                <w:rFonts w:ascii="Times New Roman" w:eastAsia="Times New Roman" w:hAnsi="Times New Roman" w:cs="Times New Roman"/>
                <w:i/>
                <w:sz w:val="18"/>
                <w:szCs w:val="18"/>
                <w:lang w:eastAsia="ru-RU"/>
              </w:rPr>
            </w:pPr>
            <w:r w:rsidRPr="00A02A91">
              <w:rPr>
                <w:rFonts w:ascii="Times New Roman" w:eastAsia="Times New Roman" w:hAnsi="Times New Roman" w:cs="Times New Roman"/>
                <w:i/>
                <w:sz w:val="18"/>
                <w:szCs w:val="18"/>
                <w:lang w:eastAsia="ru-RU"/>
              </w:rPr>
              <w:t xml:space="preserve">Акционер контрагента </w:t>
            </w:r>
          </w:p>
        </w:tc>
        <w:tc>
          <w:tcPr>
            <w:tcW w:w="851"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c>
          <w:tcPr>
            <w:tcW w:w="1700" w:type="dxa"/>
            <w:tcBorders>
              <w:top w:val="nil"/>
              <w:left w:val="nil"/>
              <w:bottom w:val="single" w:sz="4" w:space="0" w:color="auto"/>
              <w:right w:val="single" w:sz="4" w:space="0" w:color="auto"/>
            </w:tcBorders>
            <w:vAlign w:val="center"/>
          </w:tcPr>
          <w:p w:rsidR="00A02A91" w:rsidRPr="00A02A91" w:rsidRDefault="00A02A91" w:rsidP="00A02A91">
            <w:pPr>
              <w:spacing w:after="0" w:line="240" w:lineRule="auto"/>
              <w:ind w:left="-108"/>
              <w:jc w:val="center"/>
              <w:rPr>
                <w:rFonts w:ascii="Times New Roman" w:eastAsia="Times New Roman" w:hAnsi="Times New Roman" w:cs="Times New Roman"/>
                <w:bCs/>
                <w:i/>
                <w:iCs/>
                <w:sz w:val="16"/>
                <w:szCs w:val="16"/>
                <w:lang w:eastAsia="ru-RU"/>
              </w:rPr>
            </w:pPr>
          </w:p>
        </w:tc>
      </w:tr>
    </w:tbl>
    <w:p w:rsidR="00A02A91" w:rsidRPr="00A02A91" w:rsidRDefault="00324597" w:rsidP="00A02A91">
      <w:pPr>
        <w:tabs>
          <w:tab w:val="left" w:pos="708"/>
          <w:tab w:val="left" w:pos="1134"/>
        </w:tabs>
        <w:spacing w:after="0" w:line="240" w:lineRule="auto"/>
        <w:ind w:firstLine="567"/>
        <w:jc w:val="both"/>
        <w:rPr>
          <w:rFonts w:ascii="Times New Roman" w:eastAsia="Times New Roman" w:hAnsi="Times New Roman" w:cs="Times New Roman"/>
          <w:bCs/>
          <w:sz w:val="24"/>
          <w:szCs w:val="28"/>
          <w:lang w:eastAsia="ar-SA"/>
        </w:rPr>
      </w:pPr>
      <w:r w:rsidRPr="00A02A91">
        <w:rPr>
          <w:rFonts w:ascii="Times New Roman" w:eastAsia="Times New Roman" w:hAnsi="Times New Roman" w:cs="Times New Roman"/>
          <w:bCs/>
          <w:sz w:val="24"/>
          <w:szCs w:val="24"/>
          <w:lang w:eastAsia="ar-SA"/>
        </w:rPr>
        <w:t>_______________________________________________________________________________________________________</w:t>
      </w:r>
    </w:p>
    <w:p w:rsidR="00A02A91" w:rsidRPr="00A02A91" w:rsidRDefault="00324597" w:rsidP="00A02A91">
      <w:pPr>
        <w:overflowPunct w:val="0"/>
        <w:spacing w:after="0" w:line="240" w:lineRule="auto"/>
        <w:ind w:firstLine="567"/>
        <w:jc w:val="both"/>
        <w:rPr>
          <w:rFonts w:ascii="Times New Roman" w:eastAsia="Times New Roman" w:hAnsi="Times New Roman" w:cs="Times New Roman"/>
          <w:sz w:val="16"/>
          <w:szCs w:val="16"/>
          <w:lang w:eastAsia="ar-SA"/>
        </w:rPr>
      </w:pPr>
      <w:r w:rsidRPr="00A02A91">
        <w:rPr>
          <w:rFonts w:ascii="Times New Roman" w:eastAsia="Times New Roman" w:hAnsi="Times New Roman" w:cs="Times New Roman"/>
          <w:bCs/>
          <w:snapToGrid w:val="0"/>
          <w:sz w:val="24"/>
          <w:szCs w:val="24"/>
          <w:lang w:eastAsia="ar-SA"/>
        </w:rPr>
        <w:t xml:space="preserve">       (Подпись уполномоченного представителя)                          (Ф.И.О. и должность подписавшего)</w:t>
      </w:r>
    </w:p>
    <w:p w:rsidR="00777709" w:rsidRPr="00913EC0" w:rsidRDefault="00777709" w:rsidP="00913EC0">
      <w:pPr>
        <w:overflowPunct w:val="0"/>
        <w:spacing w:after="0" w:line="240" w:lineRule="auto"/>
        <w:jc w:val="both"/>
        <w:rPr>
          <w:rFonts w:ascii="Times New Roman" w:eastAsia="Times New Roman" w:hAnsi="Times New Roman" w:cs="Times New Roman"/>
          <w:b/>
          <w:sz w:val="24"/>
          <w:szCs w:val="24"/>
          <w:lang w:eastAsia="ar-SA"/>
        </w:rPr>
        <w:sectPr w:rsidR="00777709" w:rsidRPr="00913EC0" w:rsidSect="00194256">
          <w:pgSz w:w="16840" w:h="11907" w:orient="landscape" w:code="8"/>
          <w:pgMar w:top="851" w:right="255" w:bottom="851" w:left="1134" w:header="709" w:footer="709" w:gutter="0"/>
          <w:cols w:space="708"/>
          <w:titlePg/>
          <w:docGrid w:linePitch="360"/>
        </w:sectPr>
      </w:pPr>
    </w:p>
    <w:p w:rsidR="00C23097" w:rsidRDefault="00324597" w:rsidP="00C23097">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t>Приложение № 5</w:t>
      </w:r>
    </w:p>
    <w:p w:rsidR="00AA48D5" w:rsidRPr="00A02A91" w:rsidRDefault="00324597" w:rsidP="00C23097">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Договору поставки</w:t>
      </w:r>
    </w:p>
    <w:p w:rsidR="00C23097" w:rsidRPr="00A02A91" w:rsidRDefault="00324597" w:rsidP="00C23097">
      <w:pPr>
        <w:tabs>
          <w:tab w:val="left" w:pos="709"/>
          <w:tab w:val="left" w:pos="2856"/>
        </w:tabs>
        <w:suppressAutoHyphens/>
        <w:spacing w:after="0" w:line="240" w:lineRule="auto"/>
        <w:ind w:left="10348" w:hanging="34"/>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№_______________от «____»_____202</w:t>
      </w:r>
      <w:r w:rsidR="00DC456C" w:rsidRPr="00F848C8">
        <w:rPr>
          <w:rFonts w:ascii="Times New Roman" w:eastAsia="Times New Roman" w:hAnsi="Times New Roman" w:cs="Times New Roman"/>
          <w:sz w:val="24"/>
          <w:szCs w:val="24"/>
          <w:lang w:eastAsia="ru-RU"/>
        </w:rPr>
        <w:t>3</w:t>
      </w:r>
      <w:r w:rsidRPr="00A02A91">
        <w:rPr>
          <w:rFonts w:ascii="Times New Roman" w:eastAsia="Times New Roman" w:hAnsi="Times New Roman" w:cs="Times New Roman"/>
          <w:sz w:val="24"/>
          <w:szCs w:val="24"/>
          <w:lang w:eastAsia="ru-RU"/>
        </w:rPr>
        <w:t xml:space="preserve">г. </w:t>
      </w:r>
    </w:p>
    <w:p w:rsidR="00C23097" w:rsidRDefault="00324597" w:rsidP="005D3B2A">
      <w:pPr>
        <w:keepNext/>
        <w:shd w:val="clear" w:color="auto" w:fill="FFFFFF"/>
        <w:tabs>
          <w:tab w:val="left" w:pos="708"/>
        </w:tabs>
        <w:spacing w:after="0" w:line="240" w:lineRule="auto"/>
        <w:jc w:val="right"/>
        <w:outlineLvl w:val="0"/>
        <w:rPr>
          <w:rFonts w:ascii="Times New Roman" w:eastAsia="Times New Roman" w:hAnsi="Times New Roman" w:cs="Times New Roman"/>
          <w:b/>
          <w:bCs/>
          <w:sz w:val="28"/>
          <w:szCs w:val="24"/>
          <w:lang w:eastAsia="ru-RU"/>
        </w:rPr>
      </w:pPr>
      <w:r w:rsidRPr="00A02A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5D3B2A">
        <w:rPr>
          <w:rFonts w:ascii="Times New Roman" w:eastAsia="Times New Roman" w:hAnsi="Times New Roman" w:cs="Times New Roman"/>
          <w:sz w:val="24"/>
          <w:szCs w:val="24"/>
          <w:lang w:eastAsia="ru-RU"/>
        </w:rPr>
        <w:t xml:space="preserve">                               </w:t>
      </w:r>
    </w:p>
    <w:p w:rsidR="00A02A91" w:rsidRDefault="00324597" w:rsidP="00A02A91">
      <w:pPr>
        <w:keepNext/>
        <w:shd w:val="clear" w:color="auto" w:fill="FFFFFF"/>
        <w:tabs>
          <w:tab w:val="left" w:pos="708"/>
        </w:tabs>
        <w:spacing w:after="0" w:line="240" w:lineRule="auto"/>
        <w:outlineLvl w:val="0"/>
        <w:rPr>
          <w:rFonts w:ascii="Times New Roman" w:eastAsia="Times New Roman" w:hAnsi="Times New Roman" w:cs="Times New Roman"/>
          <w:b/>
          <w:bCs/>
          <w:sz w:val="28"/>
          <w:szCs w:val="24"/>
          <w:lang w:eastAsia="ru-RU"/>
        </w:rPr>
      </w:pPr>
      <w:r w:rsidRPr="00A02A91">
        <w:rPr>
          <w:rFonts w:ascii="Times New Roman" w:eastAsia="Times New Roman" w:hAnsi="Times New Roman" w:cs="Times New Roman"/>
          <w:b/>
          <w:bCs/>
          <w:sz w:val="28"/>
          <w:szCs w:val="24"/>
          <w:lang w:eastAsia="ru-RU"/>
        </w:rPr>
        <w:t xml:space="preserve">                                                               </w:t>
      </w:r>
      <w:r w:rsidR="00042219">
        <w:rPr>
          <w:rFonts w:ascii="Times New Roman" w:eastAsia="Times New Roman" w:hAnsi="Times New Roman" w:cs="Times New Roman"/>
          <w:b/>
          <w:bCs/>
          <w:sz w:val="28"/>
          <w:szCs w:val="24"/>
          <w:lang w:eastAsia="ru-RU"/>
        </w:rPr>
        <w:t xml:space="preserve">                             </w:t>
      </w:r>
      <w:r w:rsidRPr="00A02A91">
        <w:rPr>
          <w:rFonts w:ascii="Times New Roman" w:eastAsia="Times New Roman" w:hAnsi="Times New Roman" w:cs="Times New Roman"/>
          <w:b/>
          <w:bCs/>
          <w:sz w:val="28"/>
          <w:szCs w:val="24"/>
          <w:lang w:eastAsia="ru-RU"/>
        </w:rPr>
        <w:t>Форму утверждаем:</w:t>
      </w:r>
    </w:p>
    <w:p w:rsidR="00026381" w:rsidRPr="00A02A91" w:rsidRDefault="00026381" w:rsidP="00A02A91">
      <w:pPr>
        <w:keepNext/>
        <w:shd w:val="clear" w:color="auto" w:fill="FFFFFF"/>
        <w:tabs>
          <w:tab w:val="left" w:pos="708"/>
        </w:tabs>
        <w:spacing w:after="0" w:line="240" w:lineRule="auto"/>
        <w:outlineLvl w:val="0"/>
        <w:rPr>
          <w:rFonts w:ascii="Times New Roman" w:eastAsia="Times New Roman" w:hAnsi="Times New Roman" w:cs="Times New Roman"/>
          <w:b/>
          <w:bCs/>
          <w:sz w:val="28"/>
          <w:szCs w:val="24"/>
          <w:lang w:eastAsia="ru-RU"/>
        </w:rPr>
      </w:pPr>
    </w:p>
    <w:p w:rsidR="00A02A91" w:rsidRDefault="00A02A91" w:rsidP="00A02A91">
      <w:pPr>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text" w:horzAnchor="page" w:tblpXSpec="center" w:tblpY="-140"/>
        <w:tblOverlap w:val="never"/>
        <w:tblW w:w="14775" w:type="dxa"/>
        <w:tblLook w:val="01E0" w:firstRow="1" w:lastRow="1" w:firstColumn="1" w:lastColumn="1" w:noHBand="0" w:noVBand="0"/>
      </w:tblPr>
      <w:tblGrid>
        <w:gridCol w:w="5199"/>
        <w:gridCol w:w="4788"/>
        <w:gridCol w:w="4788"/>
      </w:tblGrid>
      <w:tr w:rsidR="00AE730A" w:rsidRPr="004A55E9" w:rsidTr="00AE730A">
        <w:trPr>
          <w:trHeight w:val="536"/>
        </w:trPr>
        <w:tc>
          <w:tcPr>
            <w:tcW w:w="5199" w:type="dxa"/>
          </w:tcPr>
          <w:p w:rsidR="00AE730A" w:rsidRPr="000955D0" w:rsidRDefault="00AE730A" w:rsidP="00AE730A">
            <w:pPr>
              <w:tabs>
                <w:tab w:val="left" w:pos="4562"/>
              </w:tabs>
              <w:spacing w:after="0" w:line="240" w:lineRule="auto"/>
              <w:ind w:right="293" w:firstLine="34"/>
              <w:jc w:val="center"/>
              <w:rPr>
                <w:rFonts w:ascii="Times New Roman" w:hAnsi="Times New Roman" w:cs="Times New Roman"/>
                <w:b/>
                <w:sz w:val="24"/>
                <w:szCs w:val="24"/>
              </w:rPr>
            </w:pPr>
            <w:r w:rsidRPr="000955D0">
              <w:rPr>
                <w:rFonts w:ascii="Times New Roman" w:hAnsi="Times New Roman" w:cs="Times New Roman"/>
                <w:b/>
                <w:sz w:val="24"/>
                <w:szCs w:val="24"/>
              </w:rPr>
              <w:t>ПОКУПАТЕЛЬ</w:t>
            </w:r>
          </w:p>
          <w:p w:rsidR="00AE730A" w:rsidRPr="009E1517" w:rsidRDefault="00AE730A" w:rsidP="00AE730A">
            <w:pPr>
              <w:tabs>
                <w:tab w:val="left" w:pos="4562"/>
              </w:tabs>
              <w:spacing w:after="0" w:line="240" w:lineRule="auto"/>
              <w:ind w:right="293" w:firstLine="34"/>
              <w:jc w:val="center"/>
              <w:rPr>
                <w:rFonts w:ascii="Times New Roman" w:hAnsi="Times New Roman" w:cs="Times New Roman"/>
                <w:sz w:val="24"/>
                <w:szCs w:val="24"/>
              </w:rPr>
            </w:pPr>
            <w:r w:rsidRPr="009E1517">
              <w:rPr>
                <w:rFonts w:ascii="Times New Roman" w:hAnsi="Times New Roman" w:cs="Times New Roman"/>
                <w:sz w:val="24"/>
                <w:szCs w:val="24"/>
              </w:rPr>
              <w:t>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w:t>
            </w:r>
          </w:p>
          <w:p w:rsidR="00AE730A" w:rsidRPr="009E1517" w:rsidRDefault="00AE730A" w:rsidP="00AE730A">
            <w:pPr>
              <w:spacing w:after="0" w:line="240" w:lineRule="auto"/>
              <w:rPr>
                <w:rFonts w:ascii="Times New Roman" w:hAnsi="Times New Roman" w:cs="Times New Roman"/>
                <w:sz w:val="24"/>
                <w:szCs w:val="24"/>
              </w:rPr>
            </w:pPr>
            <w:r w:rsidRPr="009E1517">
              <w:rPr>
                <w:rFonts w:ascii="Times New Roman" w:hAnsi="Times New Roman" w:cs="Times New Roman"/>
                <w:sz w:val="24"/>
                <w:szCs w:val="24"/>
              </w:rPr>
              <w:t>Заместитель генерального директора-директор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»-«Липецкэнерго»</w:t>
            </w:r>
          </w:p>
          <w:p w:rsidR="00AE730A" w:rsidRDefault="00AE730A" w:rsidP="00AE730A">
            <w:pPr>
              <w:spacing w:after="0" w:line="240" w:lineRule="auto"/>
              <w:jc w:val="center"/>
              <w:rPr>
                <w:rFonts w:ascii="Times New Roman" w:hAnsi="Times New Roman" w:cs="Times New Roman"/>
                <w:sz w:val="24"/>
                <w:szCs w:val="24"/>
              </w:rPr>
            </w:pPr>
          </w:p>
          <w:p w:rsidR="00AE730A" w:rsidRDefault="00AE730A" w:rsidP="00AE730A">
            <w:pPr>
              <w:tabs>
                <w:tab w:val="left" w:pos="4562"/>
              </w:tabs>
              <w:spacing w:after="0" w:line="240" w:lineRule="auto"/>
              <w:ind w:right="293"/>
              <w:rPr>
                <w:rFonts w:ascii="Times New Roman" w:hAnsi="Times New Roman" w:cs="Times New Roman"/>
                <w:sz w:val="24"/>
                <w:szCs w:val="24"/>
              </w:rPr>
            </w:pPr>
            <w:r w:rsidRPr="009E1517">
              <w:rPr>
                <w:rFonts w:ascii="Times New Roman" w:hAnsi="Times New Roman" w:cs="Times New Roman"/>
                <w:sz w:val="24"/>
                <w:szCs w:val="24"/>
              </w:rPr>
              <w:t xml:space="preserve">____________________ </w:t>
            </w:r>
            <w:r>
              <w:rPr>
                <w:rFonts w:ascii="Times New Roman" w:hAnsi="Times New Roman" w:cs="Times New Roman"/>
                <w:sz w:val="24"/>
                <w:szCs w:val="24"/>
              </w:rPr>
              <w:t xml:space="preserve">В.В. </w:t>
            </w:r>
            <w:proofErr w:type="spellStart"/>
            <w:r>
              <w:rPr>
                <w:rFonts w:ascii="Times New Roman" w:hAnsi="Times New Roman" w:cs="Times New Roman"/>
                <w:sz w:val="24"/>
                <w:szCs w:val="24"/>
              </w:rPr>
              <w:t>Мордыкин</w:t>
            </w:r>
            <w:proofErr w:type="spellEnd"/>
            <w:r>
              <w:rPr>
                <w:rFonts w:ascii="Times New Roman" w:hAnsi="Times New Roman" w:cs="Times New Roman"/>
                <w:sz w:val="24"/>
                <w:szCs w:val="24"/>
              </w:rPr>
              <w:t xml:space="preserve"> </w:t>
            </w:r>
          </w:p>
          <w:p w:rsidR="00AE730A" w:rsidRDefault="00AE730A" w:rsidP="00AE730A">
            <w:pPr>
              <w:tabs>
                <w:tab w:val="left" w:pos="3871"/>
              </w:tabs>
              <w:spacing w:after="0" w:line="240" w:lineRule="auto"/>
              <w:rPr>
                <w:rFonts w:ascii="Times New Roman" w:hAnsi="Times New Roman" w:cs="Times New Roman"/>
                <w:sz w:val="24"/>
                <w:szCs w:val="24"/>
              </w:rPr>
            </w:pPr>
          </w:p>
          <w:p w:rsidR="00AE730A" w:rsidRPr="009E1517" w:rsidRDefault="00AE730A" w:rsidP="00AE730A">
            <w:pPr>
              <w:tabs>
                <w:tab w:val="left" w:pos="3871"/>
              </w:tabs>
              <w:spacing w:after="0" w:line="240" w:lineRule="auto"/>
              <w:rPr>
                <w:rFonts w:ascii="Times New Roman" w:hAnsi="Times New Roman" w:cs="Times New Roman"/>
                <w:sz w:val="24"/>
                <w:szCs w:val="24"/>
              </w:rPr>
            </w:pPr>
            <w:r w:rsidRPr="009E1517">
              <w:rPr>
                <w:rFonts w:ascii="Times New Roman" w:hAnsi="Times New Roman" w:cs="Times New Roman"/>
                <w:sz w:val="24"/>
                <w:szCs w:val="24"/>
              </w:rPr>
              <w:t>М.П.   «_____» _____________202</w:t>
            </w:r>
            <w:r>
              <w:rPr>
                <w:rFonts w:ascii="Times New Roman" w:hAnsi="Times New Roman" w:cs="Times New Roman"/>
                <w:sz w:val="24"/>
                <w:szCs w:val="24"/>
              </w:rPr>
              <w:t>3</w:t>
            </w:r>
            <w:r w:rsidRPr="009E1517">
              <w:rPr>
                <w:rFonts w:ascii="Times New Roman" w:hAnsi="Times New Roman" w:cs="Times New Roman"/>
                <w:sz w:val="24"/>
                <w:szCs w:val="24"/>
              </w:rPr>
              <w:t xml:space="preserve"> г.</w:t>
            </w:r>
          </w:p>
        </w:tc>
        <w:tc>
          <w:tcPr>
            <w:tcW w:w="4788" w:type="dxa"/>
          </w:tcPr>
          <w:p w:rsidR="00AE730A" w:rsidRPr="00D979A4" w:rsidRDefault="00AE730A" w:rsidP="00AE730A">
            <w:pPr>
              <w:pStyle w:val="xl48"/>
              <w:spacing w:before="0" w:beforeAutospacing="0" w:after="0" w:afterAutospacing="0"/>
              <w:ind w:left="34"/>
              <w:rPr>
                <w:rFonts w:ascii="Times New Roman" w:eastAsiaTheme="minorHAnsi" w:hAnsi="Times New Roman" w:cs="Times New Roman"/>
                <w:bCs w:val="0"/>
                <w:lang w:eastAsia="en-US"/>
              </w:rPr>
            </w:pPr>
            <w:r w:rsidRPr="00D979A4">
              <w:rPr>
                <w:rFonts w:ascii="Times New Roman" w:eastAsiaTheme="minorHAnsi" w:hAnsi="Times New Roman" w:cs="Times New Roman"/>
                <w:bCs w:val="0"/>
                <w:lang w:eastAsia="en-US"/>
              </w:rPr>
              <w:t>ПОСТАВЩИК</w:t>
            </w:r>
          </w:p>
          <w:p w:rsidR="00AE730A" w:rsidRPr="000D2CAD" w:rsidRDefault="00AE730A" w:rsidP="00137338">
            <w:pPr>
              <w:keepNext/>
              <w:keepLines/>
              <w:spacing w:after="0" w:line="240" w:lineRule="auto"/>
              <w:rPr>
                <w:rFonts w:ascii="Times New Roman" w:hAnsi="Times New Roman" w:cs="Times New Roman"/>
                <w:sz w:val="24"/>
                <w:szCs w:val="24"/>
              </w:rPr>
            </w:pPr>
            <w:r w:rsidRPr="009E1517">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AE730A" w:rsidRDefault="00AE730A" w:rsidP="00AE730A">
            <w:pPr>
              <w:keepNext/>
              <w:keepLines/>
              <w:spacing w:after="0" w:line="240" w:lineRule="auto"/>
              <w:jc w:val="center"/>
              <w:rPr>
                <w:rFonts w:ascii="Times New Roman" w:hAnsi="Times New Roman" w:cs="Times New Roman"/>
                <w:sz w:val="24"/>
                <w:szCs w:val="24"/>
              </w:rPr>
            </w:pPr>
          </w:p>
          <w:p w:rsidR="00AE730A" w:rsidRPr="005B1566" w:rsidRDefault="00AE730A" w:rsidP="00AE730A">
            <w:pPr>
              <w:pStyle w:val="xl48"/>
              <w:spacing w:before="0" w:beforeAutospacing="0" w:after="0" w:afterAutospacing="0"/>
              <w:jc w:val="left"/>
              <w:rPr>
                <w:rFonts w:ascii="Times New Roman" w:eastAsiaTheme="minorHAnsi" w:hAnsi="Times New Roman" w:cs="Times New Roman"/>
                <w:b w:val="0"/>
                <w:bCs w:val="0"/>
                <w:lang w:eastAsia="en-US"/>
              </w:rPr>
            </w:pPr>
          </w:p>
          <w:p w:rsidR="00AE730A" w:rsidRDefault="00AE730A" w:rsidP="00AE730A">
            <w:pPr>
              <w:pStyle w:val="aff6"/>
              <w:rPr>
                <w:rFonts w:ascii="Times New Roman" w:eastAsiaTheme="minorHAnsi" w:hAnsi="Times New Roman"/>
                <w:sz w:val="24"/>
                <w:szCs w:val="24"/>
              </w:rPr>
            </w:pPr>
            <w:r w:rsidRPr="005B1566">
              <w:rPr>
                <w:rFonts w:ascii="Times New Roman" w:eastAsiaTheme="minorHAnsi" w:hAnsi="Times New Roman"/>
                <w:sz w:val="24"/>
                <w:szCs w:val="24"/>
              </w:rPr>
              <w:t xml:space="preserve">                  </w:t>
            </w:r>
          </w:p>
          <w:p w:rsidR="00AE730A" w:rsidRPr="005B1566" w:rsidRDefault="00AE730A" w:rsidP="00AE730A">
            <w:pPr>
              <w:pStyle w:val="aff6"/>
              <w:rPr>
                <w:rFonts w:ascii="Times New Roman" w:eastAsiaTheme="minorHAnsi" w:hAnsi="Times New Roman"/>
                <w:sz w:val="24"/>
                <w:szCs w:val="24"/>
              </w:rPr>
            </w:pPr>
          </w:p>
          <w:p w:rsidR="00AE730A" w:rsidRPr="005B1566" w:rsidRDefault="00AE730A" w:rsidP="00AE730A">
            <w:pPr>
              <w:pStyle w:val="aff6"/>
              <w:rPr>
                <w:rFonts w:ascii="Times New Roman" w:eastAsiaTheme="minorHAnsi" w:hAnsi="Times New Roman"/>
                <w:sz w:val="24"/>
                <w:szCs w:val="24"/>
              </w:rPr>
            </w:pPr>
            <w:r w:rsidRPr="005B1566">
              <w:rPr>
                <w:rFonts w:ascii="Times New Roman" w:eastAsiaTheme="minorHAnsi" w:hAnsi="Times New Roman"/>
                <w:sz w:val="24"/>
                <w:szCs w:val="24"/>
              </w:rPr>
              <w:t xml:space="preserve">  </w:t>
            </w:r>
            <w:r>
              <w:rPr>
                <w:rFonts w:ascii="Times New Roman" w:eastAsiaTheme="minorHAnsi" w:hAnsi="Times New Roman"/>
                <w:sz w:val="24"/>
                <w:szCs w:val="24"/>
              </w:rPr>
              <w:t xml:space="preserve">            _________________</w:t>
            </w:r>
            <w:r w:rsidRPr="005B1566">
              <w:rPr>
                <w:rFonts w:ascii="Times New Roman" w:eastAsiaTheme="minorHAnsi" w:hAnsi="Times New Roman"/>
                <w:sz w:val="24"/>
                <w:szCs w:val="24"/>
              </w:rPr>
              <w:t xml:space="preserve"> </w:t>
            </w:r>
          </w:p>
          <w:p w:rsidR="00AE730A" w:rsidRPr="005B1566" w:rsidRDefault="00AE730A" w:rsidP="00AE730A">
            <w:pPr>
              <w:pStyle w:val="xl48"/>
              <w:spacing w:before="0" w:beforeAutospacing="0" w:after="0" w:afterAutospacing="0"/>
              <w:jc w:val="left"/>
              <w:rPr>
                <w:rFonts w:ascii="Times New Roman" w:eastAsiaTheme="minorHAnsi" w:hAnsi="Times New Roman" w:cs="Times New Roman"/>
                <w:b w:val="0"/>
                <w:bCs w:val="0"/>
                <w:lang w:eastAsia="en-US"/>
              </w:rPr>
            </w:pPr>
            <w:r w:rsidRPr="005B1566">
              <w:rPr>
                <w:rFonts w:ascii="Times New Roman" w:eastAsiaTheme="minorHAnsi" w:hAnsi="Times New Roman" w:cs="Times New Roman"/>
                <w:b w:val="0"/>
                <w:bCs w:val="0"/>
                <w:lang w:eastAsia="en-US"/>
              </w:rPr>
              <w:t xml:space="preserve">                              </w:t>
            </w:r>
          </w:p>
          <w:p w:rsidR="00AE730A" w:rsidRPr="009E1517" w:rsidRDefault="00AE730A" w:rsidP="00AE730A">
            <w:pPr>
              <w:spacing w:after="0" w:line="240" w:lineRule="auto"/>
              <w:rPr>
                <w:rFonts w:ascii="Times New Roman" w:hAnsi="Times New Roman" w:cs="Times New Roman"/>
                <w:sz w:val="24"/>
                <w:szCs w:val="24"/>
              </w:rPr>
            </w:pPr>
            <w:r w:rsidRPr="005B15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B1566">
              <w:rPr>
                <w:rFonts w:ascii="Times New Roman" w:hAnsi="Times New Roman" w:cs="Times New Roman"/>
                <w:sz w:val="24"/>
                <w:szCs w:val="24"/>
              </w:rPr>
              <w:t xml:space="preserve"> М.П.   «_____» ___________</w:t>
            </w:r>
            <w:r w:rsidRPr="000D73BB">
              <w:rPr>
                <w:rFonts w:ascii="Times New Roman" w:hAnsi="Times New Roman" w:cs="Times New Roman"/>
                <w:sz w:val="24"/>
                <w:szCs w:val="24"/>
              </w:rPr>
              <w:t>202</w:t>
            </w:r>
            <w:r>
              <w:rPr>
                <w:rFonts w:ascii="Times New Roman" w:hAnsi="Times New Roman" w:cs="Times New Roman"/>
                <w:sz w:val="24"/>
                <w:szCs w:val="24"/>
              </w:rPr>
              <w:t>3</w:t>
            </w:r>
            <w:r w:rsidRPr="000D73BB">
              <w:rPr>
                <w:rFonts w:ascii="Times New Roman" w:hAnsi="Times New Roman" w:cs="Times New Roman"/>
                <w:sz w:val="24"/>
                <w:szCs w:val="24"/>
              </w:rPr>
              <w:t>г.</w:t>
            </w:r>
          </w:p>
        </w:tc>
        <w:tc>
          <w:tcPr>
            <w:tcW w:w="4788" w:type="dxa"/>
          </w:tcPr>
          <w:p w:rsidR="00AE730A" w:rsidRPr="009E1517" w:rsidRDefault="00AE730A" w:rsidP="00AE730A">
            <w:pPr>
              <w:spacing w:after="0" w:line="240" w:lineRule="auto"/>
              <w:rPr>
                <w:rFonts w:ascii="Times New Roman" w:hAnsi="Times New Roman" w:cs="Times New Roman"/>
                <w:sz w:val="24"/>
                <w:szCs w:val="24"/>
              </w:rPr>
            </w:pPr>
          </w:p>
        </w:tc>
      </w:tr>
    </w:tbl>
    <w:p w:rsidR="00A02A91" w:rsidRPr="00A02A91" w:rsidRDefault="00A02A91" w:rsidP="00A02A91">
      <w:pPr>
        <w:tabs>
          <w:tab w:val="left" w:pos="9390"/>
        </w:tabs>
        <w:spacing w:after="0" w:line="240" w:lineRule="auto"/>
        <w:jc w:val="center"/>
        <w:rPr>
          <w:rFonts w:ascii="Times New Roman" w:eastAsia="Times New Roman" w:hAnsi="Times New Roman" w:cs="Times New Roman"/>
          <w:sz w:val="24"/>
          <w:szCs w:val="24"/>
          <w:lang w:eastAsia="ru-RU"/>
        </w:rPr>
      </w:pPr>
    </w:p>
    <w:tbl>
      <w:tblPr>
        <w:tblW w:w="14863" w:type="dxa"/>
        <w:tblLayout w:type="fixed"/>
        <w:tblCellMar>
          <w:left w:w="0" w:type="dxa"/>
          <w:right w:w="0" w:type="dxa"/>
        </w:tblCellMar>
        <w:tblLook w:val="04A0" w:firstRow="1" w:lastRow="0" w:firstColumn="1" w:lastColumn="0" w:noHBand="0" w:noVBand="1"/>
      </w:tblPr>
      <w:tblGrid>
        <w:gridCol w:w="594"/>
        <w:gridCol w:w="1743"/>
        <w:gridCol w:w="3063"/>
        <w:gridCol w:w="454"/>
        <w:gridCol w:w="564"/>
        <w:gridCol w:w="164"/>
        <w:gridCol w:w="843"/>
        <w:gridCol w:w="30"/>
        <w:gridCol w:w="1146"/>
        <w:gridCol w:w="1160"/>
        <w:gridCol w:w="872"/>
        <w:gridCol w:w="1448"/>
        <w:gridCol w:w="8"/>
        <w:gridCol w:w="1305"/>
        <w:gridCol w:w="1469"/>
      </w:tblGrid>
      <w:tr w:rsidR="001A1986" w:rsidTr="005D3B2A">
        <w:trPr>
          <w:cantSplit/>
          <w:trHeight w:val="80"/>
        </w:trPr>
        <w:tc>
          <w:tcPr>
            <w:tcW w:w="594"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 п/п</w:t>
            </w:r>
          </w:p>
        </w:tc>
        <w:tc>
          <w:tcPr>
            <w:tcW w:w="1743"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Наименование и тип товара</w:t>
            </w:r>
          </w:p>
          <w:p w:rsidR="00A02A91" w:rsidRPr="00A02A91" w:rsidRDefault="00324597" w:rsidP="00A02A91">
            <w:pPr>
              <w:widowControl w:val="0"/>
              <w:spacing w:after="0" w:line="240" w:lineRule="auto"/>
              <w:jc w:val="center"/>
              <w:rPr>
                <w:rFonts w:ascii="Times New Roman" w:eastAsia="Times New Roman" w:hAnsi="Times New Roman" w:cs="Times New Roman"/>
                <w:b/>
                <w:bCs/>
                <w:sz w:val="18"/>
                <w:lang w:eastAsia="ru-RU"/>
              </w:rPr>
            </w:pPr>
            <w:r w:rsidRPr="00A02A91">
              <w:rPr>
                <w:rFonts w:ascii="Times New Roman" w:eastAsia="Times New Roman" w:hAnsi="Times New Roman" w:cs="Times New Roman"/>
                <w:bCs/>
                <w:sz w:val="18"/>
                <w:lang w:eastAsia="ru-RU"/>
              </w:rPr>
              <w:t>(в соответствии со справочником МТР)</w:t>
            </w:r>
          </w:p>
        </w:tc>
        <w:tc>
          <w:tcPr>
            <w:tcW w:w="306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Марка</w:t>
            </w:r>
          </w:p>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(номер чертежа)</w:t>
            </w:r>
          </w:p>
        </w:tc>
        <w:tc>
          <w:tcPr>
            <w:tcW w:w="1018"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Ед. изм.</w:t>
            </w:r>
          </w:p>
        </w:tc>
        <w:tc>
          <w:tcPr>
            <w:tcW w:w="1007"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Кол-во</w:t>
            </w:r>
          </w:p>
        </w:tc>
        <w:tc>
          <w:tcPr>
            <w:tcW w:w="117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Цена за ед. без НДС, руб.</w:t>
            </w:r>
          </w:p>
        </w:tc>
        <w:tc>
          <w:tcPr>
            <w:tcW w:w="116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Сумма без НДС, руб.</w:t>
            </w:r>
          </w:p>
        </w:tc>
        <w:tc>
          <w:tcPr>
            <w:tcW w:w="2320" w:type="dxa"/>
            <w:gridSpan w:val="2"/>
            <w:tcBorders>
              <w:top w:val="single" w:sz="4" w:space="0" w:color="auto"/>
              <w:left w:val="nil"/>
              <w:bottom w:val="single" w:sz="4" w:space="0" w:color="auto"/>
              <w:right w:val="single" w:sz="4" w:space="0" w:color="auto"/>
            </w:tcBorders>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НДС</w:t>
            </w:r>
          </w:p>
        </w:tc>
        <w:tc>
          <w:tcPr>
            <w:tcW w:w="131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Сумма с НДС, руб.</w:t>
            </w:r>
          </w:p>
        </w:tc>
        <w:tc>
          <w:tcPr>
            <w:tcW w:w="1464" w:type="dxa"/>
            <w:vMerge w:val="restart"/>
            <w:tcBorders>
              <w:top w:val="single" w:sz="4" w:space="0" w:color="auto"/>
              <w:left w:val="single" w:sz="4" w:space="0" w:color="auto"/>
              <w:bottom w:val="single" w:sz="4" w:space="0" w:color="auto"/>
              <w:right w:val="single" w:sz="4" w:space="0" w:color="auto"/>
            </w:tcBorders>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Срок поставки товара</w:t>
            </w:r>
          </w:p>
        </w:tc>
      </w:tr>
      <w:tr w:rsidR="001A1986" w:rsidTr="005D3B2A">
        <w:trPr>
          <w:cantSplit/>
          <w:trHeight w:val="325"/>
        </w:trPr>
        <w:tc>
          <w:tcPr>
            <w:tcW w:w="594" w:type="dxa"/>
            <w:vMerge/>
            <w:tcBorders>
              <w:top w:val="single" w:sz="4" w:space="0" w:color="auto"/>
              <w:left w:val="single" w:sz="4" w:space="0" w:color="auto"/>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743" w:type="dxa"/>
            <w:vMerge/>
            <w:tcBorders>
              <w:top w:val="single" w:sz="4" w:space="0" w:color="auto"/>
              <w:left w:val="nil"/>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3063" w:type="dxa"/>
            <w:vMerge/>
            <w:tcBorders>
              <w:top w:val="single" w:sz="4" w:space="0" w:color="auto"/>
              <w:left w:val="single" w:sz="4" w:space="0" w:color="auto"/>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018" w:type="dxa"/>
            <w:gridSpan w:val="2"/>
            <w:vMerge/>
            <w:tcBorders>
              <w:top w:val="single" w:sz="4" w:space="0" w:color="auto"/>
              <w:left w:val="single" w:sz="4" w:space="0" w:color="auto"/>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007" w:type="dxa"/>
            <w:gridSpan w:val="2"/>
            <w:vMerge/>
            <w:tcBorders>
              <w:top w:val="single" w:sz="4" w:space="0" w:color="auto"/>
              <w:left w:val="nil"/>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176" w:type="dxa"/>
            <w:gridSpan w:val="2"/>
            <w:vMerge/>
            <w:tcBorders>
              <w:top w:val="single" w:sz="4" w:space="0" w:color="auto"/>
              <w:left w:val="nil"/>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160" w:type="dxa"/>
            <w:vMerge/>
            <w:tcBorders>
              <w:top w:val="single" w:sz="4" w:space="0" w:color="auto"/>
              <w:left w:val="nil"/>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872" w:type="dxa"/>
            <w:tcBorders>
              <w:top w:val="single" w:sz="4" w:space="0" w:color="auto"/>
              <w:left w:val="nil"/>
              <w:bottom w:val="single" w:sz="4" w:space="0" w:color="auto"/>
              <w:right w:val="single" w:sz="4" w:space="0" w:color="auto"/>
            </w:tcBorders>
            <w:vAlign w:val="center"/>
            <w:hideMark/>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Ставка, %</w:t>
            </w:r>
          </w:p>
        </w:tc>
        <w:tc>
          <w:tcPr>
            <w:tcW w:w="1447" w:type="dxa"/>
            <w:tcBorders>
              <w:top w:val="single" w:sz="4" w:space="0" w:color="auto"/>
              <w:left w:val="nil"/>
              <w:bottom w:val="single" w:sz="4" w:space="0" w:color="auto"/>
              <w:right w:val="single" w:sz="4" w:space="0" w:color="auto"/>
            </w:tcBorders>
            <w:vAlign w:val="center"/>
            <w:hideMark/>
          </w:tcPr>
          <w:p w:rsidR="00A02A91" w:rsidRPr="00A02A91" w:rsidRDefault="00324597" w:rsidP="00A02A91">
            <w:pPr>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Сумма НДС,</w:t>
            </w:r>
          </w:p>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руб.</w:t>
            </w:r>
          </w:p>
        </w:tc>
        <w:tc>
          <w:tcPr>
            <w:tcW w:w="1313" w:type="dxa"/>
            <w:gridSpan w:val="2"/>
            <w:vMerge/>
            <w:tcBorders>
              <w:top w:val="single" w:sz="4" w:space="0" w:color="auto"/>
              <w:left w:val="nil"/>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c>
          <w:tcPr>
            <w:tcW w:w="1464" w:type="dxa"/>
            <w:vMerge/>
            <w:tcBorders>
              <w:top w:val="single" w:sz="4" w:space="0" w:color="auto"/>
              <w:left w:val="single" w:sz="4" w:space="0" w:color="auto"/>
              <w:bottom w:val="single" w:sz="4" w:space="0" w:color="auto"/>
              <w:right w:val="single" w:sz="4" w:space="0" w:color="auto"/>
            </w:tcBorders>
            <w:vAlign w:val="center"/>
            <w:hideMark/>
          </w:tcPr>
          <w:p w:rsidR="00A02A91" w:rsidRPr="00A02A91" w:rsidRDefault="00A02A91" w:rsidP="00A02A91">
            <w:pPr>
              <w:spacing w:after="0" w:line="240" w:lineRule="auto"/>
              <w:jc w:val="center"/>
              <w:rPr>
                <w:rFonts w:ascii="Times New Roman" w:eastAsia="Times New Roman" w:hAnsi="Times New Roman" w:cs="Times New Roman"/>
                <w:b/>
                <w:sz w:val="24"/>
                <w:szCs w:val="24"/>
                <w:lang w:eastAsia="ru-RU"/>
              </w:rPr>
            </w:pPr>
          </w:p>
        </w:tc>
      </w:tr>
      <w:tr w:rsidR="001A1986" w:rsidTr="005D3B2A">
        <w:trPr>
          <w:trHeight w:val="224"/>
        </w:trPr>
        <w:tc>
          <w:tcPr>
            <w:tcW w:w="594"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1.</w:t>
            </w:r>
          </w:p>
        </w:tc>
        <w:tc>
          <w:tcPr>
            <w:tcW w:w="174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30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1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0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7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872" w:type="dxa"/>
            <w:tcBorders>
              <w:top w:val="single" w:sz="4" w:space="0" w:color="auto"/>
              <w:left w:val="nil"/>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447"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464"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r>
      <w:tr w:rsidR="001A1986" w:rsidTr="005D3B2A">
        <w:trPr>
          <w:trHeight w:val="224"/>
        </w:trPr>
        <w:tc>
          <w:tcPr>
            <w:tcW w:w="594"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2.</w:t>
            </w:r>
          </w:p>
        </w:tc>
        <w:tc>
          <w:tcPr>
            <w:tcW w:w="174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30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1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0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7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872" w:type="dxa"/>
            <w:tcBorders>
              <w:top w:val="single" w:sz="4" w:space="0" w:color="auto"/>
              <w:left w:val="nil"/>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447"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464"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r>
      <w:tr w:rsidR="001A1986" w:rsidTr="005D3B2A">
        <w:trPr>
          <w:trHeight w:val="224"/>
        </w:trPr>
        <w:tc>
          <w:tcPr>
            <w:tcW w:w="594"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3.</w:t>
            </w:r>
          </w:p>
        </w:tc>
        <w:tc>
          <w:tcPr>
            <w:tcW w:w="174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30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1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0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7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872" w:type="dxa"/>
            <w:tcBorders>
              <w:top w:val="single" w:sz="4" w:space="0" w:color="auto"/>
              <w:left w:val="nil"/>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447"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464"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r>
      <w:tr w:rsidR="001A1986" w:rsidTr="005D3B2A">
        <w:trPr>
          <w:trHeight w:val="224"/>
        </w:trPr>
        <w:tc>
          <w:tcPr>
            <w:tcW w:w="594"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4.</w:t>
            </w:r>
          </w:p>
        </w:tc>
        <w:tc>
          <w:tcPr>
            <w:tcW w:w="174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30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1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0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7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872" w:type="dxa"/>
            <w:tcBorders>
              <w:top w:val="single" w:sz="4" w:space="0" w:color="auto"/>
              <w:left w:val="nil"/>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447"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464"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r>
      <w:tr w:rsidR="001A1986" w:rsidTr="005D3B2A">
        <w:trPr>
          <w:trHeight w:val="224"/>
        </w:trPr>
        <w:tc>
          <w:tcPr>
            <w:tcW w:w="594"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5.</w:t>
            </w:r>
          </w:p>
        </w:tc>
        <w:tc>
          <w:tcPr>
            <w:tcW w:w="174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306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1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007"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7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nil"/>
              <w:left w:val="nil"/>
              <w:bottom w:val="single" w:sz="4" w:space="0" w:color="auto"/>
              <w:right w:val="single" w:sz="4" w:space="0" w:color="auto"/>
            </w:tcBorders>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872" w:type="dxa"/>
            <w:tcBorders>
              <w:top w:val="single" w:sz="4" w:space="0" w:color="auto"/>
              <w:left w:val="nil"/>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447"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sz w:val="24"/>
                <w:szCs w:val="24"/>
                <w:lang w:eastAsia="ru-RU"/>
              </w:rPr>
            </w:pPr>
          </w:p>
        </w:tc>
        <w:tc>
          <w:tcPr>
            <w:tcW w:w="1464"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r>
      <w:tr w:rsidR="001A1986" w:rsidTr="005D3B2A">
        <w:trPr>
          <w:trHeight w:val="213"/>
        </w:trPr>
        <w:tc>
          <w:tcPr>
            <w:tcW w:w="594" w:type="dxa"/>
            <w:tcBorders>
              <w:top w:val="nil"/>
              <w:left w:val="single" w:sz="4" w:space="0" w:color="auto"/>
              <w:bottom w:val="single" w:sz="4" w:space="0" w:color="auto"/>
              <w:right w:val="nil"/>
            </w:tcBorders>
            <w:noWrap/>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743"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A02A91" w:rsidRPr="00A02A91" w:rsidRDefault="00324597" w:rsidP="00A02A91">
            <w:pPr>
              <w:snapToGrid w:val="0"/>
              <w:spacing w:after="0" w:line="240" w:lineRule="auto"/>
              <w:jc w:val="center"/>
              <w:rPr>
                <w:rFonts w:ascii="Times New Roman" w:eastAsia="Times New Roman" w:hAnsi="Times New Roman" w:cs="Times New Roman"/>
                <w:b/>
                <w:bCs/>
                <w:sz w:val="24"/>
                <w:szCs w:val="24"/>
                <w:lang w:eastAsia="ru-RU"/>
              </w:rPr>
            </w:pPr>
            <w:r w:rsidRPr="00A02A91">
              <w:rPr>
                <w:rFonts w:ascii="Times New Roman" w:eastAsia="Times New Roman" w:hAnsi="Times New Roman" w:cs="Times New Roman"/>
                <w:b/>
                <w:bCs/>
                <w:sz w:val="24"/>
                <w:szCs w:val="24"/>
                <w:lang w:eastAsia="ru-RU"/>
              </w:rPr>
              <w:t>Итого</w:t>
            </w:r>
          </w:p>
        </w:tc>
        <w:tc>
          <w:tcPr>
            <w:tcW w:w="3063" w:type="dxa"/>
            <w:tcBorders>
              <w:top w:val="nil"/>
              <w:left w:val="nil"/>
              <w:bottom w:val="single" w:sz="4" w:space="0" w:color="auto"/>
              <w:right w:val="single" w:sz="4" w:space="0" w:color="auto"/>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454" w:type="dxa"/>
            <w:tcBorders>
              <w:top w:val="nil"/>
              <w:left w:val="single" w:sz="4" w:space="0" w:color="auto"/>
              <w:bottom w:val="single" w:sz="4" w:space="0" w:color="auto"/>
              <w:right w:val="nil"/>
            </w:tcBorders>
            <w:tcMar>
              <w:top w:w="15" w:type="dxa"/>
              <w:left w:w="15" w:type="dxa"/>
              <w:bottom w:w="0" w:type="dxa"/>
              <w:right w:w="15" w:type="dxa"/>
            </w:tcMa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728" w:type="dxa"/>
            <w:gridSpan w:val="2"/>
            <w:tcBorders>
              <w:top w:val="nil"/>
              <w:left w:val="nil"/>
              <w:bottom w:val="single" w:sz="4" w:space="0" w:color="auto"/>
              <w:right w:val="nil"/>
            </w:tcBorders>
            <w:noWrap/>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873" w:type="dxa"/>
            <w:gridSpan w:val="2"/>
            <w:tcBorders>
              <w:top w:val="nil"/>
              <w:left w:val="nil"/>
              <w:bottom w:val="single" w:sz="4" w:space="0" w:color="auto"/>
              <w:right w:val="nil"/>
            </w:tcBorders>
            <w:noWrap/>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46" w:type="dxa"/>
            <w:tcBorders>
              <w:top w:val="nil"/>
              <w:left w:val="nil"/>
              <w:bottom w:val="single" w:sz="4" w:space="0" w:color="auto"/>
              <w:right w:val="nil"/>
            </w:tcBorders>
            <w:noWrap/>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Times New Roman" w:hAnsi="Times New Roman" w:cs="Times New Roman"/>
                <w:sz w:val="24"/>
                <w:szCs w:val="24"/>
                <w:lang w:eastAsia="ru-RU"/>
              </w:rPr>
            </w:pPr>
          </w:p>
        </w:tc>
        <w:tc>
          <w:tcPr>
            <w:tcW w:w="11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02A91" w:rsidRPr="00A02A91" w:rsidRDefault="00A02A91" w:rsidP="00A02A91">
            <w:pPr>
              <w:snapToGrid w:val="0"/>
              <w:spacing w:after="0" w:line="240" w:lineRule="auto"/>
              <w:jc w:val="center"/>
              <w:rPr>
                <w:rFonts w:ascii="Times New Roman" w:eastAsia="Arial Unicode MS" w:hAnsi="Times New Roman" w:cs="Times New Roman"/>
                <w:b/>
                <w:bCs/>
                <w:sz w:val="24"/>
                <w:szCs w:val="24"/>
                <w:lang w:eastAsia="ru-RU"/>
              </w:rPr>
            </w:pPr>
          </w:p>
        </w:tc>
        <w:tc>
          <w:tcPr>
            <w:tcW w:w="872"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b/>
                <w:bCs/>
                <w:sz w:val="24"/>
                <w:szCs w:val="24"/>
                <w:lang w:eastAsia="ru-RU"/>
              </w:rPr>
            </w:pPr>
          </w:p>
        </w:tc>
        <w:tc>
          <w:tcPr>
            <w:tcW w:w="1456" w:type="dxa"/>
            <w:gridSpan w:val="2"/>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b/>
                <w:bCs/>
                <w:sz w:val="24"/>
                <w:szCs w:val="24"/>
                <w:lang w:eastAsia="ru-RU"/>
              </w:rPr>
            </w:pPr>
          </w:p>
        </w:tc>
        <w:tc>
          <w:tcPr>
            <w:tcW w:w="1305" w:type="dxa"/>
            <w:tcBorders>
              <w:top w:val="single" w:sz="4" w:space="0" w:color="auto"/>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Arial Unicode MS" w:hAnsi="Times New Roman" w:cs="Times New Roman"/>
                <w:b/>
                <w:bCs/>
                <w:sz w:val="24"/>
                <w:szCs w:val="24"/>
                <w:lang w:eastAsia="ru-RU"/>
              </w:rPr>
            </w:pPr>
          </w:p>
        </w:tc>
        <w:tc>
          <w:tcPr>
            <w:tcW w:w="1464" w:type="dxa"/>
            <w:tcBorders>
              <w:top w:val="nil"/>
              <w:left w:val="single" w:sz="4" w:space="0" w:color="auto"/>
              <w:bottom w:val="single" w:sz="4" w:space="0" w:color="auto"/>
              <w:right w:val="single" w:sz="4" w:space="0" w:color="auto"/>
            </w:tcBorders>
            <w:vAlign w:val="center"/>
          </w:tcPr>
          <w:p w:rsidR="00A02A91" w:rsidRPr="00A02A91" w:rsidRDefault="00A02A91" w:rsidP="00A02A91">
            <w:pPr>
              <w:snapToGrid w:val="0"/>
              <w:spacing w:after="0" w:line="240" w:lineRule="auto"/>
              <w:jc w:val="center"/>
              <w:rPr>
                <w:rFonts w:ascii="Times New Roman" w:eastAsia="Times New Roman" w:hAnsi="Times New Roman" w:cs="Times New Roman"/>
                <w:b/>
                <w:bCs/>
                <w:sz w:val="24"/>
                <w:szCs w:val="24"/>
                <w:lang w:eastAsia="ru-RU"/>
              </w:rPr>
            </w:pPr>
          </w:p>
        </w:tc>
      </w:tr>
      <w:tr w:rsidR="001A1986" w:rsidTr="005D3B2A">
        <w:trPr>
          <w:trHeight w:val="213"/>
        </w:trPr>
        <w:tc>
          <w:tcPr>
            <w:tcW w:w="14863"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02A91" w:rsidRPr="00A02A91" w:rsidRDefault="00324597" w:rsidP="00A02A91">
            <w:pPr>
              <w:snapToGrid w:val="0"/>
              <w:spacing w:after="0" w:line="240" w:lineRule="auto"/>
              <w:jc w:val="center"/>
              <w:rPr>
                <w:rFonts w:ascii="Times New Roman" w:eastAsia="Times New Roman" w:hAnsi="Times New Roman" w:cs="Times New Roman"/>
                <w:b/>
                <w:sz w:val="24"/>
                <w:szCs w:val="24"/>
                <w:lang w:eastAsia="ru-RU"/>
              </w:rPr>
            </w:pPr>
            <w:r w:rsidRPr="00A02A91">
              <w:rPr>
                <w:rFonts w:ascii="Times New Roman" w:eastAsia="Times New Roman" w:hAnsi="Times New Roman" w:cs="Times New Roman"/>
                <w:b/>
                <w:sz w:val="24"/>
                <w:szCs w:val="24"/>
                <w:lang w:eastAsia="ru-RU"/>
              </w:rPr>
              <w:t>Общая сумма, включая транспортные расходы, с учетом НДС - ______________________________________________рублей  ____ копеек</w:t>
            </w:r>
          </w:p>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w:t>
            </w:r>
            <w:r w:rsidRPr="00A02A91">
              <w:rPr>
                <w:rFonts w:ascii="Times New Roman" w:eastAsia="Times New Roman" w:hAnsi="Times New Roman" w:cs="Times New Roman"/>
                <w:i/>
                <w:sz w:val="24"/>
                <w:szCs w:val="24"/>
                <w:lang w:eastAsia="ru-RU"/>
              </w:rPr>
              <w:t>указывается прописью</w:t>
            </w:r>
            <w:r w:rsidRPr="00A02A91">
              <w:rPr>
                <w:rFonts w:ascii="Times New Roman" w:eastAsia="Times New Roman" w:hAnsi="Times New Roman" w:cs="Times New Roman"/>
                <w:sz w:val="24"/>
                <w:szCs w:val="24"/>
                <w:lang w:eastAsia="ru-RU"/>
              </w:rPr>
              <w:t>)</w:t>
            </w:r>
          </w:p>
        </w:tc>
      </w:tr>
    </w:tbl>
    <w:p w:rsidR="00A02A91" w:rsidRPr="00A02A91" w:rsidRDefault="00A02A91" w:rsidP="00A02A91">
      <w:pPr>
        <w:spacing w:after="0" w:line="240" w:lineRule="auto"/>
        <w:jc w:val="center"/>
        <w:rPr>
          <w:rFonts w:ascii="Times New Roman" w:eastAsia="Times New Roman" w:hAnsi="Times New Roman" w:cs="Times New Roman"/>
          <w:sz w:val="24"/>
          <w:szCs w:val="24"/>
          <w:lang w:eastAsia="ru-RU"/>
        </w:rPr>
      </w:pPr>
    </w:p>
    <w:tbl>
      <w:tblPr>
        <w:tblW w:w="15991" w:type="dxa"/>
        <w:tblLook w:val="00A0" w:firstRow="1" w:lastRow="0" w:firstColumn="1" w:lastColumn="0" w:noHBand="0" w:noVBand="0"/>
      </w:tblPr>
      <w:tblGrid>
        <w:gridCol w:w="2613"/>
        <w:gridCol w:w="6885"/>
        <w:gridCol w:w="1968"/>
        <w:gridCol w:w="3934"/>
        <w:gridCol w:w="591"/>
      </w:tblGrid>
      <w:tr w:rsidR="001A1986" w:rsidTr="005D3B2A">
        <w:trPr>
          <w:gridAfter w:val="1"/>
          <w:wAfter w:w="591" w:type="dxa"/>
          <w:trHeight w:val="418"/>
        </w:trPr>
        <w:tc>
          <w:tcPr>
            <w:tcW w:w="2613" w:type="dxa"/>
            <w:hideMark/>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b/>
                <w:bCs/>
                <w:sz w:val="24"/>
                <w:szCs w:val="24"/>
                <w:lang w:eastAsia="ru-RU"/>
              </w:rPr>
              <w:t>1. Способ отгрузки:</w:t>
            </w:r>
          </w:p>
        </w:tc>
        <w:tc>
          <w:tcPr>
            <w:tcW w:w="8853" w:type="dxa"/>
            <w:gridSpan w:val="2"/>
            <w:hideMark/>
          </w:tcPr>
          <w:p w:rsidR="00A02A91" w:rsidRPr="00A02A91" w:rsidRDefault="00324597" w:rsidP="00A02A91">
            <w:pPr>
              <w:snapToGrid w:val="0"/>
              <w:spacing w:after="0" w:line="240" w:lineRule="auto"/>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До склада производственного отделен</w:t>
            </w:r>
            <w:r w:rsidR="005D3B2A">
              <w:rPr>
                <w:rFonts w:ascii="Times New Roman" w:eastAsia="Times New Roman" w:hAnsi="Times New Roman" w:cs="Times New Roman"/>
                <w:sz w:val="24"/>
                <w:szCs w:val="24"/>
                <w:lang w:eastAsia="ru-RU"/>
              </w:rPr>
              <w:t xml:space="preserve">ия «______________электрические </w:t>
            </w:r>
            <w:r w:rsidRPr="00A02A91">
              <w:rPr>
                <w:rFonts w:ascii="Times New Roman" w:eastAsia="Times New Roman" w:hAnsi="Times New Roman" w:cs="Times New Roman"/>
                <w:sz w:val="24"/>
                <w:szCs w:val="24"/>
                <w:lang w:eastAsia="ru-RU"/>
              </w:rPr>
              <w:t>сети»</w:t>
            </w:r>
          </w:p>
        </w:tc>
        <w:tc>
          <w:tcPr>
            <w:tcW w:w="3934" w:type="dxa"/>
            <w:hideMark/>
          </w:tcPr>
          <w:p w:rsidR="00A02A91" w:rsidRPr="00A02A91" w:rsidRDefault="00A02A91" w:rsidP="00A02A91">
            <w:pPr>
              <w:spacing w:after="0" w:line="240" w:lineRule="auto"/>
              <w:jc w:val="center"/>
              <w:rPr>
                <w:rFonts w:ascii="Times New Roman" w:eastAsia="Times New Roman" w:hAnsi="Times New Roman" w:cs="Times New Roman"/>
                <w:sz w:val="24"/>
                <w:szCs w:val="24"/>
                <w:lang w:eastAsia="ru-RU"/>
              </w:rPr>
            </w:pPr>
          </w:p>
        </w:tc>
      </w:tr>
      <w:tr w:rsidR="001A1986" w:rsidTr="005D3B2A">
        <w:trPr>
          <w:trHeight w:val="418"/>
        </w:trPr>
        <w:tc>
          <w:tcPr>
            <w:tcW w:w="2613" w:type="dxa"/>
            <w:hideMark/>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b/>
                <w:bCs/>
                <w:sz w:val="24"/>
                <w:szCs w:val="24"/>
                <w:lang w:eastAsia="ru-RU"/>
              </w:rPr>
              <w:t>2. Грузополучатель:</w:t>
            </w:r>
          </w:p>
        </w:tc>
        <w:tc>
          <w:tcPr>
            <w:tcW w:w="6885" w:type="dxa"/>
            <w:hideMark/>
          </w:tcPr>
          <w:p w:rsidR="00A02A91" w:rsidRPr="00A02A91" w:rsidRDefault="00324597" w:rsidP="00A02A91">
            <w:pPr>
              <w:snapToGrid w:val="0"/>
              <w:spacing w:after="0" w:line="240" w:lineRule="auto"/>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Производственное отделение «__________ электрические сети»</w:t>
            </w:r>
          </w:p>
        </w:tc>
        <w:tc>
          <w:tcPr>
            <w:tcW w:w="6493" w:type="dxa"/>
            <w:gridSpan w:val="3"/>
            <w:hideMark/>
          </w:tcPr>
          <w:p w:rsidR="00A02A91" w:rsidRPr="00A02A91" w:rsidRDefault="00324597" w:rsidP="00A02A91">
            <w:pPr>
              <w:snapToGrid w:val="0"/>
              <w:spacing w:after="0" w:line="240" w:lineRule="auto"/>
              <w:jc w:val="center"/>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r w:rsidRPr="00A02A91">
              <w:rPr>
                <w:rFonts w:ascii="Times New Roman" w:eastAsia="Times New Roman" w:hAnsi="Times New Roman" w:cs="Times New Roman"/>
                <w:i/>
                <w:sz w:val="24"/>
                <w:szCs w:val="24"/>
                <w:lang w:eastAsia="ru-RU"/>
              </w:rPr>
              <w:t>наименование, адрес, КПП)</w:t>
            </w:r>
          </w:p>
        </w:tc>
      </w:tr>
    </w:tbl>
    <w:p w:rsidR="00A02A91" w:rsidRPr="00A02A91" w:rsidRDefault="00A02A91" w:rsidP="005D3B2A">
      <w:pPr>
        <w:spacing w:after="0" w:line="240" w:lineRule="auto"/>
        <w:rPr>
          <w:rFonts w:ascii="Times New Roman" w:eastAsia="Times New Roman" w:hAnsi="Times New Roman" w:cs="Times New Roman"/>
          <w:i/>
          <w:color w:val="000000"/>
          <w:sz w:val="24"/>
          <w:szCs w:val="24"/>
          <w:lang w:eastAsia="ru-RU"/>
        </w:rPr>
      </w:pPr>
    </w:p>
    <w:tbl>
      <w:tblPr>
        <w:tblW w:w="11900" w:type="dxa"/>
        <w:tblInd w:w="108" w:type="dxa"/>
        <w:tblLayout w:type="fixed"/>
        <w:tblLook w:val="04A0" w:firstRow="1" w:lastRow="0" w:firstColumn="1" w:lastColumn="0" w:noHBand="0" w:noVBand="1"/>
      </w:tblPr>
      <w:tblGrid>
        <w:gridCol w:w="7142"/>
        <w:gridCol w:w="4758"/>
      </w:tblGrid>
      <w:tr w:rsidR="001A1986" w:rsidTr="00B92D7A">
        <w:trPr>
          <w:trHeight w:val="141"/>
        </w:trPr>
        <w:tc>
          <w:tcPr>
            <w:tcW w:w="7142" w:type="dxa"/>
            <w:vAlign w:val="center"/>
            <w:hideMark/>
          </w:tcPr>
          <w:p w:rsidR="00A02A91" w:rsidRPr="00A02A91" w:rsidRDefault="00324597" w:rsidP="00A02A91">
            <w:pPr>
              <w:spacing w:after="0" w:line="240" w:lineRule="auto"/>
              <w:rPr>
                <w:rFonts w:ascii="Times New Roman" w:eastAsia="Times New Roman" w:hAnsi="Times New Roman" w:cs="Times New Roman"/>
                <w:b/>
                <w:bCs/>
                <w:sz w:val="24"/>
                <w:szCs w:val="24"/>
                <w:highlight w:val="yellow"/>
                <w:lang w:eastAsia="ru-RU"/>
              </w:rPr>
            </w:pPr>
            <w:r w:rsidRPr="00A02A91">
              <w:rPr>
                <w:rFonts w:ascii="Times New Roman" w:eastAsia="Times New Roman" w:hAnsi="Times New Roman" w:cs="Times New Roman"/>
                <w:b/>
                <w:bCs/>
                <w:i/>
                <w:sz w:val="24"/>
                <w:szCs w:val="24"/>
                <w:lang w:eastAsia="ru-RU"/>
              </w:rPr>
              <w:t>Подписи сторон:</w:t>
            </w:r>
          </w:p>
        </w:tc>
        <w:tc>
          <w:tcPr>
            <w:tcW w:w="4758" w:type="dxa"/>
            <w:vAlign w:val="center"/>
          </w:tcPr>
          <w:p w:rsidR="00A02A91" w:rsidRPr="00A02A91" w:rsidRDefault="00A02A91" w:rsidP="00A02A91">
            <w:pPr>
              <w:spacing w:after="0" w:line="240" w:lineRule="auto"/>
              <w:rPr>
                <w:rFonts w:ascii="Times New Roman" w:eastAsia="Times New Roman" w:hAnsi="Times New Roman" w:cs="Times New Roman"/>
                <w:b/>
                <w:bCs/>
                <w:i/>
                <w:sz w:val="24"/>
                <w:szCs w:val="24"/>
                <w:lang w:eastAsia="ru-RU"/>
              </w:rPr>
            </w:pPr>
          </w:p>
        </w:tc>
      </w:tr>
      <w:tr w:rsidR="001A1986" w:rsidTr="00B92D7A">
        <w:trPr>
          <w:trHeight w:val="335"/>
        </w:trPr>
        <w:tc>
          <w:tcPr>
            <w:tcW w:w="7142" w:type="dxa"/>
          </w:tcPr>
          <w:p w:rsidR="00A02A91" w:rsidRPr="00A02A91" w:rsidRDefault="00324597" w:rsidP="005D3B2A">
            <w:pPr>
              <w:spacing w:after="0" w:line="240" w:lineRule="auto"/>
              <w:rPr>
                <w:rFonts w:ascii="Times New Roman" w:eastAsia="Times New Roman" w:hAnsi="Times New Roman" w:cs="Times New Roman"/>
                <w:b/>
                <w:bCs/>
                <w:i/>
                <w:sz w:val="24"/>
                <w:szCs w:val="24"/>
                <w:lang w:eastAsia="ru-RU"/>
              </w:rPr>
            </w:pPr>
            <w:r w:rsidRPr="00A02A91">
              <w:rPr>
                <w:rFonts w:ascii="Times New Roman" w:eastAsia="Times New Roman" w:hAnsi="Times New Roman" w:cs="Times New Roman"/>
                <w:b/>
                <w:bCs/>
                <w:i/>
                <w:sz w:val="24"/>
                <w:szCs w:val="24"/>
                <w:lang w:eastAsia="ru-RU"/>
              </w:rPr>
              <w:t>ПОСТАВЩИК:</w:t>
            </w:r>
          </w:p>
        </w:tc>
        <w:tc>
          <w:tcPr>
            <w:tcW w:w="4758" w:type="dxa"/>
          </w:tcPr>
          <w:p w:rsidR="00A02A91" w:rsidRPr="00A02A91" w:rsidRDefault="00324597" w:rsidP="00A02A91">
            <w:pPr>
              <w:spacing w:after="0" w:line="240" w:lineRule="auto"/>
              <w:rPr>
                <w:rFonts w:ascii="Times New Roman" w:eastAsia="Times New Roman" w:hAnsi="Times New Roman" w:cs="Times New Roman"/>
                <w:b/>
                <w:bCs/>
                <w:i/>
                <w:sz w:val="24"/>
                <w:szCs w:val="24"/>
                <w:lang w:eastAsia="ru-RU"/>
              </w:rPr>
            </w:pPr>
            <w:r w:rsidRPr="00A02A91">
              <w:rPr>
                <w:rFonts w:ascii="Times New Roman" w:eastAsia="Times New Roman" w:hAnsi="Times New Roman" w:cs="Times New Roman"/>
                <w:b/>
                <w:bCs/>
                <w:i/>
                <w:sz w:val="24"/>
                <w:szCs w:val="24"/>
                <w:lang w:eastAsia="ru-RU"/>
              </w:rPr>
              <w:t>ПОКУПАТЕЛЬ:</w:t>
            </w:r>
          </w:p>
        </w:tc>
      </w:tr>
    </w:tbl>
    <w:p w:rsidR="00C23097" w:rsidRDefault="00324597" w:rsidP="004C2F45">
      <w:pPr>
        <w:rPr>
          <w:rFonts w:ascii="Times New Roman" w:hAnsi="Times New Roman" w:cs="Times New Roman"/>
          <w:sz w:val="24"/>
          <w:szCs w:val="24"/>
        </w:rPr>
        <w:sectPr w:rsidR="00C23097" w:rsidSect="00B92D7A">
          <w:pgSz w:w="16839" w:h="11907" w:orient="landscape" w:code="9"/>
          <w:pgMar w:top="0" w:right="675" w:bottom="709" w:left="851" w:header="0" w:footer="0" w:gutter="0"/>
          <w:cols w:space="720"/>
          <w:noEndnote/>
          <w:docGrid w:linePitch="299"/>
        </w:sectPr>
      </w:pPr>
      <w:r w:rsidRPr="005E66A6">
        <w:rPr>
          <w:rFonts w:ascii="Times New Roman" w:hAnsi="Times New Roman" w:cs="Times New Roman"/>
          <w:sz w:val="24"/>
          <w:szCs w:val="24"/>
        </w:rPr>
        <w:br w:type="page"/>
      </w:r>
    </w:p>
    <w:p w:rsidR="00A02A91" w:rsidRPr="00A02A91" w:rsidRDefault="00324597" w:rsidP="00A02A91">
      <w:pPr>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bCs/>
          <w:sz w:val="24"/>
          <w:szCs w:val="24"/>
          <w:lang w:eastAsia="ru-RU"/>
        </w:rPr>
        <w:lastRenderedPageBreak/>
        <w:t xml:space="preserve">                                                                                         </w:t>
      </w:r>
      <w:r w:rsidRPr="00A02A91">
        <w:rPr>
          <w:rFonts w:ascii="Times New Roman" w:eastAsia="Times New Roman" w:hAnsi="Times New Roman" w:cs="Times New Roman"/>
          <w:sz w:val="24"/>
          <w:szCs w:val="24"/>
          <w:lang w:eastAsia="ru-RU"/>
        </w:rPr>
        <w:t xml:space="preserve">Приложение № 6                                                                                                                                                                             </w:t>
      </w:r>
    </w:p>
    <w:p w:rsidR="00A02A91" w:rsidRPr="00A02A91" w:rsidRDefault="00324597" w:rsidP="00A02A91">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r w:rsidR="00AA48D5">
        <w:rPr>
          <w:rFonts w:ascii="Times New Roman" w:eastAsia="Times New Roman" w:hAnsi="Times New Roman" w:cs="Times New Roman"/>
          <w:sz w:val="24"/>
          <w:szCs w:val="24"/>
          <w:lang w:eastAsia="ru-RU"/>
        </w:rPr>
        <w:t xml:space="preserve">                     к Д</w:t>
      </w:r>
      <w:r w:rsidRPr="00A02A91">
        <w:rPr>
          <w:rFonts w:ascii="Times New Roman" w:eastAsia="Times New Roman" w:hAnsi="Times New Roman" w:cs="Times New Roman"/>
          <w:sz w:val="24"/>
          <w:szCs w:val="24"/>
          <w:lang w:eastAsia="ru-RU"/>
        </w:rPr>
        <w:t xml:space="preserve">оговору поставки                                                                                                                                                                  </w:t>
      </w:r>
    </w:p>
    <w:p w:rsidR="00AA48D5" w:rsidRPr="00A02A91" w:rsidRDefault="00324597" w:rsidP="00AA48D5">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 ___________</w:t>
      </w:r>
      <w:r w:rsidRPr="00AA48D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 «____» ______</w:t>
      </w:r>
      <w:r w:rsidRPr="00A02A91">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DC456C" w:rsidRPr="00CA49F0">
        <w:rPr>
          <w:rFonts w:ascii="Times New Roman" w:eastAsia="Times New Roman" w:hAnsi="Times New Roman" w:cs="Times New Roman"/>
          <w:sz w:val="24"/>
          <w:szCs w:val="24"/>
          <w:lang w:eastAsia="ru-RU"/>
        </w:rPr>
        <w:t>3</w:t>
      </w:r>
      <w:r w:rsidRPr="00A02A91">
        <w:rPr>
          <w:rFonts w:ascii="Times New Roman" w:eastAsia="Times New Roman" w:hAnsi="Times New Roman" w:cs="Times New Roman"/>
          <w:sz w:val="24"/>
          <w:szCs w:val="24"/>
          <w:lang w:eastAsia="ru-RU"/>
        </w:rPr>
        <w:t xml:space="preserve"> г.</w:t>
      </w:r>
    </w:p>
    <w:p w:rsidR="00AA48D5" w:rsidRPr="00A02A91" w:rsidRDefault="00AA48D5" w:rsidP="00AA48D5">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A02A91" w:rsidRPr="00A02A91" w:rsidRDefault="00A02A91" w:rsidP="00A02A91">
      <w:pPr>
        <w:spacing w:after="0" w:line="240" w:lineRule="auto"/>
        <w:jc w:val="right"/>
        <w:rPr>
          <w:rFonts w:ascii="Times New Roman" w:eastAsia="Times New Roman" w:hAnsi="Times New Roman" w:cs="Times New Roman"/>
          <w:sz w:val="24"/>
          <w:szCs w:val="24"/>
          <w:lang w:eastAsia="ru-RU"/>
        </w:rPr>
      </w:pPr>
    </w:p>
    <w:p w:rsidR="00A02A91" w:rsidRPr="00A02A91" w:rsidRDefault="00324597" w:rsidP="00A02A91">
      <w:pPr>
        <w:spacing w:after="0" w:line="240" w:lineRule="auto"/>
        <w:jc w:val="right"/>
        <w:rPr>
          <w:rFonts w:ascii="Times New Roman" w:eastAsia="Times New Roman" w:hAnsi="Times New Roman" w:cs="Times New Roman"/>
          <w:sz w:val="24"/>
          <w:szCs w:val="24"/>
          <w:lang w:eastAsia="ru-RU"/>
        </w:rPr>
      </w:pPr>
      <w:r w:rsidRPr="00A02A91">
        <w:rPr>
          <w:rFonts w:ascii="Times New Roman" w:eastAsia="Times New Roman" w:hAnsi="Times New Roman" w:cs="Times New Roman"/>
          <w:sz w:val="24"/>
          <w:szCs w:val="24"/>
          <w:lang w:eastAsia="ru-RU"/>
        </w:rPr>
        <w:t xml:space="preserve">                                                         </w:t>
      </w:r>
      <w:r w:rsidR="00AA48D5">
        <w:rPr>
          <w:rFonts w:ascii="Times New Roman" w:eastAsia="Times New Roman" w:hAnsi="Times New Roman" w:cs="Times New Roman"/>
          <w:sz w:val="24"/>
          <w:szCs w:val="24"/>
          <w:lang w:eastAsia="ru-RU"/>
        </w:rPr>
        <w:t xml:space="preserve">                         </w:t>
      </w:r>
    </w:p>
    <w:p w:rsidR="00DD17D3" w:rsidRPr="00DD17D3" w:rsidRDefault="00DD17D3" w:rsidP="00DD17D3">
      <w:pPr>
        <w:tabs>
          <w:tab w:val="left" w:pos="1134"/>
        </w:tabs>
        <w:spacing w:after="0" w:line="240" w:lineRule="auto"/>
        <w:jc w:val="center"/>
        <w:rPr>
          <w:rFonts w:ascii="Times New Roman" w:eastAsia="Times New Roman" w:hAnsi="Times New Roman" w:cs="Times New Roman"/>
          <w:b/>
          <w:bCs/>
          <w:sz w:val="24"/>
          <w:szCs w:val="24"/>
          <w:lang w:eastAsia="ru-RU"/>
        </w:rPr>
      </w:pPr>
      <w:r w:rsidRPr="00DD17D3">
        <w:rPr>
          <w:rFonts w:ascii="Times New Roman" w:eastAsia="Times New Roman" w:hAnsi="Times New Roman" w:cs="Times New Roman"/>
          <w:b/>
          <w:bCs/>
          <w:sz w:val="24"/>
          <w:szCs w:val="24"/>
          <w:lang w:eastAsia="ru-RU"/>
        </w:rPr>
        <w:t xml:space="preserve">Форму </w:t>
      </w:r>
      <w:r w:rsidRPr="00DD17D3">
        <w:rPr>
          <w:rFonts w:ascii="Times New Roman" w:eastAsia="Times New Roman" w:hAnsi="Times New Roman" w:cs="Times New Roman"/>
          <w:b/>
          <w:sz w:val="24"/>
          <w:szCs w:val="24"/>
          <w:lang w:eastAsia="ru-RU"/>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DD17D3">
        <w:rPr>
          <w:rFonts w:ascii="Times New Roman" w:eastAsia="Times New Roman" w:hAnsi="Times New Roman" w:cs="Times New Roman"/>
          <w:b/>
          <w:i/>
          <w:sz w:val="24"/>
          <w:szCs w:val="24"/>
          <w:lang w:eastAsia="ru-RU"/>
        </w:rPr>
        <w:t xml:space="preserve"> </w:t>
      </w:r>
      <w:r w:rsidRPr="00DD17D3">
        <w:rPr>
          <w:rFonts w:ascii="Times New Roman" w:eastAsia="Times New Roman" w:hAnsi="Times New Roman" w:cs="Times New Roman"/>
          <w:b/>
          <w:bCs/>
          <w:sz w:val="24"/>
          <w:szCs w:val="24"/>
          <w:lang w:eastAsia="ru-RU"/>
        </w:rPr>
        <w:t>утверждаем:</w:t>
      </w:r>
    </w:p>
    <w:p w:rsidR="00DD17D3" w:rsidRPr="00A02A91" w:rsidRDefault="00DD17D3" w:rsidP="00DD17D3">
      <w:pPr>
        <w:tabs>
          <w:tab w:val="left" w:pos="4050"/>
        </w:tabs>
        <w:spacing w:after="0" w:line="240" w:lineRule="auto"/>
        <w:rPr>
          <w:rFonts w:ascii="Times New Roman" w:eastAsia="Times New Roman" w:hAnsi="Times New Roman" w:cs="Times New Roman"/>
          <w:sz w:val="24"/>
          <w:szCs w:val="24"/>
          <w:lang w:eastAsia="ru-RU"/>
        </w:rPr>
      </w:pPr>
    </w:p>
    <w:tbl>
      <w:tblPr>
        <w:tblpPr w:leftFromText="180" w:rightFromText="180" w:vertAnchor="text" w:horzAnchor="page" w:tblpXSpec="center" w:tblpY="-140"/>
        <w:tblOverlap w:val="never"/>
        <w:tblW w:w="9987" w:type="dxa"/>
        <w:tblLook w:val="01E0" w:firstRow="1" w:lastRow="1" w:firstColumn="1" w:lastColumn="1" w:noHBand="0" w:noVBand="0"/>
      </w:tblPr>
      <w:tblGrid>
        <w:gridCol w:w="5199"/>
        <w:gridCol w:w="4788"/>
      </w:tblGrid>
      <w:tr w:rsidR="005941A7" w:rsidRPr="004A55E9" w:rsidTr="005505CD">
        <w:trPr>
          <w:trHeight w:val="536"/>
        </w:trPr>
        <w:tc>
          <w:tcPr>
            <w:tcW w:w="5199" w:type="dxa"/>
          </w:tcPr>
          <w:p w:rsidR="005941A7" w:rsidRPr="000955D0" w:rsidRDefault="005941A7" w:rsidP="005941A7">
            <w:pPr>
              <w:tabs>
                <w:tab w:val="left" w:pos="4562"/>
              </w:tabs>
              <w:spacing w:after="0" w:line="240" w:lineRule="auto"/>
              <w:ind w:right="293" w:firstLine="34"/>
              <w:jc w:val="center"/>
              <w:rPr>
                <w:rFonts w:ascii="Times New Roman" w:hAnsi="Times New Roman" w:cs="Times New Roman"/>
                <w:b/>
                <w:sz w:val="24"/>
                <w:szCs w:val="24"/>
              </w:rPr>
            </w:pPr>
            <w:r w:rsidRPr="000955D0">
              <w:rPr>
                <w:rFonts w:ascii="Times New Roman" w:hAnsi="Times New Roman" w:cs="Times New Roman"/>
                <w:b/>
                <w:sz w:val="24"/>
                <w:szCs w:val="24"/>
              </w:rPr>
              <w:t>ПОКУПАТЕЛЬ</w:t>
            </w:r>
          </w:p>
          <w:p w:rsidR="005941A7" w:rsidRPr="009E1517" w:rsidRDefault="005941A7" w:rsidP="005941A7">
            <w:pPr>
              <w:tabs>
                <w:tab w:val="left" w:pos="4562"/>
              </w:tabs>
              <w:spacing w:after="0" w:line="240" w:lineRule="auto"/>
              <w:ind w:right="293" w:firstLine="34"/>
              <w:jc w:val="center"/>
              <w:rPr>
                <w:rFonts w:ascii="Times New Roman" w:hAnsi="Times New Roman" w:cs="Times New Roman"/>
                <w:sz w:val="24"/>
                <w:szCs w:val="24"/>
              </w:rPr>
            </w:pPr>
            <w:r w:rsidRPr="009E1517">
              <w:rPr>
                <w:rFonts w:ascii="Times New Roman" w:hAnsi="Times New Roman" w:cs="Times New Roman"/>
                <w:sz w:val="24"/>
                <w:szCs w:val="24"/>
              </w:rPr>
              <w:t>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w:t>
            </w:r>
          </w:p>
          <w:p w:rsidR="005941A7" w:rsidRPr="009E1517" w:rsidRDefault="005941A7" w:rsidP="005941A7">
            <w:pPr>
              <w:spacing w:after="0" w:line="240" w:lineRule="auto"/>
              <w:rPr>
                <w:rFonts w:ascii="Times New Roman" w:hAnsi="Times New Roman" w:cs="Times New Roman"/>
                <w:sz w:val="24"/>
                <w:szCs w:val="24"/>
              </w:rPr>
            </w:pPr>
            <w:r w:rsidRPr="009E1517">
              <w:rPr>
                <w:rFonts w:ascii="Times New Roman" w:hAnsi="Times New Roman" w:cs="Times New Roman"/>
                <w:sz w:val="24"/>
                <w:szCs w:val="24"/>
              </w:rPr>
              <w:t>Заместитель генерального директора-директор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»-«Липецкэнерго»</w:t>
            </w:r>
          </w:p>
          <w:p w:rsidR="005941A7" w:rsidRDefault="005941A7" w:rsidP="005941A7">
            <w:pPr>
              <w:spacing w:after="0" w:line="240" w:lineRule="auto"/>
              <w:jc w:val="center"/>
              <w:rPr>
                <w:rFonts w:ascii="Times New Roman" w:hAnsi="Times New Roman" w:cs="Times New Roman"/>
                <w:sz w:val="24"/>
                <w:szCs w:val="24"/>
              </w:rPr>
            </w:pPr>
          </w:p>
          <w:p w:rsidR="005941A7" w:rsidRDefault="005941A7" w:rsidP="005941A7">
            <w:pPr>
              <w:tabs>
                <w:tab w:val="left" w:pos="4562"/>
              </w:tabs>
              <w:spacing w:after="0" w:line="240" w:lineRule="auto"/>
              <w:ind w:right="293"/>
              <w:rPr>
                <w:rFonts w:ascii="Times New Roman" w:hAnsi="Times New Roman" w:cs="Times New Roman"/>
                <w:sz w:val="24"/>
                <w:szCs w:val="24"/>
              </w:rPr>
            </w:pPr>
            <w:r w:rsidRPr="009E1517">
              <w:rPr>
                <w:rFonts w:ascii="Times New Roman" w:hAnsi="Times New Roman" w:cs="Times New Roman"/>
                <w:sz w:val="24"/>
                <w:szCs w:val="24"/>
              </w:rPr>
              <w:t xml:space="preserve">____________________ </w:t>
            </w:r>
            <w:proofErr w:type="spellStart"/>
            <w:r>
              <w:rPr>
                <w:rFonts w:ascii="Times New Roman" w:hAnsi="Times New Roman" w:cs="Times New Roman"/>
                <w:sz w:val="24"/>
                <w:szCs w:val="24"/>
              </w:rPr>
              <w:t>В.В.Мордыкин</w:t>
            </w:r>
            <w:proofErr w:type="spellEnd"/>
            <w:r>
              <w:rPr>
                <w:rFonts w:ascii="Times New Roman" w:hAnsi="Times New Roman" w:cs="Times New Roman"/>
                <w:sz w:val="24"/>
                <w:szCs w:val="24"/>
              </w:rPr>
              <w:t xml:space="preserve"> </w:t>
            </w:r>
          </w:p>
          <w:p w:rsidR="00987E74" w:rsidRDefault="00987E74" w:rsidP="005941A7">
            <w:pPr>
              <w:tabs>
                <w:tab w:val="left" w:pos="3871"/>
              </w:tabs>
              <w:spacing w:after="0" w:line="240" w:lineRule="auto"/>
              <w:rPr>
                <w:rFonts w:ascii="Times New Roman" w:hAnsi="Times New Roman" w:cs="Times New Roman"/>
                <w:sz w:val="24"/>
                <w:szCs w:val="24"/>
              </w:rPr>
            </w:pPr>
          </w:p>
          <w:p w:rsidR="005941A7" w:rsidRPr="009E1517" w:rsidRDefault="005941A7" w:rsidP="005941A7">
            <w:pPr>
              <w:tabs>
                <w:tab w:val="left" w:pos="3871"/>
              </w:tabs>
              <w:spacing w:after="0" w:line="240" w:lineRule="auto"/>
              <w:rPr>
                <w:rFonts w:ascii="Times New Roman" w:hAnsi="Times New Roman" w:cs="Times New Roman"/>
                <w:sz w:val="24"/>
                <w:szCs w:val="24"/>
              </w:rPr>
            </w:pPr>
            <w:r w:rsidRPr="009E1517">
              <w:rPr>
                <w:rFonts w:ascii="Times New Roman" w:hAnsi="Times New Roman" w:cs="Times New Roman"/>
                <w:sz w:val="24"/>
                <w:szCs w:val="24"/>
              </w:rPr>
              <w:t>М.П.   «_____» _____________202</w:t>
            </w:r>
            <w:r>
              <w:rPr>
                <w:rFonts w:ascii="Times New Roman" w:hAnsi="Times New Roman" w:cs="Times New Roman"/>
                <w:sz w:val="24"/>
                <w:szCs w:val="24"/>
              </w:rPr>
              <w:t>3</w:t>
            </w:r>
            <w:r w:rsidRPr="009E1517">
              <w:rPr>
                <w:rFonts w:ascii="Times New Roman" w:hAnsi="Times New Roman" w:cs="Times New Roman"/>
                <w:sz w:val="24"/>
                <w:szCs w:val="24"/>
              </w:rPr>
              <w:t xml:space="preserve"> г.</w:t>
            </w:r>
          </w:p>
        </w:tc>
        <w:tc>
          <w:tcPr>
            <w:tcW w:w="4788" w:type="dxa"/>
          </w:tcPr>
          <w:p w:rsidR="005941A7" w:rsidRPr="000955D0" w:rsidRDefault="005941A7" w:rsidP="005941A7">
            <w:pPr>
              <w:pStyle w:val="xl48"/>
              <w:spacing w:before="0" w:beforeAutospacing="0" w:after="0" w:afterAutospacing="0"/>
              <w:ind w:left="34"/>
              <w:rPr>
                <w:rFonts w:ascii="Times New Roman" w:hAnsi="Times New Roman" w:cs="Times New Roman"/>
                <w:color w:val="000000"/>
                <w:spacing w:val="-2"/>
              </w:rPr>
            </w:pPr>
            <w:r w:rsidRPr="000955D0">
              <w:rPr>
                <w:rFonts w:ascii="Times New Roman" w:hAnsi="Times New Roman" w:cs="Times New Roman"/>
                <w:color w:val="000000"/>
                <w:spacing w:val="-2"/>
              </w:rPr>
              <w:t>ПОСТАВЩИК</w:t>
            </w:r>
          </w:p>
          <w:p w:rsidR="00987E74" w:rsidRDefault="00987E74" w:rsidP="006638B0">
            <w:pPr>
              <w:keepNext/>
              <w:keepLine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6638B0" w:rsidRPr="000D2CAD" w:rsidRDefault="006638B0" w:rsidP="006638B0">
            <w:pPr>
              <w:keepNext/>
              <w:keepLines/>
              <w:spacing w:after="0" w:line="240" w:lineRule="auto"/>
              <w:rPr>
                <w:rFonts w:ascii="Times New Roman" w:hAnsi="Times New Roman" w:cs="Times New Roman"/>
                <w:sz w:val="24"/>
                <w:szCs w:val="24"/>
              </w:rPr>
            </w:pPr>
          </w:p>
          <w:p w:rsidR="00987E74" w:rsidRDefault="00987E74" w:rsidP="00987E74">
            <w:pPr>
              <w:keepNext/>
              <w:keepLines/>
              <w:spacing w:after="0" w:line="240" w:lineRule="auto"/>
              <w:jc w:val="center"/>
              <w:rPr>
                <w:rFonts w:ascii="Times New Roman" w:hAnsi="Times New Roman" w:cs="Times New Roman"/>
                <w:sz w:val="24"/>
                <w:szCs w:val="24"/>
              </w:rPr>
            </w:pPr>
          </w:p>
          <w:p w:rsidR="00987E74" w:rsidRPr="000D2CAD" w:rsidRDefault="00987E74" w:rsidP="00987E74">
            <w:pPr>
              <w:keepNext/>
              <w:keepLines/>
              <w:spacing w:after="0" w:line="240" w:lineRule="auto"/>
              <w:jc w:val="center"/>
              <w:rPr>
                <w:rFonts w:ascii="Times New Roman" w:hAnsi="Times New Roman" w:cs="Times New Roman"/>
                <w:sz w:val="24"/>
                <w:szCs w:val="24"/>
              </w:rPr>
            </w:pPr>
          </w:p>
          <w:p w:rsidR="00987E74" w:rsidRPr="000D2CAD" w:rsidRDefault="00987E74" w:rsidP="00987E74">
            <w:pPr>
              <w:pStyle w:val="xl48"/>
              <w:spacing w:before="0" w:beforeAutospacing="0" w:after="0" w:afterAutospacing="0"/>
              <w:jc w:val="left"/>
              <w:rPr>
                <w:rFonts w:ascii="Times New Roman" w:hAnsi="Times New Roman" w:cs="Times New Roman"/>
              </w:rPr>
            </w:pPr>
          </w:p>
          <w:p w:rsidR="006638B0" w:rsidRDefault="00987E74" w:rsidP="006638B0">
            <w:pPr>
              <w:pStyle w:val="aff6"/>
              <w:rPr>
                <w:rFonts w:ascii="Times New Roman" w:eastAsiaTheme="minorHAnsi" w:hAnsi="Times New Roman"/>
                <w:sz w:val="24"/>
                <w:szCs w:val="24"/>
              </w:rPr>
            </w:pPr>
            <w:r w:rsidRPr="000D2CAD">
              <w:rPr>
                <w:rFonts w:ascii="Times New Roman" w:hAnsi="Times New Roman"/>
              </w:rPr>
              <w:t xml:space="preserve">      </w:t>
            </w:r>
            <w:r w:rsidRPr="000D2CAD">
              <w:rPr>
                <w:rFonts w:ascii="Times New Roman" w:hAnsi="Times New Roman"/>
                <w:u w:val="single"/>
              </w:rPr>
              <w:t xml:space="preserve">                                    </w:t>
            </w:r>
            <w:r w:rsidRPr="000D2CAD">
              <w:rPr>
                <w:rFonts w:ascii="Times New Roman" w:hAnsi="Times New Roman"/>
              </w:rPr>
              <w:t xml:space="preserve"> </w:t>
            </w:r>
            <w:r w:rsidR="00011FB4" w:rsidRPr="005B1566">
              <w:rPr>
                <w:rFonts w:ascii="Times New Roman" w:eastAsiaTheme="minorHAnsi" w:hAnsi="Times New Roman"/>
                <w:sz w:val="24"/>
                <w:szCs w:val="24"/>
              </w:rPr>
              <w:t xml:space="preserve"> </w:t>
            </w:r>
          </w:p>
          <w:p w:rsidR="005941A7" w:rsidRPr="009E1517" w:rsidRDefault="00987E74" w:rsidP="006638B0">
            <w:pPr>
              <w:pStyle w:val="aff6"/>
              <w:rPr>
                <w:rFonts w:ascii="Times New Roman" w:hAnsi="Times New Roman"/>
                <w:sz w:val="24"/>
                <w:szCs w:val="24"/>
              </w:rPr>
            </w:pPr>
            <w:r>
              <w:rPr>
                <w:rFonts w:ascii="Times New Roman" w:hAnsi="Times New Roman"/>
              </w:rPr>
              <w:t xml:space="preserve">      М.П.   «_____» ______</w:t>
            </w:r>
            <w:r w:rsidRPr="000D2CAD">
              <w:rPr>
                <w:rFonts w:ascii="Times New Roman" w:hAnsi="Times New Roman"/>
              </w:rPr>
              <w:t>_____</w:t>
            </w:r>
            <w:r w:rsidRPr="000D73BB">
              <w:rPr>
                <w:rFonts w:ascii="Times New Roman" w:hAnsi="Times New Roman"/>
                <w:sz w:val="24"/>
                <w:szCs w:val="24"/>
              </w:rPr>
              <w:t>202</w:t>
            </w:r>
            <w:r>
              <w:rPr>
                <w:rFonts w:ascii="Times New Roman" w:hAnsi="Times New Roman"/>
                <w:sz w:val="24"/>
                <w:szCs w:val="24"/>
              </w:rPr>
              <w:t>3</w:t>
            </w:r>
            <w:r w:rsidRPr="000D73BB">
              <w:rPr>
                <w:rFonts w:ascii="Times New Roman" w:hAnsi="Times New Roman"/>
                <w:sz w:val="24"/>
                <w:szCs w:val="24"/>
              </w:rPr>
              <w:t>г</w:t>
            </w:r>
          </w:p>
        </w:tc>
      </w:tr>
    </w:tbl>
    <w:p w:rsidR="00DD17D3" w:rsidRPr="00DD17D3" w:rsidRDefault="00DD17D3" w:rsidP="00DD17D3">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DD17D3">
        <w:rPr>
          <w:rFonts w:ascii="Times New Roman" w:eastAsia="Times New Roman" w:hAnsi="Times New Roman" w:cs="Times New Roman"/>
          <w:b/>
          <w:sz w:val="24"/>
          <w:szCs w:val="24"/>
          <w:lang w:eastAsia="ru-RU"/>
        </w:rPr>
        <w:t xml:space="preserve">Согласие на обработку персональных данных </w:t>
      </w:r>
      <w:r w:rsidRPr="00DD17D3">
        <w:rPr>
          <w:rFonts w:ascii="Times New Roman" w:eastAsia="Calibri" w:hAnsi="Times New Roman" w:cs="Times New Roman"/>
          <w:b/>
          <w:snapToGrid w:val="0"/>
          <w:sz w:val="24"/>
          <w:szCs w:val="24"/>
        </w:rPr>
        <w:t>от «___» ____________ 20__ г.</w:t>
      </w:r>
    </w:p>
    <w:p w:rsidR="00DD17D3" w:rsidRPr="00DD17D3" w:rsidRDefault="00DD17D3" w:rsidP="00DD17D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D17D3">
        <w:rPr>
          <w:rFonts w:ascii="Times New Roman" w:eastAsia="Times New Roman" w:hAnsi="Times New Roman" w:cs="Times New Roman"/>
          <w:sz w:val="24"/>
          <w:szCs w:val="24"/>
          <w:lang w:eastAsia="ru-RU"/>
        </w:rPr>
        <w:t xml:space="preserve">Настоящим </w:t>
      </w:r>
      <w:r w:rsidRPr="00DD17D3">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DD17D3">
        <w:rPr>
          <w:rFonts w:ascii="Times New Roman" w:eastAsia="Times New Roman" w:hAnsi="Times New Roman" w:cs="Times New Roman"/>
          <w:sz w:val="24"/>
          <w:szCs w:val="24"/>
          <w:lang w:eastAsia="ru-RU"/>
        </w:rPr>
        <w:t>,</w:t>
      </w:r>
      <w:r w:rsidRPr="00DD17D3">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DD17D3">
        <w:rPr>
          <w:rFonts w:ascii="Times New Roman" w:eastAsia="Times New Roman" w:hAnsi="Times New Roman" w:cs="Times New Roman"/>
          <w:sz w:val="24"/>
          <w:szCs w:val="24"/>
          <w:lang w:eastAsia="ru-RU"/>
        </w:rPr>
        <w:t xml:space="preserve">дает свое согласие на </w:t>
      </w:r>
      <w:r w:rsidRPr="00DD17D3">
        <w:rPr>
          <w:rFonts w:ascii="Times New Roman" w:eastAsia="Times New Roman" w:hAnsi="Times New Roman" w:cs="Times New Roman"/>
          <w:snapToGrid w:val="0"/>
          <w:sz w:val="24"/>
          <w:szCs w:val="24"/>
          <w:lang w:eastAsia="ru-RU"/>
        </w:rPr>
        <w:t>совершение ПАО «</w:t>
      </w:r>
      <w:proofErr w:type="spellStart"/>
      <w:r w:rsidRPr="00DD17D3">
        <w:rPr>
          <w:rFonts w:ascii="Times New Roman" w:eastAsia="Times New Roman" w:hAnsi="Times New Roman" w:cs="Times New Roman"/>
          <w:snapToGrid w:val="0"/>
          <w:sz w:val="24"/>
          <w:szCs w:val="24"/>
          <w:lang w:eastAsia="ru-RU"/>
        </w:rPr>
        <w:t>Россети</w:t>
      </w:r>
      <w:proofErr w:type="spellEnd"/>
      <w:r w:rsidRPr="00DD17D3">
        <w:rPr>
          <w:rFonts w:ascii="Times New Roman" w:eastAsia="Times New Roman" w:hAnsi="Times New Roman" w:cs="Times New Roman"/>
          <w:snapToGrid w:val="0"/>
          <w:sz w:val="24"/>
          <w:szCs w:val="24"/>
          <w:lang w:eastAsia="ru-RU"/>
        </w:rPr>
        <w:t xml:space="preserve"> Центр» </w:t>
      </w:r>
      <w:r w:rsidRPr="00DD17D3">
        <w:rPr>
          <w:rFonts w:ascii="Times New Roman" w:eastAsia="Times New Roman" w:hAnsi="Times New Roman" w:cs="Times New Roman"/>
          <w:sz w:val="24"/>
          <w:szCs w:val="24"/>
          <w:lang w:eastAsia="ru-RU"/>
        </w:rPr>
        <w:t>и</w:t>
      </w:r>
      <w:r w:rsidRPr="00DD17D3">
        <w:rPr>
          <w:rFonts w:ascii="Times New Roman" w:eastAsia="Times New Roman" w:hAnsi="Times New Roman" w:cs="Times New Roman"/>
          <w:i/>
          <w:sz w:val="24"/>
          <w:szCs w:val="24"/>
          <w:lang w:eastAsia="ru-RU"/>
        </w:rPr>
        <w:t xml:space="preserve"> </w:t>
      </w:r>
      <w:r w:rsidRPr="00DD17D3">
        <w:rPr>
          <w:rFonts w:ascii="Times New Roman" w:eastAsia="Times New Roman" w:hAnsi="Times New Roman" w:cs="Times New Roman"/>
          <w:sz w:val="24"/>
          <w:szCs w:val="24"/>
          <w:lang w:eastAsia="ru-RU"/>
        </w:rPr>
        <w:t>ПАО «</w:t>
      </w:r>
      <w:proofErr w:type="spellStart"/>
      <w:r w:rsidRPr="00DD17D3">
        <w:rPr>
          <w:rFonts w:ascii="Times New Roman" w:eastAsia="Times New Roman" w:hAnsi="Times New Roman" w:cs="Times New Roman"/>
          <w:sz w:val="24"/>
          <w:szCs w:val="24"/>
          <w:lang w:eastAsia="ru-RU"/>
        </w:rPr>
        <w:t>Россети</w:t>
      </w:r>
      <w:proofErr w:type="spellEnd"/>
      <w:r w:rsidRPr="00DD17D3">
        <w:rPr>
          <w:rFonts w:ascii="Times New Roman" w:eastAsia="Times New Roman" w:hAnsi="Times New Roman" w:cs="Times New Roman"/>
          <w:sz w:val="24"/>
          <w:szCs w:val="24"/>
          <w:lang w:eastAsia="ru-RU"/>
        </w:rPr>
        <w:t xml:space="preserve">» </w:t>
      </w:r>
      <w:r w:rsidRPr="00DD17D3">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DD17D3">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DD17D3">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DD17D3">
        <w:rPr>
          <w:rFonts w:ascii="Times New Roman" w:eastAsia="Times New Roman" w:hAnsi="Times New Roman" w:cs="Times New Roman"/>
          <w:sz w:val="24"/>
          <w:szCs w:val="24"/>
          <w:lang w:eastAsia="ru-RU"/>
        </w:rPr>
        <w:t>(участников, учредителей, акционеров) ПАО «</w:t>
      </w:r>
      <w:proofErr w:type="spellStart"/>
      <w:r w:rsidRPr="00DD17D3">
        <w:rPr>
          <w:rFonts w:ascii="Times New Roman" w:eastAsia="Times New Roman" w:hAnsi="Times New Roman" w:cs="Times New Roman"/>
          <w:sz w:val="24"/>
          <w:szCs w:val="24"/>
          <w:lang w:eastAsia="ru-RU"/>
        </w:rPr>
        <w:t>Россети</w:t>
      </w:r>
      <w:proofErr w:type="spellEnd"/>
      <w:r w:rsidRPr="00DD17D3">
        <w:rPr>
          <w:rFonts w:ascii="Times New Roman" w:eastAsia="Times New Roman" w:hAnsi="Times New Roman" w:cs="Times New Roman"/>
          <w:sz w:val="24"/>
          <w:szCs w:val="24"/>
          <w:lang w:eastAsia="ru-RU"/>
        </w:rPr>
        <w:t xml:space="preserve"> Центр»/ПАО «</w:t>
      </w:r>
      <w:proofErr w:type="spellStart"/>
      <w:r w:rsidRPr="00DD17D3">
        <w:rPr>
          <w:rFonts w:ascii="Times New Roman" w:eastAsia="Times New Roman" w:hAnsi="Times New Roman" w:cs="Times New Roman"/>
          <w:sz w:val="24"/>
          <w:szCs w:val="24"/>
          <w:lang w:eastAsia="ru-RU"/>
        </w:rPr>
        <w:t>Россети</w:t>
      </w:r>
      <w:proofErr w:type="spellEnd"/>
      <w:r w:rsidRPr="00DD17D3">
        <w:rPr>
          <w:rFonts w:ascii="Times New Roman" w:eastAsia="Times New Roman" w:hAnsi="Times New Roman" w:cs="Times New Roman"/>
          <w:sz w:val="24"/>
          <w:szCs w:val="24"/>
          <w:lang w:eastAsia="ru-RU"/>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D17D3">
        <w:rPr>
          <w:rFonts w:ascii="Times New Roman" w:eastAsia="Times New Roman" w:hAnsi="Times New Roman" w:cs="Times New Roman"/>
          <w:sz w:val="24"/>
          <w:szCs w:val="24"/>
          <w:lang w:eastAsia="ru-RU"/>
        </w:rPr>
        <w:t>Росфинмониторинг</w:t>
      </w:r>
      <w:proofErr w:type="spellEnd"/>
      <w:r w:rsidRPr="00DD17D3">
        <w:rPr>
          <w:rFonts w:ascii="Times New Roman" w:eastAsia="Times New Roman" w:hAnsi="Times New Roman" w:cs="Times New Roman"/>
          <w:sz w:val="24"/>
          <w:szCs w:val="24"/>
          <w:lang w:eastAsia="ru-RU"/>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DD17D3" w:rsidRPr="00DD17D3" w:rsidRDefault="00DD17D3" w:rsidP="00DD17D3">
      <w:pPr>
        <w:spacing w:after="0" w:line="240" w:lineRule="auto"/>
        <w:ind w:firstLine="709"/>
        <w:jc w:val="both"/>
        <w:rPr>
          <w:rFonts w:ascii="Times New Roman" w:eastAsia="Calibri" w:hAnsi="Times New Roman" w:cs="Times New Roman"/>
          <w:snapToGrid w:val="0"/>
          <w:sz w:val="24"/>
          <w:szCs w:val="24"/>
        </w:rPr>
      </w:pPr>
      <w:r w:rsidRPr="00DD17D3">
        <w:rPr>
          <w:rFonts w:ascii="Times New Roman" w:eastAsia="Calibri" w:hAnsi="Times New Roman" w:cs="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DD17D3">
        <w:rPr>
          <w:rFonts w:ascii="Times New Roman" w:eastAsia="Calibri" w:hAnsi="Times New Roman" w:cs="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D17D3" w:rsidRPr="00DD17D3" w:rsidRDefault="00DD17D3" w:rsidP="00DD17D3">
      <w:pPr>
        <w:spacing w:after="0" w:line="240" w:lineRule="auto"/>
        <w:ind w:firstLine="709"/>
        <w:jc w:val="both"/>
        <w:rPr>
          <w:rFonts w:ascii="Times New Roman" w:eastAsia="Calibri" w:hAnsi="Times New Roman" w:cs="Times New Roman"/>
          <w:snapToGrid w:val="0"/>
          <w:sz w:val="24"/>
          <w:szCs w:val="24"/>
        </w:rPr>
      </w:pPr>
      <w:r w:rsidRPr="00DD17D3">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DD17D3" w:rsidRPr="00DD17D3" w:rsidRDefault="00DD17D3" w:rsidP="00DD17D3">
      <w:pPr>
        <w:spacing w:after="0" w:line="240" w:lineRule="auto"/>
        <w:rPr>
          <w:rFonts w:ascii="Times New Roman" w:eastAsia="Calibri" w:hAnsi="Times New Roman" w:cs="Times New Roman"/>
          <w:color w:val="000000"/>
          <w:sz w:val="24"/>
          <w:szCs w:val="24"/>
        </w:rPr>
      </w:pPr>
      <w:r w:rsidRPr="00DD17D3">
        <w:rPr>
          <w:rFonts w:ascii="Times New Roman" w:eastAsia="Calibri" w:hAnsi="Times New Roman" w:cs="Times New Roman"/>
          <w:color w:val="000000"/>
          <w:sz w:val="24"/>
          <w:szCs w:val="24"/>
        </w:rPr>
        <w:t>_______________________________                            _____________________________</w:t>
      </w:r>
    </w:p>
    <w:p w:rsidR="00DD17D3" w:rsidRPr="00DD17D3" w:rsidRDefault="00DD17D3" w:rsidP="00DD17D3">
      <w:pPr>
        <w:spacing w:after="0" w:line="240" w:lineRule="auto"/>
        <w:rPr>
          <w:rFonts w:ascii="Times New Roman" w:eastAsia="Calibri" w:hAnsi="Times New Roman" w:cs="Times New Roman"/>
          <w:i/>
          <w:color w:val="000000"/>
          <w:sz w:val="20"/>
          <w:szCs w:val="20"/>
        </w:rPr>
      </w:pPr>
      <w:r w:rsidRPr="00DD17D3">
        <w:rPr>
          <w:rFonts w:ascii="Times New Roman" w:eastAsia="Calibri" w:hAnsi="Times New Roman" w:cs="Times New Roman"/>
          <w:sz w:val="20"/>
          <w:szCs w:val="20"/>
        </w:rPr>
        <w:t xml:space="preserve"> </w:t>
      </w:r>
      <w:r w:rsidRPr="00DD17D3">
        <w:rPr>
          <w:rFonts w:ascii="Times New Roman" w:eastAsia="Calibri" w:hAnsi="Times New Roman" w:cs="Times New Roman"/>
          <w:i/>
          <w:sz w:val="20"/>
          <w:szCs w:val="20"/>
        </w:rPr>
        <w:t>(Подпись уполномоченного представителя)                                     (Ф.И.О. и должность подписавшего)</w:t>
      </w:r>
    </w:p>
    <w:p w:rsidR="00A02A91" w:rsidRPr="00A02A91" w:rsidRDefault="00A02A91" w:rsidP="00A02A91">
      <w:pPr>
        <w:spacing w:after="0" w:line="240" w:lineRule="auto"/>
        <w:jc w:val="both"/>
        <w:rPr>
          <w:rFonts w:ascii="Times New Roman" w:eastAsia="Times New Roman" w:hAnsi="Times New Roman" w:cs="Times New Roman"/>
          <w:sz w:val="24"/>
          <w:szCs w:val="24"/>
          <w:lang w:eastAsia="ru-RU"/>
        </w:rPr>
        <w:sectPr w:rsidR="00A02A91" w:rsidRPr="00A02A91" w:rsidSect="006C7D39">
          <w:pgSz w:w="11907" w:h="16839" w:code="9"/>
          <w:pgMar w:top="675" w:right="709" w:bottom="851" w:left="1701" w:header="0" w:footer="0" w:gutter="0"/>
          <w:cols w:space="720"/>
          <w:noEndnote/>
          <w:docGrid w:linePitch="299"/>
        </w:sectPr>
      </w:pPr>
    </w:p>
    <w:p w:rsidR="00A02A91" w:rsidRPr="00A02A91" w:rsidRDefault="00324597" w:rsidP="00840CC0">
      <w:pPr>
        <w:spacing w:after="0" w:line="240" w:lineRule="auto"/>
        <w:jc w:val="right"/>
        <w:rPr>
          <w:rFonts w:ascii="Times New Roman" w:eastAsia="Times New Roman" w:hAnsi="Times New Roman" w:cs="Times New Roman"/>
          <w:sz w:val="24"/>
          <w:szCs w:val="24"/>
          <w:lang w:eastAsia="ru-RU"/>
        </w:rPr>
        <w:sectPr w:rsidR="00A02A91" w:rsidRPr="00A02A91" w:rsidSect="00A02A91">
          <w:headerReference w:type="even" r:id="rId13"/>
          <w:headerReference w:type="default" r:id="rId14"/>
          <w:footerReference w:type="even" r:id="rId15"/>
          <w:footerReference w:type="default" r:id="rId16"/>
          <w:pgSz w:w="16838" w:h="11906" w:orient="landscape" w:code="9"/>
          <w:pgMar w:top="851" w:right="1134" w:bottom="567" w:left="1134" w:header="709" w:footer="709" w:gutter="0"/>
          <w:cols w:space="708"/>
          <w:docGrid w:linePitch="360"/>
        </w:sectPr>
      </w:pPr>
      <w:r w:rsidRPr="00A02A91">
        <w:rPr>
          <w:rFonts w:ascii="Times New Roman" w:eastAsia="Times New Roman" w:hAnsi="Times New Roman" w:cs="Times New Roman"/>
          <w:sz w:val="24"/>
          <w:szCs w:val="24"/>
          <w:lang w:eastAsia="ru-RU"/>
        </w:rPr>
        <w:lastRenderedPageBreak/>
        <w:t xml:space="preserve">                                                                                                                    </w:t>
      </w:r>
    </w:p>
    <w:p w:rsidR="00777709" w:rsidRPr="000159CE" w:rsidRDefault="00324597" w:rsidP="00B6353D">
      <w:pPr>
        <w:tabs>
          <w:tab w:val="left" w:pos="709"/>
          <w:tab w:val="left" w:pos="2856"/>
        </w:tabs>
        <w:suppressAutoHyphens/>
        <w:spacing w:after="0" w:line="240" w:lineRule="auto"/>
        <w:jc w:val="right"/>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t>Приложение 8</w:t>
      </w:r>
    </w:p>
    <w:p w:rsidR="00777709" w:rsidRPr="00B33FCC" w:rsidRDefault="00324597" w:rsidP="00B6353D">
      <w:pPr>
        <w:spacing w:after="0" w:line="240" w:lineRule="auto"/>
        <w:ind w:left="6096"/>
        <w:jc w:val="right"/>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r w:rsidR="0048136A">
        <w:rPr>
          <w:rFonts w:ascii="Times New Roman" w:eastAsia="Times New Roman" w:hAnsi="Times New Roman" w:cs="Times New Roman"/>
          <w:bCs/>
          <w:sz w:val="24"/>
          <w:szCs w:val="24"/>
        </w:rPr>
        <w:t>поставки</w:t>
      </w:r>
    </w:p>
    <w:p w:rsidR="00777709" w:rsidRPr="00B33FCC" w:rsidRDefault="00324597" w:rsidP="0048136A">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№______________от</w:t>
      </w:r>
      <w:r w:rsidRPr="00B33FCC">
        <w:rPr>
          <w:rFonts w:ascii="Times New Roman" w:eastAsia="Times New Roman" w:hAnsi="Times New Roman" w:cs="Times New Roman"/>
          <w:bCs/>
          <w:sz w:val="24"/>
          <w:szCs w:val="24"/>
        </w:rPr>
        <w:t>«___»_______ 20</w:t>
      </w:r>
      <w:r>
        <w:rPr>
          <w:rFonts w:ascii="Times New Roman" w:eastAsia="Times New Roman" w:hAnsi="Times New Roman" w:cs="Times New Roman"/>
          <w:bCs/>
          <w:sz w:val="24"/>
          <w:szCs w:val="24"/>
        </w:rPr>
        <w:t>2</w:t>
      </w:r>
      <w:r w:rsidR="00DC456C" w:rsidRPr="00BD72B2">
        <w:rPr>
          <w:rFonts w:ascii="Times New Roman" w:eastAsia="Times New Roman" w:hAnsi="Times New Roman" w:cs="Times New Roman"/>
          <w:bCs/>
          <w:sz w:val="24"/>
          <w:szCs w:val="24"/>
        </w:rPr>
        <w:t>3</w:t>
      </w:r>
      <w:r w:rsidRPr="00B33FCC">
        <w:rPr>
          <w:rFonts w:ascii="Times New Roman" w:eastAsia="Times New Roman" w:hAnsi="Times New Roman" w:cs="Times New Roman"/>
          <w:bCs/>
          <w:sz w:val="24"/>
          <w:szCs w:val="24"/>
        </w:rPr>
        <w:t>г.</w:t>
      </w:r>
    </w:p>
    <w:p w:rsidR="00D507F2" w:rsidRDefault="00D507F2" w:rsidP="00EC62F1">
      <w:pPr>
        <w:widowControl w:val="0"/>
        <w:rPr>
          <w:rFonts w:ascii="Times New Roman" w:hAnsi="Times New Roman" w:cs="Times New Roman"/>
          <w:sz w:val="24"/>
        </w:rPr>
      </w:pPr>
    </w:p>
    <w:p w:rsidR="00DC456C" w:rsidRPr="00DC456C" w:rsidRDefault="00DC456C" w:rsidP="00DC456C">
      <w:pPr>
        <w:spacing w:after="0" w:line="240" w:lineRule="auto"/>
        <w:jc w:val="center"/>
        <w:rPr>
          <w:rFonts w:ascii="Times New Roman" w:eastAsia="Calibri" w:hAnsi="Times New Roman" w:cs="Times New Roman"/>
          <w:b/>
          <w:bCs/>
          <w:sz w:val="26"/>
          <w:szCs w:val="26"/>
        </w:rPr>
      </w:pPr>
      <w:r w:rsidRPr="00DC456C">
        <w:rPr>
          <w:rFonts w:ascii="Times New Roman" w:eastAsia="Calibri" w:hAnsi="Times New Roman" w:cs="Times New Roman"/>
          <w:b/>
          <w:bCs/>
          <w:sz w:val="26"/>
          <w:szCs w:val="26"/>
        </w:rPr>
        <w:t>АНТИКОРРУПЦИОННАЯ ОГОВОРКА</w:t>
      </w:r>
    </w:p>
    <w:p w:rsidR="00DC456C" w:rsidRPr="00DC456C" w:rsidRDefault="00DC456C" w:rsidP="00DC456C">
      <w:pPr>
        <w:spacing w:after="0" w:line="240" w:lineRule="auto"/>
        <w:jc w:val="center"/>
        <w:rPr>
          <w:rFonts w:ascii="Times New Roman" w:eastAsia="Calibri" w:hAnsi="Times New Roman" w:cs="Times New Roman"/>
          <w:b/>
          <w:bCs/>
          <w:sz w:val="16"/>
          <w:szCs w:val="16"/>
        </w:rPr>
      </w:pPr>
    </w:p>
    <w:p w:rsidR="00DC456C" w:rsidRPr="00DC456C" w:rsidRDefault="00DC456C" w:rsidP="00DC456C">
      <w:pPr>
        <w:snapToGrid w:val="0"/>
        <w:spacing w:after="0" w:line="240" w:lineRule="auto"/>
        <w:ind w:firstLine="709"/>
        <w:jc w:val="both"/>
        <w:rPr>
          <w:rFonts w:ascii="Times New Roman" w:eastAsia="Calibri" w:hAnsi="Times New Roman" w:cs="Times New Roman"/>
          <w:sz w:val="24"/>
          <w:szCs w:val="24"/>
        </w:rPr>
      </w:pPr>
      <w:r w:rsidRPr="00DC456C">
        <w:rPr>
          <w:rFonts w:ascii="Times New Roman" w:eastAsia="Calibri" w:hAnsi="Times New Roman" w:cs="Times New Roman"/>
          <w:sz w:val="24"/>
          <w:szCs w:val="24"/>
        </w:rPr>
        <w:t>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C456C" w:rsidRPr="00DC456C" w:rsidRDefault="00DC456C" w:rsidP="00DC456C">
      <w:pPr>
        <w:snapToGrid w:val="0"/>
        <w:spacing w:after="0" w:line="240" w:lineRule="auto"/>
        <w:ind w:firstLine="709"/>
        <w:jc w:val="both"/>
        <w:rPr>
          <w:rFonts w:ascii="Times New Roman" w:eastAsia="Calibri" w:hAnsi="Times New Roman" w:cs="Times New Roman"/>
          <w:sz w:val="24"/>
          <w:szCs w:val="24"/>
        </w:rPr>
      </w:pPr>
      <w:r w:rsidRPr="00DC456C">
        <w:rPr>
          <w:rFonts w:ascii="Times New Roman" w:eastAsia="Calibri" w:hAnsi="Times New Roman" w:cs="Times New Roman"/>
          <w:sz w:val="24"/>
          <w:szCs w:val="24"/>
        </w:rPr>
        <w:t>2. Поставщик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C456C">
        <w:rPr>
          <w:rFonts w:ascii="Times New Roman" w:eastAsia="Calibri" w:hAnsi="Times New Roman" w:cs="Times New Roman"/>
          <w:sz w:val="24"/>
          <w:szCs w:val="24"/>
        </w:rPr>
        <w:t>Россети</w:t>
      </w:r>
      <w:proofErr w:type="spellEnd"/>
      <w:r w:rsidRPr="00DC456C">
        <w:rPr>
          <w:rFonts w:ascii="Times New Roman" w:eastAsia="Calibri" w:hAnsi="Times New Roman" w:cs="Times New Roman"/>
          <w:sz w:val="24"/>
          <w:szCs w:val="24"/>
        </w:rPr>
        <w:t>» и ПАО «</w:t>
      </w:r>
      <w:proofErr w:type="spellStart"/>
      <w:r w:rsidRPr="00DC456C">
        <w:rPr>
          <w:rFonts w:ascii="Times New Roman" w:eastAsia="Calibri" w:hAnsi="Times New Roman" w:cs="Times New Roman"/>
          <w:sz w:val="24"/>
          <w:szCs w:val="24"/>
        </w:rPr>
        <w:t>Россети</w:t>
      </w:r>
      <w:proofErr w:type="spellEnd"/>
      <w:r w:rsidRPr="00DC456C">
        <w:rPr>
          <w:rFonts w:ascii="Times New Roman" w:eastAsia="Calibri" w:hAnsi="Times New Roman" w:cs="Times New Roman"/>
          <w:sz w:val="24"/>
          <w:szCs w:val="24"/>
        </w:rPr>
        <w:t xml:space="preserve"> Центр» (представлены в разделе «Антикоррупционная политика» на официальных сайтах: ПАО «</w:t>
      </w:r>
      <w:proofErr w:type="spellStart"/>
      <w:r w:rsidRPr="00DC456C">
        <w:rPr>
          <w:rFonts w:ascii="Times New Roman" w:eastAsia="Calibri" w:hAnsi="Times New Roman" w:cs="Times New Roman"/>
          <w:sz w:val="24"/>
          <w:szCs w:val="24"/>
        </w:rPr>
        <w:t>Россети</w:t>
      </w:r>
      <w:proofErr w:type="spellEnd"/>
      <w:r w:rsidRPr="00DC456C">
        <w:rPr>
          <w:rFonts w:ascii="Times New Roman" w:eastAsia="Calibri" w:hAnsi="Times New Roman" w:cs="Times New Roman"/>
          <w:sz w:val="24"/>
          <w:szCs w:val="24"/>
        </w:rPr>
        <w:t xml:space="preserve">» по адресу - </w:t>
      </w:r>
      <w:hyperlink r:id="rId17" w:history="1">
        <w:r w:rsidRPr="00DC456C">
          <w:rPr>
            <w:rFonts w:ascii="Times New Roman" w:eastAsia="Calibri" w:hAnsi="Times New Roman" w:cs="Times New Roman"/>
            <w:color w:val="0000FF"/>
            <w:sz w:val="24"/>
            <w:szCs w:val="24"/>
            <w:u w:val="single"/>
          </w:rPr>
          <w:t>http://www.rosseti.ru/about/anticorruptionpolicy/policy/index.php</w:t>
        </w:r>
      </w:hyperlink>
      <w:r w:rsidRPr="00DC456C">
        <w:rPr>
          <w:rFonts w:ascii="Times New Roman" w:eastAsia="Calibri" w:hAnsi="Times New Roman" w:cs="Times New Roman"/>
          <w:sz w:val="24"/>
          <w:szCs w:val="24"/>
        </w:rPr>
        <w:t>, ПАО «</w:t>
      </w:r>
      <w:proofErr w:type="spellStart"/>
      <w:r w:rsidRPr="00DC456C">
        <w:rPr>
          <w:rFonts w:ascii="Times New Roman" w:eastAsia="Calibri" w:hAnsi="Times New Roman" w:cs="Times New Roman"/>
          <w:sz w:val="24"/>
          <w:szCs w:val="24"/>
        </w:rPr>
        <w:t>Россети</w:t>
      </w:r>
      <w:proofErr w:type="spellEnd"/>
      <w:r w:rsidRPr="00DC456C">
        <w:rPr>
          <w:rFonts w:ascii="Times New Roman" w:eastAsia="Calibri" w:hAnsi="Times New Roman" w:cs="Times New Roman"/>
          <w:sz w:val="24"/>
          <w:szCs w:val="24"/>
        </w:rPr>
        <w:t xml:space="preserve"> Центр» по адресу - </w:t>
      </w:r>
      <w:hyperlink r:id="rId18" w:history="1">
        <w:r w:rsidRPr="00DC456C">
          <w:rPr>
            <w:rFonts w:ascii="Times New Roman" w:eastAsia="Calibri" w:hAnsi="Times New Roman" w:cs="Times New Roman"/>
            <w:sz w:val="24"/>
            <w:szCs w:val="24"/>
            <w:u w:val="single"/>
          </w:rPr>
          <w:t>http://www.mrsk-1.ru/</w:t>
        </w:r>
      </w:hyperlink>
      <w:r w:rsidRPr="00DC456C">
        <w:rPr>
          <w:rFonts w:ascii="Times New Roman" w:eastAsia="Calibri" w:hAnsi="Times New Roman" w:cs="Times New Roman"/>
          <w:sz w:val="24"/>
          <w:szCs w:val="24"/>
          <w:u w:val="single"/>
        </w:rPr>
        <w:t xml:space="preserve"> </w:t>
      </w:r>
      <w:proofErr w:type="spellStart"/>
      <w:r w:rsidRPr="00DC456C">
        <w:rPr>
          <w:rFonts w:ascii="Times New Roman" w:eastAsia="Calibri" w:hAnsi="Times New Roman" w:cs="Times New Roman"/>
          <w:sz w:val="24"/>
          <w:szCs w:val="24"/>
          <w:u w:val="single"/>
        </w:rPr>
        <w:t>information</w:t>
      </w:r>
      <w:proofErr w:type="spellEnd"/>
      <w:r w:rsidRPr="00DC456C">
        <w:rPr>
          <w:rFonts w:ascii="Times New Roman" w:eastAsia="Calibri" w:hAnsi="Times New Roman" w:cs="Times New Roman"/>
          <w:sz w:val="24"/>
          <w:szCs w:val="24"/>
          <w:u w:val="single"/>
        </w:rPr>
        <w:t>/</w:t>
      </w:r>
      <w:proofErr w:type="spellStart"/>
      <w:r w:rsidRPr="00DC456C">
        <w:rPr>
          <w:rFonts w:ascii="Times New Roman" w:eastAsia="Calibri" w:hAnsi="Times New Roman" w:cs="Times New Roman"/>
          <w:sz w:val="24"/>
          <w:szCs w:val="24"/>
          <w:u w:val="single"/>
        </w:rPr>
        <w:t>documents</w:t>
      </w:r>
      <w:proofErr w:type="spellEnd"/>
      <w:r w:rsidRPr="00DC456C">
        <w:rPr>
          <w:rFonts w:ascii="Times New Roman" w:eastAsia="Calibri" w:hAnsi="Times New Roman" w:cs="Times New Roman"/>
          <w:sz w:val="24"/>
          <w:szCs w:val="24"/>
          <w:u w:val="single"/>
        </w:rPr>
        <w:t>/</w:t>
      </w:r>
      <w:proofErr w:type="spellStart"/>
      <w:r w:rsidRPr="00DC456C">
        <w:rPr>
          <w:rFonts w:ascii="Times New Roman" w:eastAsia="Calibri" w:hAnsi="Times New Roman" w:cs="Times New Roman"/>
          <w:sz w:val="24"/>
          <w:szCs w:val="24"/>
          <w:u w:val="single"/>
        </w:rPr>
        <w:t>internal</w:t>
      </w:r>
      <w:proofErr w:type="spellEnd"/>
      <w:r w:rsidRPr="00DC456C">
        <w:rPr>
          <w:rFonts w:ascii="Times New Roman" w:eastAsia="Calibri" w:hAnsi="Times New Roman" w:cs="Times New Roman"/>
          <w:sz w:val="24"/>
          <w:szCs w:val="24"/>
          <w:u w:val="single"/>
        </w:rPr>
        <w:t>/</w:t>
      </w:r>
      <w:r w:rsidRPr="00DC456C">
        <w:rPr>
          <w:rFonts w:ascii="Times New Roman" w:eastAsia="Calibri" w:hAnsi="Times New Roman" w:cs="Times New Roman"/>
          <w:sz w:val="24"/>
          <w:szCs w:val="24"/>
        </w:rPr>
        <w:t>), - полностью принимает положения Антикоррупционной политики ПАО «</w:t>
      </w:r>
      <w:proofErr w:type="spellStart"/>
      <w:r w:rsidRPr="00DC456C">
        <w:rPr>
          <w:rFonts w:ascii="Times New Roman" w:eastAsia="Calibri" w:hAnsi="Times New Roman" w:cs="Times New Roman"/>
          <w:sz w:val="24"/>
          <w:szCs w:val="24"/>
        </w:rPr>
        <w:t>Россети</w:t>
      </w:r>
      <w:proofErr w:type="spellEnd"/>
      <w:r w:rsidRPr="00DC456C">
        <w:rPr>
          <w:rFonts w:ascii="Times New Roman" w:eastAsia="Calibri" w:hAnsi="Times New Roman" w:cs="Times New Roman"/>
          <w:sz w:val="24"/>
          <w:szCs w:val="24"/>
        </w:rPr>
        <w:t>» и ПАО «</w:t>
      </w:r>
      <w:proofErr w:type="spellStart"/>
      <w:r w:rsidRPr="00DC456C">
        <w:rPr>
          <w:rFonts w:ascii="Times New Roman" w:eastAsia="Calibri" w:hAnsi="Times New Roman" w:cs="Times New Roman"/>
          <w:sz w:val="24"/>
          <w:szCs w:val="24"/>
        </w:rPr>
        <w:t>Россети</w:t>
      </w:r>
      <w:proofErr w:type="spellEnd"/>
      <w:r w:rsidRPr="00DC456C">
        <w:rPr>
          <w:rFonts w:ascii="Times New Roman" w:eastAsia="Calibri" w:hAnsi="Times New Roman" w:cs="Times New Roman"/>
          <w:sz w:val="24"/>
          <w:szCs w:val="24"/>
        </w:rPr>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C456C" w:rsidRPr="00DC456C" w:rsidRDefault="00DC456C" w:rsidP="00DC456C">
      <w:pPr>
        <w:spacing w:after="0" w:line="240" w:lineRule="auto"/>
        <w:ind w:firstLine="709"/>
        <w:jc w:val="both"/>
        <w:rPr>
          <w:rFonts w:ascii="Times New Roman" w:eastAsia="Calibri" w:hAnsi="Times New Roman" w:cs="Times New Roman"/>
          <w:sz w:val="24"/>
          <w:szCs w:val="24"/>
        </w:rPr>
      </w:pPr>
      <w:r w:rsidRPr="00DC456C">
        <w:rPr>
          <w:rFonts w:ascii="Times New Roman" w:eastAsia="Calibri" w:hAnsi="Times New Roman" w:cs="Times New Roman"/>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C456C">
        <w:rPr>
          <w:rFonts w:ascii="Times New Roman" w:eastAsia="Calibri" w:hAnsi="Times New Roman" w:cs="Times New Roman"/>
          <w:i/>
          <w:sz w:val="24"/>
          <w:szCs w:val="24"/>
        </w:rPr>
        <w:t>.</w:t>
      </w:r>
    </w:p>
    <w:p w:rsidR="00DC456C" w:rsidRPr="00DC456C" w:rsidRDefault="00DC456C" w:rsidP="00DC456C">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56C">
        <w:rPr>
          <w:rFonts w:ascii="Times New Roman" w:eastAsia="Calibri"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C456C">
        <w:rPr>
          <w:rFonts w:ascii="Times New Roman" w:eastAsia="Calibri" w:hAnsi="Times New Roman" w:cs="Times New Roman"/>
          <w:sz w:val="24"/>
          <w:szCs w:val="24"/>
          <w:lang w:val="en-US"/>
        </w:rPr>
        <w:t> </w:t>
      </w:r>
      <w:r w:rsidRPr="00DC456C">
        <w:rPr>
          <w:rFonts w:ascii="Times New Roman" w:eastAsia="Calibri" w:hAnsi="Times New Roman" w:cs="Times New Roman"/>
          <w:sz w:val="24"/>
          <w:szCs w:val="24"/>
        </w:rPr>
        <w:t>направленными на обеспечение выполнения этим работником каких-либо действий в пользу стимулирующей его стороны (Поставщика и Покупателя).</w:t>
      </w:r>
    </w:p>
    <w:p w:rsidR="00DC456C" w:rsidRPr="00DC456C" w:rsidRDefault="00DC456C" w:rsidP="00DC456C">
      <w:pPr>
        <w:spacing w:after="0" w:line="240" w:lineRule="auto"/>
        <w:ind w:firstLine="709"/>
        <w:jc w:val="both"/>
        <w:rPr>
          <w:rFonts w:ascii="Times New Roman" w:eastAsia="Calibri" w:hAnsi="Times New Roman" w:cs="Times New Roman"/>
          <w:sz w:val="24"/>
          <w:szCs w:val="24"/>
        </w:rPr>
      </w:pPr>
      <w:r w:rsidRPr="00DC456C">
        <w:rPr>
          <w:rFonts w:ascii="Times New Roman" w:eastAsia="Calibri" w:hAnsi="Times New Roman" w:cs="Times New Roman"/>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C456C">
        <w:rPr>
          <w:rFonts w:ascii="Times New Roman" w:eastAsia="Calibri" w:hAnsi="Times New Roman" w:cs="Times New Roman"/>
          <w:b/>
          <w:bCs/>
          <w:sz w:val="24"/>
          <w:szCs w:val="24"/>
        </w:rPr>
        <w:t xml:space="preserve"> </w:t>
      </w:r>
      <w:r w:rsidRPr="00DC456C">
        <w:rPr>
          <w:rFonts w:ascii="Times New Roman" w:eastAsia="Calibri" w:hAnsi="Times New Roman" w:cs="Times New Roman"/>
          <w:bCs/>
          <w:sz w:val="24"/>
          <w:szCs w:val="24"/>
        </w:rPr>
        <w:t>Это подтверждение должно быть направлено в течение десяти рабочих дней с даты направления письменного уведомления.</w:t>
      </w:r>
    </w:p>
    <w:p w:rsidR="00DC456C" w:rsidRPr="00DC456C" w:rsidRDefault="00DC456C" w:rsidP="00DC456C">
      <w:pPr>
        <w:autoSpaceDE w:val="0"/>
        <w:autoSpaceDN w:val="0"/>
        <w:adjustRightInd w:val="0"/>
        <w:spacing w:after="0" w:line="240" w:lineRule="auto"/>
        <w:ind w:firstLine="709"/>
        <w:jc w:val="both"/>
        <w:rPr>
          <w:rFonts w:ascii="Times New Roman" w:eastAsia="Calibri" w:hAnsi="Times New Roman" w:cs="Times New Roman"/>
          <w:sz w:val="24"/>
          <w:szCs w:val="24"/>
        </w:rPr>
      </w:pPr>
      <w:r w:rsidRPr="00DC456C">
        <w:rPr>
          <w:rFonts w:ascii="Times New Roman" w:eastAsia="Calibri"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C456C" w:rsidRPr="00DC456C" w:rsidRDefault="00DC456C" w:rsidP="00DC456C">
      <w:pPr>
        <w:spacing w:after="0" w:line="240" w:lineRule="auto"/>
        <w:ind w:firstLine="709"/>
        <w:jc w:val="both"/>
        <w:rPr>
          <w:rFonts w:ascii="Times New Roman" w:eastAsia="Calibri" w:hAnsi="Times New Roman" w:cs="Times New Roman"/>
          <w:sz w:val="24"/>
          <w:szCs w:val="24"/>
        </w:rPr>
      </w:pPr>
      <w:r w:rsidRPr="00DC456C">
        <w:rPr>
          <w:rFonts w:ascii="Times New Roman" w:eastAsia="Calibri" w:hAnsi="Times New Roman" w:cs="Times New Roman"/>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C456C">
        <w:rPr>
          <w:rFonts w:ascii="Times New Roman" w:eastAsia="Calibri" w:hAnsi="Times New Roman" w:cs="Times New Roman"/>
          <w:spacing w:val="-2"/>
          <w:sz w:val="24"/>
          <w:szCs w:val="24"/>
        </w:rPr>
        <w:t>Антикоррупционной оговорки, и обязательств воздерживаться от запрещенных</w:t>
      </w:r>
      <w:r w:rsidRPr="00DC456C">
        <w:rPr>
          <w:rFonts w:ascii="Times New Roman" w:eastAsia="Calibri" w:hAnsi="Times New Roman" w:cs="Times New Roman"/>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w:t>
      </w:r>
      <w:r w:rsidRPr="00DC456C">
        <w:rPr>
          <w:rFonts w:ascii="Times New Roman" w:eastAsia="Calibri" w:hAnsi="Times New Roman" w:cs="Times New Roman"/>
          <w:sz w:val="24"/>
          <w:szCs w:val="24"/>
        </w:rPr>
        <w:lastRenderedPageBreak/>
        <w:t>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DC456C" w:rsidRDefault="00DC456C" w:rsidP="00DC456C">
      <w:pPr>
        <w:spacing w:after="0" w:line="240" w:lineRule="auto"/>
        <w:ind w:firstLine="709"/>
        <w:jc w:val="both"/>
        <w:rPr>
          <w:rFonts w:ascii="Times New Roman" w:eastAsia="Calibri" w:hAnsi="Times New Roman" w:cs="Times New Roman"/>
          <w:sz w:val="24"/>
          <w:szCs w:val="24"/>
        </w:rPr>
      </w:pPr>
    </w:p>
    <w:p w:rsidR="00DC456C" w:rsidRDefault="00DC456C" w:rsidP="00DC456C">
      <w:pPr>
        <w:spacing w:after="0" w:line="240" w:lineRule="auto"/>
        <w:ind w:firstLine="709"/>
        <w:jc w:val="both"/>
        <w:rPr>
          <w:rFonts w:ascii="Times New Roman" w:eastAsia="Calibri" w:hAnsi="Times New Roman" w:cs="Times New Roman"/>
          <w:sz w:val="24"/>
          <w:szCs w:val="24"/>
        </w:rPr>
      </w:pPr>
    </w:p>
    <w:p w:rsidR="00DC456C" w:rsidRPr="00DC456C" w:rsidRDefault="00DC456C" w:rsidP="00DC456C">
      <w:pPr>
        <w:spacing w:after="0" w:line="240" w:lineRule="auto"/>
        <w:ind w:firstLine="709"/>
        <w:jc w:val="both"/>
        <w:rPr>
          <w:rFonts w:ascii="Times New Roman" w:eastAsia="Calibri" w:hAnsi="Times New Roman" w:cs="Times New Roman"/>
          <w:sz w:val="24"/>
          <w:szCs w:val="24"/>
        </w:rPr>
      </w:pPr>
    </w:p>
    <w:p w:rsidR="00DC456C" w:rsidRPr="00DC456C" w:rsidRDefault="00DC456C" w:rsidP="00DC456C">
      <w:pPr>
        <w:spacing w:after="0" w:line="240" w:lineRule="auto"/>
        <w:jc w:val="both"/>
        <w:rPr>
          <w:rFonts w:ascii="Times New Roman" w:eastAsia="Times New Roman" w:hAnsi="Times New Roman" w:cs="Times New Roman"/>
          <w:i/>
          <w:sz w:val="24"/>
          <w:szCs w:val="24"/>
          <w:lang w:eastAsia="ru-RU"/>
        </w:rPr>
      </w:pPr>
    </w:p>
    <w:tbl>
      <w:tblPr>
        <w:tblpPr w:leftFromText="180" w:rightFromText="180" w:vertAnchor="text" w:horzAnchor="page" w:tblpXSpec="center" w:tblpY="-140"/>
        <w:tblOverlap w:val="never"/>
        <w:tblW w:w="9987" w:type="dxa"/>
        <w:tblLook w:val="01E0" w:firstRow="1" w:lastRow="1" w:firstColumn="1" w:lastColumn="1" w:noHBand="0" w:noVBand="0"/>
      </w:tblPr>
      <w:tblGrid>
        <w:gridCol w:w="5199"/>
        <w:gridCol w:w="4788"/>
      </w:tblGrid>
      <w:tr w:rsidR="005941A7" w:rsidRPr="004A55E9" w:rsidTr="005505CD">
        <w:trPr>
          <w:trHeight w:val="536"/>
        </w:trPr>
        <w:tc>
          <w:tcPr>
            <w:tcW w:w="5199" w:type="dxa"/>
          </w:tcPr>
          <w:p w:rsidR="005941A7" w:rsidRPr="000955D0" w:rsidRDefault="005941A7" w:rsidP="005941A7">
            <w:pPr>
              <w:tabs>
                <w:tab w:val="left" w:pos="4562"/>
              </w:tabs>
              <w:spacing w:after="0" w:line="240" w:lineRule="auto"/>
              <w:ind w:right="293" w:firstLine="34"/>
              <w:jc w:val="center"/>
              <w:rPr>
                <w:rFonts w:ascii="Times New Roman" w:hAnsi="Times New Roman" w:cs="Times New Roman"/>
                <w:b/>
                <w:sz w:val="24"/>
                <w:szCs w:val="24"/>
              </w:rPr>
            </w:pPr>
            <w:r w:rsidRPr="000955D0">
              <w:rPr>
                <w:rFonts w:ascii="Times New Roman" w:hAnsi="Times New Roman" w:cs="Times New Roman"/>
                <w:b/>
                <w:sz w:val="24"/>
                <w:szCs w:val="24"/>
              </w:rPr>
              <w:t>ПОКУПАТЕЛЬ</w:t>
            </w:r>
          </w:p>
          <w:p w:rsidR="005941A7" w:rsidRPr="009E1517" w:rsidRDefault="005941A7" w:rsidP="005941A7">
            <w:pPr>
              <w:tabs>
                <w:tab w:val="left" w:pos="4562"/>
              </w:tabs>
              <w:spacing w:after="0" w:line="240" w:lineRule="auto"/>
              <w:ind w:right="293" w:firstLine="34"/>
              <w:jc w:val="center"/>
              <w:rPr>
                <w:rFonts w:ascii="Times New Roman" w:hAnsi="Times New Roman" w:cs="Times New Roman"/>
                <w:sz w:val="24"/>
                <w:szCs w:val="24"/>
              </w:rPr>
            </w:pPr>
            <w:r w:rsidRPr="009E1517">
              <w:rPr>
                <w:rFonts w:ascii="Times New Roman" w:hAnsi="Times New Roman" w:cs="Times New Roman"/>
                <w:sz w:val="24"/>
                <w:szCs w:val="24"/>
              </w:rPr>
              <w:t>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w:t>
            </w:r>
          </w:p>
          <w:p w:rsidR="005941A7" w:rsidRPr="009E1517" w:rsidRDefault="005941A7" w:rsidP="005941A7">
            <w:pPr>
              <w:spacing w:after="0" w:line="240" w:lineRule="auto"/>
              <w:rPr>
                <w:rFonts w:ascii="Times New Roman" w:hAnsi="Times New Roman" w:cs="Times New Roman"/>
                <w:sz w:val="24"/>
                <w:szCs w:val="24"/>
              </w:rPr>
            </w:pPr>
            <w:r w:rsidRPr="009E1517">
              <w:rPr>
                <w:rFonts w:ascii="Times New Roman" w:hAnsi="Times New Roman" w:cs="Times New Roman"/>
                <w:sz w:val="24"/>
                <w:szCs w:val="24"/>
              </w:rPr>
              <w:t>Заместитель генерального директора-директор филиала ПАО «</w:t>
            </w:r>
            <w:proofErr w:type="spellStart"/>
            <w:r>
              <w:rPr>
                <w:rFonts w:ascii="Times New Roman" w:hAnsi="Times New Roman" w:cs="Times New Roman"/>
                <w:sz w:val="24"/>
                <w:szCs w:val="24"/>
              </w:rPr>
              <w:t>Россети</w:t>
            </w:r>
            <w:proofErr w:type="spellEnd"/>
            <w:r>
              <w:rPr>
                <w:rFonts w:ascii="Times New Roman" w:hAnsi="Times New Roman" w:cs="Times New Roman"/>
                <w:sz w:val="24"/>
                <w:szCs w:val="24"/>
              </w:rPr>
              <w:t xml:space="preserve"> Центр</w:t>
            </w:r>
            <w:r w:rsidRPr="009E1517">
              <w:rPr>
                <w:rFonts w:ascii="Times New Roman" w:hAnsi="Times New Roman" w:cs="Times New Roman"/>
                <w:sz w:val="24"/>
                <w:szCs w:val="24"/>
              </w:rPr>
              <w:t>»-«Липецкэнерго»</w:t>
            </w:r>
          </w:p>
          <w:p w:rsidR="005941A7" w:rsidRDefault="005941A7" w:rsidP="005941A7">
            <w:pPr>
              <w:spacing w:after="0" w:line="240" w:lineRule="auto"/>
              <w:jc w:val="center"/>
              <w:rPr>
                <w:rFonts w:ascii="Times New Roman" w:hAnsi="Times New Roman" w:cs="Times New Roman"/>
                <w:sz w:val="24"/>
                <w:szCs w:val="24"/>
              </w:rPr>
            </w:pPr>
          </w:p>
          <w:p w:rsidR="005941A7" w:rsidRDefault="005941A7" w:rsidP="005941A7">
            <w:pPr>
              <w:tabs>
                <w:tab w:val="left" w:pos="4562"/>
              </w:tabs>
              <w:spacing w:after="0" w:line="240" w:lineRule="auto"/>
              <w:ind w:right="293"/>
              <w:rPr>
                <w:rFonts w:ascii="Times New Roman" w:hAnsi="Times New Roman" w:cs="Times New Roman"/>
                <w:sz w:val="24"/>
                <w:szCs w:val="24"/>
              </w:rPr>
            </w:pPr>
            <w:r w:rsidRPr="009E1517">
              <w:rPr>
                <w:rFonts w:ascii="Times New Roman" w:hAnsi="Times New Roman" w:cs="Times New Roman"/>
                <w:sz w:val="24"/>
                <w:szCs w:val="24"/>
              </w:rPr>
              <w:t xml:space="preserve">____________________ </w:t>
            </w:r>
            <w:proofErr w:type="spellStart"/>
            <w:r>
              <w:rPr>
                <w:rFonts w:ascii="Times New Roman" w:hAnsi="Times New Roman" w:cs="Times New Roman"/>
                <w:sz w:val="24"/>
                <w:szCs w:val="24"/>
              </w:rPr>
              <w:t>В.В.Мордыкин</w:t>
            </w:r>
            <w:proofErr w:type="spellEnd"/>
            <w:r>
              <w:rPr>
                <w:rFonts w:ascii="Times New Roman" w:hAnsi="Times New Roman" w:cs="Times New Roman"/>
                <w:sz w:val="24"/>
                <w:szCs w:val="24"/>
              </w:rPr>
              <w:t xml:space="preserve"> </w:t>
            </w:r>
          </w:p>
          <w:p w:rsidR="005941A7" w:rsidRPr="00350903" w:rsidRDefault="005941A7" w:rsidP="005941A7">
            <w:pPr>
              <w:tabs>
                <w:tab w:val="left" w:pos="4562"/>
              </w:tabs>
              <w:spacing w:after="0" w:line="240" w:lineRule="auto"/>
              <w:ind w:right="293"/>
              <w:rPr>
                <w:rFonts w:ascii="Times New Roman" w:hAnsi="Times New Roman" w:cs="Times New Roman"/>
                <w:sz w:val="24"/>
                <w:szCs w:val="24"/>
              </w:rPr>
            </w:pPr>
            <w:r>
              <w:rPr>
                <w:rFonts w:ascii="Times New Roman" w:hAnsi="Times New Roman" w:cs="Times New Roman"/>
                <w:sz w:val="24"/>
                <w:szCs w:val="24"/>
              </w:rPr>
              <w:t xml:space="preserve">            </w:t>
            </w:r>
          </w:p>
          <w:p w:rsidR="005941A7" w:rsidRPr="009E1517" w:rsidRDefault="005941A7" w:rsidP="005941A7">
            <w:pPr>
              <w:tabs>
                <w:tab w:val="left" w:pos="3871"/>
              </w:tabs>
              <w:spacing w:after="0" w:line="240" w:lineRule="auto"/>
              <w:rPr>
                <w:rFonts w:ascii="Times New Roman" w:hAnsi="Times New Roman" w:cs="Times New Roman"/>
                <w:sz w:val="24"/>
                <w:szCs w:val="24"/>
              </w:rPr>
            </w:pPr>
            <w:r w:rsidRPr="009E1517">
              <w:rPr>
                <w:rFonts w:ascii="Times New Roman" w:hAnsi="Times New Roman" w:cs="Times New Roman"/>
                <w:sz w:val="24"/>
                <w:szCs w:val="24"/>
              </w:rPr>
              <w:t>М.П.   «_____» _____________202</w:t>
            </w:r>
            <w:r>
              <w:rPr>
                <w:rFonts w:ascii="Times New Roman" w:hAnsi="Times New Roman" w:cs="Times New Roman"/>
                <w:sz w:val="24"/>
                <w:szCs w:val="24"/>
              </w:rPr>
              <w:t>3</w:t>
            </w:r>
            <w:r w:rsidRPr="009E1517">
              <w:rPr>
                <w:rFonts w:ascii="Times New Roman" w:hAnsi="Times New Roman" w:cs="Times New Roman"/>
                <w:sz w:val="24"/>
                <w:szCs w:val="24"/>
              </w:rPr>
              <w:t xml:space="preserve"> г.</w:t>
            </w:r>
          </w:p>
        </w:tc>
        <w:tc>
          <w:tcPr>
            <w:tcW w:w="4788" w:type="dxa"/>
          </w:tcPr>
          <w:p w:rsidR="005941A7" w:rsidRPr="000955D0" w:rsidRDefault="005941A7" w:rsidP="005941A7">
            <w:pPr>
              <w:pStyle w:val="xl48"/>
              <w:spacing w:before="0" w:beforeAutospacing="0" w:after="0" w:afterAutospacing="0"/>
              <w:ind w:left="34"/>
              <w:rPr>
                <w:rFonts w:ascii="Times New Roman" w:hAnsi="Times New Roman" w:cs="Times New Roman"/>
                <w:color w:val="000000"/>
                <w:spacing w:val="-2"/>
              </w:rPr>
            </w:pPr>
            <w:r w:rsidRPr="000955D0">
              <w:rPr>
                <w:rFonts w:ascii="Times New Roman" w:hAnsi="Times New Roman" w:cs="Times New Roman"/>
                <w:color w:val="000000"/>
                <w:spacing w:val="-2"/>
              </w:rPr>
              <w:t>ПОСТАВЩИК</w:t>
            </w:r>
          </w:p>
          <w:p w:rsidR="00987E74" w:rsidRDefault="00987E74" w:rsidP="006638B0">
            <w:pPr>
              <w:keepNext/>
              <w:keepLine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6638B0" w:rsidRPr="000D2CAD" w:rsidRDefault="006638B0" w:rsidP="006638B0">
            <w:pPr>
              <w:keepNext/>
              <w:keepLines/>
              <w:spacing w:after="0" w:line="240" w:lineRule="auto"/>
              <w:rPr>
                <w:rFonts w:ascii="Times New Roman" w:hAnsi="Times New Roman" w:cs="Times New Roman"/>
                <w:sz w:val="24"/>
                <w:szCs w:val="24"/>
              </w:rPr>
            </w:pPr>
          </w:p>
          <w:p w:rsidR="00987E74" w:rsidRDefault="00987E74" w:rsidP="00987E74">
            <w:pPr>
              <w:keepNext/>
              <w:keepLines/>
              <w:spacing w:after="0" w:line="240" w:lineRule="auto"/>
              <w:jc w:val="center"/>
              <w:rPr>
                <w:rFonts w:ascii="Times New Roman" w:hAnsi="Times New Roman" w:cs="Times New Roman"/>
                <w:sz w:val="24"/>
                <w:szCs w:val="24"/>
              </w:rPr>
            </w:pPr>
          </w:p>
          <w:p w:rsidR="00987E74" w:rsidRDefault="00987E74" w:rsidP="00987E74">
            <w:pPr>
              <w:pStyle w:val="xl48"/>
              <w:spacing w:before="0" w:beforeAutospacing="0" w:after="0" w:afterAutospacing="0"/>
              <w:jc w:val="left"/>
              <w:rPr>
                <w:rFonts w:ascii="Times New Roman" w:hAnsi="Times New Roman" w:cs="Times New Roman"/>
              </w:rPr>
            </w:pPr>
          </w:p>
          <w:p w:rsidR="006638B0" w:rsidRPr="000D2CAD" w:rsidRDefault="006638B0" w:rsidP="00987E74">
            <w:pPr>
              <w:pStyle w:val="xl48"/>
              <w:spacing w:before="0" w:beforeAutospacing="0" w:after="0" w:afterAutospacing="0"/>
              <w:jc w:val="left"/>
              <w:rPr>
                <w:rFonts w:ascii="Times New Roman" w:hAnsi="Times New Roman" w:cs="Times New Roman"/>
              </w:rPr>
            </w:pPr>
          </w:p>
          <w:p w:rsidR="00987E74" w:rsidRPr="00987E74" w:rsidRDefault="00987E74" w:rsidP="00987E74">
            <w:pPr>
              <w:pStyle w:val="aff6"/>
              <w:rPr>
                <w:rFonts w:ascii="Times New Roman" w:hAnsi="Times New Roman"/>
                <w:b/>
                <w:bCs/>
                <w:sz w:val="24"/>
                <w:szCs w:val="24"/>
              </w:rPr>
            </w:pPr>
            <w:r w:rsidRPr="000D2CAD">
              <w:rPr>
                <w:rFonts w:ascii="Times New Roman" w:hAnsi="Times New Roman"/>
              </w:rPr>
              <w:t xml:space="preserve">      </w:t>
            </w:r>
            <w:r w:rsidRPr="000D2CAD">
              <w:rPr>
                <w:rFonts w:ascii="Times New Roman" w:hAnsi="Times New Roman"/>
                <w:u w:val="single"/>
              </w:rPr>
              <w:t xml:space="preserve">                                    </w:t>
            </w:r>
            <w:r w:rsidR="006638B0">
              <w:rPr>
                <w:rFonts w:ascii="Times New Roman" w:hAnsi="Times New Roman"/>
                <w:u w:val="single"/>
              </w:rPr>
              <w:t>___</w:t>
            </w:r>
            <w:r w:rsidRPr="000D2CAD">
              <w:rPr>
                <w:rFonts w:ascii="Times New Roman" w:hAnsi="Times New Roman"/>
              </w:rPr>
              <w:t xml:space="preserve"> </w:t>
            </w:r>
            <w:r w:rsidR="006638B0">
              <w:rPr>
                <w:rFonts w:ascii="Times New Roman" w:eastAsiaTheme="minorHAnsi" w:hAnsi="Times New Roman"/>
                <w:sz w:val="24"/>
                <w:szCs w:val="24"/>
              </w:rPr>
              <w:t xml:space="preserve"> </w:t>
            </w:r>
          </w:p>
          <w:p w:rsidR="00987E74" w:rsidRPr="000D2CAD" w:rsidRDefault="00987E74" w:rsidP="00987E74">
            <w:pPr>
              <w:pStyle w:val="xl48"/>
              <w:spacing w:before="0" w:beforeAutospacing="0" w:after="0" w:afterAutospacing="0"/>
              <w:jc w:val="left"/>
              <w:rPr>
                <w:rFonts w:ascii="Times New Roman" w:hAnsi="Times New Roman" w:cs="Times New Roman"/>
                <w:b w:val="0"/>
                <w:bCs w:val="0"/>
              </w:rPr>
            </w:pPr>
            <w:r w:rsidRPr="000D2CAD">
              <w:rPr>
                <w:rFonts w:ascii="Times New Roman" w:hAnsi="Times New Roman" w:cs="Times New Roman"/>
                <w:b w:val="0"/>
                <w:bCs w:val="0"/>
              </w:rPr>
              <w:t xml:space="preserve">                   </w:t>
            </w:r>
            <w:r>
              <w:rPr>
                <w:rFonts w:ascii="Times New Roman" w:hAnsi="Times New Roman" w:cs="Times New Roman"/>
                <w:b w:val="0"/>
                <w:bCs w:val="0"/>
              </w:rPr>
              <w:t xml:space="preserve">           </w:t>
            </w:r>
          </w:p>
          <w:p w:rsidR="005941A7" w:rsidRPr="009E1517" w:rsidRDefault="00987E74" w:rsidP="00987E74">
            <w:pPr>
              <w:spacing w:after="0" w:line="240" w:lineRule="auto"/>
              <w:rPr>
                <w:rFonts w:ascii="Times New Roman" w:hAnsi="Times New Roman" w:cs="Times New Roman"/>
                <w:sz w:val="24"/>
                <w:szCs w:val="24"/>
              </w:rPr>
            </w:pPr>
            <w:r>
              <w:rPr>
                <w:rFonts w:ascii="Times New Roman" w:hAnsi="Times New Roman" w:cs="Times New Roman"/>
              </w:rPr>
              <w:t xml:space="preserve">      М.П.   «_____» ______</w:t>
            </w:r>
            <w:r w:rsidRPr="000D2CAD">
              <w:rPr>
                <w:rFonts w:ascii="Times New Roman" w:hAnsi="Times New Roman" w:cs="Times New Roman"/>
              </w:rPr>
              <w:t>_____</w:t>
            </w:r>
            <w:r w:rsidRPr="000D73BB">
              <w:rPr>
                <w:rFonts w:ascii="Times New Roman" w:hAnsi="Times New Roman" w:cs="Times New Roman"/>
                <w:sz w:val="24"/>
                <w:szCs w:val="24"/>
              </w:rPr>
              <w:t>202</w:t>
            </w:r>
            <w:r>
              <w:rPr>
                <w:rFonts w:ascii="Times New Roman" w:hAnsi="Times New Roman" w:cs="Times New Roman"/>
                <w:sz w:val="24"/>
                <w:szCs w:val="24"/>
              </w:rPr>
              <w:t>3</w:t>
            </w:r>
            <w:r w:rsidRPr="000D73BB">
              <w:rPr>
                <w:rFonts w:ascii="Times New Roman" w:hAnsi="Times New Roman" w:cs="Times New Roman"/>
                <w:sz w:val="24"/>
                <w:szCs w:val="24"/>
              </w:rPr>
              <w:t>г</w:t>
            </w:r>
          </w:p>
        </w:tc>
      </w:tr>
    </w:tbl>
    <w:p w:rsidR="00DC456C" w:rsidRDefault="00DC456C" w:rsidP="00EC62F1">
      <w:pPr>
        <w:widowControl w:val="0"/>
        <w:rPr>
          <w:rFonts w:ascii="Times New Roman" w:hAnsi="Times New Roman" w:cs="Times New Roman"/>
          <w:sz w:val="24"/>
        </w:rPr>
      </w:pPr>
    </w:p>
    <w:p w:rsidR="00DB051E" w:rsidRDefault="00DB051E" w:rsidP="00EC62F1">
      <w:pPr>
        <w:widowControl w:val="0"/>
        <w:rPr>
          <w:rFonts w:ascii="Times New Roman" w:hAnsi="Times New Roman" w:cs="Times New Roman"/>
          <w:sz w:val="24"/>
        </w:rPr>
      </w:pPr>
    </w:p>
    <w:p w:rsidR="00DB051E" w:rsidRDefault="00DB051E" w:rsidP="00EC62F1">
      <w:pPr>
        <w:widowControl w:val="0"/>
        <w:rPr>
          <w:rFonts w:ascii="Times New Roman" w:hAnsi="Times New Roman" w:cs="Times New Roman"/>
          <w:sz w:val="24"/>
        </w:rPr>
      </w:pPr>
    </w:p>
    <w:p w:rsidR="00DB051E" w:rsidRPr="00A20F59" w:rsidRDefault="00DB051E" w:rsidP="00EC62F1">
      <w:pPr>
        <w:widowControl w:val="0"/>
        <w:rPr>
          <w:rFonts w:ascii="Times New Roman" w:hAnsi="Times New Roman" w:cs="Times New Roman"/>
          <w:sz w:val="24"/>
        </w:rPr>
        <w:sectPr w:rsidR="00DB051E" w:rsidRPr="00A20F59" w:rsidSect="004D2820">
          <w:headerReference w:type="default" r:id="rId19"/>
          <w:footerReference w:type="default" r:id="rId20"/>
          <w:headerReference w:type="first" r:id="rId21"/>
          <w:footerReference w:type="first" r:id="rId22"/>
          <w:pgSz w:w="11907" w:h="16839" w:code="9"/>
          <w:pgMar w:top="1134" w:right="709" w:bottom="851" w:left="1701" w:header="0" w:footer="0" w:gutter="0"/>
          <w:cols w:space="720"/>
          <w:noEndnote/>
          <w:docGrid w:linePitch="299"/>
        </w:sectPr>
      </w:pPr>
    </w:p>
    <w:p w:rsidR="00DB051E" w:rsidRPr="000159CE" w:rsidRDefault="00DB051E" w:rsidP="00DB051E">
      <w:pPr>
        <w:tabs>
          <w:tab w:val="left" w:pos="709"/>
          <w:tab w:val="left" w:pos="2856"/>
        </w:tabs>
        <w:suppressAutoHyphens/>
        <w:spacing w:after="0" w:line="240" w:lineRule="auto"/>
        <w:jc w:val="right"/>
        <w:rPr>
          <w:rFonts w:ascii="Times New Roman" w:eastAsia="Times New Roman" w:hAnsi="Times New Roman" w:cs="Times New Roman"/>
          <w:bCs/>
          <w:sz w:val="24"/>
          <w:szCs w:val="24"/>
        </w:rPr>
      </w:pPr>
      <w:bookmarkStart w:id="2" w:name="_Hlk125644095"/>
      <w:r>
        <w:rPr>
          <w:rFonts w:ascii="Times New Roman" w:eastAsia="Times New Roman" w:hAnsi="Times New Roman" w:cs="Times New Roman"/>
          <w:bCs/>
          <w:sz w:val="24"/>
          <w:szCs w:val="24"/>
        </w:rPr>
        <w:lastRenderedPageBreak/>
        <w:t>Приложение 9</w:t>
      </w:r>
    </w:p>
    <w:p w:rsidR="00DB051E" w:rsidRPr="00B33FCC" w:rsidRDefault="00DB051E" w:rsidP="00DB051E">
      <w:pPr>
        <w:spacing w:after="0" w:line="240" w:lineRule="auto"/>
        <w:ind w:left="6096"/>
        <w:jc w:val="right"/>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r>
        <w:rPr>
          <w:rFonts w:ascii="Times New Roman" w:eastAsia="Times New Roman" w:hAnsi="Times New Roman" w:cs="Times New Roman"/>
          <w:bCs/>
          <w:sz w:val="24"/>
          <w:szCs w:val="24"/>
        </w:rPr>
        <w:t>поставки</w:t>
      </w:r>
    </w:p>
    <w:p w:rsidR="00DB051E" w:rsidRPr="00B33FCC" w:rsidRDefault="00DB051E" w:rsidP="00DB051E">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№______________от</w:t>
      </w:r>
      <w:r w:rsidR="00C02DD7">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«___»_____</w:t>
      </w:r>
      <w:r w:rsidRPr="00B33FCC">
        <w:rPr>
          <w:rFonts w:ascii="Times New Roman" w:eastAsia="Times New Roman" w:hAnsi="Times New Roman" w:cs="Times New Roman"/>
          <w:bCs/>
          <w:sz w:val="24"/>
          <w:szCs w:val="24"/>
        </w:rPr>
        <w:t xml:space="preserve"> 20</w:t>
      </w:r>
      <w:r>
        <w:rPr>
          <w:rFonts w:ascii="Times New Roman" w:eastAsia="Times New Roman" w:hAnsi="Times New Roman" w:cs="Times New Roman"/>
          <w:bCs/>
          <w:sz w:val="24"/>
          <w:szCs w:val="24"/>
        </w:rPr>
        <w:t>2</w:t>
      </w:r>
      <w:r w:rsidRPr="00BD72B2">
        <w:rPr>
          <w:rFonts w:ascii="Times New Roman" w:eastAsia="Times New Roman" w:hAnsi="Times New Roman" w:cs="Times New Roman"/>
          <w:bCs/>
          <w:sz w:val="24"/>
          <w:szCs w:val="24"/>
        </w:rPr>
        <w:t>3</w:t>
      </w:r>
      <w:r w:rsidRPr="00B33FCC">
        <w:rPr>
          <w:rFonts w:ascii="Times New Roman" w:eastAsia="Times New Roman" w:hAnsi="Times New Roman" w:cs="Times New Roman"/>
          <w:bCs/>
          <w:sz w:val="24"/>
          <w:szCs w:val="24"/>
        </w:rPr>
        <w:t>г.</w:t>
      </w:r>
    </w:p>
    <w:p w:rsidR="00DB051E" w:rsidRDefault="00DB051E" w:rsidP="00DB051E">
      <w:pPr>
        <w:spacing w:after="0" w:line="240" w:lineRule="auto"/>
        <w:ind w:left="4956"/>
        <w:jc w:val="center"/>
        <w:rPr>
          <w:rFonts w:ascii="Times New Roman" w:eastAsia="Times New Roman" w:hAnsi="Times New Roman" w:cs="Times New Roman"/>
          <w:bCs/>
          <w:sz w:val="26"/>
          <w:szCs w:val="26"/>
        </w:rPr>
      </w:pPr>
    </w:p>
    <w:p w:rsidR="00DB051E" w:rsidRDefault="00DB051E" w:rsidP="00DB051E">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Перечень оборудования, систем </w:t>
      </w:r>
      <w:r>
        <w:rPr>
          <w:rFonts w:ascii="Times New Roman" w:eastAsia="Times New Roman" w:hAnsi="Times New Roman" w:cs="Times New Roman"/>
          <w:b/>
          <w:bCs/>
          <w:sz w:val="26"/>
          <w:szCs w:val="26"/>
        </w:rPr>
        <w:t>и материалов,</w:t>
      </w:r>
    </w:p>
    <w:p w:rsidR="00DB051E" w:rsidRDefault="00DB051E" w:rsidP="00DB051E">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подлежащих Проверке качества (аттестации)</w:t>
      </w:r>
    </w:p>
    <w:p w:rsidR="00DB051E" w:rsidRDefault="00DB051E" w:rsidP="00DB051E">
      <w:pPr>
        <w:spacing w:after="0" w:line="240" w:lineRule="auto"/>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688"/>
        <w:gridCol w:w="2586"/>
        <w:gridCol w:w="6061"/>
      </w:tblGrid>
      <w:tr w:rsidR="00DB051E" w:rsidTr="006638B0">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DB051E" w:rsidRDefault="00DB051E" w:rsidP="006638B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w:t>
            </w:r>
          </w:p>
          <w:p w:rsidR="00DB051E" w:rsidRDefault="00DB051E" w:rsidP="006638B0">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DB051E" w:rsidRDefault="00DB051E" w:rsidP="006638B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w:t>
            </w:r>
          </w:p>
          <w:p w:rsidR="00DB051E" w:rsidRDefault="00DB051E" w:rsidP="006638B0">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DB051E" w:rsidRDefault="00DB051E" w:rsidP="006638B0">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 вида оборудования</w:t>
            </w:r>
          </w:p>
        </w:tc>
      </w:tr>
      <w:tr w:rsidR="00DB051E" w:rsidTr="006638B0">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051E" w:rsidRDefault="00DB051E" w:rsidP="006638B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DB051E" w:rsidRDefault="00DB051E" w:rsidP="006638B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 xml:space="preserve">Оборудование сверхвысокого, высокого и среднего напряжения ПС и ВЛ </w:t>
            </w:r>
          </w:p>
          <w:p w:rsidR="00DB051E" w:rsidRDefault="00DB051E" w:rsidP="006638B0">
            <w:pPr>
              <w:tabs>
                <w:tab w:val="left" w:pos="708"/>
              </w:tabs>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rPr>
              <w:t xml:space="preserve">Силовые трансформаторы, автотрансформаторы, вольтодобавочные трансформаторы, РПН, шунтирующие (в том числе управляемые) и </w:t>
            </w:r>
            <w:proofErr w:type="spellStart"/>
            <w:r>
              <w:rPr>
                <w:rFonts w:ascii="Times New Roman" w:eastAsia="Times New Roman" w:hAnsi="Times New Roman" w:cs="Times New Roman"/>
              </w:rPr>
              <w:t>дугогасительные</w:t>
            </w:r>
            <w:proofErr w:type="spellEnd"/>
            <w:r>
              <w:rPr>
                <w:rFonts w:ascii="Times New Roman" w:eastAsia="Times New Roman" w:hAnsi="Times New Roman" w:cs="Times New Roman"/>
              </w:rPr>
              <w:t xml:space="preserve"> реакторы</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Измерительные трансформаторы </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Комплектные распределительные устройства (в том числе КРУЭ) </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комплектные</w:t>
            </w:r>
          </w:p>
        </w:tc>
      </w:tr>
      <w:tr w:rsidR="00DB051E" w:rsidTr="006638B0">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Силовые выключатели </w:t>
            </w:r>
          </w:p>
        </w:tc>
      </w:tr>
      <w:tr w:rsidR="00DB051E" w:rsidTr="006638B0">
        <w:trPr>
          <w:cantSplit/>
          <w:trHeight w:val="60"/>
        </w:trPr>
        <w:tc>
          <w:tcPr>
            <w:tcW w:w="0" w:type="auto"/>
            <w:vMerge/>
            <w:tcBorders>
              <w:top w:val="nil"/>
              <w:left w:val="single" w:sz="8" w:space="0" w:color="auto"/>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Выключатели нагрузки</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Разъединители и заземлители</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Ограничители перенапряжений </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Токоограничивающие реакторы</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Опорно-стержневые изоляторы, шинные опоры</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Pr="00A048CC"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Подвесные изоляторы</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Арматура для ВЛ, маркеры ВЛ</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spacing w:val="-6"/>
              </w:rPr>
            </w:pPr>
            <w:r>
              <w:rPr>
                <w:rFonts w:ascii="Times New Roman" w:eastAsia="Times New Roman" w:hAnsi="Times New Roman" w:cs="Times New Roman"/>
                <w:spacing w:val="-6"/>
              </w:rPr>
              <w:t>Вводы трансформаторов, реакторов, выключателей, линейные вводы</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Комплектные </w:t>
            </w:r>
            <w:proofErr w:type="spellStart"/>
            <w:r>
              <w:rPr>
                <w:rFonts w:ascii="Times New Roman" w:eastAsia="Times New Roman" w:hAnsi="Times New Roman" w:cs="Times New Roman"/>
              </w:rPr>
              <w:t>токопроводы</w:t>
            </w:r>
            <w:proofErr w:type="spellEnd"/>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Установки резисторные, </w:t>
            </w:r>
            <w:proofErr w:type="spellStart"/>
            <w:r>
              <w:rPr>
                <w:rFonts w:ascii="Times New Roman" w:eastAsia="Times New Roman" w:hAnsi="Times New Roman" w:cs="Times New Roman"/>
              </w:rPr>
              <w:t>бетэловые</w:t>
            </w:r>
            <w:proofErr w:type="spellEnd"/>
            <w:r>
              <w:rPr>
                <w:rFonts w:ascii="Times New Roman" w:eastAsia="Times New Roman" w:hAnsi="Times New Roman" w:cs="Times New Roman"/>
              </w:rPr>
              <w:t xml:space="preserve"> резисторы</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Предохранители</w:t>
            </w:r>
          </w:p>
        </w:tc>
      </w:tr>
      <w:tr w:rsidR="00DB051E" w:rsidTr="006638B0">
        <w:trPr>
          <w:cantSplit/>
          <w:trHeight w:val="299"/>
        </w:trPr>
        <w:tc>
          <w:tcPr>
            <w:tcW w:w="0" w:type="auto"/>
            <w:vMerge/>
            <w:tcBorders>
              <w:top w:val="nil"/>
              <w:left w:val="single" w:sz="8" w:space="0" w:color="auto"/>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Камеры сборные одностороннего обслуживания (КСО)</w:t>
            </w:r>
          </w:p>
        </w:tc>
      </w:tr>
      <w:tr w:rsidR="00DB051E" w:rsidTr="006638B0">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Устройства заземления</w:t>
            </w:r>
          </w:p>
        </w:tc>
      </w:tr>
      <w:tr w:rsidR="00DB051E" w:rsidTr="006638B0">
        <w:trPr>
          <w:cantSplit/>
          <w:trHeight w:val="266"/>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Опоры ВЛ, фундаменты </w:t>
            </w:r>
          </w:p>
        </w:tc>
      </w:tr>
      <w:tr w:rsidR="00DB051E" w:rsidTr="006638B0">
        <w:trPr>
          <w:cantSplit/>
          <w:trHeight w:val="257"/>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Жесткие анкерные линии</w:t>
            </w:r>
          </w:p>
        </w:tc>
      </w:tr>
      <w:tr w:rsidR="00DB051E" w:rsidTr="006638B0">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Асинхронизированные</w:t>
            </w:r>
            <w:proofErr w:type="spellEnd"/>
            <w:r>
              <w:rPr>
                <w:rFonts w:ascii="Times New Roman" w:eastAsia="Times New Roman" w:hAnsi="Times New Roman" w:cs="Times New Roman"/>
              </w:rPr>
              <w:t xml:space="preserve"> компенсаторы</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Емкостные устройства компенсации реактивной мощности, </w:t>
            </w:r>
            <w:proofErr w:type="spellStart"/>
            <w:r>
              <w:rPr>
                <w:rFonts w:ascii="Times New Roman" w:eastAsia="Times New Roman" w:hAnsi="Times New Roman" w:cs="Times New Roman"/>
              </w:rPr>
              <w:t>фильтро</w:t>
            </w:r>
            <w:proofErr w:type="spellEnd"/>
            <w:r>
              <w:rPr>
                <w:rFonts w:ascii="Times New Roman" w:eastAsia="Times New Roman" w:hAnsi="Times New Roman" w:cs="Times New Roman"/>
              </w:rPr>
              <w:t>-компенсирующие устройства</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DB051E" w:rsidTr="006638B0">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Высоковольтные конденсаторы</w:t>
            </w:r>
          </w:p>
        </w:tc>
      </w:tr>
      <w:tr w:rsidR="00DB051E" w:rsidTr="006638B0">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Жесткая ошиновка</w:t>
            </w:r>
          </w:p>
        </w:tc>
      </w:tr>
      <w:tr w:rsidR="00DB051E" w:rsidTr="006638B0">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Комбинированные устройства</w:t>
            </w:r>
          </w:p>
        </w:tc>
      </w:tr>
      <w:tr w:rsidR="00DB051E" w:rsidTr="006638B0">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АББМ (АББЭ)</w:t>
            </w:r>
          </w:p>
        </w:tc>
      </w:tr>
      <w:tr w:rsidR="00DB051E" w:rsidTr="006638B0">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DB051E" w:rsidRDefault="00DB051E" w:rsidP="006638B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2.</w:t>
            </w:r>
          </w:p>
          <w:p w:rsidR="00DB051E" w:rsidRDefault="00DB051E" w:rsidP="006638B0">
            <w:pPr>
              <w:tabs>
                <w:tab w:val="left" w:pos="708"/>
              </w:tabs>
              <w:spacing w:after="0" w:line="240" w:lineRule="auto"/>
              <w:rPr>
                <w:rFonts w:ascii="Times New Roman" w:eastAsia="Times New Roman" w:hAnsi="Times New Roman" w:cs="Times New Roman"/>
                <w:sz w:val="24"/>
                <w:szCs w:val="24"/>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rsidR="00DB051E" w:rsidRDefault="00DB051E" w:rsidP="006638B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Оборудование низкого напряжения</w:t>
            </w:r>
          </w:p>
          <w:p w:rsidR="00DB051E" w:rsidRDefault="00DB051E" w:rsidP="006638B0">
            <w:pPr>
              <w:tabs>
                <w:tab w:val="left" w:pos="708"/>
              </w:tabs>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DB051E" w:rsidTr="006638B0">
        <w:trPr>
          <w:cantSplit/>
        </w:trPr>
        <w:tc>
          <w:tcPr>
            <w:tcW w:w="0" w:type="auto"/>
            <w:vMerge/>
            <w:tcBorders>
              <w:left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Низковольтные комплектные устройства для собственных нужд ПС</w:t>
            </w:r>
          </w:p>
        </w:tc>
      </w:tr>
      <w:tr w:rsidR="00DB051E" w:rsidTr="006638B0">
        <w:trPr>
          <w:cantSplit/>
        </w:trPr>
        <w:tc>
          <w:tcPr>
            <w:tcW w:w="0" w:type="auto"/>
            <w:vMerge/>
            <w:tcBorders>
              <w:left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Аппаратура и системы бесперебойного электроснабжения</w:t>
            </w:r>
          </w:p>
        </w:tc>
      </w:tr>
      <w:tr w:rsidR="00DB051E" w:rsidTr="006638B0">
        <w:trPr>
          <w:cantSplit/>
        </w:trPr>
        <w:tc>
          <w:tcPr>
            <w:tcW w:w="0" w:type="auto"/>
            <w:vMerge/>
            <w:tcBorders>
              <w:left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Аккумуляторные батареи подстанций</w:t>
            </w:r>
          </w:p>
        </w:tc>
      </w:tr>
      <w:tr w:rsidR="00DB051E" w:rsidTr="006638B0">
        <w:trPr>
          <w:cantSplit/>
          <w:trHeight w:val="323"/>
        </w:trPr>
        <w:tc>
          <w:tcPr>
            <w:tcW w:w="0" w:type="auto"/>
            <w:vMerge/>
            <w:tcBorders>
              <w:left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spacing w:val="-4"/>
              </w:rPr>
            </w:pPr>
            <w:r>
              <w:rPr>
                <w:rFonts w:ascii="Times New Roman" w:eastAsia="Times New Roman" w:hAnsi="Times New Roman" w:cs="Times New Roman"/>
                <w:spacing w:val="-4"/>
              </w:rPr>
              <w:t>Щит постоянного тока (ЩПТ), аппаратура контроля и управления ЩПТ, включая  СИ контроля изоляции, зарядно-</w:t>
            </w:r>
            <w:proofErr w:type="spellStart"/>
            <w:r>
              <w:rPr>
                <w:rFonts w:ascii="Times New Roman" w:eastAsia="Times New Roman" w:hAnsi="Times New Roman" w:cs="Times New Roman"/>
                <w:spacing w:val="-4"/>
              </w:rPr>
              <w:t>подзарядные</w:t>
            </w:r>
            <w:proofErr w:type="spellEnd"/>
            <w:r>
              <w:rPr>
                <w:rFonts w:ascii="Times New Roman" w:eastAsia="Times New Roman" w:hAnsi="Times New Roman" w:cs="Times New Roman"/>
                <w:spacing w:val="-4"/>
              </w:rPr>
              <w:t xml:space="preserve"> агрегаты</w:t>
            </w:r>
          </w:p>
        </w:tc>
      </w:tr>
      <w:tr w:rsidR="00DB051E" w:rsidTr="006638B0">
        <w:trPr>
          <w:cantSplit/>
          <w:trHeight w:val="271"/>
        </w:trPr>
        <w:tc>
          <w:tcPr>
            <w:tcW w:w="0" w:type="auto"/>
            <w:vMerge/>
            <w:tcBorders>
              <w:left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spacing w:val="-4"/>
              </w:rPr>
            </w:pPr>
            <w:proofErr w:type="spellStart"/>
            <w:r>
              <w:rPr>
                <w:rFonts w:ascii="Times New Roman" w:eastAsia="Times New Roman" w:hAnsi="Times New Roman" w:cs="Times New Roman"/>
                <w:spacing w:val="-4"/>
              </w:rPr>
              <w:t>Шинопроводы</w:t>
            </w:r>
            <w:proofErr w:type="spellEnd"/>
            <w:r>
              <w:rPr>
                <w:rFonts w:ascii="Times New Roman" w:eastAsia="Times New Roman" w:hAnsi="Times New Roman" w:cs="Times New Roman"/>
                <w:spacing w:val="-4"/>
              </w:rPr>
              <w:t xml:space="preserve"> (</w:t>
            </w:r>
            <w:proofErr w:type="spellStart"/>
            <w:r>
              <w:rPr>
                <w:rFonts w:ascii="Times New Roman" w:eastAsia="Times New Roman" w:hAnsi="Times New Roman" w:cs="Times New Roman"/>
                <w:spacing w:val="-4"/>
              </w:rPr>
              <w:t>токопроводы</w:t>
            </w:r>
            <w:proofErr w:type="spellEnd"/>
            <w:r>
              <w:rPr>
                <w:rFonts w:ascii="Times New Roman" w:eastAsia="Times New Roman" w:hAnsi="Times New Roman" w:cs="Times New Roman"/>
                <w:spacing w:val="-4"/>
              </w:rPr>
              <w:t>) магистральные и распределительные</w:t>
            </w:r>
          </w:p>
        </w:tc>
      </w:tr>
      <w:tr w:rsidR="00DB051E" w:rsidTr="006638B0">
        <w:trPr>
          <w:cantSplit/>
          <w:trHeight w:val="271"/>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DB051E" w:rsidRPr="00EE2ADC" w:rsidRDefault="00DB051E" w:rsidP="006638B0">
            <w:pPr>
              <w:pStyle w:val="Default"/>
            </w:pPr>
            <w:r>
              <w:rPr>
                <w:sz w:val="22"/>
                <w:szCs w:val="22"/>
              </w:rPr>
              <w:t xml:space="preserve">Распределительные устройства низкого напряжения РУ- 0,4кВ, в том числе блочного исполнения </w:t>
            </w:r>
          </w:p>
        </w:tc>
      </w:tr>
      <w:tr w:rsidR="00DB051E" w:rsidTr="006638B0">
        <w:trPr>
          <w:cantSplit/>
          <w:trHeight w:val="271"/>
        </w:trPr>
        <w:tc>
          <w:tcPr>
            <w:tcW w:w="0" w:type="auto"/>
            <w:vMerge/>
            <w:tcBorders>
              <w:left w:val="single" w:sz="8" w:space="0" w:color="auto"/>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DB051E" w:rsidRPr="00EE2ADC" w:rsidRDefault="00DB051E" w:rsidP="006638B0">
            <w:pPr>
              <w:pStyle w:val="Default"/>
              <w:rPr>
                <w:sz w:val="22"/>
                <w:szCs w:val="22"/>
              </w:rPr>
            </w:pPr>
            <w:r>
              <w:rPr>
                <w:sz w:val="22"/>
                <w:szCs w:val="22"/>
              </w:rPr>
              <w:t xml:space="preserve">Вольтодобавочные трансформаторы (стабилизаторы) </w:t>
            </w:r>
          </w:p>
        </w:tc>
      </w:tr>
      <w:tr w:rsidR="00DB051E" w:rsidTr="006638B0">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rsidR="00DB051E" w:rsidRDefault="00DB051E" w:rsidP="006638B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3.</w:t>
            </w:r>
          </w:p>
          <w:p w:rsidR="00DB051E" w:rsidRDefault="00DB051E" w:rsidP="006638B0">
            <w:pPr>
              <w:tabs>
                <w:tab w:val="left" w:pos="708"/>
              </w:tabs>
              <w:spacing w:after="0" w:line="240" w:lineRule="auto"/>
              <w:rPr>
                <w:rFonts w:ascii="Times New Roman" w:eastAsia="Times New Roman" w:hAnsi="Times New Roman" w:cs="Times New Roman"/>
                <w:sz w:val="24"/>
                <w:szCs w:val="24"/>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rsidR="00DB051E" w:rsidRDefault="00DB051E" w:rsidP="006638B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Устройства релейной защиты, </w:t>
            </w:r>
            <w:proofErr w:type="spellStart"/>
            <w:r>
              <w:rPr>
                <w:rFonts w:ascii="Times New Roman" w:eastAsia="Times New Roman" w:hAnsi="Times New Roman" w:cs="Times New Roman"/>
              </w:rPr>
              <w:t>электроавтоматики</w:t>
            </w:r>
            <w:proofErr w:type="spellEnd"/>
            <w:r>
              <w:rPr>
                <w:rFonts w:ascii="Times New Roman" w:eastAsia="Times New Roman" w:hAnsi="Times New Roman" w:cs="Times New Roman"/>
              </w:rPr>
              <w:t xml:space="preserve">, сигнализации, </w:t>
            </w:r>
            <w:r w:rsidRPr="00EE2ADC">
              <w:rPr>
                <w:rFonts w:ascii="Times New Roman" w:eastAsia="Times New Roman" w:hAnsi="Times New Roman" w:cs="Times New Roman"/>
              </w:rPr>
              <w:t>противоаварийной автоматики</w:t>
            </w:r>
            <w:r>
              <w:t xml:space="preserve"> </w:t>
            </w:r>
          </w:p>
        </w:tc>
      </w:tr>
      <w:tr w:rsidR="00DB051E" w:rsidTr="006638B0">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DB051E" w:rsidRDefault="00DB051E" w:rsidP="006638B0">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DB051E" w:rsidRDefault="00DB051E" w:rsidP="006638B0">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DB051E" w:rsidRPr="00EE2ADC" w:rsidRDefault="00DB051E" w:rsidP="006638B0">
            <w:pPr>
              <w:pStyle w:val="Default"/>
              <w:rPr>
                <w:sz w:val="22"/>
                <w:szCs w:val="22"/>
              </w:rPr>
            </w:pPr>
            <w:r>
              <w:rPr>
                <w:sz w:val="22"/>
                <w:szCs w:val="22"/>
              </w:rPr>
              <w:t xml:space="preserve">Регистраторы аварийных событий (РАС) </w:t>
            </w:r>
          </w:p>
        </w:tc>
      </w:tr>
      <w:tr w:rsidR="00DB051E" w:rsidTr="006638B0">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rsidR="00DB051E" w:rsidRDefault="00DB051E" w:rsidP="006638B0">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rsidR="00DB051E" w:rsidRDefault="00DB051E" w:rsidP="006638B0">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DB051E" w:rsidRPr="00EE2ADC" w:rsidRDefault="00DB051E" w:rsidP="006638B0">
            <w:pPr>
              <w:pStyle w:val="Default"/>
              <w:rPr>
                <w:sz w:val="22"/>
                <w:szCs w:val="22"/>
              </w:rPr>
            </w:pPr>
            <w:r>
              <w:rPr>
                <w:sz w:val="22"/>
                <w:szCs w:val="22"/>
              </w:rPr>
              <w:t xml:space="preserve">Приборы определения места повреждения на линии (ОМП) </w:t>
            </w:r>
          </w:p>
        </w:tc>
      </w:tr>
      <w:tr w:rsidR="00DB051E" w:rsidTr="006638B0">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rsidR="00DB051E" w:rsidRDefault="00DB051E" w:rsidP="006638B0">
            <w:pPr>
              <w:spacing w:after="0" w:line="240" w:lineRule="auto"/>
              <w:rPr>
                <w:rFonts w:ascii="Times New Roman" w:eastAsia="Times New Roman" w:hAnsi="Times New Roman" w:cs="Times New Roman"/>
                <w:b/>
                <w:bC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rsidR="00DB051E" w:rsidRDefault="00DB051E" w:rsidP="006638B0">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DB051E" w:rsidRDefault="00DB051E" w:rsidP="006638B0">
            <w:pPr>
              <w:pStyle w:val="Default"/>
              <w:rPr>
                <w:sz w:val="22"/>
                <w:szCs w:val="22"/>
              </w:rPr>
            </w:pPr>
            <w:r>
              <w:rPr>
                <w:sz w:val="22"/>
                <w:szCs w:val="22"/>
              </w:rPr>
              <w:t xml:space="preserve">Программные продукты для мониторинга и обслуживания РЗА, определения мест повреждения на ВЛ. </w:t>
            </w:r>
          </w:p>
          <w:p w:rsidR="00DB051E" w:rsidRDefault="00DB051E" w:rsidP="006638B0">
            <w:pPr>
              <w:spacing w:after="0" w:line="240" w:lineRule="auto"/>
              <w:rPr>
                <w:rFonts w:ascii="Times New Roman" w:eastAsia="Times New Roman" w:hAnsi="Times New Roman" w:cs="Times New Roman"/>
              </w:rPr>
            </w:pPr>
            <w:r w:rsidRPr="00EE2ADC">
              <w:rPr>
                <w:rFonts w:ascii="Times New Roman" w:hAnsi="Times New Roman" w:cs="Times New Roman"/>
                <w:color w:val="000000"/>
              </w:rPr>
              <w:t>Аппаратура для испытания и проверки устройств РЗА</w:t>
            </w:r>
            <w:r>
              <w:t xml:space="preserve"> </w:t>
            </w:r>
          </w:p>
        </w:tc>
      </w:tr>
      <w:tr w:rsidR="00DB051E" w:rsidTr="006638B0">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051E" w:rsidRDefault="00DB051E" w:rsidP="006638B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DB051E" w:rsidRDefault="00DB051E" w:rsidP="006638B0">
            <w:pPr>
              <w:spacing w:after="0" w:line="240" w:lineRule="auto"/>
              <w:rPr>
                <w:rFonts w:ascii="Times New Roman" w:eastAsia="Times New Roman" w:hAnsi="Times New Roman" w:cs="Times New Roman"/>
                <w:b/>
                <w:bCs/>
              </w:rPr>
            </w:pPr>
          </w:p>
          <w:p w:rsidR="00DB051E" w:rsidRDefault="00DB051E" w:rsidP="006638B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Pr="00EE2ADC" w:rsidRDefault="00DB051E" w:rsidP="006638B0">
            <w:pPr>
              <w:pStyle w:val="Default"/>
              <w:rPr>
                <w:sz w:val="22"/>
                <w:szCs w:val="22"/>
              </w:rPr>
            </w:pPr>
            <w:r>
              <w:rPr>
                <w:sz w:val="22"/>
                <w:szCs w:val="22"/>
              </w:rPr>
              <w:t xml:space="preserve">Системы и оборудование высокочастотной связи </w:t>
            </w:r>
          </w:p>
        </w:tc>
      </w:tr>
      <w:tr w:rsidR="00DB051E" w:rsidTr="006638B0">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DB051E" w:rsidRDefault="00DB051E" w:rsidP="006638B0">
            <w:pPr>
              <w:tabs>
                <w:tab w:val="left" w:pos="708"/>
              </w:tabs>
              <w:spacing w:after="0" w:line="240" w:lineRule="auto"/>
              <w:rPr>
                <w:rFonts w:ascii="Times New Roman" w:eastAsia="Times New Roman" w:hAnsi="Times New Roman" w:cs="Times New Roman"/>
                <w:b/>
                <w:bC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rsidR="00DB051E" w:rsidRDefault="00DB051E" w:rsidP="006638B0">
            <w:pPr>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rsidR="00DB051E" w:rsidRPr="00EE2ADC" w:rsidRDefault="00DB051E" w:rsidP="006638B0">
            <w:pPr>
              <w:pStyle w:val="Default"/>
              <w:rPr>
                <w:sz w:val="22"/>
                <w:szCs w:val="22"/>
              </w:rPr>
            </w:pPr>
            <w:r>
              <w:rPr>
                <w:sz w:val="22"/>
                <w:szCs w:val="22"/>
              </w:rPr>
              <w:t xml:space="preserve">Высокочастотные заградители </w:t>
            </w:r>
          </w:p>
        </w:tc>
      </w:tr>
      <w:tr w:rsidR="00DB051E" w:rsidTr="006638B0">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Фильтры присоединения</w:t>
            </w:r>
          </w:p>
        </w:tc>
      </w:tr>
      <w:tr w:rsidR="00DB051E" w:rsidTr="006638B0">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Разделительные фильтры</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Радиорелейные системы передачи</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спутниковой и радиосвязи</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Беспроводные оптические системы передачи</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телефонной связи</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радиопоисковой громкоговорящей радиосвязи</w:t>
            </w:r>
          </w:p>
        </w:tc>
      </w:tr>
      <w:tr w:rsidR="00DB051E" w:rsidTr="006638B0">
        <w:trPr>
          <w:cantSplit/>
        </w:trPr>
        <w:tc>
          <w:tcPr>
            <w:tcW w:w="0" w:type="auto"/>
            <w:vMerge/>
            <w:tcBorders>
              <w:top w:val="nil"/>
              <w:left w:val="single" w:sz="8" w:space="0" w:color="auto"/>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Диспетчерские пульты</w:t>
            </w:r>
          </w:p>
        </w:tc>
      </w:tr>
      <w:tr w:rsidR="00DB051E" w:rsidTr="006638B0">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rsidR="00DB051E" w:rsidRDefault="00DB051E" w:rsidP="006638B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rsidR="00DB051E" w:rsidRDefault="00DB051E" w:rsidP="006638B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и аппаратура диагностики состояния оборудования</w:t>
            </w:r>
          </w:p>
        </w:tc>
      </w:tr>
      <w:tr w:rsidR="00DB051E" w:rsidTr="006638B0">
        <w:trPr>
          <w:cantSplit/>
        </w:trPr>
        <w:tc>
          <w:tcPr>
            <w:tcW w:w="0" w:type="auto"/>
            <w:vMerge/>
            <w:tcBorders>
              <w:left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Система мониторинга основного оборудования</w:t>
            </w:r>
          </w:p>
        </w:tc>
      </w:tr>
      <w:tr w:rsidR="00DB051E" w:rsidTr="006638B0">
        <w:trPr>
          <w:cantSplit/>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EE2ADC" w:rsidRDefault="00DB051E" w:rsidP="006638B0">
            <w:pPr>
              <w:pStyle w:val="Default"/>
              <w:rPr>
                <w:sz w:val="22"/>
                <w:szCs w:val="22"/>
              </w:rPr>
            </w:pPr>
            <w:r>
              <w:rPr>
                <w:sz w:val="22"/>
                <w:szCs w:val="22"/>
              </w:rPr>
              <w:t xml:space="preserve">Аппаратура контроля изоляции, кроме СОПТ </w:t>
            </w:r>
          </w:p>
        </w:tc>
      </w:tr>
      <w:tr w:rsidR="00DB051E" w:rsidTr="006638B0">
        <w:trPr>
          <w:cantSplit/>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EE2ADC" w:rsidRDefault="00DB051E" w:rsidP="006638B0">
            <w:pPr>
              <w:pStyle w:val="Default"/>
              <w:rPr>
                <w:sz w:val="22"/>
                <w:szCs w:val="22"/>
              </w:rPr>
            </w:pPr>
            <w:r>
              <w:rPr>
                <w:sz w:val="22"/>
                <w:szCs w:val="22"/>
              </w:rPr>
              <w:t xml:space="preserve">Датчики и преобразователи электрических величин </w:t>
            </w:r>
          </w:p>
        </w:tc>
      </w:tr>
      <w:tr w:rsidR="00DB051E" w:rsidTr="006638B0">
        <w:trPr>
          <w:cantSplit/>
        </w:trPr>
        <w:tc>
          <w:tcPr>
            <w:tcW w:w="0" w:type="auto"/>
            <w:vMerge/>
            <w:tcBorders>
              <w:left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Pr="00EE2ADC" w:rsidRDefault="00DB051E" w:rsidP="006638B0">
            <w:pPr>
              <w:pStyle w:val="Default"/>
              <w:rPr>
                <w:sz w:val="22"/>
                <w:szCs w:val="22"/>
              </w:rPr>
            </w:pPr>
            <w:r>
              <w:rPr>
                <w:sz w:val="22"/>
                <w:szCs w:val="22"/>
              </w:rPr>
              <w:t xml:space="preserve">Датчики и преобразователи для специальных измерений (вибрации, состава газов и т.п.) </w:t>
            </w:r>
          </w:p>
        </w:tc>
      </w:tr>
      <w:tr w:rsidR="00DB051E" w:rsidTr="006638B0">
        <w:trPr>
          <w:cantSplit/>
          <w:trHeight w:val="270"/>
        </w:trPr>
        <w:tc>
          <w:tcPr>
            <w:tcW w:w="0" w:type="auto"/>
            <w:vMerge/>
            <w:tcBorders>
              <w:left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Pr="00EE2ADC" w:rsidRDefault="00DB051E" w:rsidP="006638B0">
            <w:pPr>
              <w:pStyle w:val="Default"/>
              <w:rPr>
                <w:sz w:val="22"/>
                <w:szCs w:val="22"/>
              </w:rPr>
            </w:pPr>
            <w:r>
              <w:rPr>
                <w:sz w:val="22"/>
                <w:szCs w:val="22"/>
              </w:rPr>
              <w:t xml:space="preserve">Вторичная аппаратура КИП и А </w:t>
            </w:r>
          </w:p>
        </w:tc>
      </w:tr>
      <w:tr w:rsidR="00DB051E" w:rsidTr="006638B0">
        <w:trPr>
          <w:cantSplit/>
          <w:trHeight w:val="273"/>
        </w:trPr>
        <w:tc>
          <w:tcPr>
            <w:tcW w:w="0" w:type="auto"/>
            <w:vMerge/>
            <w:tcBorders>
              <w:left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Pr="00EE2ADC" w:rsidRDefault="00DB051E" w:rsidP="006638B0">
            <w:pPr>
              <w:pStyle w:val="Default"/>
              <w:rPr>
                <w:sz w:val="22"/>
                <w:szCs w:val="22"/>
              </w:rPr>
            </w:pPr>
            <w:r>
              <w:rPr>
                <w:sz w:val="22"/>
                <w:szCs w:val="22"/>
              </w:rPr>
              <w:t xml:space="preserve">Электросчетчики </w:t>
            </w:r>
          </w:p>
        </w:tc>
      </w:tr>
      <w:tr w:rsidR="00DB051E" w:rsidTr="006638B0">
        <w:trPr>
          <w:cantSplit/>
          <w:trHeight w:val="273"/>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Default="00DB051E" w:rsidP="006638B0">
            <w:pPr>
              <w:pStyle w:val="Default"/>
              <w:rPr>
                <w:sz w:val="22"/>
                <w:szCs w:val="22"/>
              </w:rPr>
            </w:pPr>
            <w:r>
              <w:rPr>
                <w:sz w:val="22"/>
                <w:szCs w:val="22"/>
              </w:rPr>
              <w:t xml:space="preserve">Электрические измерительные приборы </w:t>
            </w:r>
          </w:p>
        </w:tc>
      </w:tr>
      <w:tr w:rsidR="00DB051E" w:rsidTr="006638B0">
        <w:trPr>
          <w:cantSplit/>
          <w:trHeight w:val="273"/>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Default="00DB051E" w:rsidP="006638B0">
            <w:pPr>
              <w:pStyle w:val="Default"/>
              <w:rPr>
                <w:sz w:val="22"/>
                <w:szCs w:val="22"/>
              </w:rPr>
            </w:pPr>
            <w:r>
              <w:rPr>
                <w:sz w:val="22"/>
                <w:szCs w:val="22"/>
              </w:rPr>
              <w:t xml:space="preserve">Системы централизованного контроля технологических параметров </w:t>
            </w:r>
          </w:p>
        </w:tc>
      </w:tr>
      <w:tr w:rsidR="00DB051E" w:rsidTr="006638B0">
        <w:trPr>
          <w:cantSplit/>
          <w:trHeight w:val="273"/>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Default="00DB051E" w:rsidP="006638B0">
            <w:pPr>
              <w:pStyle w:val="Default"/>
              <w:rPr>
                <w:sz w:val="22"/>
                <w:szCs w:val="22"/>
              </w:rPr>
            </w:pPr>
            <w:r>
              <w:rPr>
                <w:sz w:val="22"/>
                <w:szCs w:val="22"/>
              </w:rPr>
              <w:t xml:space="preserve">Щиты, панели </w:t>
            </w:r>
          </w:p>
        </w:tc>
      </w:tr>
      <w:tr w:rsidR="00DB051E" w:rsidTr="006638B0">
        <w:trPr>
          <w:cantSplit/>
          <w:trHeight w:val="273"/>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Default="00DB051E" w:rsidP="006638B0">
            <w:pPr>
              <w:pStyle w:val="Default"/>
              <w:rPr>
                <w:sz w:val="22"/>
                <w:szCs w:val="22"/>
              </w:rPr>
            </w:pPr>
            <w:r>
              <w:rPr>
                <w:sz w:val="22"/>
                <w:szCs w:val="22"/>
              </w:rPr>
              <w:t xml:space="preserve">Поверочная и измерительная аппаратура </w:t>
            </w:r>
          </w:p>
        </w:tc>
      </w:tr>
      <w:tr w:rsidR="00DB051E" w:rsidTr="006638B0">
        <w:trPr>
          <w:cantSplit/>
          <w:trHeight w:val="273"/>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Default="00DB051E" w:rsidP="006638B0">
            <w:pPr>
              <w:pStyle w:val="Default"/>
              <w:rPr>
                <w:sz w:val="22"/>
                <w:szCs w:val="22"/>
              </w:rPr>
            </w:pPr>
            <w:r>
              <w:rPr>
                <w:sz w:val="22"/>
                <w:szCs w:val="22"/>
              </w:rPr>
              <w:t xml:space="preserve">Автоматизированные информационно-измерительные системы контроля гололедной нагрузки (АИИСКГН) </w:t>
            </w:r>
          </w:p>
        </w:tc>
      </w:tr>
      <w:tr w:rsidR="00DB051E" w:rsidTr="006638B0">
        <w:trPr>
          <w:cantSplit/>
          <w:trHeight w:val="273"/>
        </w:trPr>
        <w:tc>
          <w:tcPr>
            <w:tcW w:w="0" w:type="auto"/>
            <w:vMerge/>
            <w:tcBorders>
              <w:left w:val="single" w:sz="8" w:space="0" w:color="auto"/>
              <w:bottom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bottom w:val="single" w:sz="8" w:space="0" w:color="auto"/>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Default="00DB051E" w:rsidP="006638B0">
            <w:pPr>
              <w:pStyle w:val="Default"/>
              <w:rPr>
                <w:sz w:val="22"/>
                <w:szCs w:val="22"/>
              </w:rPr>
            </w:pPr>
            <w:r>
              <w:rPr>
                <w:sz w:val="22"/>
                <w:szCs w:val="22"/>
              </w:rPr>
              <w:t xml:space="preserve">Индикаторы повреждения ВЛ </w:t>
            </w:r>
          </w:p>
        </w:tc>
      </w:tr>
      <w:tr w:rsidR="00DB051E" w:rsidTr="006638B0">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rsidR="00DB051E" w:rsidRDefault="00DB051E" w:rsidP="006638B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rsidR="00DB051E" w:rsidRDefault="00DB051E" w:rsidP="006638B0">
            <w:pPr>
              <w:tabs>
                <w:tab w:val="left" w:pos="70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Автоматизированные системы диспетчерско-технологического управления (АСДТУ)</w:t>
            </w:r>
          </w:p>
        </w:tc>
      </w:tr>
      <w:tr w:rsidR="00DB051E" w:rsidTr="006638B0">
        <w:trPr>
          <w:cantSplit/>
        </w:trPr>
        <w:tc>
          <w:tcPr>
            <w:tcW w:w="0" w:type="auto"/>
            <w:vMerge/>
            <w:tcBorders>
              <w:top w:val="nil"/>
              <w:left w:val="single" w:sz="8" w:space="0" w:color="auto"/>
              <w:bottom w:val="single" w:sz="4"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Серверы приема-передачи и обработки данных, центральные приемо-передающие станции</w:t>
            </w:r>
          </w:p>
        </w:tc>
      </w:tr>
      <w:tr w:rsidR="00DB051E" w:rsidTr="006638B0">
        <w:trPr>
          <w:cantSplit/>
          <w:trHeight w:val="283"/>
        </w:trPr>
        <w:tc>
          <w:tcPr>
            <w:tcW w:w="0" w:type="auto"/>
            <w:vMerge/>
            <w:tcBorders>
              <w:top w:val="nil"/>
              <w:left w:val="single" w:sz="8" w:space="0" w:color="auto"/>
              <w:bottom w:val="single" w:sz="4"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DB051E" w:rsidTr="006638B0">
        <w:trPr>
          <w:cantSplit/>
          <w:trHeight w:val="60"/>
        </w:trPr>
        <w:tc>
          <w:tcPr>
            <w:tcW w:w="0" w:type="auto"/>
            <w:vMerge/>
            <w:tcBorders>
              <w:top w:val="nil"/>
              <w:left w:val="single" w:sz="8" w:space="0" w:color="auto"/>
              <w:bottom w:val="single" w:sz="4"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Телемеханические комплексы и устройства телемеханики</w:t>
            </w:r>
          </w:p>
        </w:tc>
      </w:tr>
      <w:tr w:rsidR="00DB051E" w:rsidTr="006638B0">
        <w:trPr>
          <w:cantSplit/>
          <w:trHeight w:val="264"/>
        </w:trPr>
        <w:tc>
          <w:tcPr>
            <w:tcW w:w="0" w:type="auto"/>
            <w:vMerge/>
            <w:tcBorders>
              <w:top w:val="nil"/>
              <w:left w:val="single" w:sz="8" w:space="0" w:color="auto"/>
              <w:bottom w:val="single" w:sz="4"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МП измерительные и управляющие контроллеры </w:t>
            </w:r>
          </w:p>
        </w:tc>
      </w:tr>
      <w:tr w:rsidR="00DB051E" w:rsidTr="006638B0">
        <w:trPr>
          <w:cantSplit/>
          <w:trHeight w:val="264"/>
        </w:trPr>
        <w:tc>
          <w:tcPr>
            <w:tcW w:w="0" w:type="auto"/>
            <w:vMerge/>
            <w:tcBorders>
              <w:top w:val="nil"/>
              <w:left w:val="single" w:sz="8" w:space="0" w:color="auto"/>
              <w:bottom w:val="single" w:sz="4"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jc w:val="both"/>
              <w:rPr>
                <w:sz w:val="22"/>
                <w:szCs w:val="22"/>
              </w:rPr>
            </w:pPr>
            <w:r>
              <w:rPr>
                <w:sz w:val="22"/>
                <w:szCs w:val="22"/>
              </w:rPr>
              <w:t xml:space="preserve">Устройства связи с объектом </w:t>
            </w:r>
          </w:p>
        </w:tc>
      </w:tr>
      <w:tr w:rsidR="00DB051E" w:rsidTr="006638B0">
        <w:trPr>
          <w:cantSplit/>
        </w:trPr>
        <w:tc>
          <w:tcPr>
            <w:tcW w:w="0" w:type="auto"/>
            <w:vMerge/>
            <w:tcBorders>
              <w:top w:val="nil"/>
              <w:left w:val="single" w:sz="8" w:space="0" w:color="auto"/>
              <w:bottom w:val="single" w:sz="4"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представления информации</w:t>
            </w:r>
          </w:p>
        </w:tc>
      </w:tr>
      <w:tr w:rsidR="00DB051E" w:rsidTr="006638B0">
        <w:trPr>
          <w:cantSplit/>
        </w:trPr>
        <w:tc>
          <w:tcPr>
            <w:tcW w:w="0" w:type="auto"/>
            <w:vMerge/>
            <w:tcBorders>
              <w:top w:val="nil"/>
              <w:left w:val="single" w:sz="8" w:space="0" w:color="auto"/>
              <w:bottom w:val="single" w:sz="4"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Системы сбора и передачи информации (в </w:t>
            </w:r>
            <w:proofErr w:type="spellStart"/>
            <w:r>
              <w:rPr>
                <w:rFonts w:ascii="Times New Roman" w:eastAsia="Times New Roman" w:hAnsi="Times New Roman" w:cs="Times New Roman"/>
              </w:rPr>
              <w:t>т.ч</w:t>
            </w:r>
            <w:proofErr w:type="spellEnd"/>
            <w:r>
              <w:rPr>
                <w:rFonts w:ascii="Times New Roman" w:eastAsia="Times New Roman" w:hAnsi="Times New Roman" w:cs="Times New Roman"/>
              </w:rPr>
              <w:t>. технологической)</w:t>
            </w:r>
          </w:p>
        </w:tc>
      </w:tr>
      <w:tr w:rsidR="00DB051E" w:rsidTr="006638B0">
        <w:trPr>
          <w:cantSplit/>
        </w:trPr>
        <w:tc>
          <w:tcPr>
            <w:tcW w:w="0" w:type="auto"/>
            <w:vMerge/>
            <w:tcBorders>
              <w:top w:val="nil"/>
              <w:left w:val="single" w:sz="8" w:space="0" w:color="auto"/>
              <w:bottom w:val="single" w:sz="4"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Оборудование информационно-вычислительных сетей</w:t>
            </w:r>
          </w:p>
        </w:tc>
      </w:tr>
      <w:tr w:rsidR="00DB051E" w:rsidTr="006638B0">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Программные продукты информационных и управляющих комплексов</w:t>
            </w:r>
          </w:p>
        </w:tc>
      </w:tr>
      <w:tr w:rsidR="00DB051E" w:rsidTr="006638B0">
        <w:trPr>
          <w:cantSplit/>
          <w:trHeight w:val="483"/>
        </w:trPr>
        <w:tc>
          <w:tcPr>
            <w:tcW w:w="0" w:type="auto"/>
            <w:vMerge/>
            <w:tcBorders>
              <w:top w:val="nil"/>
              <w:left w:val="single" w:sz="8" w:space="0" w:color="auto"/>
              <w:bottom w:val="single" w:sz="4"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DB051E" w:rsidTr="006638B0">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DB051E" w:rsidRDefault="00DB051E" w:rsidP="006638B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пожарной сигнализации</w:t>
            </w:r>
          </w:p>
        </w:tc>
      </w:tr>
      <w:tr w:rsidR="00DB051E" w:rsidTr="006638B0">
        <w:trPr>
          <w:cantSplit/>
          <w:trHeight w:val="280"/>
        </w:trPr>
        <w:tc>
          <w:tcPr>
            <w:tcW w:w="0" w:type="auto"/>
            <w:vMerge w:val="restart"/>
            <w:tcBorders>
              <w:top w:val="single" w:sz="4" w:space="0" w:color="auto"/>
              <w:left w:val="single" w:sz="8" w:space="0" w:color="auto"/>
              <w:right w:val="single" w:sz="8" w:space="0" w:color="auto"/>
            </w:tcBorders>
            <w:vAlign w:val="center"/>
            <w:hideMark/>
          </w:tcPr>
          <w:p w:rsidR="00DB051E" w:rsidRDefault="00DB051E" w:rsidP="006638B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7.</w:t>
            </w:r>
          </w:p>
        </w:tc>
        <w:tc>
          <w:tcPr>
            <w:tcW w:w="0" w:type="auto"/>
            <w:vMerge w:val="restart"/>
            <w:tcBorders>
              <w:top w:val="single" w:sz="4" w:space="0" w:color="auto"/>
              <w:left w:val="nil"/>
              <w:right w:val="single" w:sz="4" w:space="0" w:color="auto"/>
            </w:tcBorders>
            <w:vAlign w:val="center"/>
            <w:hideMark/>
          </w:tcPr>
          <w:p w:rsidR="00DB051E" w:rsidRDefault="00DB051E" w:rsidP="006638B0">
            <w:pPr>
              <w:tabs>
                <w:tab w:val="left" w:pos="70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sz w:val="28"/>
                <w:szCs w:val="28"/>
              </w:rPr>
            </w:pPr>
            <w:r w:rsidRPr="00F857C7">
              <w:rPr>
                <w:color w:val="auto"/>
                <w:sz w:val="22"/>
                <w:szCs w:val="22"/>
              </w:rPr>
              <w:t>Материалы для огнезащитной обработки и пропитки</w:t>
            </w:r>
            <w:r>
              <w:rPr>
                <w:sz w:val="28"/>
                <w:szCs w:val="28"/>
              </w:rPr>
              <w:t xml:space="preserve"> </w:t>
            </w:r>
          </w:p>
        </w:tc>
      </w:tr>
      <w:tr w:rsidR="00DB051E" w:rsidTr="006638B0">
        <w:trPr>
          <w:cantSplit/>
          <w:trHeight w:val="280"/>
        </w:trPr>
        <w:tc>
          <w:tcPr>
            <w:tcW w:w="0" w:type="auto"/>
            <w:vMerge/>
            <w:tcBorders>
              <w:left w:val="single" w:sz="8" w:space="0" w:color="auto"/>
              <w:right w:val="single" w:sz="8" w:space="0" w:color="auto"/>
            </w:tcBorders>
            <w:vAlign w:val="center"/>
            <w:hideMark/>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sz w:val="28"/>
                <w:szCs w:val="28"/>
              </w:rPr>
            </w:pPr>
            <w:r w:rsidRPr="00F857C7">
              <w:rPr>
                <w:color w:val="auto"/>
                <w:sz w:val="22"/>
                <w:szCs w:val="22"/>
              </w:rPr>
              <w:t>Трансформаторные масла и другие электроизоляционные жидкости</w:t>
            </w:r>
            <w:r>
              <w:rPr>
                <w:sz w:val="28"/>
                <w:szCs w:val="28"/>
              </w:rPr>
              <w:t xml:space="preserve"> </w:t>
            </w:r>
          </w:p>
        </w:tc>
      </w:tr>
      <w:tr w:rsidR="00DB051E" w:rsidTr="006638B0">
        <w:trPr>
          <w:cantSplit/>
          <w:trHeight w:val="280"/>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color w:val="auto"/>
                <w:sz w:val="22"/>
                <w:szCs w:val="22"/>
              </w:rPr>
            </w:pPr>
            <w:r w:rsidRPr="00F857C7">
              <w:rPr>
                <w:color w:val="auto"/>
                <w:sz w:val="22"/>
                <w:szCs w:val="22"/>
              </w:rPr>
              <w:t>Провода и грозозащитные тросы</w:t>
            </w:r>
            <w:r>
              <w:rPr>
                <w:color w:val="auto"/>
                <w:sz w:val="22"/>
                <w:szCs w:val="22"/>
              </w:rPr>
              <w:t xml:space="preserve"> </w:t>
            </w:r>
          </w:p>
        </w:tc>
      </w:tr>
      <w:tr w:rsidR="00DB051E" w:rsidTr="006638B0">
        <w:trPr>
          <w:cantSplit/>
          <w:trHeight w:val="280"/>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color w:val="auto"/>
                <w:sz w:val="22"/>
                <w:szCs w:val="22"/>
              </w:rPr>
            </w:pPr>
            <w:r w:rsidRPr="00F857C7">
              <w:rPr>
                <w:color w:val="auto"/>
                <w:sz w:val="22"/>
                <w:szCs w:val="22"/>
              </w:rPr>
              <w:t>Стальные канаты для оттяжек и ветровых связей</w:t>
            </w:r>
            <w:r>
              <w:rPr>
                <w:color w:val="auto"/>
                <w:sz w:val="22"/>
                <w:szCs w:val="22"/>
              </w:rPr>
              <w:t xml:space="preserve"> </w:t>
            </w:r>
          </w:p>
        </w:tc>
      </w:tr>
      <w:tr w:rsidR="00DB051E" w:rsidTr="006638B0">
        <w:trPr>
          <w:cantSplit/>
          <w:trHeight w:val="280"/>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color w:val="auto"/>
                <w:sz w:val="22"/>
                <w:szCs w:val="22"/>
              </w:rPr>
            </w:pPr>
            <w:r w:rsidRPr="00F857C7">
              <w:rPr>
                <w:color w:val="auto"/>
                <w:sz w:val="22"/>
                <w:szCs w:val="22"/>
              </w:rPr>
              <w:t>Провода и грозозащитные тросы со встроенными оптическими кабелями связи, включая муфты и арматуру для подвеса на опорах ВЛ (система кабель-муфта-арматура</w:t>
            </w:r>
            <w:r>
              <w:rPr>
                <w:color w:val="auto"/>
                <w:sz w:val="22"/>
                <w:szCs w:val="22"/>
              </w:rPr>
              <w:t xml:space="preserve">). </w:t>
            </w:r>
          </w:p>
        </w:tc>
      </w:tr>
      <w:tr w:rsidR="00DB051E" w:rsidTr="006638B0">
        <w:trPr>
          <w:cantSplit/>
          <w:trHeight w:val="280"/>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color w:val="auto"/>
                <w:sz w:val="22"/>
                <w:szCs w:val="22"/>
              </w:rPr>
            </w:pPr>
            <w:r w:rsidRPr="00F857C7">
              <w:rPr>
                <w:color w:val="auto"/>
                <w:sz w:val="22"/>
                <w:szCs w:val="22"/>
              </w:rPr>
              <w:t>Самонесущие изолированные провода с арматурой</w:t>
            </w:r>
            <w:r>
              <w:rPr>
                <w:color w:val="auto"/>
                <w:sz w:val="22"/>
                <w:szCs w:val="22"/>
              </w:rPr>
              <w:t xml:space="preserve"> </w:t>
            </w:r>
          </w:p>
        </w:tc>
      </w:tr>
      <w:tr w:rsidR="00DB051E" w:rsidTr="006638B0">
        <w:trPr>
          <w:cantSplit/>
          <w:trHeight w:val="280"/>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color w:val="auto"/>
                <w:sz w:val="22"/>
                <w:szCs w:val="22"/>
              </w:rPr>
            </w:pPr>
            <w:r w:rsidRPr="00F857C7">
              <w:rPr>
                <w:color w:val="auto"/>
                <w:sz w:val="22"/>
                <w:szCs w:val="22"/>
              </w:rPr>
              <w:t>Волоконно-оптические кабели связи, включая муфты и арматуру (система кабель-муфта-арматура</w:t>
            </w:r>
            <w:r>
              <w:rPr>
                <w:color w:val="auto"/>
                <w:sz w:val="22"/>
                <w:szCs w:val="22"/>
              </w:rPr>
              <w:t xml:space="preserve">). </w:t>
            </w:r>
          </w:p>
        </w:tc>
      </w:tr>
      <w:tr w:rsidR="00DB051E" w:rsidTr="006638B0">
        <w:trPr>
          <w:cantSplit/>
          <w:trHeight w:val="280"/>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color w:val="auto"/>
                <w:sz w:val="22"/>
                <w:szCs w:val="22"/>
              </w:rPr>
            </w:pPr>
            <w:r w:rsidRPr="00F857C7">
              <w:rPr>
                <w:color w:val="auto"/>
                <w:sz w:val="22"/>
                <w:szCs w:val="22"/>
              </w:rPr>
              <w:t xml:space="preserve">Силовой кабель, кабельные системы на напряжение 6 </w:t>
            </w:r>
            <w:proofErr w:type="spellStart"/>
            <w:r w:rsidRPr="00F857C7">
              <w:rPr>
                <w:color w:val="auto"/>
                <w:sz w:val="22"/>
                <w:szCs w:val="22"/>
              </w:rPr>
              <w:t>кВ</w:t>
            </w:r>
            <w:proofErr w:type="spellEnd"/>
            <w:r w:rsidRPr="00F857C7">
              <w:rPr>
                <w:color w:val="auto"/>
                <w:sz w:val="22"/>
                <w:szCs w:val="22"/>
              </w:rPr>
              <w:t xml:space="preserve"> и выше (система кабель-муфта-арматура</w:t>
            </w:r>
            <w:r>
              <w:rPr>
                <w:color w:val="auto"/>
                <w:sz w:val="22"/>
                <w:szCs w:val="22"/>
              </w:rPr>
              <w:t xml:space="preserve">). </w:t>
            </w:r>
          </w:p>
        </w:tc>
      </w:tr>
      <w:tr w:rsidR="00DB051E" w:rsidTr="006638B0">
        <w:trPr>
          <w:cantSplit/>
          <w:trHeight w:val="280"/>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color w:val="auto"/>
                <w:sz w:val="22"/>
                <w:szCs w:val="22"/>
              </w:rPr>
            </w:pPr>
            <w:r w:rsidRPr="00F857C7">
              <w:rPr>
                <w:color w:val="auto"/>
                <w:sz w:val="22"/>
                <w:szCs w:val="22"/>
              </w:rPr>
              <w:t xml:space="preserve">Силовой кабель напряжением до 1 </w:t>
            </w:r>
            <w:proofErr w:type="spellStart"/>
            <w:r w:rsidRPr="00F857C7">
              <w:rPr>
                <w:color w:val="auto"/>
                <w:sz w:val="22"/>
                <w:szCs w:val="22"/>
              </w:rPr>
              <w:t>кВ</w:t>
            </w:r>
            <w:proofErr w:type="spellEnd"/>
            <w:r w:rsidRPr="00F857C7">
              <w:rPr>
                <w:color w:val="auto"/>
                <w:sz w:val="22"/>
                <w:szCs w:val="22"/>
              </w:rPr>
              <w:t xml:space="preserve"> включительно</w:t>
            </w:r>
            <w:r>
              <w:rPr>
                <w:color w:val="auto"/>
                <w:sz w:val="22"/>
                <w:szCs w:val="22"/>
              </w:rPr>
              <w:t xml:space="preserve"> </w:t>
            </w:r>
          </w:p>
        </w:tc>
      </w:tr>
      <w:tr w:rsidR="00DB051E" w:rsidTr="006638B0">
        <w:trPr>
          <w:cantSplit/>
          <w:trHeight w:val="280"/>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color w:val="auto"/>
                <w:sz w:val="22"/>
                <w:szCs w:val="22"/>
              </w:rPr>
            </w:pPr>
            <w:r w:rsidRPr="00F857C7">
              <w:rPr>
                <w:color w:val="auto"/>
                <w:sz w:val="22"/>
                <w:szCs w:val="22"/>
              </w:rPr>
              <w:t>Трубы для прокладки кабельных линий</w:t>
            </w:r>
            <w:r>
              <w:rPr>
                <w:color w:val="auto"/>
                <w:sz w:val="22"/>
                <w:szCs w:val="22"/>
              </w:rPr>
              <w:t xml:space="preserve"> </w:t>
            </w:r>
          </w:p>
        </w:tc>
      </w:tr>
      <w:tr w:rsidR="00DB051E" w:rsidTr="006638B0">
        <w:trPr>
          <w:cantSplit/>
          <w:trHeight w:val="280"/>
        </w:trPr>
        <w:tc>
          <w:tcPr>
            <w:tcW w:w="0" w:type="auto"/>
            <w:vMerge/>
            <w:tcBorders>
              <w:left w:val="single" w:sz="8"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color w:val="auto"/>
                <w:sz w:val="22"/>
                <w:szCs w:val="22"/>
              </w:rPr>
            </w:pPr>
            <w:r w:rsidRPr="00F857C7">
              <w:rPr>
                <w:color w:val="auto"/>
                <w:sz w:val="22"/>
                <w:szCs w:val="22"/>
              </w:rPr>
              <w:t>Средства индивидуальной защиты (СИЗ</w:t>
            </w:r>
            <w:r>
              <w:rPr>
                <w:color w:val="auto"/>
                <w:sz w:val="22"/>
                <w:szCs w:val="22"/>
              </w:rPr>
              <w:t xml:space="preserve">) </w:t>
            </w:r>
          </w:p>
        </w:tc>
      </w:tr>
      <w:tr w:rsidR="00DB051E" w:rsidTr="006638B0">
        <w:trPr>
          <w:cantSplit/>
          <w:trHeight w:val="280"/>
        </w:trPr>
        <w:tc>
          <w:tcPr>
            <w:tcW w:w="0" w:type="auto"/>
            <w:vMerge/>
            <w:tcBorders>
              <w:left w:val="single" w:sz="8" w:space="0" w:color="auto"/>
              <w:bottom w:val="single" w:sz="4" w:space="0" w:color="auto"/>
              <w:right w:val="single" w:sz="8" w:space="0" w:color="auto"/>
            </w:tcBorders>
            <w:vAlign w:val="center"/>
          </w:tcPr>
          <w:p w:rsidR="00DB051E" w:rsidRDefault="00DB051E" w:rsidP="006638B0">
            <w:pPr>
              <w:spacing w:after="0" w:line="240" w:lineRule="auto"/>
              <w:rPr>
                <w:rFonts w:ascii="Times New Roman" w:eastAsia="Times New Roman" w:hAnsi="Times New Roman" w:cs="Times New Roman"/>
                <w:sz w:val="24"/>
                <w:szCs w:val="24"/>
              </w:rPr>
            </w:pPr>
          </w:p>
        </w:tc>
        <w:tc>
          <w:tcPr>
            <w:tcW w:w="0" w:type="auto"/>
            <w:vMerge/>
            <w:tcBorders>
              <w:left w:val="nil"/>
              <w:bottom w:val="single" w:sz="4" w:space="0" w:color="auto"/>
              <w:right w:val="single" w:sz="4" w:space="0" w:color="auto"/>
            </w:tcBorders>
            <w:vAlign w:val="center"/>
          </w:tcPr>
          <w:p w:rsidR="00DB051E" w:rsidRDefault="00DB051E" w:rsidP="006638B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DB051E" w:rsidRPr="00F857C7" w:rsidRDefault="00DB051E" w:rsidP="006638B0">
            <w:pPr>
              <w:pStyle w:val="Default"/>
              <w:rPr>
                <w:color w:val="auto"/>
                <w:sz w:val="22"/>
                <w:szCs w:val="22"/>
              </w:rPr>
            </w:pPr>
            <w:r w:rsidRPr="00F857C7">
              <w:rPr>
                <w:color w:val="auto"/>
                <w:sz w:val="22"/>
                <w:szCs w:val="22"/>
              </w:rPr>
              <w:t>Кабель контрольный</w:t>
            </w:r>
            <w:r>
              <w:rPr>
                <w:color w:val="auto"/>
                <w:sz w:val="22"/>
                <w:szCs w:val="22"/>
              </w:rPr>
              <w:t xml:space="preserve"> </w:t>
            </w:r>
          </w:p>
        </w:tc>
      </w:tr>
      <w:bookmarkEnd w:id="2"/>
    </w:tbl>
    <w:p w:rsidR="00DB051E" w:rsidRPr="00B2775E" w:rsidRDefault="00DB051E" w:rsidP="00DB051E">
      <w:pPr>
        <w:spacing w:after="0"/>
      </w:pPr>
    </w:p>
    <w:p w:rsidR="000371E1" w:rsidRPr="00B92D7A" w:rsidRDefault="000371E1" w:rsidP="00B92D7A"/>
    <w:sectPr w:rsidR="000371E1" w:rsidRPr="00B92D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C26" w:rsidRDefault="00124C26">
      <w:pPr>
        <w:spacing w:after="0" w:line="240" w:lineRule="auto"/>
      </w:pPr>
      <w:r>
        <w:separator/>
      </w:r>
    </w:p>
  </w:endnote>
  <w:endnote w:type="continuationSeparator" w:id="0">
    <w:p w:rsidR="00124C26" w:rsidRDefault="00124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CYR">
    <w:altName w:val="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8B0" w:rsidRDefault="006638B0" w:rsidP="00A02A91">
    <w:pPr>
      <w:pStyle w:val="a8"/>
      <w:framePr w:wrap="around" w:vAnchor="text" w:hAnchor="margin" w:xAlign="right" w:y="1"/>
      <w:rPr>
        <w:rStyle w:val="afc"/>
      </w:rPr>
    </w:pPr>
    <w:r>
      <w:rPr>
        <w:rStyle w:val="afc"/>
      </w:rPr>
      <w:fldChar w:fldCharType="begin"/>
    </w:r>
    <w:r>
      <w:rPr>
        <w:rStyle w:val="afc"/>
      </w:rPr>
      <w:instrText xml:space="preserve">PAGE  </w:instrText>
    </w:r>
    <w:r>
      <w:fldChar w:fldCharType="end"/>
    </w:r>
  </w:p>
  <w:p w:rsidR="006638B0" w:rsidRDefault="006638B0" w:rsidP="00A02A91">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8B0" w:rsidRDefault="006638B0" w:rsidP="00A02A91">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8B0" w:rsidRPr="00EC62F1" w:rsidRDefault="006638B0" w:rsidP="00EC62F1">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8B0" w:rsidRDefault="006638B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C26" w:rsidRDefault="00124C26">
      <w:pPr>
        <w:spacing w:after="0" w:line="240" w:lineRule="auto"/>
      </w:pPr>
      <w:r>
        <w:separator/>
      </w:r>
    </w:p>
  </w:footnote>
  <w:footnote w:type="continuationSeparator" w:id="0">
    <w:p w:rsidR="00124C26" w:rsidRDefault="00124C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8B0" w:rsidRDefault="006638B0" w:rsidP="006414FD">
    <w:pPr>
      <w:pStyle w:val="af1"/>
      <w:framePr w:wrap="auto" w:vAnchor="text" w:hAnchor="margin" w:xAlign="center" w:y="1"/>
      <w:rPr>
        <w:rStyle w:val="afc"/>
      </w:rPr>
    </w:pPr>
    <w:r>
      <w:rPr>
        <w:rStyle w:val="afc"/>
      </w:rPr>
      <w:fldChar w:fldCharType="begin"/>
    </w:r>
    <w:r>
      <w:rPr>
        <w:rStyle w:val="afc"/>
      </w:rPr>
      <w:instrText xml:space="preserve">PAGE  </w:instrText>
    </w:r>
    <w:r>
      <w:fldChar w:fldCharType="end"/>
    </w:r>
  </w:p>
  <w:p w:rsidR="006638B0" w:rsidRDefault="006638B0">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8B0" w:rsidRDefault="006638B0" w:rsidP="00A0690D">
    <w:pPr>
      <w:pStyle w:val="af1"/>
    </w:pPr>
  </w:p>
  <w:p w:rsidR="006638B0" w:rsidRPr="00A0690D" w:rsidRDefault="006638B0" w:rsidP="00A0690D">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8B0" w:rsidRDefault="006638B0">
    <w:pPr>
      <w:pStyle w:val="af1"/>
    </w:pPr>
  </w:p>
  <w:p w:rsidR="006638B0" w:rsidRDefault="006638B0">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8B0" w:rsidRDefault="006638B0" w:rsidP="00A02A91">
    <w:pPr>
      <w:pStyle w:val="af1"/>
      <w:framePr w:wrap="around" w:vAnchor="text" w:hAnchor="margin" w:xAlign="center" w:y="1"/>
      <w:rPr>
        <w:rStyle w:val="afc"/>
      </w:rPr>
    </w:pPr>
    <w:r>
      <w:rPr>
        <w:rStyle w:val="afc"/>
      </w:rPr>
      <w:fldChar w:fldCharType="begin"/>
    </w:r>
    <w:r>
      <w:rPr>
        <w:rStyle w:val="afc"/>
      </w:rPr>
      <w:instrText xml:space="preserve">PAGE  </w:instrText>
    </w:r>
    <w:r>
      <w:fldChar w:fldCharType="end"/>
    </w:r>
  </w:p>
  <w:p w:rsidR="006638B0" w:rsidRDefault="006638B0">
    <w:pPr>
      <w:pStyle w:val="af1"/>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8B0" w:rsidRDefault="006638B0" w:rsidP="00534CF7">
    <w:pPr>
      <w:pStyle w:val="af1"/>
      <w:framePr w:wrap="around" w:vAnchor="text" w:hAnchor="margin" w:xAlign="center" w:y="1"/>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7820530"/>
      <w:docPartObj>
        <w:docPartGallery w:val="Page Numbers (Top of Page)"/>
        <w:docPartUnique/>
      </w:docPartObj>
    </w:sdtPr>
    <w:sdtEndPr>
      <w:rPr>
        <w:rFonts w:ascii="Times New Roman" w:hAnsi="Times New Roman" w:cs="Times New Roman"/>
        <w:sz w:val="24"/>
      </w:rPr>
    </w:sdtEndPr>
    <w:sdtContent>
      <w:p w:rsidR="006638B0" w:rsidRDefault="006638B0">
        <w:pPr>
          <w:pStyle w:val="af1"/>
          <w:jc w:val="center"/>
          <w:rPr>
            <w:lang w:val="en-US"/>
          </w:rPr>
        </w:pPr>
      </w:p>
      <w:p w:rsidR="006638B0" w:rsidRPr="00194256" w:rsidRDefault="00124C26">
        <w:pPr>
          <w:pStyle w:val="af1"/>
          <w:jc w:val="center"/>
          <w:rPr>
            <w:rFonts w:ascii="Times New Roman" w:hAnsi="Times New Roman" w:cs="Times New Roman"/>
            <w:sz w:val="24"/>
          </w:rPr>
        </w:pPr>
      </w:p>
    </w:sdtContent>
  </w:sdt>
  <w:p w:rsidR="006638B0" w:rsidRPr="00EC62F1" w:rsidRDefault="006638B0" w:rsidP="00EC62F1">
    <w:pPr>
      <w:pStyle w:val="af1"/>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8B0" w:rsidRDefault="006638B0">
    <w:pPr>
      <w:pStyle w:val="af1"/>
      <w:jc w:val="center"/>
    </w:pPr>
    <w:r>
      <w:t>91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BC7D76"/>
    <w:lvl w:ilvl="0">
      <w:start w:val="1"/>
      <w:numFmt w:val="decimal"/>
      <w:pStyle w:val="a"/>
      <w:lvlText w:val="%1."/>
      <w:lvlJc w:val="left"/>
      <w:pPr>
        <w:tabs>
          <w:tab w:val="num" w:pos="360"/>
        </w:tabs>
        <w:ind w:left="360" w:hanging="360"/>
      </w:pPr>
    </w:lvl>
  </w:abstractNum>
  <w:abstractNum w:abstractNumId="1" w15:restartNumberingAfterBreak="0">
    <w:nsid w:val="FFFFFFFE"/>
    <w:multiLevelType w:val="singleLevel"/>
    <w:tmpl w:val="6690090E"/>
    <w:lvl w:ilvl="0">
      <w:numFmt w:val="bullet"/>
      <w:lvlText w:val="*"/>
      <w:lvlJc w:val="left"/>
      <w:pPr>
        <w:ind w:left="0" w:firstLine="0"/>
      </w:pPr>
    </w:lvl>
  </w:abstractNum>
  <w:abstractNum w:abstractNumId="2" w15:restartNumberingAfterBreak="0">
    <w:nsid w:val="00000001"/>
    <w:multiLevelType w:val="multilevel"/>
    <w:tmpl w:val="986038A2"/>
    <w:lvl w:ilvl="0">
      <w:start w:val="1"/>
      <w:numFmt w:val="decimal"/>
      <w:lvlText w:val="%1"/>
      <w:lvlJc w:val="left"/>
      <w:pPr>
        <w:tabs>
          <w:tab w:val="num" w:pos="568"/>
        </w:tabs>
        <w:ind w:left="1000" w:hanging="432"/>
      </w:pPr>
      <w:rPr>
        <w:b/>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15:restartNumberingAfterBreak="0">
    <w:nsid w:val="03730402"/>
    <w:multiLevelType w:val="hybridMultilevel"/>
    <w:tmpl w:val="E7C28FC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39C1CBC"/>
    <w:multiLevelType w:val="hybridMultilevel"/>
    <w:tmpl w:val="0D4C5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1070"/>
        </w:tabs>
        <w:ind w:left="107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3FF7E2E"/>
    <w:multiLevelType w:val="hybridMultilevel"/>
    <w:tmpl w:val="0A92BF8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4222A2A"/>
    <w:multiLevelType w:val="multilevel"/>
    <w:tmpl w:val="95BCE588"/>
    <w:lvl w:ilvl="0">
      <w:start w:val="2"/>
      <w:numFmt w:val="decimal"/>
      <w:lvlText w:val="%1"/>
      <w:lvlJc w:val="left"/>
      <w:pPr>
        <w:ind w:left="360" w:hanging="360"/>
      </w:pPr>
      <w:rPr>
        <w:rFonts w:eastAsia="Times New Roman" w:hint="default"/>
        <w:b/>
      </w:rPr>
    </w:lvl>
    <w:lvl w:ilvl="1">
      <w:start w:val="1"/>
      <w:numFmt w:val="decimal"/>
      <w:lvlText w:val="%1.%2"/>
      <w:lvlJc w:val="left"/>
      <w:pPr>
        <w:ind w:left="502"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8" w15:restartNumberingAfterBreak="0">
    <w:nsid w:val="04DE7224"/>
    <w:multiLevelType w:val="multilevel"/>
    <w:tmpl w:val="1B0AC51A"/>
    <w:lvl w:ilvl="0">
      <w:start w:val="2"/>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062A2D4F"/>
    <w:multiLevelType w:val="multilevel"/>
    <w:tmpl w:val="B7CA70F4"/>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10" w15:restartNumberingAfterBreak="0">
    <w:nsid w:val="080A177D"/>
    <w:multiLevelType w:val="hybridMultilevel"/>
    <w:tmpl w:val="0A7EE1A6"/>
    <w:lvl w:ilvl="0" w:tplc="DFA6A244">
      <w:start w:val="16"/>
      <w:numFmt w:val="decimal"/>
      <w:lvlText w:val="%1."/>
      <w:lvlJc w:val="left"/>
      <w:pPr>
        <w:ind w:left="3915" w:hanging="375"/>
      </w:pPr>
      <w:rPr>
        <w:rFonts w:hint="default"/>
      </w:rPr>
    </w:lvl>
    <w:lvl w:ilvl="1" w:tplc="B83E9726" w:tentative="1">
      <w:start w:val="1"/>
      <w:numFmt w:val="lowerLetter"/>
      <w:lvlText w:val="%2."/>
      <w:lvlJc w:val="left"/>
      <w:pPr>
        <w:ind w:left="4620" w:hanging="360"/>
      </w:pPr>
    </w:lvl>
    <w:lvl w:ilvl="2" w:tplc="1E309D9E" w:tentative="1">
      <w:start w:val="1"/>
      <w:numFmt w:val="lowerRoman"/>
      <w:lvlText w:val="%3."/>
      <w:lvlJc w:val="right"/>
      <w:pPr>
        <w:ind w:left="5340" w:hanging="180"/>
      </w:pPr>
    </w:lvl>
    <w:lvl w:ilvl="3" w:tplc="3BAEF232" w:tentative="1">
      <w:start w:val="1"/>
      <w:numFmt w:val="decimal"/>
      <w:lvlText w:val="%4."/>
      <w:lvlJc w:val="left"/>
      <w:pPr>
        <w:ind w:left="6060" w:hanging="360"/>
      </w:pPr>
    </w:lvl>
    <w:lvl w:ilvl="4" w:tplc="2C0C3042" w:tentative="1">
      <w:start w:val="1"/>
      <w:numFmt w:val="lowerLetter"/>
      <w:lvlText w:val="%5."/>
      <w:lvlJc w:val="left"/>
      <w:pPr>
        <w:ind w:left="6780" w:hanging="360"/>
      </w:pPr>
    </w:lvl>
    <w:lvl w:ilvl="5" w:tplc="A738A282" w:tentative="1">
      <w:start w:val="1"/>
      <w:numFmt w:val="lowerRoman"/>
      <w:lvlText w:val="%6."/>
      <w:lvlJc w:val="right"/>
      <w:pPr>
        <w:ind w:left="7500" w:hanging="180"/>
      </w:pPr>
    </w:lvl>
    <w:lvl w:ilvl="6" w:tplc="D2CECE12" w:tentative="1">
      <w:start w:val="1"/>
      <w:numFmt w:val="decimal"/>
      <w:lvlText w:val="%7."/>
      <w:lvlJc w:val="left"/>
      <w:pPr>
        <w:ind w:left="8220" w:hanging="360"/>
      </w:pPr>
    </w:lvl>
    <w:lvl w:ilvl="7" w:tplc="138AFE98" w:tentative="1">
      <w:start w:val="1"/>
      <w:numFmt w:val="lowerLetter"/>
      <w:lvlText w:val="%8."/>
      <w:lvlJc w:val="left"/>
      <w:pPr>
        <w:ind w:left="8940" w:hanging="360"/>
      </w:pPr>
    </w:lvl>
    <w:lvl w:ilvl="8" w:tplc="D83E7108" w:tentative="1">
      <w:start w:val="1"/>
      <w:numFmt w:val="lowerRoman"/>
      <w:lvlText w:val="%9."/>
      <w:lvlJc w:val="right"/>
      <w:pPr>
        <w:ind w:left="9660" w:hanging="180"/>
      </w:pPr>
    </w:lvl>
  </w:abstractNum>
  <w:abstractNum w:abstractNumId="11"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2" w15:restartNumberingAfterBreak="0">
    <w:nsid w:val="08C80177"/>
    <w:multiLevelType w:val="multilevel"/>
    <w:tmpl w:val="19A65624"/>
    <w:lvl w:ilvl="0">
      <w:start w:val="2"/>
      <w:numFmt w:val="decimal"/>
      <w:lvlText w:val="%1."/>
      <w:lvlJc w:val="left"/>
      <w:pPr>
        <w:ind w:left="1429" w:hanging="360"/>
      </w:pPr>
      <w:rPr>
        <w:rFonts w:hint="default"/>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15:restartNumberingAfterBreak="0">
    <w:nsid w:val="0DC3324A"/>
    <w:multiLevelType w:val="multilevel"/>
    <w:tmpl w:val="AED21CFA"/>
    <w:lvl w:ilvl="0">
      <w:start w:val="2"/>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4"/>
        <w:szCs w:val="24"/>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14" w15:restartNumberingAfterBreak="0">
    <w:nsid w:val="0F270B02"/>
    <w:multiLevelType w:val="hybridMultilevel"/>
    <w:tmpl w:val="E1AE652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F6B39EA"/>
    <w:multiLevelType w:val="multilevel"/>
    <w:tmpl w:val="1F1A8920"/>
    <w:lvl w:ilvl="0">
      <w:start w:val="2"/>
      <w:numFmt w:val="decimal"/>
      <w:lvlText w:val="%1"/>
      <w:lvlJc w:val="left"/>
      <w:pPr>
        <w:ind w:left="360" w:hanging="360"/>
      </w:pPr>
    </w:lvl>
    <w:lvl w:ilvl="1">
      <w:start w:val="3"/>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6" w15:restartNumberingAfterBreak="0">
    <w:nsid w:val="1032770C"/>
    <w:multiLevelType w:val="hybridMultilevel"/>
    <w:tmpl w:val="A948B052"/>
    <w:lvl w:ilvl="0" w:tplc="5FDC1A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2FB4D15"/>
    <w:multiLevelType w:val="hybridMultilevel"/>
    <w:tmpl w:val="A8B82C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324724F"/>
    <w:multiLevelType w:val="hybridMultilevel"/>
    <w:tmpl w:val="E45C2A68"/>
    <w:lvl w:ilvl="0" w:tplc="FF449D1C">
      <w:start w:val="1"/>
      <w:numFmt w:val="decimal"/>
      <w:lvlText w:val="%1."/>
      <w:lvlJc w:val="left"/>
      <w:pPr>
        <w:ind w:left="3155" w:hanging="360"/>
      </w:pPr>
      <w:rPr>
        <w:rFonts w:hint="default"/>
      </w:rPr>
    </w:lvl>
    <w:lvl w:ilvl="1" w:tplc="04190019" w:tentative="1">
      <w:start w:val="1"/>
      <w:numFmt w:val="lowerLetter"/>
      <w:lvlText w:val="%2."/>
      <w:lvlJc w:val="left"/>
      <w:pPr>
        <w:ind w:left="3875" w:hanging="360"/>
      </w:pPr>
    </w:lvl>
    <w:lvl w:ilvl="2" w:tplc="0419001B" w:tentative="1">
      <w:start w:val="1"/>
      <w:numFmt w:val="lowerRoman"/>
      <w:lvlText w:val="%3."/>
      <w:lvlJc w:val="right"/>
      <w:pPr>
        <w:ind w:left="4595" w:hanging="180"/>
      </w:pPr>
    </w:lvl>
    <w:lvl w:ilvl="3" w:tplc="0419000F" w:tentative="1">
      <w:start w:val="1"/>
      <w:numFmt w:val="decimal"/>
      <w:lvlText w:val="%4."/>
      <w:lvlJc w:val="left"/>
      <w:pPr>
        <w:ind w:left="5315" w:hanging="360"/>
      </w:pPr>
    </w:lvl>
    <w:lvl w:ilvl="4" w:tplc="04190019" w:tentative="1">
      <w:start w:val="1"/>
      <w:numFmt w:val="lowerLetter"/>
      <w:lvlText w:val="%5."/>
      <w:lvlJc w:val="left"/>
      <w:pPr>
        <w:ind w:left="6035" w:hanging="360"/>
      </w:pPr>
    </w:lvl>
    <w:lvl w:ilvl="5" w:tplc="0419001B" w:tentative="1">
      <w:start w:val="1"/>
      <w:numFmt w:val="lowerRoman"/>
      <w:lvlText w:val="%6."/>
      <w:lvlJc w:val="right"/>
      <w:pPr>
        <w:ind w:left="6755" w:hanging="180"/>
      </w:pPr>
    </w:lvl>
    <w:lvl w:ilvl="6" w:tplc="0419000F" w:tentative="1">
      <w:start w:val="1"/>
      <w:numFmt w:val="decimal"/>
      <w:lvlText w:val="%7."/>
      <w:lvlJc w:val="left"/>
      <w:pPr>
        <w:ind w:left="7475" w:hanging="360"/>
      </w:pPr>
    </w:lvl>
    <w:lvl w:ilvl="7" w:tplc="04190019" w:tentative="1">
      <w:start w:val="1"/>
      <w:numFmt w:val="lowerLetter"/>
      <w:lvlText w:val="%8."/>
      <w:lvlJc w:val="left"/>
      <w:pPr>
        <w:ind w:left="8195" w:hanging="360"/>
      </w:pPr>
    </w:lvl>
    <w:lvl w:ilvl="8" w:tplc="0419001B" w:tentative="1">
      <w:start w:val="1"/>
      <w:numFmt w:val="lowerRoman"/>
      <w:lvlText w:val="%9."/>
      <w:lvlJc w:val="right"/>
      <w:pPr>
        <w:ind w:left="8915" w:hanging="180"/>
      </w:pPr>
    </w:lvl>
  </w:abstractNum>
  <w:abstractNum w:abstractNumId="19" w15:restartNumberingAfterBreak="0">
    <w:nsid w:val="15A916FB"/>
    <w:multiLevelType w:val="hybridMultilevel"/>
    <w:tmpl w:val="8E8ADC26"/>
    <w:lvl w:ilvl="0" w:tplc="74D6D858">
      <w:start w:val="1"/>
      <w:numFmt w:val="bullet"/>
      <w:lvlText w:val=""/>
      <w:lvlJc w:val="left"/>
      <w:pPr>
        <w:ind w:left="1211" w:hanging="360"/>
      </w:pPr>
      <w:rPr>
        <w:rFonts w:ascii="Symbol" w:hAnsi="Symbol" w:hint="default"/>
      </w:rPr>
    </w:lvl>
    <w:lvl w:ilvl="1" w:tplc="450E8A3E" w:tentative="1">
      <w:start w:val="1"/>
      <w:numFmt w:val="bullet"/>
      <w:lvlText w:val="o"/>
      <w:lvlJc w:val="left"/>
      <w:pPr>
        <w:ind w:left="1440" w:hanging="360"/>
      </w:pPr>
      <w:rPr>
        <w:rFonts w:ascii="Courier New" w:hAnsi="Courier New" w:cs="Courier New" w:hint="default"/>
      </w:rPr>
    </w:lvl>
    <w:lvl w:ilvl="2" w:tplc="D068AC70" w:tentative="1">
      <w:start w:val="1"/>
      <w:numFmt w:val="bullet"/>
      <w:lvlText w:val=""/>
      <w:lvlJc w:val="left"/>
      <w:pPr>
        <w:ind w:left="2160" w:hanging="360"/>
      </w:pPr>
      <w:rPr>
        <w:rFonts w:ascii="Wingdings" w:hAnsi="Wingdings" w:hint="default"/>
      </w:rPr>
    </w:lvl>
    <w:lvl w:ilvl="3" w:tplc="F500A0A6" w:tentative="1">
      <w:start w:val="1"/>
      <w:numFmt w:val="bullet"/>
      <w:lvlText w:val=""/>
      <w:lvlJc w:val="left"/>
      <w:pPr>
        <w:ind w:left="2880" w:hanging="360"/>
      </w:pPr>
      <w:rPr>
        <w:rFonts w:ascii="Symbol" w:hAnsi="Symbol" w:hint="default"/>
      </w:rPr>
    </w:lvl>
    <w:lvl w:ilvl="4" w:tplc="9F68DFC4" w:tentative="1">
      <w:start w:val="1"/>
      <w:numFmt w:val="bullet"/>
      <w:lvlText w:val="o"/>
      <w:lvlJc w:val="left"/>
      <w:pPr>
        <w:ind w:left="3600" w:hanging="360"/>
      </w:pPr>
      <w:rPr>
        <w:rFonts w:ascii="Courier New" w:hAnsi="Courier New" w:cs="Courier New" w:hint="default"/>
      </w:rPr>
    </w:lvl>
    <w:lvl w:ilvl="5" w:tplc="DE98EA70" w:tentative="1">
      <w:start w:val="1"/>
      <w:numFmt w:val="bullet"/>
      <w:lvlText w:val=""/>
      <w:lvlJc w:val="left"/>
      <w:pPr>
        <w:ind w:left="4320" w:hanging="360"/>
      </w:pPr>
      <w:rPr>
        <w:rFonts w:ascii="Wingdings" w:hAnsi="Wingdings" w:hint="default"/>
      </w:rPr>
    </w:lvl>
    <w:lvl w:ilvl="6" w:tplc="72966C82" w:tentative="1">
      <w:start w:val="1"/>
      <w:numFmt w:val="bullet"/>
      <w:lvlText w:val=""/>
      <w:lvlJc w:val="left"/>
      <w:pPr>
        <w:ind w:left="5040" w:hanging="360"/>
      </w:pPr>
      <w:rPr>
        <w:rFonts w:ascii="Symbol" w:hAnsi="Symbol" w:hint="default"/>
      </w:rPr>
    </w:lvl>
    <w:lvl w:ilvl="7" w:tplc="47482D54" w:tentative="1">
      <w:start w:val="1"/>
      <w:numFmt w:val="bullet"/>
      <w:lvlText w:val="o"/>
      <w:lvlJc w:val="left"/>
      <w:pPr>
        <w:ind w:left="5760" w:hanging="360"/>
      </w:pPr>
      <w:rPr>
        <w:rFonts w:ascii="Courier New" w:hAnsi="Courier New" w:cs="Courier New" w:hint="default"/>
      </w:rPr>
    </w:lvl>
    <w:lvl w:ilvl="8" w:tplc="59241930" w:tentative="1">
      <w:start w:val="1"/>
      <w:numFmt w:val="bullet"/>
      <w:lvlText w:val=""/>
      <w:lvlJc w:val="left"/>
      <w:pPr>
        <w:ind w:left="6480" w:hanging="360"/>
      </w:pPr>
      <w:rPr>
        <w:rFonts w:ascii="Wingdings" w:hAnsi="Wingdings" w:hint="default"/>
      </w:rPr>
    </w:lvl>
  </w:abstractNum>
  <w:abstractNum w:abstractNumId="20" w15:restartNumberingAfterBreak="0">
    <w:nsid w:val="15DA7D56"/>
    <w:multiLevelType w:val="hybridMultilevel"/>
    <w:tmpl w:val="14AC7BF0"/>
    <w:lvl w:ilvl="0" w:tplc="502C0EBA">
      <w:start w:val="1"/>
      <w:numFmt w:val="decimal"/>
      <w:lvlText w:val="2.%1"/>
      <w:lvlJc w:val="left"/>
      <w:pPr>
        <w:ind w:left="1485" w:hanging="360"/>
      </w:pPr>
    </w:lvl>
    <w:lvl w:ilvl="1" w:tplc="4C7A3396">
      <w:start w:val="1"/>
      <w:numFmt w:val="lowerLetter"/>
      <w:lvlText w:val="%2."/>
      <w:lvlJc w:val="left"/>
      <w:pPr>
        <w:ind w:left="2205" w:hanging="360"/>
      </w:pPr>
    </w:lvl>
    <w:lvl w:ilvl="2" w:tplc="6EA081D2">
      <w:start w:val="1"/>
      <w:numFmt w:val="lowerRoman"/>
      <w:lvlText w:val="%3."/>
      <w:lvlJc w:val="right"/>
      <w:pPr>
        <w:ind w:left="2925" w:hanging="180"/>
      </w:pPr>
    </w:lvl>
    <w:lvl w:ilvl="3" w:tplc="B3009586">
      <w:start w:val="1"/>
      <w:numFmt w:val="decimal"/>
      <w:lvlText w:val="%4."/>
      <w:lvlJc w:val="left"/>
      <w:pPr>
        <w:ind w:left="3645" w:hanging="360"/>
      </w:pPr>
    </w:lvl>
    <w:lvl w:ilvl="4" w:tplc="DB34DFE0">
      <w:start w:val="1"/>
      <w:numFmt w:val="lowerLetter"/>
      <w:lvlText w:val="%5."/>
      <w:lvlJc w:val="left"/>
      <w:pPr>
        <w:ind w:left="4365" w:hanging="360"/>
      </w:pPr>
    </w:lvl>
    <w:lvl w:ilvl="5" w:tplc="1AB05542">
      <w:start w:val="1"/>
      <w:numFmt w:val="lowerRoman"/>
      <w:lvlText w:val="%6."/>
      <w:lvlJc w:val="right"/>
      <w:pPr>
        <w:ind w:left="5085" w:hanging="180"/>
      </w:pPr>
    </w:lvl>
    <w:lvl w:ilvl="6" w:tplc="4E184BC4">
      <w:start w:val="1"/>
      <w:numFmt w:val="decimal"/>
      <w:lvlText w:val="%7."/>
      <w:lvlJc w:val="left"/>
      <w:pPr>
        <w:ind w:left="5805" w:hanging="360"/>
      </w:pPr>
    </w:lvl>
    <w:lvl w:ilvl="7" w:tplc="F5B6CBD2">
      <w:start w:val="1"/>
      <w:numFmt w:val="lowerLetter"/>
      <w:lvlText w:val="%8."/>
      <w:lvlJc w:val="left"/>
      <w:pPr>
        <w:ind w:left="6525" w:hanging="360"/>
      </w:pPr>
    </w:lvl>
    <w:lvl w:ilvl="8" w:tplc="D600426E">
      <w:start w:val="1"/>
      <w:numFmt w:val="lowerRoman"/>
      <w:lvlText w:val="%9."/>
      <w:lvlJc w:val="right"/>
      <w:pPr>
        <w:ind w:left="7245" w:hanging="180"/>
      </w:pPr>
    </w:lvl>
  </w:abstractNum>
  <w:abstractNum w:abstractNumId="21" w15:restartNumberingAfterBreak="0">
    <w:nsid w:val="1A9502A5"/>
    <w:multiLevelType w:val="hybridMultilevel"/>
    <w:tmpl w:val="8CC49C02"/>
    <w:lvl w:ilvl="0" w:tplc="5FDC1A64">
      <w:start w:val="1"/>
      <w:numFmt w:val="bullet"/>
      <w:lvlText w:val=""/>
      <w:lvlJc w:val="left"/>
      <w:pPr>
        <w:tabs>
          <w:tab w:val="num" w:pos="1080"/>
        </w:tabs>
        <w:ind w:left="1080" w:hanging="360"/>
      </w:pPr>
      <w:rPr>
        <w:rFonts w:ascii="Symbol" w:hAnsi="Symbol" w:hint="default"/>
      </w:rPr>
    </w:lvl>
    <w:lvl w:ilvl="1" w:tplc="DCCE5E96">
      <w:start w:val="1"/>
      <w:numFmt w:val="bullet"/>
      <w:lvlText w:val="o"/>
      <w:lvlJc w:val="left"/>
      <w:pPr>
        <w:tabs>
          <w:tab w:val="num" w:pos="1800"/>
        </w:tabs>
        <w:ind w:left="1800" w:hanging="360"/>
      </w:pPr>
      <w:rPr>
        <w:rFonts w:ascii="Courier New" w:hAnsi="Courier New" w:hint="default"/>
      </w:rPr>
    </w:lvl>
    <w:lvl w:ilvl="2" w:tplc="347C051A">
      <w:start w:val="1"/>
      <w:numFmt w:val="bullet"/>
      <w:lvlText w:val=""/>
      <w:lvlJc w:val="left"/>
      <w:pPr>
        <w:tabs>
          <w:tab w:val="num" w:pos="2520"/>
        </w:tabs>
        <w:ind w:left="2520" w:hanging="360"/>
      </w:pPr>
      <w:rPr>
        <w:rFonts w:ascii="Wingdings" w:hAnsi="Wingdings" w:hint="default"/>
      </w:rPr>
    </w:lvl>
    <w:lvl w:ilvl="3" w:tplc="1FC2C026">
      <w:start w:val="1"/>
      <w:numFmt w:val="bullet"/>
      <w:lvlText w:val=""/>
      <w:lvlJc w:val="left"/>
      <w:pPr>
        <w:tabs>
          <w:tab w:val="num" w:pos="3240"/>
        </w:tabs>
        <w:ind w:left="3240" w:hanging="360"/>
      </w:pPr>
      <w:rPr>
        <w:rFonts w:ascii="Symbol" w:hAnsi="Symbol" w:hint="default"/>
      </w:rPr>
    </w:lvl>
    <w:lvl w:ilvl="4" w:tplc="0A2CA18A">
      <w:start w:val="1"/>
      <w:numFmt w:val="bullet"/>
      <w:lvlText w:val="o"/>
      <w:lvlJc w:val="left"/>
      <w:pPr>
        <w:tabs>
          <w:tab w:val="num" w:pos="3960"/>
        </w:tabs>
        <w:ind w:left="3960" w:hanging="360"/>
      </w:pPr>
      <w:rPr>
        <w:rFonts w:ascii="Courier New" w:hAnsi="Courier New" w:hint="default"/>
      </w:rPr>
    </w:lvl>
    <w:lvl w:ilvl="5" w:tplc="B242365E">
      <w:start w:val="1"/>
      <w:numFmt w:val="bullet"/>
      <w:lvlText w:val=""/>
      <w:lvlJc w:val="left"/>
      <w:pPr>
        <w:tabs>
          <w:tab w:val="num" w:pos="4680"/>
        </w:tabs>
        <w:ind w:left="4680" w:hanging="360"/>
      </w:pPr>
      <w:rPr>
        <w:rFonts w:ascii="Wingdings" w:hAnsi="Wingdings" w:hint="default"/>
      </w:rPr>
    </w:lvl>
    <w:lvl w:ilvl="6" w:tplc="19C4F3D4">
      <w:start w:val="1"/>
      <w:numFmt w:val="bullet"/>
      <w:lvlText w:val=""/>
      <w:lvlJc w:val="left"/>
      <w:pPr>
        <w:tabs>
          <w:tab w:val="num" w:pos="5400"/>
        </w:tabs>
        <w:ind w:left="5400" w:hanging="360"/>
      </w:pPr>
      <w:rPr>
        <w:rFonts w:ascii="Symbol" w:hAnsi="Symbol" w:hint="default"/>
      </w:rPr>
    </w:lvl>
    <w:lvl w:ilvl="7" w:tplc="94FE631A">
      <w:start w:val="1"/>
      <w:numFmt w:val="bullet"/>
      <w:lvlText w:val="o"/>
      <w:lvlJc w:val="left"/>
      <w:pPr>
        <w:tabs>
          <w:tab w:val="num" w:pos="6120"/>
        </w:tabs>
        <w:ind w:left="6120" w:hanging="360"/>
      </w:pPr>
      <w:rPr>
        <w:rFonts w:ascii="Courier New" w:hAnsi="Courier New" w:hint="default"/>
      </w:rPr>
    </w:lvl>
    <w:lvl w:ilvl="8" w:tplc="4326833C">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1C9123C0"/>
    <w:multiLevelType w:val="multilevel"/>
    <w:tmpl w:val="24E48498"/>
    <w:lvl w:ilvl="0">
      <w:start w:val="4"/>
      <w:numFmt w:val="decimal"/>
      <w:lvlText w:val="%1."/>
      <w:lvlJc w:val="left"/>
      <w:pPr>
        <w:ind w:left="390" w:hanging="390"/>
      </w:pPr>
      <w:rPr>
        <w:rFonts w:hint="default"/>
        <w:b/>
      </w:rPr>
    </w:lvl>
    <w:lvl w:ilvl="1">
      <w:start w:val="3"/>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23" w15:restartNumberingAfterBreak="0">
    <w:nsid w:val="26BF187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7CC7122"/>
    <w:multiLevelType w:val="multilevel"/>
    <w:tmpl w:val="D778BFC8"/>
    <w:lvl w:ilvl="0">
      <w:start w:val="2"/>
      <w:numFmt w:val="decimal"/>
      <w:lvlText w:val="%1"/>
      <w:lvlJc w:val="left"/>
      <w:pPr>
        <w:ind w:left="360" w:hanging="360"/>
      </w:pPr>
    </w:lvl>
    <w:lvl w:ilvl="1">
      <w:start w:val="1"/>
      <w:numFmt w:val="decimal"/>
      <w:lvlText w:val="%1.%2"/>
      <w:lvlJc w:val="left"/>
      <w:pPr>
        <w:ind w:left="1495" w:hanging="360"/>
      </w:pPr>
    </w:lvl>
    <w:lvl w:ilvl="2">
      <w:start w:val="1"/>
      <w:numFmt w:val="decimal"/>
      <w:lvlText w:val="%1.%2.%3"/>
      <w:lvlJc w:val="left"/>
      <w:pPr>
        <w:ind w:left="2990" w:hanging="720"/>
      </w:pPr>
    </w:lvl>
    <w:lvl w:ilvl="3">
      <w:start w:val="1"/>
      <w:numFmt w:val="decimal"/>
      <w:lvlText w:val="%1.%2.%3.%4"/>
      <w:lvlJc w:val="left"/>
      <w:pPr>
        <w:ind w:left="4125" w:hanging="720"/>
      </w:pPr>
    </w:lvl>
    <w:lvl w:ilvl="4">
      <w:start w:val="1"/>
      <w:numFmt w:val="decimal"/>
      <w:lvlText w:val="%1.%2.%3.%4.%5"/>
      <w:lvlJc w:val="left"/>
      <w:pPr>
        <w:ind w:left="5620" w:hanging="1080"/>
      </w:pPr>
    </w:lvl>
    <w:lvl w:ilvl="5">
      <w:start w:val="1"/>
      <w:numFmt w:val="decimal"/>
      <w:lvlText w:val="%1.%2.%3.%4.%5.%6"/>
      <w:lvlJc w:val="left"/>
      <w:pPr>
        <w:ind w:left="6755" w:hanging="1080"/>
      </w:pPr>
    </w:lvl>
    <w:lvl w:ilvl="6">
      <w:start w:val="1"/>
      <w:numFmt w:val="decimal"/>
      <w:lvlText w:val="%1.%2.%3.%4.%5.%6.%7"/>
      <w:lvlJc w:val="left"/>
      <w:pPr>
        <w:ind w:left="8250" w:hanging="1440"/>
      </w:pPr>
    </w:lvl>
    <w:lvl w:ilvl="7">
      <w:start w:val="1"/>
      <w:numFmt w:val="decimal"/>
      <w:lvlText w:val="%1.%2.%3.%4.%5.%6.%7.%8"/>
      <w:lvlJc w:val="left"/>
      <w:pPr>
        <w:ind w:left="9385" w:hanging="1440"/>
      </w:pPr>
    </w:lvl>
    <w:lvl w:ilvl="8">
      <w:start w:val="1"/>
      <w:numFmt w:val="decimal"/>
      <w:lvlText w:val="%1.%2.%3.%4.%5.%6.%7.%8.%9"/>
      <w:lvlJc w:val="left"/>
      <w:pPr>
        <w:ind w:left="10880" w:hanging="1800"/>
      </w:pPr>
    </w:lvl>
  </w:abstractNum>
  <w:abstractNum w:abstractNumId="25"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82B7F5D"/>
    <w:multiLevelType w:val="hybridMultilevel"/>
    <w:tmpl w:val="C916CE1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7" w15:restartNumberingAfterBreak="0">
    <w:nsid w:val="38D21D03"/>
    <w:multiLevelType w:val="multilevel"/>
    <w:tmpl w:val="0419001F"/>
    <w:lvl w:ilvl="0">
      <w:start w:val="1"/>
      <w:numFmt w:val="decimal"/>
      <w:lvlText w:val="%1."/>
      <w:lvlJc w:val="left"/>
      <w:pPr>
        <w:ind w:left="360" w:hanging="360"/>
      </w:pPr>
      <w:rPr>
        <w:rFonts w:hint="default"/>
        <w:lang w:val="x-none"/>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83"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A430E0"/>
    <w:multiLevelType w:val="hybridMultilevel"/>
    <w:tmpl w:val="A13CFFC4"/>
    <w:lvl w:ilvl="0" w:tplc="A58A46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0901BAF"/>
    <w:multiLevelType w:val="hybridMultilevel"/>
    <w:tmpl w:val="F81A8498"/>
    <w:lvl w:ilvl="0" w:tplc="725237C6">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30" w15:restartNumberingAfterBreak="0">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1" w15:restartNumberingAfterBreak="0">
    <w:nsid w:val="45A22DB2"/>
    <w:multiLevelType w:val="hybridMultilevel"/>
    <w:tmpl w:val="62EC8FF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46DB120A"/>
    <w:multiLevelType w:val="hybridMultilevel"/>
    <w:tmpl w:val="906296E0"/>
    <w:lvl w:ilvl="0" w:tplc="1E063C3C">
      <w:start w:val="1"/>
      <w:numFmt w:val="bullet"/>
      <w:lvlText w:val="­"/>
      <w:lvlJc w:val="left"/>
      <w:pPr>
        <w:tabs>
          <w:tab w:val="num" w:pos="720"/>
        </w:tabs>
        <w:ind w:left="720" w:hanging="360"/>
      </w:pPr>
      <w:rPr>
        <w:rFonts w:ascii="Courier New" w:hAnsi="Courier New" w:hint="default"/>
      </w:rPr>
    </w:lvl>
    <w:lvl w:ilvl="1" w:tplc="46208A8E">
      <w:start w:val="1"/>
      <w:numFmt w:val="bullet"/>
      <w:lvlText w:val="o"/>
      <w:lvlJc w:val="left"/>
      <w:pPr>
        <w:tabs>
          <w:tab w:val="num" w:pos="1440"/>
        </w:tabs>
        <w:ind w:left="1440" w:hanging="360"/>
      </w:pPr>
      <w:rPr>
        <w:rFonts w:ascii="Courier New" w:hAnsi="Courier New" w:hint="default"/>
      </w:rPr>
    </w:lvl>
    <w:lvl w:ilvl="2" w:tplc="0C0A4056">
      <w:start w:val="1"/>
      <w:numFmt w:val="bullet"/>
      <w:lvlText w:val=""/>
      <w:lvlJc w:val="left"/>
      <w:pPr>
        <w:tabs>
          <w:tab w:val="num" w:pos="2160"/>
        </w:tabs>
        <w:ind w:left="2160" w:hanging="360"/>
      </w:pPr>
      <w:rPr>
        <w:rFonts w:ascii="Wingdings" w:hAnsi="Wingdings" w:hint="default"/>
      </w:rPr>
    </w:lvl>
    <w:lvl w:ilvl="3" w:tplc="9B5A4062">
      <w:start w:val="1"/>
      <w:numFmt w:val="bullet"/>
      <w:lvlText w:val=""/>
      <w:lvlJc w:val="left"/>
      <w:pPr>
        <w:tabs>
          <w:tab w:val="num" w:pos="2880"/>
        </w:tabs>
        <w:ind w:left="2880" w:hanging="360"/>
      </w:pPr>
      <w:rPr>
        <w:rFonts w:ascii="Symbol" w:hAnsi="Symbol" w:hint="default"/>
      </w:rPr>
    </w:lvl>
    <w:lvl w:ilvl="4" w:tplc="7D94019E">
      <w:start w:val="1"/>
      <w:numFmt w:val="bullet"/>
      <w:lvlText w:val="o"/>
      <w:lvlJc w:val="left"/>
      <w:pPr>
        <w:tabs>
          <w:tab w:val="num" w:pos="3600"/>
        </w:tabs>
        <w:ind w:left="3600" w:hanging="360"/>
      </w:pPr>
      <w:rPr>
        <w:rFonts w:ascii="Courier New" w:hAnsi="Courier New" w:hint="default"/>
      </w:rPr>
    </w:lvl>
    <w:lvl w:ilvl="5" w:tplc="44CA4A06">
      <w:start w:val="1"/>
      <w:numFmt w:val="bullet"/>
      <w:lvlText w:val=""/>
      <w:lvlJc w:val="left"/>
      <w:pPr>
        <w:tabs>
          <w:tab w:val="num" w:pos="4320"/>
        </w:tabs>
        <w:ind w:left="4320" w:hanging="360"/>
      </w:pPr>
      <w:rPr>
        <w:rFonts w:ascii="Wingdings" w:hAnsi="Wingdings" w:hint="default"/>
      </w:rPr>
    </w:lvl>
    <w:lvl w:ilvl="6" w:tplc="3D24ED6A">
      <w:start w:val="1"/>
      <w:numFmt w:val="bullet"/>
      <w:lvlText w:val=""/>
      <w:lvlJc w:val="left"/>
      <w:pPr>
        <w:tabs>
          <w:tab w:val="num" w:pos="5040"/>
        </w:tabs>
        <w:ind w:left="5040" w:hanging="360"/>
      </w:pPr>
      <w:rPr>
        <w:rFonts w:ascii="Symbol" w:hAnsi="Symbol" w:hint="default"/>
      </w:rPr>
    </w:lvl>
    <w:lvl w:ilvl="7" w:tplc="B8F63E1C">
      <w:start w:val="1"/>
      <w:numFmt w:val="bullet"/>
      <w:lvlText w:val="o"/>
      <w:lvlJc w:val="left"/>
      <w:pPr>
        <w:tabs>
          <w:tab w:val="num" w:pos="5760"/>
        </w:tabs>
        <w:ind w:left="5760" w:hanging="360"/>
      </w:pPr>
      <w:rPr>
        <w:rFonts w:ascii="Courier New" w:hAnsi="Courier New" w:hint="default"/>
      </w:rPr>
    </w:lvl>
    <w:lvl w:ilvl="8" w:tplc="1A32768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7C260D"/>
    <w:multiLevelType w:val="multilevel"/>
    <w:tmpl w:val="D906695A"/>
    <w:lvl w:ilvl="0">
      <w:start w:val="1"/>
      <w:numFmt w:val="decimal"/>
      <w:lvlText w:val="%1"/>
      <w:lvlJc w:val="left"/>
      <w:pPr>
        <w:ind w:left="360" w:hanging="360"/>
      </w:pPr>
      <w:rPr>
        <w:rFonts w:hint="default"/>
      </w:rPr>
    </w:lvl>
    <w:lvl w:ilvl="1">
      <w:start w:val="4"/>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3920" w:hanging="1440"/>
      </w:pPr>
      <w:rPr>
        <w:rFonts w:hint="default"/>
      </w:rPr>
    </w:lvl>
  </w:abstractNum>
  <w:abstractNum w:abstractNumId="34" w15:restartNumberingAfterBreak="0">
    <w:nsid w:val="4B5955BE"/>
    <w:multiLevelType w:val="multilevel"/>
    <w:tmpl w:val="CB82DA5C"/>
    <w:lvl w:ilvl="0">
      <w:start w:val="2"/>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5" w15:restartNumberingAfterBreak="0">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502016C6"/>
    <w:multiLevelType w:val="hybridMultilevel"/>
    <w:tmpl w:val="7DDE43B4"/>
    <w:lvl w:ilvl="0" w:tplc="94FC34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54837F9E"/>
    <w:multiLevelType w:val="hybridMultilevel"/>
    <w:tmpl w:val="C3344E88"/>
    <w:lvl w:ilvl="0" w:tplc="DAB02794">
      <w:numFmt w:val="bullet"/>
      <w:lvlText w:val="-"/>
      <w:lvlJc w:val="left"/>
      <w:pPr>
        <w:ind w:left="409" w:hanging="360"/>
      </w:pPr>
      <w:rPr>
        <w:rFonts w:ascii="Times New Roman" w:eastAsiaTheme="minorHAnsi" w:hAnsi="Times New Roman" w:cs="Times New Roman" w:hint="default"/>
        <w:sz w:val="22"/>
      </w:rPr>
    </w:lvl>
    <w:lvl w:ilvl="1" w:tplc="04190003" w:tentative="1">
      <w:start w:val="1"/>
      <w:numFmt w:val="bullet"/>
      <w:lvlText w:val="o"/>
      <w:lvlJc w:val="left"/>
      <w:pPr>
        <w:ind w:left="1129" w:hanging="360"/>
      </w:pPr>
      <w:rPr>
        <w:rFonts w:ascii="Courier New" w:hAnsi="Courier New" w:cs="Courier New" w:hint="default"/>
      </w:rPr>
    </w:lvl>
    <w:lvl w:ilvl="2" w:tplc="04190005" w:tentative="1">
      <w:start w:val="1"/>
      <w:numFmt w:val="bullet"/>
      <w:lvlText w:val=""/>
      <w:lvlJc w:val="left"/>
      <w:pPr>
        <w:ind w:left="1849" w:hanging="360"/>
      </w:pPr>
      <w:rPr>
        <w:rFonts w:ascii="Wingdings" w:hAnsi="Wingdings" w:hint="default"/>
      </w:rPr>
    </w:lvl>
    <w:lvl w:ilvl="3" w:tplc="04190001" w:tentative="1">
      <w:start w:val="1"/>
      <w:numFmt w:val="bullet"/>
      <w:lvlText w:val=""/>
      <w:lvlJc w:val="left"/>
      <w:pPr>
        <w:ind w:left="2569" w:hanging="360"/>
      </w:pPr>
      <w:rPr>
        <w:rFonts w:ascii="Symbol" w:hAnsi="Symbol" w:hint="default"/>
      </w:rPr>
    </w:lvl>
    <w:lvl w:ilvl="4" w:tplc="04190003" w:tentative="1">
      <w:start w:val="1"/>
      <w:numFmt w:val="bullet"/>
      <w:lvlText w:val="o"/>
      <w:lvlJc w:val="left"/>
      <w:pPr>
        <w:ind w:left="3289" w:hanging="360"/>
      </w:pPr>
      <w:rPr>
        <w:rFonts w:ascii="Courier New" w:hAnsi="Courier New" w:cs="Courier New" w:hint="default"/>
      </w:rPr>
    </w:lvl>
    <w:lvl w:ilvl="5" w:tplc="04190005" w:tentative="1">
      <w:start w:val="1"/>
      <w:numFmt w:val="bullet"/>
      <w:lvlText w:val=""/>
      <w:lvlJc w:val="left"/>
      <w:pPr>
        <w:ind w:left="4009" w:hanging="360"/>
      </w:pPr>
      <w:rPr>
        <w:rFonts w:ascii="Wingdings" w:hAnsi="Wingdings" w:hint="default"/>
      </w:rPr>
    </w:lvl>
    <w:lvl w:ilvl="6" w:tplc="04190001" w:tentative="1">
      <w:start w:val="1"/>
      <w:numFmt w:val="bullet"/>
      <w:lvlText w:val=""/>
      <w:lvlJc w:val="left"/>
      <w:pPr>
        <w:ind w:left="4729" w:hanging="360"/>
      </w:pPr>
      <w:rPr>
        <w:rFonts w:ascii="Symbol" w:hAnsi="Symbol" w:hint="default"/>
      </w:rPr>
    </w:lvl>
    <w:lvl w:ilvl="7" w:tplc="04190003" w:tentative="1">
      <w:start w:val="1"/>
      <w:numFmt w:val="bullet"/>
      <w:lvlText w:val="o"/>
      <w:lvlJc w:val="left"/>
      <w:pPr>
        <w:ind w:left="5449" w:hanging="360"/>
      </w:pPr>
      <w:rPr>
        <w:rFonts w:ascii="Courier New" w:hAnsi="Courier New" w:cs="Courier New" w:hint="default"/>
      </w:rPr>
    </w:lvl>
    <w:lvl w:ilvl="8" w:tplc="04190005" w:tentative="1">
      <w:start w:val="1"/>
      <w:numFmt w:val="bullet"/>
      <w:lvlText w:val=""/>
      <w:lvlJc w:val="left"/>
      <w:pPr>
        <w:ind w:left="6169" w:hanging="360"/>
      </w:pPr>
      <w:rPr>
        <w:rFonts w:ascii="Wingdings" w:hAnsi="Wingdings" w:hint="default"/>
      </w:rPr>
    </w:lvl>
  </w:abstractNum>
  <w:abstractNum w:abstractNumId="38" w15:restartNumberingAfterBreak="0">
    <w:nsid w:val="55892F4A"/>
    <w:multiLevelType w:val="hybridMultilevel"/>
    <w:tmpl w:val="7A1AC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0" w15:restartNumberingAfterBreak="0">
    <w:nsid w:val="5CBF5568"/>
    <w:multiLevelType w:val="multilevel"/>
    <w:tmpl w:val="68C2625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5E1A4E93"/>
    <w:multiLevelType w:val="hybridMultilevel"/>
    <w:tmpl w:val="37704B6E"/>
    <w:lvl w:ilvl="0" w:tplc="B4605E06">
      <w:start w:val="1"/>
      <w:numFmt w:val="bullet"/>
      <w:lvlText w:val=""/>
      <w:lvlJc w:val="left"/>
      <w:pPr>
        <w:tabs>
          <w:tab w:val="num" w:pos="900"/>
        </w:tabs>
        <w:ind w:left="900" w:hanging="360"/>
      </w:pPr>
      <w:rPr>
        <w:rFonts w:ascii="Symbol" w:hAnsi="Symbol" w:hint="default"/>
      </w:rPr>
    </w:lvl>
    <w:lvl w:ilvl="1" w:tplc="8BEA0A96">
      <w:start w:val="1"/>
      <w:numFmt w:val="bullet"/>
      <w:lvlText w:val=""/>
      <w:lvlJc w:val="left"/>
      <w:pPr>
        <w:tabs>
          <w:tab w:val="num" w:pos="1620"/>
        </w:tabs>
        <w:ind w:left="1620" w:hanging="360"/>
      </w:pPr>
      <w:rPr>
        <w:rFonts w:ascii="Symbol" w:hAnsi="Symbol" w:hint="default"/>
      </w:rPr>
    </w:lvl>
    <w:lvl w:ilvl="2" w:tplc="74787C30" w:tentative="1">
      <w:start w:val="1"/>
      <w:numFmt w:val="lowerRoman"/>
      <w:lvlText w:val="%3."/>
      <w:lvlJc w:val="right"/>
      <w:pPr>
        <w:tabs>
          <w:tab w:val="num" w:pos="2340"/>
        </w:tabs>
        <w:ind w:left="2340" w:hanging="180"/>
      </w:pPr>
      <w:rPr>
        <w:rFonts w:cs="Times New Roman"/>
      </w:rPr>
    </w:lvl>
    <w:lvl w:ilvl="3" w:tplc="E33E8728" w:tentative="1">
      <w:start w:val="1"/>
      <w:numFmt w:val="decimal"/>
      <w:lvlText w:val="%4."/>
      <w:lvlJc w:val="left"/>
      <w:pPr>
        <w:tabs>
          <w:tab w:val="num" w:pos="3060"/>
        </w:tabs>
        <w:ind w:left="3060" w:hanging="360"/>
      </w:pPr>
      <w:rPr>
        <w:rFonts w:cs="Times New Roman"/>
      </w:rPr>
    </w:lvl>
    <w:lvl w:ilvl="4" w:tplc="B10248C8" w:tentative="1">
      <w:start w:val="1"/>
      <w:numFmt w:val="lowerLetter"/>
      <w:lvlText w:val="%5."/>
      <w:lvlJc w:val="left"/>
      <w:pPr>
        <w:tabs>
          <w:tab w:val="num" w:pos="3780"/>
        </w:tabs>
        <w:ind w:left="3780" w:hanging="360"/>
      </w:pPr>
      <w:rPr>
        <w:rFonts w:cs="Times New Roman"/>
      </w:rPr>
    </w:lvl>
    <w:lvl w:ilvl="5" w:tplc="B67C471E" w:tentative="1">
      <w:start w:val="1"/>
      <w:numFmt w:val="lowerRoman"/>
      <w:lvlText w:val="%6."/>
      <w:lvlJc w:val="right"/>
      <w:pPr>
        <w:tabs>
          <w:tab w:val="num" w:pos="4500"/>
        </w:tabs>
        <w:ind w:left="4500" w:hanging="180"/>
      </w:pPr>
      <w:rPr>
        <w:rFonts w:cs="Times New Roman"/>
      </w:rPr>
    </w:lvl>
    <w:lvl w:ilvl="6" w:tplc="B0322176" w:tentative="1">
      <w:start w:val="1"/>
      <w:numFmt w:val="decimal"/>
      <w:lvlText w:val="%7."/>
      <w:lvlJc w:val="left"/>
      <w:pPr>
        <w:tabs>
          <w:tab w:val="num" w:pos="5220"/>
        </w:tabs>
        <w:ind w:left="5220" w:hanging="360"/>
      </w:pPr>
      <w:rPr>
        <w:rFonts w:cs="Times New Roman"/>
      </w:rPr>
    </w:lvl>
    <w:lvl w:ilvl="7" w:tplc="126881DC" w:tentative="1">
      <w:start w:val="1"/>
      <w:numFmt w:val="lowerLetter"/>
      <w:lvlText w:val="%8."/>
      <w:lvlJc w:val="left"/>
      <w:pPr>
        <w:tabs>
          <w:tab w:val="num" w:pos="5940"/>
        </w:tabs>
        <w:ind w:left="5940" w:hanging="360"/>
      </w:pPr>
      <w:rPr>
        <w:rFonts w:cs="Times New Roman"/>
      </w:rPr>
    </w:lvl>
    <w:lvl w:ilvl="8" w:tplc="40EC0586" w:tentative="1">
      <w:start w:val="1"/>
      <w:numFmt w:val="lowerRoman"/>
      <w:lvlText w:val="%9."/>
      <w:lvlJc w:val="right"/>
      <w:pPr>
        <w:tabs>
          <w:tab w:val="num" w:pos="6660"/>
        </w:tabs>
        <w:ind w:left="6660" w:hanging="180"/>
      </w:pPr>
      <w:rPr>
        <w:rFonts w:cs="Times New Roman"/>
      </w:rPr>
    </w:lvl>
  </w:abstractNum>
  <w:abstractNum w:abstractNumId="42" w15:restartNumberingAfterBreak="0">
    <w:nsid w:val="5F2D1E7A"/>
    <w:multiLevelType w:val="hybridMultilevel"/>
    <w:tmpl w:val="BD9C89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62202FFC"/>
    <w:multiLevelType w:val="hybridMultilevel"/>
    <w:tmpl w:val="2C10B06A"/>
    <w:lvl w:ilvl="0" w:tplc="9EA25AB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4" w15:restartNumberingAfterBreak="0">
    <w:nsid w:val="651B7A93"/>
    <w:multiLevelType w:val="multilevel"/>
    <w:tmpl w:val="611497E4"/>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A8A0260"/>
    <w:multiLevelType w:val="multilevel"/>
    <w:tmpl w:val="B9CE826E"/>
    <w:lvl w:ilvl="0">
      <w:start w:val="14"/>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3180" w:hanging="108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940" w:hanging="144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700" w:hanging="1800"/>
      </w:pPr>
      <w:rPr>
        <w:rFonts w:hint="default"/>
      </w:rPr>
    </w:lvl>
    <w:lvl w:ilvl="8">
      <w:start w:val="1"/>
      <w:numFmt w:val="decimal"/>
      <w:lvlText w:val="%1.%2.%3.%4.%5.%6.%7.%8.%9"/>
      <w:lvlJc w:val="left"/>
      <w:pPr>
        <w:ind w:left="7760" w:hanging="2160"/>
      </w:pPr>
      <w:rPr>
        <w:rFonts w:hint="default"/>
      </w:rPr>
    </w:lvl>
  </w:abstractNum>
  <w:abstractNum w:abstractNumId="46" w15:restartNumberingAfterBreak="0">
    <w:nsid w:val="6D716747"/>
    <w:multiLevelType w:val="hybridMultilevel"/>
    <w:tmpl w:val="C9CC2FC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7"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6F141448"/>
    <w:multiLevelType w:val="hybridMultilevel"/>
    <w:tmpl w:val="7B0E694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9" w15:restartNumberingAfterBreak="0">
    <w:nsid w:val="7A932C43"/>
    <w:multiLevelType w:val="multilevel"/>
    <w:tmpl w:val="39D02F96"/>
    <w:lvl w:ilvl="0">
      <w:start w:val="1"/>
      <w:numFmt w:val="decimal"/>
      <w:lvlText w:val="%1."/>
      <w:lvlJc w:val="left"/>
      <w:pPr>
        <w:tabs>
          <w:tab w:val="num" w:pos="851"/>
        </w:tabs>
        <w:ind w:left="0" w:firstLine="397"/>
      </w:pPr>
      <w:rPr>
        <w:rFonts w:ascii="Times New Roman" w:hAnsi="Times New Roman" w:hint="default"/>
        <w:b/>
        <w:i w:val="0"/>
        <w:caps w:val="0"/>
        <w:strike w:val="0"/>
        <w:dstrike w:val="0"/>
        <w:vanish w:val="0"/>
        <w:color w:val="auto"/>
        <w:spacing w:val="0"/>
        <w:w w:val="100"/>
        <w:kern w:val="0"/>
        <w:position w:val="0"/>
        <w:sz w:val="24"/>
        <w:szCs w:val="24"/>
        <w:u w:val="none"/>
        <w:vertAlign w:val="baseline"/>
      </w:rPr>
    </w:lvl>
    <w:lvl w:ilvl="1">
      <w:start w:val="1"/>
      <w:numFmt w:val="decimal"/>
      <w:lvlText w:val="%1.%2."/>
      <w:lvlJc w:val="left"/>
      <w:pPr>
        <w:tabs>
          <w:tab w:val="num" w:pos="851"/>
        </w:tabs>
        <w:ind w:left="0" w:firstLine="397"/>
      </w:pPr>
      <w:rPr>
        <w:rFonts w:ascii="Times New Roman" w:hAnsi="Times New Roman" w:hint="default"/>
        <w:b/>
        <w:i w:val="0"/>
        <w:caps w:val="0"/>
        <w:strike w:val="0"/>
        <w:dstrike w:val="0"/>
        <w:vanish w:val="0"/>
        <w:color w:val="000000"/>
        <w:spacing w:val="0"/>
        <w:w w:val="100"/>
        <w:kern w:val="0"/>
        <w:position w:val="0"/>
        <w:sz w:val="28"/>
        <w:vertAlign w:val="baseline"/>
      </w:rPr>
    </w:lvl>
    <w:lvl w:ilvl="2">
      <w:start w:val="1"/>
      <w:numFmt w:val="decimal"/>
      <w:lvlText w:val="%1.%2.%3."/>
      <w:lvlJc w:val="left"/>
      <w:pPr>
        <w:tabs>
          <w:tab w:val="num" w:pos="1191"/>
        </w:tabs>
        <w:ind w:left="0" w:firstLine="397"/>
      </w:pPr>
      <w:rPr>
        <w:rFonts w:ascii="Times New Roman" w:hAnsi="Times New Roman" w:hint="default"/>
        <w:b w:val="0"/>
        <w:i w:val="0"/>
        <w:caps w:val="0"/>
        <w:strike w:val="0"/>
        <w:dstrike w:val="0"/>
        <w:vanish w:val="0"/>
        <w:color w:val="auto"/>
        <w:spacing w:val="0"/>
        <w:w w:val="100"/>
        <w:kern w:val="0"/>
        <w:position w:val="0"/>
        <w:sz w:val="24"/>
        <w:u w:val="none"/>
        <w:vertAlign w:val="baseline"/>
      </w:rPr>
    </w:lvl>
    <w:lvl w:ilvl="3">
      <w:start w:val="1"/>
      <w:numFmt w:val="decimal"/>
      <w:lvlText w:val="%1.%2.%3.%4"/>
      <w:lvlJc w:val="left"/>
      <w:pPr>
        <w:tabs>
          <w:tab w:val="num" w:pos="851"/>
        </w:tabs>
        <w:ind w:left="0" w:firstLine="0"/>
      </w:pPr>
      <w:rPr>
        <w:rFonts w:hint="default"/>
      </w:rPr>
    </w:lvl>
    <w:lvl w:ilvl="4">
      <w:start w:val="1"/>
      <w:numFmt w:val="decimal"/>
      <w:lvlText w:val="%1.%2.%3.%4.%5"/>
      <w:lvlJc w:val="left"/>
      <w:pPr>
        <w:tabs>
          <w:tab w:val="num" w:pos="851"/>
        </w:tabs>
        <w:ind w:left="0" w:firstLine="0"/>
      </w:pPr>
      <w:rPr>
        <w:rFonts w:hint="default"/>
      </w:rPr>
    </w:lvl>
    <w:lvl w:ilvl="5">
      <w:start w:val="1"/>
      <w:numFmt w:val="decimal"/>
      <w:lvlText w:val="%1.%2.%3.%4.%5.%6"/>
      <w:lvlJc w:val="left"/>
      <w:pPr>
        <w:tabs>
          <w:tab w:val="num" w:pos="851"/>
        </w:tabs>
        <w:ind w:left="0" w:firstLine="0"/>
      </w:pPr>
      <w:rPr>
        <w:rFonts w:hint="default"/>
      </w:rPr>
    </w:lvl>
    <w:lvl w:ilvl="6">
      <w:start w:val="1"/>
      <w:numFmt w:val="decimal"/>
      <w:lvlText w:val="%1.%2.%3.%4.%5.%6.%7"/>
      <w:lvlJc w:val="left"/>
      <w:pPr>
        <w:tabs>
          <w:tab w:val="num" w:pos="851"/>
        </w:tabs>
        <w:ind w:left="0" w:firstLine="0"/>
      </w:pPr>
      <w:rPr>
        <w:rFonts w:hint="default"/>
      </w:rPr>
    </w:lvl>
    <w:lvl w:ilvl="7">
      <w:start w:val="1"/>
      <w:numFmt w:val="decimal"/>
      <w:lvlText w:val="%1.%2.%3.%4.%5.%6.%7.%8"/>
      <w:lvlJc w:val="left"/>
      <w:pPr>
        <w:tabs>
          <w:tab w:val="num" w:pos="851"/>
        </w:tabs>
        <w:ind w:left="0" w:firstLine="0"/>
      </w:pPr>
      <w:rPr>
        <w:rFonts w:hint="default"/>
      </w:rPr>
    </w:lvl>
    <w:lvl w:ilvl="8">
      <w:start w:val="1"/>
      <w:numFmt w:val="decimal"/>
      <w:lvlText w:val="%1.%2.%3.%4.%5.%6.%7.%8.%9"/>
      <w:lvlJc w:val="left"/>
      <w:pPr>
        <w:tabs>
          <w:tab w:val="num" w:pos="851"/>
        </w:tabs>
        <w:ind w:left="0" w:firstLine="0"/>
      </w:pPr>
      <w:rPr>
        <w:rFonts w:hint="default"/>
      </w:rPr>
    </w:lvl>
  </w:abstractNum>
  <w:abstractNum w:abstractNumId="50" w15:restartNumberingAfterBreak="0">
    <w:nsid w:val="7B194221"/>
    <w:multiLevelType w:val="hybridMultilevel"/>
    <w:tmpl w:val="405A3E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1"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15:restartNumberingAfterBreak="0">
    <w:nsid w:val="7D684384"/>
    <w:multiLevelType w:val="hybridMultilevel"/>
    <w:tmpl w:val="071C0B1C"/>
    <w:lvl w:ilvl="0" w:tplc="705ABFE8">
      <w:start w:val="1"/>
      <w:numFmt w:val="decimal"/>
      <w:lvlText w:val="%1."/>
      <w:lvlJc w:val="left"/>
      <w:pPr>
        <w:ind w:left="760" w:hanging="360"/>
      </w:pPr>
      <w:rPr>
        <w:rFonts w:hint="default"/>
      </w:rPr>
    </w:lvl>
    <w:lvl w:ilvl="1" w:tplc="A92EF28A" w:tentative="1">
      <w:start w:val="1"/>
      <w:numFmt w:val="lowerLetter"/>
      <w:lvlText w:val="%2."/>
      <w:lvlJc w:val="left"/>
      <w:pPr>
        <w:ind w:left="1480" w:hanging="360"/>
      </w:pPr>
    </w:lvl>
    <w:lvl w:ilvl="2" w:tplc="1ED2AC14" w:tentative="1">
      <w:start w:val="1"/>
      <w:numFmt w:val="lowerRoman"/>
      <w:lvlText w:val="%3."/>
      <w:lvlJc w:val="right"/>
      <w:pPr>
        <w:ind w:left="2200" w:hanging="180"/>
      </w:pPr>
    </w:lvl>
    <w:lvl w:ilvl="3" w:tplc="EFC04148" w:tentative="1">
      <w:start w:val="1"/>
      <w:numFmt w:val="decimal"/>
      <w:lvlText w:val="%4."/>
      <w:lvlJc w:val="left"/>
      <w:pPr>
        <w:ind w:left="2920" w:hanging="360"/>
      </w:pPr>
    </w:lvl>
    <w:lvl w:ilvl="4" w:tplc="F0F45C8A" w:tentative="1">
      <w:start w:val="1"/>
      <w:numFmt w:val="lowerLetter"/>
      <w:lvlText w:val="%5."/>
      <w:lvlJc w:val="left"/>
      <w:pPr>
        <w:ind w:left="3640" w:hanging="360"/>
      </w:pPr>
    </w:lvl>
    <w:lvl w:ilvl="5" w:tplc="7570EDA2" w:tentative="1">
      <w:start w:val="1"/>
      <w:numFmt w:val="lowerRoman"/>
      <w:lvlText w:val="%6."/>
      <w:lvlJc w:val="right"/>
      <w:pPr>
        <w:ind w:left="4360" w:hanging="180"/>
      </w:pPr>
    </w:lvl>
    <w:lvl w:ilvl="6" w:tplc="055ABC62" w:tentative="1">
      <w:start w:val="1"/>
      <w:numFmt w:val="decimal"/>
      <w:lvlText w:val="%7."/>
      <w:lvlJc w:val="left"/>
      <w:pPr>
        <w:ind w:left="5080" w:hanging="360"/>
      </w:pPr>
    </w:lvl>
    <w:lvl w:ilvl="7" w:tplc="AE34915E" w:tentative="1">
      <w:start w:val="1"/>
      <w:numFmt w:val="lowerLetter"/>
      <w:lvlText w:val="%8."/>
      <w:lvlJc w:val="left"/>
      <w:pPr>
        <w:ind w:left="5800" w:hanging="360"/>
      </w:pPr>
    </w:lvl>
    <w:lvl w:ilvl="8" w:tplc="2600241E" w:tentative="1">
      <w:start w:val="1"/>
      <w:numFmt w:val="lowerRoman"/>
      <w:lvlText w:val="%9."/>
      <w:lvlJc w:val="right"/>
      <w:pPr>
        <w:ind w:left="6520" w:hanging="180"/>
      </w:pPr>
    </w:lvl>
  </w:abstractNum>
  <w:num w:numId="1">
    <w:abstractNumId w:val="11"/>
  </w:num>
  <w:num w:numId="2">
    <w:abstractNumId w:val="21"/>
  </w:num>
  <w:num w:numId="3">
    <w:abstractNumId w:val="32"/>
  </w:num>
  <w:num w:numId="4">
    <w:abstractNumId w:val="13"/>
  </w:num>
  <w:num w:numId="5">
    <w:abstractNumId w:val="41"/>
  </w:num>
  <w:num w:numId="6">
    <w:abstractNumId w:val="45"/>
  </w:num>
  <w:num w:numId="7">
    <w:abstractNumId w:val="10"/>
  </w:num>
  <w:num w:numId="8">
    <w:abstractNumId w:val="19"/>
  </w:num>
  <w:num w:numId="9">
    <w:abstractNumId w:val="0"/>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2"/>
  </w:num>
  <w:num w:numId="12">
    <w:abstractNumId w:val="44"/>
  </w:num>
  <w:num w:numId="13">
    <w:abstractNumId w:val="3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6"/>
  </w:num>
  <w:num w:numId="16">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1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51"/>
  </w:num>
  <w:num w:numId="20">
    <w:abstractNumId w:val="25"/>
  </w:num>
  <w:num w:numId="21">
    <w:abstractNumId w:val="47"/>
  </w:num>
  <w:num w:numId="22">
    <w:abstractNumId w:val="2"/>
  </w:num>
  <w:num w:numId="23">
    <w:abstractNumId w:val="27"/>
  </w:num>
  <w:num w:numId="24">
    <w:abstractNumId w:val="30"/>
  </w:num>
  <w:num w:numId="25">
    <w:abstractNumId w:val="5"/>
  </w:num>
  <w:num w:numId="26">
    <w:abstractNumId w:val="35"/>
  </w:num>
  <w:num w:numId="27">
    <w:abstractNumId w:val="8"/>
  </w:num>
  <w:num w:numId="28">
    <w:abstractNumId w:val="34"/>
  </w:num>
  <w:num w:numId="29">
    <w:abstractNumId w:val="33"/>
  </w:num>
  <w:num w:numId="30">
    <w:abstractNumId w:val="23"/>
  </w:num>
  <w:num w:numId="31">
    <w:abstractNumId w:val="42"/>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38"/>
  </w:num>
  <w:num w:numId="37">
    <w:abstractNumId w:val="40"/>
  </w:num>
  <w:num w:numId="38">
    <w:abstractNumId w:val="9"/>
  </w:num>
  <w:num w:numId="39">
    <w:abstractNumId w:val="48"/>
  </w:num>
  <w:num w:numId="40">
    <w:abstractNumId w:val="3"/>
  </w:num>
  <w:num w:numId="41">
    <w:abstractNumId w:val="31"/>
  </w:num>
  <w:num w:numId="42">
    <w:abstractNumId w:val="17"/>
  </w:num>
  <w:num w:numId="43">
    <w:abstractNumId w:val="26"/>
  </w:num>
  <w:num w:numId="44">
    <w:abstractNumId w:val="46"/>
  </w:num>
  <w:num w:numId="45">
    <w:abstractNumId w:val="37"/>
  </w:num>
  <w:num w:numId="46">
    <w:abstractNumId w:val="49"/>
  </w:num>
  <w:num w:numId="47">
    <w:abstractNumId w:val="49"/>
    <w:lvlOverride w:ilvl="0">
      <w:startOverride w:val="1"/>
    </w:lvlOverride>
  </w:num>
  <w:num w:numId="48">
    <w:abstractNumId w:val="7"/>
  </w:num>
  <w:num w:numId="49">
    <w:abstractNumId w:val="14"/>
  </w:num>
  <w:num w:numId="50">
    <w:abstractNumId w:val="22"/>
  </w:num>
  <w:num w:numId="51">
    <w:abstractNumId w:val="6"/>
  </w:num>
  <w:num w:numId="52">
    <w:abstractNumId w:val="4"/>
  </w:num>
  <w:num w:numId="53">
    <w:abstractNumId w:val="12"/>
  </w:num>
  <w:num w:numId="54">
    <w:abstractNumId w:val="20"/>
  </w:num>
  <w:num w:numId="55">
    <w:abstractNumId w:val="28"/>
  </w:num>
  <w:num w:numId="56">
    <w:abstractNumId w:val="2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19"/>
    <w:rsid w:val="00003ADF"/>
    <w:rsid w:val="00006FE6"/>
    <w:rsid w:val="00011FB4"/>
    <w:rsid w:val="00014919"/>
    <w:rsid w:val="000159CE"/>
    <w:rsid w:val="000161F2"/>
    <w:rsid w:val="00021F67"/>
    <w:rsid w:val="000227B3"/>
    <w:rsid w:val="000233AA"/>
    <w:rsid w:val="00026381"/>
    <w:rsid w:val="000371E1"/>
    <w:rsid w:val="0003761A"/>
    <w:rsid w:val="00042219"/>
    <w:rsid w:val="0004312E"/>
    <w:rsid w:val="00043415"/>
    <w:rsid w:val="0004376E"/>
    <w:rsid w:val="00043D00"/>
    <w:rsid w:val="00047E08"/>
    <w:rsid w:val="0005313F"/>
    <w:rsid w:val="000535D2"/>
    <w:rsid w:val="000545BE"/>
    <w:rsid w:val="00056CFA"/>
    <w:rsid w:val="00057476"/>
    <w:rsid w:val="000615A6"/>
    <w:rsid w:val="00072074"/>
    <w:rsid w:val="00073CEC"/>
    <w:rsid w:val="000772BC"/>
    <w:rsid w:val="00077F11"/>
    <w:rsid w:val="00082779"/>
    <w:rsid w:val="00096C99"/>
    <w:rsid w:val="00097410"/>
    <w:rsid w:val="000A1128"/>
    <w:rsid w:val="000A26C0"/>
    <w:rsid w:val="000A565F"/>
    <w:rsid w:val="000B0F0C"/>
    <w:rsid w:val="000B11DF"/>
    <w:rsid w:val="000B2309"/>
    <w:rsid w:val="000B3068"/>
    <w:rsid w:val="000B320C"/>
    <w:rsid w:val="000B3355"/>
    <w:rsid w:val="000B3B4D"/>
    <w:rsid w:val="000C0020"/>
    <w:rsid w:val="000C27FE"/>
    <w:rsid w:val="000D51AC"/>
    <w:rsid w:val="000D62C6"/>
    <w:rsid w:val="000E2ED6"/>
    <w:rsid w:val="000E35D4"/>
    <w:rsid w:val="000E558A"/>
    <w:rsid w:val="000E60E1"/>
    <w:rsid w:val="000E73FE"/>
    <w:rsid w:val="000F29A3"/>
    <w:rsid w:val="000F413D"/>
    <w:rsid w:val="000F4AB4"/>
    <w:rsid w:val="000F4F9D"/>
    <w:rsid w:val="00102987"/>
    <w:rsid w:val="00102B77"/>
    <w:rsid w:val="00102DED"/>
    <w:rsid w:val="00103288"/>
    <w:rsid w:val="00104D1D"/>
    <w:rsid w:val="00105506"/>
    <w:rsid w:val="001059D8"/>
    <w:rsid w:val="00105D5C"/>
    <w:rsid w:val="001068A1"/>
    <w:rsid w:val="001111F3"/>
    <w:rsid w:val="00114130"/>
    <w:rsid w:val="001158CB"/>
    <w:rsid w:val="001168E6"/>
    <w:rsid w:val="001176BE"/>
    <w:rsid w:val="00121327"/>
    <w:rsid w:val="00121FD0"/>
    <w:rsid w:val="00122710"/>
    <w:rsid w:val="00124C26"/>
    <w:rsid w:val="00124E8E"/>
    <w:rsid w:val="00125484"/>
    <w:rsid w:val="00127BA4"/>
    <w:rsid w:val="00131FFE"/>
    <w:rsid w:val="0013307C"/>
    <w:rsid w:val="00137338"/>
    <w:rsid w:val="0014027B"/>
    <w:rsid w:val="001430CA"/>
    <w:rsid w:val="0014543F"/>
    <w:rsid w:val="00145CF4"/>
    <w:rsid w:val="0015165C"/>
    <w:rsid w:val="00154969"/>
    <w:rsid w:val="0015497E"/>
    <w:rsid w:val="00155DA7"/>
    <w:rsid w:val="00157708"/>
    <w:rsid w:val="0016318B"/>
    <w:rsid w:val="00163462"/>
    <w:rsid w:val="0017464B"/>
    <w:rsid w:val="00174C6C"/>
    <w:rsid w:val="001815FB"/>
    <w:rsid w:val="00181CFE"/>
    <w:rsid w:val="00190D5C"/>
    <w:rsid w:val="00192B8A"/>
    <w:rsid w:val="00193938"/>
    <w:rsid w:val="00194256"/>
    <w:rsid w:val="001A1986"/>
    <w:rsid w:val="001A386D"/>
    <w:rsid w:val="001B163A"/>
    <w:rsid w:val="001B22EB"/>
    <w:rsid w:val="001B2CD8"/>
    <w:rsid w:val="001B5FA7"/>
    <w:rsid w:val="001B7433"/>
    <w:rsid w:val="001B77A3"/>
    <w:rsid w:val="001C0348"/>
    <w:rsid w:val="001C0601"/>
    <w:rsid w:val="001C06A7"/>
    <w:rsid w:val="001C11B7"/>
    <w:rsid w:val="001C255F"/>
    <w:rsid w:val="001C3C5A"/>
    <w:rsid w:val="001D1C18"/>
    <w:rsid w:val="001D3ED6"/>
    <w:rsid w:val="001D7D8B"/>
    <w:rsid w:val="001E0391"/>
    <w:rsid w:val="001E1D1C"/>
    <w:rsid w:val="001E1F97"/>
    <w:rsid w:val="001E2582"/>
    <w:rsid w:val="001E7FE0"/>
    <w:rsid w:val="001F22F4"/>
    <w:rsid w:val="001F2E7D"/>
    <w:rsid w:val="001F4949"/>
    <w:rsid w:val="001F64D0"/>
    <w:rsid w:val="001F79CD"/>
    <w:rsid w:val="00200E79"/>
    <w:rsid w:val="0020188D"/>
    <w:rsid w:val="00203AA0"/>
    <w:rsid w:val="00204FA5"/>
    <w:rsid w:val="00205A5E"/>
    <w:rsid w:val="0020751C"/>
    <w:rsid w:val="0021705F"/>
    <w:rsid w:val="002173C7"/>
    <w:rsid w:val="002200D8"/>
    <w:rsid w:val="002254CB"/>
    <w:rsid w:val="002279F7"/>
    <w:rsid w:val="00236487"/>
    <w:rsid w:val="002369F8"/>
    <w:rsid w:val="00240A87"/>
    <w:rsid w:val="00241249"/>
    <w:rsid w:val="00250307"/>
    <w:rsid w:val="00252A13"/>
    <w:rsid w:val="002531E3"/>
    <w:rsid w:val="00254CDE"/>
    <w:rsid w:val="00255E00"/>
    <w:rsid w:val="00256C8B"/>
    <w:rsid w:val="00260D3E"/>
    <w:rsid w:val="00261D5C"/>
    <w:rsid w:val="002627D4"/>
    <w:rsid w:val="002638FA"/>
    <w:rsid w:val="0026590A"/>
    <w:rsid w:val="00266B91"/>
    <w:rsid w:val="002705E6"/>
    <w:rsid w:val="00270D51"/>
    <w:rsid w:val="00271FA5"/>
    <w:rsid w:val="0027300F"/>
    <w:rsid w:val="002842AC"/>
    <w:rsid w:val="0029310B"/>
    <w:rsid w:val="00293466"/>
    <w:rsid w:val="0029415E"/>
    <w:rsid w:val="002A1F30"/>
    <w:rsid w:val="002B19D7"/>
    <w:rsid w:val="002B271B"/>
    <w:rsid w:val="002B58F3"/>
    <w:rsid w:val="002B6F79"/>
    <w:rsid w:val="002B7054"/>
    <w:rsid w:val="002C0386"/>
    <w:rsid w:val="002C5B43"/>
    <w:rsid w:val="002C6E9A"/>
    <w:rsid w:val="002C7CDE"/>
    <w:rsid w:val="002D0E88"/>
    <w:rsid w:val="002D5A32"/>
    <w:rsid w:val="002D6894"/>
    <w:rsid w:val="002E6183"/>
    <w:rsid w:val="002E63AF"/>
    <w:rsid w:val="002F431A"/>
    <w:rsid w:val="002F7BAB"/>
    <w:rsid w:val="002F7F01"/>
    <w:rsid w:val="00301998"/>
    <w:rsid w:val="00302125"/>
    <w:rsid w:val="00304508"/>
    <w:rsid w:val="00306339"/>
    <w:rsid w:val="00311A17"/>
    <w:rsid w:val="00311D8D"/>
    <w:rsid w:val="00312AAE"/>
    <w:rsid w:val="003140E9"/>
    <w:rsid w:val="00320780"/>
    <w:rsid w:val="00324597"/>
    <w:rsid w:val="00324DEF"/>
    <w:rsid w:val="003254CA"/>
    <w:rsid w:val="00330104"/>
    <w:rsid w:val="003302B6"/>
    <w:rsid w:val="00330830"/>
    <w:rsid w:val="003324B7"/>
    <w:rsid w:val="00336A36"/>
    <w:rsid w:val="00340FE9"/>
    <w:rsid w:val="00342550"/>
    <w:rsid w:val="00343E58"/>
    <w:rsid w:val="00344A22"/>
    <w:rsid w:val="00345AA6"/>
    <w:rsid w:val="00352589"/>
    <w:rsid w:val="00353E67"/>
    <w:rsid w:val="00354770"/>
    <w:rsid w:val="00355AA2"/>
    <w:rsid w:val="003627F5"/>
    <w:rsid w:val="00364073"/>
    <w:rsid w:val="00366808"/>
    <w:rsid w:val="00370498"/>
    <w:rsid w:val="003750A5"/>
    <w:rsid w:val="00376AB4"/>
    <w:rsid w:val="00380C2E"/>
    <w:rsid w:val="00381D31"/>
    <w:rsid w:val="00386B36"/>
    <w:rsid w:val="00390C05"/>
    <w:rsid w:val="00391E2E"/>
    <w:rsid w:val="00393044"/>
    <w:rsid w:val="003930C6"/>
    <w:rsid w:val="00393E6D"/>
    <w:rsid w:val="003947B7"/>
    <w:rsid w:val="003A057F"/>
    <w:rsid w:val="003A09C5"/>
    <w:rsid w:val="003A25F6"/>
    <w:rsid w:val="003A2BEA"/>
    <w:rsid w:val="003A4582"/>
    <w:rsid w:val="003A4A09"/>
    <w:rsid w:val="003A4F1B"/>
    <w:rsid w:val="003B11B9"/>
    <w:rsid w:val="003B17CE"/>
    <w:rsid w:val="003B27C0"/>
    <w:rsid w:val="003B6644"/>
    <w:rsid w:val="003C2881"/>
    <w:rsid w:val="003C7295"/>
    <w:rsid w:val="003C74E0"/>
    <w:rsid w:val="003C7940"/>
    <w:rsid w:val="003D0564"/>
    <w:rsid w:val="003E4F0D"/>
    <w:rsid w:val="003E6414"/>
    <w:rsid w:val="003F79AC"/>
    <w:rsid w:val="00402041"/>
    <w:rsid w:val="00404651"/>
    <w:rsid w:val="00406720"/>
    <w:rsid w:val="00406E46"/>
    <w:rsid w:val="00415549"/>
    <w:rsid w:val="00417AE4"/>
    <w:rsid w:val="00421BAC"/>
    <w:rsid w:val="0042473B"/>
    <w:rsid w:val="004323C3"/>
    <w:rsid w:val="0043256B"/>
    <w:rsid w:val="00432A16"/>
    <w:rsid w:val="00432BCC"/>
    <w:rsid w:val="00433A27"/>
    <w:rsid w:val="00435063"/>
    <w:rsid w:val="004377B2"/>
    <w:rsid w:val="00442174"/>
    <w:rsid w:val="00442F7E"/>
    <w:rsid w:val="00445341"/>
    <w:rsid w:val="004459D5"/>
    <w:rsid w:val="00447560"/>
    <w:rsid w:val="004518BC"/>
    <w:rsid w:val="00455B71"/>
    <w:rsid w:val="00460E75"/>
    <w:rsid w:val="00462235"/>
    <w:rsid w:val="00465E3E"/>
    <w:rsid w:val="00466FE7"/>
    <w:rsid w:val="00467F88"/>
    <w:rsid w:val="004715F3"/>
    <w:rsid w:val="00473A6D"/>
    <w:rsid w:val="004763BA"/>
    <w:rsid w:val="00476B1E"/>
    <w:rsid w:val="0048136A"/>
    <w:rsid w:val="00482806"/>
    <w:rsid w:val="004916A1"/>
    <w:rsid w:val="004A44E7"/>
    <w:rsid w:val="004A4D4B"/>
    <w:rsid w:val="004A500C"/>
    <w:rsid w:val="004A7108"/>
    <w:rsid w:val="004A719E"/>
    <w:rsid w:val="004B043E"/>
    <w:rsid w:val="004B1E4B"/>
    <w:rsid w:val="004B2E71"/>
    <w:rsid w:val="004B4B81"/>
    <w:rsid w:val="004C2100"/>
    <w:rsid w:val="004C2F45"/>
    <w:rsid w:val="004C53BA"/>
    <w:rsid w:val="004C6714"/>
    <w:rsid w:val="004D1D47"/>
    <w:rsid w:val="004D2820"/>
    <w:rsid w:val="004D47D7"/>
    <w:rsid w:val="004D505C"/>
    <w:rsid w:val="004D5D2F"/>
    <w:rsid w:val="004D700C"/>
    <w:rsid w:val="004E10CC"/>
    <w:rsid w:val="004E2C1A"/>
    <w:rsid w:val="004F0ADB"/>
    <w:rsid w:val="004F3B2A"/>
    <w:rsid w:val="004F6C61"/>
    <w:rsid w:val="00500353"/>
    <w:rsid w:val="00506F0D"/>
    <w:rsid w:val="005074A7"/>
    <w:rsid w:val="00511493"/>
    <w:rsid w:val="005124D8"/>
    <w:rsid w:val="00514A91"/>
    <w:rsid w:val="00517DAD"/>
    <w:rsid w:val="0052135E"/>
    <w:rsid w:val="00521614"/>
    <w:rsid w:val="00522B43"/>
    <w:rsid w:val="00530F49"/>
    <w:rsid w:val="005315AF"/>
    <w:rsid w:val="005341E1"/>
    <w:rsid w:val="00534CF7"/>
    <w:rsid w:val="00536D2A"/>
    <w:rsid w:val="0054099B"/>
    <w:rsid w:val="00541FC7"/>
    <w:rsid w:val="00544BD5"/>
    <w:rsid w:val="0054579C"/>
    <w:rsid w:val="005505CD"/>
    <w:rsid w:val="00550F27"/>
    <w:rsid w:val="00551FEB"/>
    <w:rsid w:val="005523B5"/>
    <w:rsid w:val="00554DB9"/>
    <w:rsid w:val="0055541A"/>
    <w:rsid w:val="00556640"/>
    <w:rsid w:val="0055674C"/>
    <w:rsid w:val="005601C8"/>
    <w:rsid w:val="005601CB"/>
    <w:rsid w:val="00560310"/>
    <w:rsid w:val="00560659"/>
    <w:rsid w:val="00561883"/>
    <w:rsid w:val="00566A3F"/>
    <w:rsid w:val="00570842"/>
    <w:rsid w:val="005723D8"/>
    <w:rsid w:val="00576AD2"/>
    <w:rsid w:val="00583C42"/>
    <w:rsid w:val="00585CD1"/>
    <w:rsid w:val="0058632E"/>
    <w:rsid w:val="00590957"/>
    <w:rsid w:val="005941A7"/>
    <w:rsid w:val="00594DD6"/>
    <w:rsid w:val="00594F61"/>
    <w:rsid w:val="005A08C6"/>
    <w:rsid w:val="005A556F"/>
    <w:rsid w:val="005B1401"/>
    <w:rsid w:val="005B1566"/>
    <w:rsid w:val="005B5499"/>
    <w:rsid w:val="005B6D60"/>
    <w:rsid w:val="005B79BE"/>
    <w:rsid w:val="005B7B00"/>
    <w:rsid w:val="005C0AFA"/>
    <w:rsid w:val="005C44A1"/>
    <w:rsid w:val="005C6AD6"/>
    <w:rsid w:val="005C7AF7"/>
    <w:rsid w:val="005C7DDF"/>
    <w:rsid w:val="005D3545"/>
    <w:rsid w:val="005D3860"/>
    <w:rsid w:val="005D3B2A"/>
    <w:rsid w:val="005E0BC6"/>
    <w:rsid w:val="005E35C9"/>
    <w:rsid w:val="005E66A6"/>
    <w:rsid w:val="005F0D1F"/>
    <w:rsid w:val="005F1008"/>
    <w:rsid w:val="005F571C"/>
    <w:rsid w:val="005F6DCF"/>
    <w:rsid w:val="005F790D"/>
    <w:rsid w:val="006020C5"/>
    <w:rsid w:val="00602229"/>
    <w:rsid w:val="00603442"/>
    <w:rsid w:val="00610674"/>
    <w:rsid w:val="0061173F"/>
    <w:rsid w:val="00614A82"/>
    <w:rsid w:val="00617546"/>
    <w:rsid w:val="00620614"/>
    <w:rsid w:val="006221CB"/>
    <w:rsid w:val="00625F3F"/>
    <w:rsid w:val="006361B0"/>
    <w:rsid w:val="006365C7"/>
    <w:rsid w:val="006368E3"/>
    <w:rsid w:val="00636A8D"/>
    <w:rsid w:val="00636E51"/>
    <w:rsid w:val="00637FDB"/>
    <w:rsid w:val="006414FD"/>
    <w:rsid w:val="00646A2A"/>
    <w:rsid w:val="00647A9C"/>
    <w:rsid w:val="00650F3F"/>
    <w:rsid w:val="0065379E"/>
    <w:rsid w:val="006612AB"/>
    <w:rsid w:val="006638B0"/>
    <w:rsid w:val="0067061B"/>
    <w:rsid w:val="0067182C"/>
    <w:rsid w:val="00671F7D"/>
    <w:rsid w:val="0067281E"/>
    <w:rsid w:val="006770D9"/>
    <w:rsid w:val="006803E1"/>
    <w:rsid w:val="006835D9"/>
    <w:rsid w:val="00684F09"/>
    <w:rsid w:val="00685DCB"/>
    <w:rsid w:val="00690AF4"/>
    <w:rsid w:val="00693EC7"/>
    <w:rsid w:val="00697E4D"/>
    <w:rsid w:val="006A4C8B"/>
    <w:rsid w:val="006A5AF9"/>
    <w:rsid w:val="006A6786"/>
    <w:rsid w:val="006A78F6"/>
    <w:rsid w:val="006B4AB9"/>
    <w:rsid w:val="006B6357"/>
    <w:rsid w:val="006B6DD4"/>
    <w:rsid w:val="006C0CD9"/>
    <w:rsid w:val="006C6AF7"/>
    <w:rsid w:val="006C7D39"/>
    <w:rsid w:val="006D042D"/>
    <w:rsid w:val="006D1789"/>
    <w:rsid w:val="006D3172"/>
    <w:rsid w:val="006E3F27"/>
    <w:rsid w:val="006F0810"/>
    <w:rsid w:val="006F22B0"/>
    <w:rsid w:val="006F2A07"/>
    <w:rsid w:val="006F6965"/>
    <w:rsid w:val="006F7432"/>
    <w:rsid w:val="007022A8"/>
    <w:rsid w:val="007030FA"/>
    <w:rsid w:val="00703EA9"/>
    <w:rsid w:val="0070750E"/>
    <w:rsid w:val="00710DEA"/>
    <w:rsid w:val="007136ED"/>
    <w:rsid w:val="00713F57"/>
    <w:rsid w:val="00714869"/>
    <w:rsid w:val="00716453"/>
    <w:rsid w:val="00717FCC"/>
    <w:rsid w:val="0072476F"/>
    <w:rsid w:val="00725A69"/>
    <w:rsid w:val="00730810"/>
    <w:rsid w:val="00732BD1"/>
    <w:rsid w:val="007331B3"/>
    <w:rsid w:val="00733AE4"/>
    <w:rsid w:val="0073594F"/>
    <w:rsid w:val="00741A35"/>
    <w:rsid w:val="00744814"/>
    <w:rsid w:val="00746160"/>
    <w:rsid w:val="007462A4"/>
    <w:rsid w:val="00746C0A"/>
    <w:rsid w:val="00747B19"/>
    <w:rsid w:val="00750AD4"/>
    <w:rsid w:val="00753604"/>
    <w:rsid w:val="007612AD"/>
    <w:rsid w:val="00761B14"/>
    <w:rsid w:val="00762CED"/>
    <w:rsid w:val="007666E6"/>
    <w:rsid w:val="00770FE5"/>
    <w:rsid w:val="0077252C"/>
    <w:rsid w:val="00775C51"/>
    <w:rsid w:val="00776709"/>
    <w:rsid w:val="00777709"/>
    <w:rsid w:val="00781AEC"/>
    <w:rsid w:val="00784261"/>
    <w:rsid w:val="00786248"/>
    <w:rsid w:val="00786F2A"/>
    <w:rsid w:val="00787156"/>
    <w:rsid w:val="00791726"/>
    <w:rsid w:val="00795165"/>
    <w:rsid w:val="007A3A4A"/>
    <w:rsid w:val="007A549F"/>
    <w:rsid w:val="007A5995"/>
    <w:rsid w:val="007A6054"/>
    <w:rsid w:val="007A7988"/>
    <w:rsid w:val="007B2009"/>
    <w:rsid w:val="007B5D64"/>
    <w:rsid w:val="007C1CC3"/>
    <w:rsid w:val="007C374F"/>
    <w:rsid w:val="007C4341"/>
    <w:rsid w:val="007C6A82"/>
    <w:rsid w:val="007D2910"/>
    <w:rsid w:val="007D56C4"/>
    <w:rsid w:val="007E6EEA"/>
    <w:rsid w:val="007E7804"/>
    <w:rsid w:val="007F14EE"/>
    <w:rsid w:val="007F2F99"/>
    <w:rsid w:val="008012FA"/>
    <w:rsid w:val="00801335"/>
    <w:rsid w:val="00812763"/>
    <w:rsid w:val="00814E56"/>
    <w:rsid w:val="00815F44"/>
    <w:rsid w:val="00817186"/>
    <w:rsid w:val="008171BE"/>
    <w:rsid w:val="0081734B"/>
    <w:rsid w:val="00830AAD"/>
    <w:rsid w:val="00833A64"/>
    <w:rsid w:val="00833BE6"/>
    <w:rsid w:val="00836BBC"/>
    <w:rsid w:val="00840CC0"/>
    <w:rsid w:val="00840FC2"/>
    <w:rsid w:val="008454FA"/>
    <w:rsid w:val="00855470"/>
    <w:rsid w:val="008577F7"/>
    <w:rsid w:val="00857FA6"/>
    <w:rsid w:val="00860F7C"/>
    <w:rsid w:val="00863CEF"/>
    <w:rsid w:val="00864349"/>
    <w:rsid w:val="0086691D"/>
    <w:rsid w:val="008674F7"/>
    <w:rsid w:val="00872F1E"/>
    <w:rsid w:val="00873DE7"/>
    <w:rsid w:val="00874121"/>
    <w:rsid w:val="008750DF"/>
    <w:rsid w:val="00881DA9"/>
    <w:rsid w:val="00881DEC"/>
    <w:rsid w:val="00893055"/>
    <w:rsid w:val="008949E3"/>
    <w:rsid w:val="00895D9D"/>
    <w:rsid w:val="008A1AA9"/>
    <w:rsid w:val="008A35F3"/>
    <w:rsid w:val="008A507B"/>
    <w:rsid w:val="008A696D"/>
    <w:rsid w:val="008A6C16"/>
    <w:rsid w:val="008B066C"/>
    <w:rsid w:val="008B198E"/>
    <w:rsid w:val="008B1F14"/>
    <w:rsid w:val="008B20A2"/>
    <w:rsid w:val="008B2BD7"/>
    <w:rsid w:val="008B3778"/>
    <w:rsid w:val="008C0C54"/>
    <w:rsid w:val="008C128B"/>
    <w:rsid w:val="008C2FA1"/>
    <w:rsid w:val="008C3D3C"/>
    <w:rsid w:val="008C43A5"/>
    <w:rsid w:val="008C496C"/>
    <w:rsid w:val="008C682E"/>
    <w:rsid w:val="008C7DF4"/>
    <w:rsid w:val="008D67E8"/>
    <w:rsid w:val="008E3F70"/>
    <w:rsid w:val="008E575E"/>
    <w:rsid w:val="008E7C83"/>
    <w:rsid w:val="009028BE"/>
    <w:rsid w:val="00907916"/>
    <w:rsid w:val="00911A89"/>
    <w:rsid w:val="0091280B"/>
    <w:rsid w:val="00913C5E"/>
    <w:rsid w:val="00913E7E"/>
    <w:rsid w:val="00913EC0"/>
    <w:rsid w:val="009165F3"/>
    <w:rsid w:val="00917469"/>
    <w:rsid w:val="009232A5"/>
    <w:rsid w:val="0092519E"/>
    <w:rsid w:val="00926274"/>
    <w:rsid w:val="00926D67"/>
    <w:rsid w:val="00927474"/>
    <w:rsid w:val="00930F6F"/>
    <w:rsid w:val="009318CD"/>
    <w:rsid w:val="00931B34"/>
    <w:rsid w:val="00932333"/>
    <w:rsid w:val="00933FC4"/>
    <w:rsid w:val="00934938"/>
    <w:rsid w:val="009370DC"/>
    <w:rsid w:val="00941D35"/>
    <w:rsid w:val="00943732"/>
    <w:rsid w:val="00944BAC"/>
    <w:rsid w:val="00945C72"/>
    <w:rsid w:val="00946B4D"/>
    <w:rsid w:val="00947120"/>
    <w:rsid w:val="00951689"/>
    <w:rsid w:val="009521DD"/>
    <w:rsid w:val="009528C6"/>
    <w:rsid w:val="009552B7"/>
    <w:rsid w:val="0095630B"/>
    <w:rsid w:val="0095771A"/>
    <w:rsid w:val="00965A79"/>
    <w:rsid w:val="009672E1"/>
    <w:rsid w:val="009717D5"/>
    <w:rsid w:val="0097395D"/>
    <w:rsid w:val="00976B26"/>
    <w:rsid w:val="00980B54"/>
    <w:rsid w:val="00981244"/>
    <w:rsid w:val="00981322"/>
    <w:rsid w:val="00987596"/>
    <w:rsid w:val="00987E74"/>
    <w:rsid w:val="00993FAF"/>
    <w:rsid w:val="0099467B"/>
    <w:rsid w:val="00996E23"/>
    <w:rsid w:val="009A02A6"/>
    <w:rsid w:val="009A05EA"/>
    <w:rsid w:val="009A0F02"/>
    <w:rsid w:val="009A1289"/>
    <w:rsid w:val="009A5DB9"/>
    <w:rsid w:val="009B0525"/>
    <w:rsid w:val="009B224C"/>
    <w:rsid w:val="009B310C"/>
    <w:rsid w:val="009B31EB"/>
    <w:rsid w:val="009B4563"/>
    <w:rsid w:val="009C1810"/>
    <w:rsid w:val="009C19A2"/>
    <w:rsid w:val="009C2506"/>
    <w:rsid w:val="009C3DD2"/>
    <w:rsid w:val="009C65C9"/>
    <w:rsid w:val="009D24D8"/>
    <w:rsid w:val="009D4628"/>
    <w:rsid w:val="009D5089"/>
    <w:rsid w:val="009D5ADC"/>
    <w:rsid w:val="009D6DEA"/>
    <w:rsid w:val="009D7784"/>
    <w:rsid w:val="009E5D3D"/>
    <w:rsid w:val="009E67C4"/>
    <w:rsid w:val="009E6E99"/>
    <w:rsid w:val="009E7641"/>
    <w:rsid w:val="009F1F99"/>
    <w:rsid w:val="009F266A"/>
    <w:rsid w:val="009F6105"/>
    <w:rsid w:val="009F631F"/>
    <w:rsid w:val="009F76E4"/>
    <w:rsid w:val="00A005C1"/>
    <w:rsid w:val="00A02A91"/>
    <w:rsid w:val="00A0495D"/>
    <w:rsid w:val="00A05112"/>
    <w:rsid w:val="00A0690D"/>
    <w:rsid w:val="00A1163F"/>
    <w:rsid w:val="00A172B7"/>
    <w:rsid w:val="00A179D6"/>
    <w:rsid w:val="00A20F59"/>
    <w:rsid w:val="00A22891"/>
    <w:rsid w:val="00A22B50"/>
    <w:rsid w:val="00A237F2"/>
    <w:rsid w:val="00A31D71"/>
    <w:rsid w:val="00A326C9"/>
    <w:rsid w:val="00A35E5F"/>
    <w:rsid w:val="00A372CA"/>
    <w:rsid w:val="00A37851"/>
    <w:rsid w:val="00A434E1"/>
    <w:rsid w:val="00A45623"/>
    <w:rsid w:val="00A50283"/>
    <w:rsid w:val="00A50F36"/>
    <w:rsid w:val="00A5348E"/>
    <w:rsid w:val="00A536FF"/>
    <w:rsid w:val="00A552C9"/>
    <w:rsid w:val="00A627B2"/>
    <w:rsid w:val="00A71959"/>
    <w:rsid w:val="00A72A5A"/>
    <w:rsid w:val="00A73BE7"/>
    <w:rsid w:val="00A77547"/>
    <w:rsid w:val="00A8022C"/>
    <w:rsid w:val="00A82494"/>
    <w:rsid w:val="00A83F49"/>
    <w:rsid w:val="00A86055"/>
    <w:rsid w:val="00A867B1"/>
    <w:rsid w:val="00A9024A"/>
    <w:rsid w:val="00A920CD"/>
    <w:rsid w:val="00A93B20"/>
    <w:rsid w:val="00A93D11"/>
    <w:rsid w:val="00A954F0"/>
    <w:rsid w:val="00AA2FF5"/>
    <w:rsid w:val="00AA48D5"/>
    <w:rsid w:val="00AB152D"/>
    <w:rsid w:val="00AB211B"/>
    <w:rsid w:val="00AB608F"/>
    <w:rsid w:val="00AB642D"/>
    <w:rsid w:val="00AC527A"/>
    <w:rsid w:val="00AD0A4C"/>
    <w:rsid w:val="00AD7144"/>
    <w:rsid w:val="00AE04A7"/>
    <w:rsid w:val="00AE1AD4"/>
    <w:rsid w:val="00AE21B7"/>
    <w:rsid w:val="00AE235F"/>
    <w:rsid w:val="00AE260F"/>
    <w:rsid w:val="00AE3DD0"/>
    <w:rsid w:val="00AE4055"/>
    <w:rsid w:val="00AE5CD7"/>
    <w:rsid w:val="00AE5FA4"/>
    <w:rsid w:val="00AE730A"/>
    <w:rsid w:val="00AF2919"/>
    <w:rsid w:val="00AF292E"/>
    <w:rsid w:val="00AF541B"/>
    <w:rsid w:val="00B008E1"/>
    <w:rsid w:val="00B01261"/>
    <w:rsid w:val="00B03215"/>
    <w:rsid w:val="00B05BF2"/>
    <w:rsid w:val="00B06AE4"/>
    <w:rsid w:val="00B132A9"/>
    <w:rsid w:val="00B15CF4"/>
    <w:rsid w:val="00B1790E"/>
    <w:rsid w:val="00B2027D"/>
    <w:rsid w:val="00B23519"/>
    <w:rsid w:val="00B33FCC"/>
    <w:rsid w:val="00B375E1"/>
    <w:rsid w:val="00B3773D"/>
    <w:rsid w:val="00B44DB2"/>
    <w:rsid w:val="00B46B09"/>
    <w:rsid w:val="00B47BEE"/>
    <w:rsid w:val="00B54569"/>
    <w:rsid w:val="00B54B8B"/>
    <w:rsid w:val="00B575A9"/>
    <w:rsid w:val="00B60DF4"/>
    <w:rsid w:val="00B61782"/>
    <w:rsid w:val="00B61EC6"/>
    <w:rsid w:val="00B6353D"/>
    <w:rsid w:val="00B6627B"/>
    <w:rsid w:val="00B6705E"/>
    <w:rsid w:val="00B67F64"/>
    <w:rsid w:val="00B75A7B"/>
    <w:rsid w:val="00B77396"/>
    <w:rsid w:val="00B82269"/>
    <w:rsid w:val="00B82DEE"/>
    <w:rsid w:val="00B831D3"/>
    <w:rsid w:val="00B84184"/>
    <w:rsid w:val="00B86D9C"/>
    <w:rsid w:val="00B91ECE"/>
    <w:rsid w:val="00B92D7A"/>
    <w:rsid w:val="00BA0B8D"/>
    <w:rsid w:val="00BA60A1"/>
    <w:rsid w:val="00BA60C9"/>
    <w:rsid w:val="00BA6C34"/>
    <w:rsid w:val="00BB30EE"/>
    <w:rsid w:val="00BC2235"/>
    <w:rsid w:val="00BC38EC"/>
    <w:rsid w:val="00BC3A87"/>
    <w:rsid w:val="00BC4C16"/>
    <w:rsid w:val="00BC6956"/>
    <w:rsid w:val="00BC7EF1"/>
    <w:rsid w:val="00BD72B2"/>
    <w:rsid w:val="00BE0077"/>
    <w:rsid w:val="00BE7CE9"/>
    <w:rsid w:val="00BF1A99"/>
    <w:rsid w:val="00BF793F"/>
    <w:rsid w:val="00C029CA"/>
    <w:rsid w:val="00C02DD7"/>
    <w:rsid w:val="00C06B14"/>
    <w:rsid w:val="00C112C5"/>
    <w:rsid w:val="00C11ADF"/>
    <w:rsid w:val="00C12BEF"/>
    <w:rsid w:val="00C13E61"/>
    <w:rsid w:val="00C1459B"/>
    <w:rsid w:val="00C14645"/>
    <w:rsid w:val="00C14B12"/>
    <w:rsid w:val="00C14B41"/>
    <w:rsid w:val="00C155DC"/>
    <w:rsid w:val="00C204C8"/>
    <w:rsid w:val="00C22EA8"/>
    <w:rsid w:val="00C23097"/>
    <w:rsid w:val="00C2419E"/>
    <w:rsid w:val="00C26D9A"/>
    <w:rsid w:val="00C26E3A"/>
    <w:rsid w:val="00C27940"/>
    <w:rsid w:val="00C27DBF"/>
    <w:rsid w:val="00C310EC"/>
    <w:rsid w:val="00C33A02"/>
    <w:rsid w:val="00C34177"/>
    <w:rsid w:val="00C34BDC"/>
    <w:rsid w:val="00C41BC4"/>
    <w:rsid w:val="00C43213"/>
    <w:rsid w:val="00C4714B"/>
    <w:rsid w:val="00C47F57"/>
    <w:rsid w:val="00C52F6E"/>
    <w:rsid w:val="00C54792"/>
    <w:rsid w:val="00C61C9B"/>
    <w:rsid w:val="00C61D88"/>
    <w:rsid w:val="00C6393E"/>
    <w:rsid w:val="00C639A6"/>
    <w:rsid w:val="00C65899"/>
    <w:rsid w:val="00C73F2B"/>
    <w:rsid w:val="00C7472B"/>
    <w:rsid w:val="00C7752D"/>
    <w:rsid w:val="00C810D0"/>
    <w:rsid w:val="00C84431"/>
    <w:rsid w:val="00C848E9"/>
    <w:rsid w:val="00C84F78"/>
    <w:rsid w:val="00C8657F"/>
    <w:rsid w:val="00C944F4"/>
    <w:rsid w:val="00C9522E"/>
    <w:rsid w:val="00C95413"/>
    <w:rsid w:val="00C95E7B"/>
    <w:rsid w:val="00C96A8B"/>
    <w:rsid w:val="00CA0ACB"/>
    <w:rsid w:val="00CA1CFA"/>
    <w:rsid w:val="00CA2012"/>
    <w:rsid w:val="00CA22F7"/>
    <w:rsid w:val="00CA3017"/>
    <w:rsid w:val="00CA49F0"/>
    <w:rsid w:val="00CB01A0"/>
    <w:rsid w:val="00CB4190"/>
    <w:rsid w:val="00CB5E5B"/>
    <w:rsid w:val="00CC0C5E"/>
    <w:rsid w:val="00CC1EBD"/>
    <w:rsid w:val="00CC45B0"/>
    <w:rsid w:val="00CC5D84"/>
    <w:rsid w:val="00CC7641"/>
    <w:rsid w:val="00CE3040"/>
    <w:rsid w:val="00CE4117"/>
    <w:rsid w:val="00CE4556"/>
    <w:rsid w:val="00CF3CB8"/>
    <w:rsid w:val="00CF5D56"/>
    <w:rsid w:val="00CF7141"/>
    <w:rsid w:val="00D0333D"/>
    <w:rsid w:val="00D03950"/>
    <w:rsid w:val="00D03DCF"/>
    <w:rsid w:val="00D04AC9"/>
    <w:rsid w:val="00D054F3"/>
    <w:rsid w:val="00D10681"/>
    <w:rsid w:val="00D23432"/>
    <w:rsid w:val="00D2353A"/>
    <w:rsid w:val="00D2447B"/>
    <w:rsid w:val="00D24813"/>
    <w:rsid w:val="00D31387"/>
    <w:rsid w:val="00D31BEC"/>
    <w:rsid w:val="00D320E4"/>
    <w:rsid w:val="00D33703"/>
    <w:rsid w:val="00D40F09"/>
    <w:rsid w:val="00D4376B"/>
    <w:rsid w:val="00D473F4"/>
    <w:rsid w:val="00D47751"/>
    <w:rsid w:val="00D47A3F"/>
    <w:rsid w:val="00D507F2"/>
    <w:rsid w:val="00D52C79"/>
    <w:rsid w:val="00D5442B"/>
    <w:rsid w:val="00D5598C"/>
    <w:rsid w:val="00D55F48"/>
    <w:rsid w:val="00D61B85"/>
    <w:rsid w:val="00D622A0"/>
    <w:rsid w:val="00D62558"/>
    <w:rsid w:val="00D727EF"/>
    <w:rsid w:val="00D72B11"/>
    <w:rsid w:val="00D73A9F"/>
    <w:rsid w:val="00D73C1F"/>
    <w:rsid w:val="00D762BE"/>
    <w:rsid w:val="00D8353E"/>
    <w:rsid w:val="00D870F7"/>
    <w:rsid w:val="00D9302D"/>
    <w:rsid w:val="00D95CC9"/>
    <w:rsid w:val="00D979A4"/>
    <w:rsid w:val="00DA112E"/>
    <w:rsid w:val="00DA65B8"/>
    <w:rsid w:val="00DA6F59"/>
    <w:rsid w:val="00DB0125"/>
    <w:rsid w:val="00DB051E"/>
    <w:rsid w:val="00DB10AF"/>
    <w:rsid w:val="00DB1E91"/>
    <w:rsid w:val="00DB34BE"/>
    <w:rsid w:val="00DB3E59"/>
    <w:rsid w:val="00DB5F72"/>
    <w:rsid w:val="00DB64CD"/>
    <w:rsid w:val="00DC1911"/>
    <w:rsid w:val="00DC2614"/>
    <w:rsid w:val="00DC456C"/>
    <w:rsid w:val="00DC67DE"/>
    <w:rsid w:val="00DD17D3"/>
    <w:rsid w:val="00DD1FA9"/>
    <w:rsid w:val="00DD5161"/>
    <w:rsid w:val="00DD6F5E"/>
    <w:rsid w:val="00DD706F"/>
    <w:rsid w:val="00DE4923"/>
    <w:rsid w:val="00DE7470"/>
    <w:rsid w:val="00DF005E"/>
    <w:rsid w:val="00DF403E"/>
    <w:rsid w:val="00DF506B"/>
    <w:rsid w:val="00DF62BB"/>
    <w:rsid w:val="00E018ED"/>
    <w:rsid w:val="00E059E6"/>
    <w:rsid w:val="00E10A5B"/>
    <w:rsid w:val="00E10BC2"/>
    <w:rsid w:val="00E12572"/>
    <w:rsid w:val="00E1571E"/>
    <w:rsid w:val="00E1618D"/>
    <w:rsid w:val="00E2107E"/>
    <w:rsid w:val="00E22533"/>
    <w:rsid w:val="00E225FD"/>
    <w:rsid w:val="00E2437C"/>
    <w:rsid w:val="00E24434"/>
    <w:rsid w:val="00E2566B"/>
    <w:rsid w:val="00E3178A"/>
    <w:rsid w:val="00E32D34"/>
    <w:rsid w:val="00E33F1F"/>
    <w:rsid w:val="00E40FCC"/>
    <w:rsid w:val="00E459FD"/>
    <w:rsid w:val="00E51163"/>
    <w:rsid w:val="00E61577"/>
    <w:rsid w:val="00E63364"/>
    <w:rsid w:val="00E64627"/>
    <w:rsid w:val="00E665E1"/>
    <w:rsid w:val="00E67760"/>
    <w:rsid w:val="00E67E52"/>
    <w:rsid w:val="00E70C2F"/>
    <w:rsid w:val="00E747A7"/>
    <w:rsid w:val="00E75924"/>
    <w:rsid w:val="00E81BF7"/>
    <w:rsid w:val="00E917EB"/>
    <w:rsid w:val="00E94940"/>
    <w:rsid w:val="00E953C2"/>
    <w:rsid w:val="00EA0EF2"/>
    <w:rsid w:val="00EA17D9"/>
    <w:rsid w:val="00EA2F74"/>
    <w:rsid w:val="00EB63B4"/>
    <w:rsid w:val="00EB685F"/>
    <w:rsid w:val="00EC0DF5"/>
    <w:rsid w:val="00EC4BD1"/>
    <w:rsid w:val="00EC4C32"/>
    <w:rsid w:val="00EC62F1"/>
    <w:rsid w:val="00ED0CF5"/>
    <w:rsid w:val="00ED5049"/>
    <w:rsid w:val="00ED56E3"/>
    <w:rsid w:val="00EE07B5"/>
    <w:rsid w:val="00EE15C2"/>
    <w:rsid w:val="00EE3B65"/>
    <w:rsid w:val="00EF1C47"/>
    <w:rsid w:val="00EF40D5"/>
    <w:rsid w:val="00EF467E"/>
    <w:rsid w:val="00EF751A"/>
    <w:rsid w:val="00F01741"/>
    <w:rsid w:val="00F031E0"/>
    <w:rsid w:val="00F040FB"/>
    <w:rsid w:val="00F05980"/>
    <w:rsid w:val="00F07D02"/>
    <w:rsid w:val="00F110B6"/>
    <w:rsid w:val="00F11A6C"/>
    <w:rsid w:val="00F12AF7"/>
    <w:rsid w:val="00F159FF"/>
    <w:rsid w:val="00F15B81"/>
    <w:rsid w:val="00F176C8"/>
    <w:rsid w:val="00F23D67"/>
    <w:rsid w:val="00F246F7"/>
    <w:rsid w:val="00F33FFF"/>
    <w:rsid w:val="00F362A1"/>
    <w:rsid w:val="00F40AF3"/>
    <w:rsid w:val="00F41B7D"/>
    <w:rsid w:val="00F45119"/>
    <w:rsid w:val="00F47ACD"/>
    <w:rsid w:val="00F50CCE"/>
    <w:rsid w:val="00F51DFB"/>
    <w:rsid w:val="00F55A18"/>
    <w:rsid w:val="00F57AA3"/>
    <w:rsid w:val="00F57CC8"/>
    <w:rsid w:val="00F620B0"/>
    <w:rsid w:val="00F635A2"/>
    <w:rsid w:val="00F6524A"/>
    <w:rsid w:val="00F669F0"/>
    <w:rsid w:val="00F734C9"/>
    <w:rsid w:val="00F75FA2"/>
    <w:rsid w:val="00F76B48"/>
    <w:rsid w:val="00F80496"/>
    <w:rsid w:val="00F81088"/>
    <w:rsid w:val="00F81AE8"/>
    <w:rsid w:val="00F837C9"/>
    <w:rsid w:val="00F839D1"/>
    <w:rsid w:val="00F8409C"/>
    <w:rsid w:val="00F848C8"/>
    <w:rsid w:val="00F84EFA"/>
    <w:rsid w:val="00F91583"/>
    <w:rsid w:val="00F94D70"/>
    <w:rsid w:val="00F95149"/>
    <w:rsid w:val="00F957EF"/>
    <w:rsid w:val="00F9764D"/>
    <w:rsid w:val="00FA0A5A"/>
    <w:rsid w:val="00FA0B37"/>
    <w:rsid w:val="00FA785A"/>
    <w:rsid w:val="00FA7B93"/>
    <w:rsid w:val="00FB0479"/>
    <w:rsid w:val="00FB0514"/>
    <w:rsid w:val="00FB379C"/>
    <w:rsid w:val="00FB3B5A"/>
    <w:rsid w:val="00FB3FAA"/>
    <w:rsid w:val="00FB4B46"/>
    <w:rsid w:val="00FC449B"/>
    <w:rsid w:val="00FC470C"/>
    <w:rsid w:val="00FC4AD7"/>
    <w:rsid w:val="00FD0EAC"/>
    <w:rsid w:val="00FD2770"/>
    <w:rsid w:val="00FD2B05"/>
    <w:rsid w:val="00FD354B"/>
    <w:rsid w:val="00FD41E3"/>
    <w:rsid w:val="00FD4575"/>
    <w:rsid w:val="00FD59B1"/>
    <w:rsid w:val="00FD6013"/>
    <w:rsid w:val="00FD7DC1"/>
    <w:rsid w:val="00FE401B"/>
    <w:rsid w:val="00FE4677"/>
    <w:rsid w:val="00FE6220"/>
    <w:rsid w:val="00FE72A9"/>
    <w:rsid w:val="00FF06EB"/>
    <w:rsid w:val="00FF458C"/>
    <w:rsid w:val="00FF4F68"/>
    <w:rsid w:val="00FF67C5"/>
    <w:rsid w:val="00FF7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8F043"/>
  <w15:docId w15:val="{7B8F451E-AA1C-4866-91D2-6F4E660D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1C9B"/>
    <w:pPr>
      <w:spacing w:after="200" w:line="276" w:lineRule="auto"/>
    </w:pPr>
  </w:style>
  <w:style w:type="paragraph" w:styleId="1">
    <w:name w:val="heading 1"/>
    <w:aliases w:val="Document Header1,H1,Заголовок 1 Знак Знак Знак Знак Знак Знак Знак Знак Знак Знак Знак Знак Знак Знак Знак Знак Знак Знак Знак Знак Знак Знак Знак Знак Знак Знак,Знак,Введение...,Б1,Heading 1iz,Б11,Заголовок параграфа (1.),Headi...,h1,В1,а1"/>
    <w:next w:val="a0"/>
    <w:link w:val="10"/>
    <w:uiPriority w:val="99"/>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H2,RTC,h2,iz2,sub-sect,Б2,Заголовок 21,Numbered text 3,HD2,Heading 2 Hidden,Раздел Знак,Level 2 Topic Heading,H21,Major,CHS,H2-Heading 2,l2,Header2,22,heading2,list2,A,A.B.C.,Список 21,Heading2,Heading Indent No L2,H,list 2"/>
    <w:next w:val="a0"/>
    <w:link w:val="20"/>
    <w:uiPriority w:val="99"/>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0">
    <w:name w:val="heading 3"/>
    <w:aliases w:val="H3,Подраздел,Б3,RTC 3,iz3,римская нумерация"/>
    <w:basedOn w:val="a0"/>
    <w:next w:val="a0"/>
    <w:link w:val="31"/>
    <w:uiPriority w:val="99"/>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
    <w:name w:val="heading 4"/>
    <w:next w:val="a0"/>
    <w:link w:val="40"/>
    <w:uiPriority w:val="99"/>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
    <w:name w:val="heading 5"/>
    <w:aliases w:val="Block Label,H5,H51,Level 3 - i,h5,h51,h52,test"/>
    <w:basedOn w:val="a0"/>
    <w:next w:val="a0"/>
    <w:link w:val="50"/>
    <w:uiPriority w:val="99"/>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aliases w:val="RTC 6"/>
    <w:basedOn w:val="a0"/>
    <w:next w:val="a0"/>
    <w:link w:val="60"/>
    <w:uiPriority w:val="9"/>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aliases w:val="RTC7"/>
    <w:basedOn w:val="a0"/>
    <w:next w:val="a0"/>
    <w:link w:val="70"/>
    <w:uiPriority w:val="9"/>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
    <w:name w:val="heading 8"/>
    <w:basedOn w:val="a0"/>
    <w:next w:val="a0"/>
    <w:link w:val="80"/>
    <w:uiPriority w:val="9"/>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
    <w:name w:val="heading 9"/>
    <w:basedOn w:val="a0"/>
    <w:next w:val="a0"/>
    <w:link w:val="90"/>
    <w:uiPriority w:val="9"/>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1 Знак Знак Знак Знак Знак Знак Знак Знак Знак Знак Знак Знак Знак Знак Знак Знак Знак Знак Знак Знак Знак Знак Знак Знак Знак Знак Знак,Знак Знак,Введение... Знак,Б1 Знак,Heading 1iz Знак,h1 Знак"/>
    <w:basedOn w:val="a1"/>
    <w:link w:val="1"/>
    <w:rsid w:val="00FD7DC1"/>
    <w:rPr>
      <w:rFonts w:ascii="Verdana" w:eastAsia="Arial Unicode MS" w:hAnsi="Verdana" w:cs="Arial Unicode MS"/>
      <w:color w:val="000000"/>
      <w:sz w:val="20"/>
      <w:szCs w:val="20"/>
      <w:u w:color="000000"/>
      <w:bdr w:val="nil"/>
      <w:lang w:val="en-US" w:eastAsia="ru-RU"/>
    </w:rPr>
  </w:style>
  <w:style w:type="character" w:customStyle="1" w:styleId="20">
    <w:name w:val="Заголовок 2 Знак"/>
    <w:aliases w:val="2 Знак,H2 Знак,RTC Знак,h2 Знак,iz2 Знак,sub-sect Знак,Б2 Знак,Заголовок 21 Знак,Numbered text 3 Знак,HD2 Знак,Heading 2 Hidden Знак,Раздел Знак Знак,Level 2 Topic Heading Знак,H21 Знак,Major Знак,CHS Знак,H2-Heading 2 Знак,l2 Знак"/>
    <w:basedOn w:val="a1"/>
    <w:link w:val="2"/>
    <w:rsid w:val="00FD7DC1"/>
    <w:rPr>
      <w:rFonts w:ascii="Cambria" w:eastAsia="Cambria" w:hAnsi="Cambria" w:cs="Cambria"/>
      <w:b/>
      <w:bCs/>
      <w:i/>
      <w:iCs/>
      <w:color w:val="000000"/>
      <w:sz w:val="28"/>
      <w:szCs w:val="28"/>
      <w:u w:color="000000"/>
      <w:bdr w:val="nil"/>
      <w:lang w:eastAsia="ru-RU"/>
    </w:rPr>
  </w:style>
  <w:style w:type="character" w:customStyle="1" w:styleId="31">
    <w:name w:val="Заголовок 3 Знак"/>
    <w:aliases w:val="H3 Знак,Подраздел Знак,Б3 Знак,RTC 3 Знак,iz3 Знак,римская нумерация Знак"/>
    <w:basedOn w:val="a1"/>
    <w:link w:val="30"/>
    <w:rsid w:val="00777709"/>
    <w:rPr>
      <w:rFonts w:ascii="Times New Roman" w:eastAsia="Calibri" w:hAnsi="Times New Roman" w:cs="Times New Roman"/>
      <w:b/>
      <w:bCs/>
      <w:sz w:val="28"/>
      <w:szCs w:val="28"/>
      <w:lang w:val="x-none" w:eastAsia="x-none"/>
    </w:rPr>
  </w:style>
  <w:style w:type="character" w:customStyle="1" w:styleId="40">
    <w:name w:val="Заголовок 4 Знак"/>
    <w:basedOn w:val="a1"/>
    <w:link w:val="4"/>
    <w:uiPriority w:val="99"/>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0">
    <w:name w:val="Заголовок 5 Знак"/>
    <w:aliases w:val="Block Label Знак,H5 Знак,H51 Знак,Level 3 - i Знак,h5 Знак,h51 Знак,h52 Знак,test Знак"/>
    <w:basedOn w:val="a1"/>
    <w:link w:val="5"/>
    <w:uiPriority w:val="99"/>
    <w:rsid w:val="00FD7DC1"/>
    <w:rPr>
      <w:rFonts w:asciiTheme="majorHAnsi" w:eastAsiaTheme="majorEastAsia" w:hAnsiTheme="majorHAnsi" w:cstheme="majorBidi"/>
      <w:color w:val="1F4D78" w:themeColor="accent1" w:themeShade="7F"/>
    </w:rPr>
  </w:style>
  <w:style w:type="character" w:customStyle="1" w:styleId="60">
    <w:name w:val="Заголовок 6 Знак"/>
    <w:aliases w:val="RTC 6 Знак"/>
    <w:basedOn w:val="a1"/>
    <w:link w:val="6"/>
    <w:uiPriority w:val="99"/>
    <w:rsid w:val="00FD7DC1"/>
    <w:rPr>
      <w:rFonts w:asciiTheme="majorHAnsi" w:eastAsiaTheme="majorEastAsia" w:hAnsiTheme="majorHAnsi" w:cstheme="majorBidi"/>
      <w:i/>
      <w:iCs/>
      <w:color w:val="1F4D78" w:themeColor="accent1" w:themeShade="7F"/>
    </w:rPr>
  </w:style>
  <w:style w:type="character" w:customStyle="1" w:styleId="70">
    <w:name w:val="Заголовок 7 Знак"/>
    <w:aliases w:val="RTC7 Знак"/>
    <w:basedOn w:val="a1"/>
    <w:link w:val="7"/>
    <w:uiPriority w:val="9"/>
    <w:rsid w:val="00777709"/>
    <w:rPr>
      <w:rFonts w:ascii="Times New Roman" w:eastAsia="Calibri" w:hAnsi="Times New Roman" w:cs="Times New Roman"/>
      <w:sz w:val="26"/>
      <w:szCs w:val="26"/>
      <w:lang w:val="x-none" w:eastAsia="x-none"/>
    </w:rPr>
  </w:style>
  <w:style w:type="character" w:customStyle="1" w:styleId="80">
    <w:name w:val="Заголовок 8 Знак"/>
    <w:basedOn w:val="a1"/>
    <w:link w:val="8"/>
    <w:uiPriority w:val="9"/>
    <w:rsid w:val="00777709"/>
    <w:rPr>
      <w:rFonts w:ascii="Times New Roman" w:eastAsia="Times New Roman" w:hAnsi="Times New Roman" w:cs="Times New Roman"/>
      <w:i/>
      <w:iCs/>
      <w:sz w:val="26"/>
      <w:szCs w:val="26"/>
      <w:lang w:val="x-none" w:eastAsia="x-none"/>
    </w:rPr>
  </w:style>
  <w:style w:type="character" w:customStyle="1" w:styleId="90">
    <w:name w:val="Заголовок 9 Знак"/>
    <w:basedOn w:val="a1"/>
    <w:link w:val="9"/>
    <w:uiPriority w:val="9"/>
    <w:rsid w:val="00777709"/>
    <w:rPr>
      <w:rFonts w:ascii="Arial" w:eastAsia="Times New Roman" w:hAnsi="Arial" w:cs="Times New Roman"/>
      <w:lang w:val="x-none" w:eastAsia="x-none"/>
    </w:rPr>
  </w:style>
  <w:style w:type="paragraph" w:styleId="a4">
    <w:name w:val="List Paragraph"/>
    <w:aliases w:val="List Paragraph1,Абзац маркированнный,Абзац списка2,Нумерованый список,ПАРАГРАФ,Маркер,List Paragraph,название,Bullet Number,Bullet List,FooterText,numbered,lp1,SL_Абзац списка,Абзац списка4,f_Абзац 1,Абзац списка3,Текстовая,Абзац списка11,1"/>
    <w:basedOn w:val="a0"/>
    <w:link w:val="a5"/>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customStyle="1" w:styleId="a5">
    <w:name w:val="Абзац списка Знак"/>
    <w:aliases w:val="List Paragraph1 Знак,Абзац маркированнный Знак,Абзац списка2 Знак,Нумерованый список Знак,ПАРАГРАФ Знак,Маркер Знак,List Paragraph Знак,название Знак,Bullet Number Знак,Bullet List Знак,FooterText Знак,numbered Знак,lp1 Знак,1 Знак"/>
    <w:basedOn w:val="a1"/>
    <w:link w:val="a4"/>
    <w:uiPriority w:val="34"/>
    <w:qFormat/>
    <w:rsid w:val="00FD7DC1"/>
    <w:rPr>
      <w:rFonts w:ascii="Arial" w:eastAsia="Times New Roman" w:hAnsi="Arial" w:cs="Arial"/>
      <w:sz w:val="20"/>
      <w:szCs w:val="20"/>
      <w:lang w:eastAsia="ru-RU"/>
    </w:rPr>
  </w:style>
  <w:style w:type="character" w:styleId="a6">
    <w:name w:val="Hyperlink"/>
    <w:uiPriority w:val="99"/>
    <w:rsid w:val="00FD7DC1"/>
    <w:rPr>
      <w:u w:val="single"/>
    </w:rPr>
  </w:style>
  <w:style w:type="paragraph" w:customStyle="1" w:styleId="a7">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FD7DC1"/>
    <w:rPr>
      <w:rFonts w:ascii="Arial" w:eastAsia="Arial Unicode MS" w:hAnsi="Arial" w:cs="Arial Unicode MS"/>
      <w:color w:val="000000"/>
      <w:sz w:val="20"/>
      <w:szCs w:val="20"/>
      <w:u w:color="000000"/>
      <w:bdr w:val="nil"/>
      <w:lang w:eastAsia="ru-RU"/>
    </w:rPr>
  </w:style>
  <w:style w:type="paragraph" w:styleId="aa">
    <w:name w:val="Title"/>
    <w:link w:val="ab"/>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FD7DC1"/>
    <w:rPr>
      <w:rFonts w:ascii="Times New Roman" w:eastAsia="Arial Unicode MS" w:hAnsi="Times New Roman" w:cs="Arial Unicode MS"/>
      <w:b/>
      <w:bCs/>
      <w:color w:val="000000"/>
      <w:sz w:val="24"/>
      <w:szCs w:val="24"/>
      <w:u w:color="000000"/>
      <w:bdr w:val="nil"/>
      <w:lang w:eastAsia="ru-RU"/>
    </w:rPr>
  </w:style>
  <w:style w:type="paragraph" w:styleId="32">
    <w:name w:val="Body Text Indent 3"/>
    <w:link w:val="33"/>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3">
    <w:name w:val="Основной текст с отступом 3 Знак"/>
    <w:basedOn w:val="a1"/>
    <w:link w:val="32"/>
    <w:rsid w:val="00FD7DC1"/>
    <w:rPr>
      <w:rFonts w:ascii="Arial" w:eastAsia="Arial Unicode MS" w:hAnsi="Arial" w:cs="Arial Unicode MS"/>
      <w:color w:val="000000"/>
      <w:sz w:val="16"/>
      <w:szCs w:val="16"/>
      <w:u w:color="000000"/>
      <w:bdr w:val="nil"/>
      <w:lang w:eastAsia="ru-RU"/>
    </w:rPr>
  </w:style>
  <w:style w:type="paragraph" w:styleId="ac">
    <w:name w:val="footnote text"/>
    <w:link w:val="ad"/>
    <w:uiPriority w:val="99"/>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1"/>
    <w:link w:val="ac"/>
    <w:uiPriority w:val="99"/>
    <w:rsid w:val="00FD7DC1"/>
    <w:rPr>
      <w:rFonts w:ascii="Arial" w:eastAsia="Arial" w:hAnsi="Arial" w:cs="Arial"/>
      <w:color w:val="000000"/>
      <w:sz w:val="20"/>
      <w:szCs w:val="20"/>
      <w:u w:color="000000"/>
      <w:bdr w:val="nil"/>
      <w:lang w:eastAsia="ru-RU"/>
    </w:rPr>
  </w:style>
  <w:style w:type="character" w:styleId="ae">
    <w:name w:val="footnote reference"/>
    <w:uiPriority w:val="99"/>
    <w:rsid w:val="00FD7DC1"/>
    <w:rPr>
      <w:vertAlign w:val="superscript"/>
    </w:rPr>
  </w:style>
  <w:style w:type="paragraph" w:styleId="21">
    <w:name w:val="Body Text Indent 2"/>
    <w:link w:val="22"/>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2">
    <w:name w:val="Основной текст с отступом 2 Знак"/>
    <w:basedOn w:val="a1"/>
    <w:link w:val="21"/>
    <w:rsid w:val="00FD7DC1"/>
    <w:rPr>
      <w:rFonts w:ascii="Times New Roman" w:eastAsia="Arial Unicode MS" w:hAnsi="Times New Roman" w:cs="Arial Unicode MS"/>
      <w:color w:val="000000"/>
      <w:sz w:val="24"/>
      <w:szCs w:val="24"/>
      <w:u w:color="000000"/>
      <w:bdr w:val="nil"/>
      <w:lang w:eastAsia="ru-RU"/>
    </w:rPr>
  </w:style>
  <w:style w:type="paragraph" w:styleId="23">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Письмо в Интернет,в таблицах,в таблице,таблицы"/>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Письмо в Интернет Знак,в таблицах Знак,в таблице Знак,таблицы Знак"/>
    <w:basedOn w:val="a1"/>
    <w:link w:val="af"/>
    <w:rsid w:val="00FD7DC1"/>
    <w:rPr>
      <w:rFonts w:ascii="Arial" w:eastAsia="Arial Unicode MS" w:hAnsi="Arial" w:cs="Arial Unicode MS"/>
      <w:color w:val="000000"/>
      <w:sz w:val="20"/>
      <w:szCs w:val="20"/>
      <w:u w:color="000000"/>
      <w:bdr w:val="nil"/>
      <w:lang w:eastAsia="ru-RU"/>
    </w:r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1"/>
    <w:uiPriority w:val="99"/>
    <w:rsid w:val="00FD7DC1"/>
    <w:rPr>
      <w:rFonts w:ascii="Arial" w:eastAsia="Arial" w:hAnsi="Arial" w:cs="Arial"/>
      <w:color w:val="000000"/>
      <w:sz w:val="20"/>
      <w:szCs w:val="20"/>
      <w:u w:color="000000"/>
      <w:bdr w:val="nil"/>
      <w:lang w:eastAsia="ru-RU"/>
    </w:rPr>
  </w:style>
  <w:style w:type="paragraph" w:styleId="af3">
    <w:name w:val="Body Text Indent"/>
    <w:aliases w:val="текст,Body Text Indent1"/>
    <w:link w:val="af4"/>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4">
    <w:name w:val="Основной текст с отступом Знак"/>
    <w:aliases w:val="текст Знак,Body Text Indent1 Знак"/>
    <w:basedOn w:val="a1"/>
    <w:link w:val="af3"/>
    <w:rsid w:val="00FD7DC1"/>
    <w:rPr>
      <w:rFonts w:ascii="Arial" w:eastAsia="Arial Unicode MS" w:hAnsi="Arial" w:cs="Arial Unicode MS"/>
      <w:color w:val="000000"/>
      <w:sz w:val="20"/>
      <w:szCs w:val="20"/>
      <w:u w:color="000000"/>
      <w:bdr w:val="nil"/>
      <w:lang w:eastAsia="ru-RU"/>
    </w:rPr>
  </w:style>
  <w:style w:type="paragraph" w:styleId="34">
    <w:name w:val="Body Text 3"/>
    <w:link w:val="35"/>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5">
    <w:name w:val="Основной текст 3 Знак"/>
    <w:basedOn w:val="a1"/>
    <w:link w:val="34"/>
    <w:rsid w:val="00FD7DC1"/>
    <w:rPr>
      <w:rFonts w:ascii="Times New Roman" w:eastAsia="Arial Unicode MS" w:hAnsi="Times New Roman" w:cs="Arial Unicode MS"/>
      <w:color w:val="000000"/>
      <w:sz w:val="16"/>
      <w:szCs w:val="16"/>
      <w:u w:color="000000"/>
      <w:bdr w:val="nil"/>
      <w:lang w:eastAsia="ru-RU"/>
    </w:rPr>
  </w:style>
  <w:style w:type="paragraph" w:styleId="af5">
    <w:name w:val="annotation text"/>
    <w:link w:val="af6"/>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6">
    <w:name w:val="Текст примечания Знак"/>
    <w:basedOn w:val="a1"/>
    <w:link w:val="af5"/>
    <w:rsid w:val="00FD7DC1"/>
    <w:rPr>
      <w:rFonts w:ascii="Times New Roman" w:eastAsia="Arial Unicode MS" w:hAnsi="Times New Roman" w:cs="Arial Unicode MS"/>
      <w:color w:val="000000"/>
      <w:sz w:val="20"/>
      <w:szCs w:val="20"/>
      <w:u w:color="000000"/>
      <w:bdr w:val="nil"/>
      <w:lang w:eastAsia="ru-RU"/>
    </w:rPr>
  </w:style>
  <w:style w:type="paragraph" w:styleId="af7">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paragraph" w:styleId="af8">
    <w:name w:val="Balloon Text"/>
    <w:basedOn w:val="a0"/>
    <w:link w:val="af9"/>
    <w:uiPriority w:val="99"/>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9">
    <w:name w:val="Текст выноски Знак"/>
    <w:basedOn w:val="a1"/>
    <w:link w:val="af8"/>
    <w:uiPriority w:val="99"/>
    <w:semiHidden/>
    <w:rsid w:val="00FD7DC1"/>
    <w:rPr>
      <w:rFonts w:ascii="Tahoma" w:eastAsia="Times New Roman" w:hAnsi="Tahoma" w:cs="Tahoma"/>
      <w:sz w:val="16"/>
      <w:szCs w:val="16"/>
      <w:lang w:eastAsia="ru-RU"/>
    </w:rPr>
  </w:style>
  <w:style w:type="paragraph" w:styleId="24">
    <w:name w:val="Body Text 2"/>
    <w:basedOn w:val="a0"/>
    <w:link w:val="25"/>
    <w:unhideWhenUsed/>
    <w:rsid w:val="00FD7DC1"/>
    <w:pPr>
      <w:spacing w:after="120" w:line="480" w:lineRule="auto"/>
    </w:pPr>
  </w:style>
  <w:style w:type="character" w:customStyle="1" w:styleId="25">
    <w:name w:val="Основной текст 2 Знак"/>
    <w:basedOn w:val="a1"/>
    <w:link w:val="24"/>
    <w:rsid w:val="00FD7DC1"/>
  </w:style>
  <w:style w:type="table" w:styleId="afa">
    <w:name w:val="Table Grid"/>
    <w:basedOn w:val="a2"/>
    <w:uiPriority w:val="39"/>
    <w:rsid w:val="00FD7D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FD7DC1"/>
    <w:pPr>
      <w:spacing w:after="0" w:line="240" w:lineRule="auto"/>
    </w:pPr>
  </w:style>
  <w:style w:type="character" w:styleId="afc">
    <w:name w:val="page number"/>
    <w:basedOn w:val="a1"/>
    <w:rsid w:val="00FD7DC1"/>
    <w:rPr>
      <w:rFonts w:cs="Times New Roman"/>
    </w:rPr>
  </w:style>
  <w:style w:type="paragraph" w:styleId="afd">
    <w:name w:val="Plain Text"/>
    <w:basedOn w:val="a0"/>
    <w:link w:val="afe"/>
    <w:unhideWhenUsed/>
    <w:rsid w:val="00FD7DC1"/>
    <w:pPr>
      <w:spacing w:after="0" w:line="240" w:lineRule="auto"/>
    </w:pPr>
    <w:rPr>
      <w:rFonts w:ascii="Courier New" w:eastAsia="SimSun" w:hAnsi="Courier New" w:cs="Courier New"/>
      <w:sz w:val="20"/>
      <w:szCs w:val="20"/>
      <w:lang w:eastAsia="ru-RU"/>
    </w:rPr>
  </w:style>
  <w:style w:type="character" w:customStyle="1" w:styleId="afe">
    <w:name w:val="Текст Знак"/>
    <w:basedOn w:val="a1"/>
    <w:link w:val="afd"/>
    <w:rsid w:val="00FD7DC1"/>
    <w:rPr>
      <w:rFonts w:ascii="Courier New" w:eastAsia="SimSun" w:hAnsi="Courier New" w:cs="Courier New"/>
      <w:sz w:val="20"/>
      <w:szCs w:val="20"/>
      <w:lang w:eastAsia="ru-RU"/>
    </w:rPr>
  </w:style>
  <w:style w:type="character" w:styleId="aff">
    <w:name w:val="annotation reference"/>
    <w:basedOn w:val="a1"/>
    <w:unhideWhenUsed/>
    <w:rsid w:val="00FD7DC1"/>
    <w:rPr>
      <w:sz w:val="16"/>
      <w:szCs w:val="16"/>
    </w:rPr>
  </w:style>
  <w:style w:type="paragraph" w:styleId="aff0">
    <w:name w:val="annotation subject"/>
    <w:basedOn w:val="af5"/>
    <w:next w:val="af5"/>
    <w:link w:val="aff1"/>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1">
    <w:name w:val="Тема примечания Знак"/>
    <w:basedOn w:val="af6"/>
    <w:link w:val="aff0"/>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FD7DC1"/>
    <w:rPr>
      <w:rFonts w:ascii="Courier New" w:eastAsia="Times New Roman" w:hAnsi="Courier New" w:cs="Courier New"/>
      <w:sz w:val="24"/>
      <w:szCs w:val="24"/>
      <w:lang w:eastAsia="ru-RU"/>
    </w:rPr>
  </w:style>
  <w:style w:type="character" w:styleId="aff2">
    <w:name w:val="Emphasis"/>
    <w:basedOn w:val="a1"/>
    <w:uiPriority w:val="20"/>
    <w:qFormat/>
    <w:rsid w:val="00FD7DC1"/>
    <w:rPr>
      <w:i/>
      <w:iCs/>
    </w:rPr>
  </w:style>
  <w:style w:type="paragraph" w:styleId="aff3">
    <w:name w:val="Normal Indent"/>
    <w:basedOn w:val="a0"/>
    <w:rsid w:val="00FD7DC1"/>
    <w:pPr>
      <w:spacing w:after="0" w:line="240" w:lineRule="auto"/>
      <w:ind w:left="708"/>
    </w:pPr>
    <w:rPr>
      <w:rFonts w:ascii="Times New Roman" w:eastAsia="Times New Roman" w:hAnsi="Times New Roman" w:cs="Times New Roman"/>
      <w:sz w:val="24"/>
      <w:szCs w:val="24"/>
      <w:lang w:eastAsia="ru-RU"/>
    </w:rPr>
  </w:style>
  <w:style w:type="paragraph" w:styleId="aff4">
    <w:name w:val="Normal (Web)"/>
    <w:basedOn w:val="a0"/>
    <w:uiPriority w:val="99"/>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6">
    <w:name w:val="toc 2"/>
    <w:basedOn w:val="a0"/>
    <w:next w:val="a0"/>
    <w:autoRedefine/>
    <w:uiPriority w:val="39"/>
    <w:qFormat/>
    <w:rsid w:val="00FD7DC1"/>
    <w:pPr>
      <w:spacing w:before="240" w:after="0" w:line="240" w:lineRule="auto"/>
    </w:pPr>
    <w:rPr>
      <w:rFonts w:eastAsia="Times New Roman" w:cs="Times New Roman"/>
      <w:b/>
      <w:bCs/>
      <w:sz w:val="20"/>
      <w:szCs w:val="20"/>
      <w:lang w:eastAsia="ru-RU"/>
    </w:rPr>
  </w:style>
  <w:style w:type="paragraph" w:styleId="aff5">
    <w:name w:val="TOC Heading"/>
    <w:basedOn w:val="1"/>
    <w:next w:val="a0"/>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1">
    <w:name w:val="toc 1"/>
    <w:basedOn w:val="a0"/>
    <w:next w:val="a0"/>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6">
    <w:name w:val="No Spacing"/>
    <w:link w:val="aff7"/>
    <w:uiPriority w:val="1"/>
    <w:qFormat/>
    <w:rsid w:val="00FD7DC1"/>
    <w:pPr>
      <w:spacing w:after="0" w:line="240" w:lineRule="auto"/>
    </w:pPr>
    <w:rPr>
      <w:rFonts w:ascii="Calibri" w:eastAsia="Calibri" w:hAnsi="Calibri" w:cs="Times New Roman"/>
    </w:rPr>
  </w:style>
  <w:style w:type="character" w:styleId="aff8">
    <w:name w:val="Strong"/>
    <w:basedOn w:val="a1"/>
    <w:uiPriority w:val="22"/>
    <w:qFormat/>
    <w:rsid w:val="00FD7DC1"/>
    <w:rPr>
      <w:rFonts w:cs="Times New Roman"/>
      <w:b/>
      <w:bCs/>
    </w:rPr>
  </w:style>
  <w:style w:type="paragraph" w:styleId="36">
    <w:name w:val="toc 3"/>
    <w:basedOn w:val="a0"/>
    <w:next w:val="a0"/>
    <w:autoRedefine/>
    <w:uiPriority w:val="39"/>
    <w:qFormat/>
    <w:rsid w:val="00FD7DC1"/>
    <w:pPr>
      <w:spacing w:after="0" w:line="240" w:lineRule="auto"/>
      <w:ind w:left="200"/>
    </w:pPr>
    <w:rPr>
      <w:rFonts w:eastAsia="Times New Roman" w:cs="Times New Roman"/>
      <w:sz w:val="20"/>
      <w:szCs w:val="20"/>
      <w:lang w:eastAsia="ru-RU"/>
    </w:rPr>
  </w:style>
  <w:style w:type="paragraph" w:styleId="41">
    <w:name w:val="toc 4"/>
    <w:basedOn w:val="a0"/>
    <w:next w:val="a0"/>
    <w:autoRedefine/>
    <w:uiPriority w:val="39"/>
    <w:rsid w:val="00FD7DC1"/>
    <w:pPr>
      <w:spacing w:after="0" w:line="240" w:lineRule="auto"/>
      <w:ind w:left="400"/>
    </w:pPr>
    <w:rPr>
      <w:rFonts w:eastAsia="Times New Roman" w:cs="Times New Roman"/>
      <w:sz w:val="20"/>
      <w:szCs w:val="20"/>
      <w:lang w:eastAsia="ru-RU"/>
    </w:rPr>
  </w:style>
  <w:style w:type="paragraph" w:styleId="51">
    <w:name w:val="toc 5"/>
    <w:basedOn w:val="a0"/>
    <w:next w:val="a0"/>
    <w:autoRedefine/>
    <w:uiPriority w:val="39"/>
    <w:rsid w:val="00FD7DC1"/>
    <w:pPr>
      <w:spacing w:after="0" w:line="240" w:lineRule="auto"/>
      <w:ind w:left="600"/>
    </w:pPr>
    <w:rPr>
      <w:rFonts w:eastAsia="Times New Roman" w:cs="Times New Roman"/>
      <w:sz w:val="20"/>
      <w:szCs w:val="20"/>
      <w:lang w:eastAsia="ru-RU"/>
    </w:rPr>
  </w:style>
  <w:style w:type="paragraph" w:styleId="61">
    <w:name w:val="toc 6"/>
    <w:basedOn w:val="a0"/>
    <w:next w:val="a0"/>
    <w:autoRedefine/>
    <w:uiPriority w:val="39"/>
    <w:rsid w:val="00FD7DC1"/>
    <w:pPr>
      <w:spacing w:after="0" w:line="240" w:lineRule="auto"/>
      <w:ind w:left="800"/>
    </w:pPr>
    <w:rPr>
      <w:rFonts w:eastAsia="Times New Roman" w:cs="Times New Roman"/>
      <w:sz w:val="20"/>
      <w:szCs w:val="20"/>
      <w:lang w:eastAsia="ru-RU"/>
    </w:rPr>
  </w:style>
  <w:style w:type="paragraph" w:styleId="71">
    <w:name w:val="toc 7"/>
    <w:basedOn w:val="a0"/>
    <w:next w:val="a0"/>
    <w:autoRedefine/>
    <w:uiPriority w:val="39"/>
    <w:rsid w:val="00FD7DC1"/>
    <w:pPr>
      <w:spacing w:after="0" w:line="240" w:lineRule="auto"/>
      <w:ind w:left="1000"/>
    </w:pPr>
    <w:rPr>
      <w:rFonts w:eastAsia="Times New Roman" w:cs="Times New Roman"/>
      <w:sz w:val="20"/>
      <w:szCs w:val="20"/>
      <w:lang w:eastAsia="ru-RU"/>
    </w:rPr>
  </w:style>
  <w:style w:type="paragraph" w:styleId="81">
    <w:name w:val="toc 8"/>
    <w:basedOn w:val="a0"/>
    <w:next w:val="a0"/>
    <w:autoRedefine/>
    <w:uiPriority w:val="39"/>
    <w:rsid w:val="00FD7DC1"/>
    <w:pPr>
      <w:spacing w:after="0" w:line="240" w:lineRule="auto"/>
      <w:ind w:left="1200"/>
    </w:pPr>
    <w:rPr>
      <w:rFonts w:eastAsia="Times New Roman" w:cs="Times New Roman"/>
      <w:sz w:val="20"/>
      <w:szCs w:val="20"/>
      <w:lang w:eastAsia="ru-RU"/>
    </w:rPr>
  </w:style>
  <w:style w:type="paragraph" w:styleId="91">
    <w:name w:val="toc 9"/>
    <w:basedOn w:val="a0"/>
    <w:next w:val="a0"/>
    <w:autoRedefine/>
    <w:uiPriority w:val="39"/>
    <w:rsid w:val="00FD7DC1"/>
    <w:pPr>
      <w:spacing w:after="0" w:line="240" w:lineRule="auto"/>
      <w:ind w:left="1400"/>
    </w:pPr>
    <w:rPr>
      <w:rFonts w:eastAsia="Times New Roman" w:cs="Times New Roman"/>
      <w:sz w:val="20"/>
      <w:szCs w:val="20"/>
      <w:lang w:eastAsia="ru-RU"/>
    </w:rPr>
  </w:style>
  <w:style w:type="character" w:styleId="aff9">
    <w:name w:val="Placeholder Text"/>
    <w:basedOn w:val="a1"/>
    <w:uiPriority w:val="99"/>
    <w:semiHidden/>
    <w:rsid w:val="00FD7DC1"/>
    <w:rPr>
      <w:color w:val="808080"/>
    </w:rPr>
  </w:style>
  <w:style w:type="character" w:styleId="affa">
    <w:name w:val="FollowedHyperlink"/>
    <w:basedOn w:val="a1"/>
    <w:uiPriority w:val="99"/>
    <w:unhideWhenUsed/>
    <w:rsid w:val="00FD7DC1"/>
    <w:rPr>
      <w:color w:val="800080"/>
      <w:u w:val="single"/>
    </w:rPr>
  </w:style>
  <w:style w:type="character" w:styleId="HTML1">
    <w:name w:val="HTML Typewriter"/>
    <w:uiPriority w:val="99"/>
    <w:semiHidden/>
    <w:rsid w:val="00777709"/>
    <w:rPr>
      <w:rFonts w:ascii="Courier New" w:hAnsi="Courier New" w:cs="Courier New"/>
      <w:sz w:val="20"/>
      <w:szCs w:val="20"/>
    </w:rPr>
  </w:style>
  <w:style w:type="paragraph" w:styleId="affb">
    <w:name w:val="caption"/>
    <w:basedOn w:val="a0"/>
    <w:next w:val="a0"/>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styleId="affc">
    <w:name w:val="List Bullet"/>
    <w:basedOn w:val="a0"/>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777709"/>
    <w:pPr>
      <w:numPr>
        <w:numId w:val="1"/>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table" w:customStyle="1" w:styleId="12">
    <w:name w:val="Сетка таблицы1"/>
    <w:basedOn w:val="a2"/>
    <w:next w:val="afa"/>
    <w:uiPriority w:val="59"/>
    <w:rsid w:val="00A02A9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Number"/>
    <w:basedOn w:val="a0"/>
    <w:uiPriority w:val="99"/>
    <w:unhideWhenUsed/>
    <w:rsid w:val="0042473B"/>
    <w:pPr>
      <w:numPr>
        <w:numId w:val="9"/>
      </w:numPr>
      <w:spacing w:after="0" w:line="240" w:lineRule="auto"/>
      <w:contextualSpacing/>
    </w:pPr>
    <w:rPr>
      <w:rFonts w:ascii="Times New Roman" w:eastAsia="Times New Roman" w:hAnsi="Times New Roman" w:cs="Times New Roman"/>
      <w:sz w:val="24"/>
      <w:szCs w:val="24"/>
      <w:lang w:eastAsia="zh-CN"/>
    </w:rPr>
  </w:style>
  <w:style w:type="character" w:customStyle="1" w:styleId="apple-converted-space">
    <w:name w:val="apple-converted-space"/>
    <w:rsid w:val="00125484"/>
  </w:style>
  <w:style w:type="paragraph" w:customStyle="1" w:styleId="Default">
    <w:name w:val="Default"/>
    <w:rsid w:val="0055664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zags1">
    <w:name w:val="zags1"/>
    <w:rsid w:val="00A372CA"/>
  </w:style>
  <w:style w:type="character" w:customStyle="1" w:styleId="hgkelc">
    <w:name w:val="hgkelc"/>
    <w:basedOn w:val="a1"/>
    <w:rsid w:val="000B3B4D"/>
  </w:style>
  <w:style w:type="character" w:customStyle="1" w:styleId="aff7">
    <w:name w:val="Без интервала Знак"/>
    <w:link w:val="aff6"/>
    <w:uiPriority w:val="1"/>
    <w:locked/>
    <w:rsid w:val="00C13E61"/>
    <w:rPr>
      <w:rFonts w:ascii="Calibri" w:eastAsia="Calibri" w:hAnsi="Calibri" w:cs="Times New Roman"/>
    </w:rPr>
  </w:style>
  <w:style w:type="paragraph" w:customStyle="1" w:styleId="affd">
    <w:name w:val="Подпункт"/>
    <w:basedOn w:val="a0"/>
    <w:link w:val="13"/>
    <w:rsid w:val="00930F6F"/>
    <w:pPr>
      <w:tabs>
        <w:tab w:val="num" w:pos="360"/>
      </w:tabs>
      <w:spacing w:after="0" w:line="360" w:lineRule="auto"/>
      <w:ind w:left="360" w:hanging="360"/>
      <w:jc w:val="both"/>
    </w:pPr>
    <w:rPr>
      <w:rFonts w:ascii="Times New Roman" w:eastAsia="Times New Roman" w:hAnsi="Times New Roman" w:cs="Times New Roman"/>
      <w:szCs w:val="20"/>
      <w:lang w:val="x-none" w:eastAsia="x-none"/>
    </w:rPr>
  </w:style>
  <w:style w:type="character" w:customStyle="1" w:styleId="affe">
    <w:name w:val="комментарий"/>
    <w:rsid w:val="00930F6F"/>
    <w:rPr>
      <w:b/>
      <w:i/>
      <w:shd w:val="clear" w:color="auto" w:fill="FFFF99"/>
    </w:rPr>
  </w:style>
  <w:style w:type="paragraph" w:customStyle="1" w:styleId="Times12">
    <w:name w:val="Times 12"/>
    <w:basedOn w:val="a0"/>
    <w:rsid w:val="00930F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3">
    <w:name w:val="Подпункт Знак1"/>
    <w:link w:val="affd"/>
    <w:rsid w:val="00930F6F"/>
    <w:rPr>
      <w:rFonts w:ascii="Times New Roman" w:eastAsia="Times New Roman" w:hAnsi="Times New Roman" w:cs="Times New Roman"/>
      <w:szCs w:val="20"/>
      <w:lang w:val="x-none" w:eastAsia="x-none"/>
    </w:rPr>
  </w:style>
  <w:style w:type="paragraph" w:customStyle="1" w:styleId="BodyText21">
    <w:name w:val="Body Text 21"/>
    <w:basedOn w:val="a0"/>
    <w:rsid w:val="00930F6F"/>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xl48">
    <w:name w:val="xl48"/>
    <w:basedOn w:val="a0"/>
    <w:rsid w:val="008949E3"/>
    <w:pPr>
      <w:spacing w:before="100" w:beforeAutospacing="1" w:after="100" w:afterAutospacing="1" w:line="240" w:lineRule="auto"/>
      <w:jc w:val="center"/>
    </w:pPr>
    <w:rPr>
      <w:rFonts w:ascii="Arial CYR" w:eastAsia="Times New Roman" w:hAnsi="Arial CYR" w:cs="Arial CYR"/>
      <w:b/>
      <w:bCs/>
      <w:sz w:val="24"/>
      <w:szCs w:val="24"/>
      <w:lang w:eastAsia="ru-RU"/>
    </w:rPr>
  </w:style>
  <w:style w:type="numbering" w:customStyle="1" w:styleId="14">
    <w:name w:val="Нет списка1"/>
    <w:next w:val="a3"/>
    <w:uiPriority w:val="99"/>
    <w:semiHidden/>
    <w:unhideWhenUsed/>
    <w:rsid w:val="00697E4D"/>
  </w:style>
  <w:style w:type="character" w:customStyle="1" w:styleId="15">
    <w:name w:val="Неразрешенное упоминание1"/>
    <w:basedOn w:val="a1"/>
    <w:uiPriority w:val="99"/>
    <w:semiHidden/>
    <w:unhideWhenUsed/>
    <w:rsid w:val="00697E4D"/>
    <w:rPr>
      <w:color w:val="605E5C"/>
      <w:shd w:val="clear" w:color="auto" w:fill="E1DFDD"/>
    </w:rPr>
  </w:style>
  <w:style w:type="paragraph" w:customStyle="1" w:styleId="ConsPlusNonformat">
    <w:name w:val="ConsPlusNonformat"/>
    <w:rsid w:val="00697E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xl65">
    <w:name w:val="xl65"/>
    <w:basedOn w:val="a0"/>
    <w:rsid w:val="00697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0"/>
    <w:rsid w:val="00697E4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table" w:customStyle="1" w:styleId="27">
    <w:name w:val="Сетка таблицы2"/>
    <w:basedOn w:val="a2"/>
    <w:next w:val="afa"/>
    <w:uiPriority w:val="39"/>
    <w:rsid w:val="00697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9"/>
    <w:basedOn w:val="a2"/>
    <w:next w:val="afa"/>
    <w:uiPriority w:val="59"/>
    <w:rsid w:val="000827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
    <w:name w:val="Знак Знак Знак Знак Знак Знак"/>
    <w:basedOn w:val="a0"/>
    <w:next w:val="1"/>
    <w:rsid w:val="00082779"/>
    <w:pPr>
      <w:spacing w:after="160" w:line="240" w:lineRule="exact"/>
      <w:jc w:val="both"/>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075350">
      <w:bodyDiv w:val="1"/>
      <w:marLeft w:val="0"/>
      <w:marRight w:val="0"/>
      <w:marTop w:val="0"/>
      <w:marBottom w:val="0"/>
      <w:divBdr>
        <w:top w:val="none" w:sz="0" w:space="0" w:color="auto"/>
        <w:left w:val="none" w:sz="0" w:space="0" w:color="auto"/>
        <w:bottom w:val="none" w:sz="0" w:space="0" w:color="auto"/>
        <w:right w:val="none" w:sz="0" w:space="0" w:color="auto"/>
      </w:divBdr>
    </w:div>
    <w:div w:id="732389413">
      <w:bodyDiv w:val="1"/>
      <w:marLeft w:val="0"/>
      <w:marRight w:val="0"/>
      <w:marTop w:val="0"/>
      <w:marBottom w:val="0"/>
      <w:divBdr>
        <w:top w:val="none" w:sz="0" w:space="0" w:color="auto"/>
        <w:left w:val="none" w:sz="0" w:space="0" w:color="auto"/>
        <w:bottom w:val="none" w:sz="0" w:space="0" w:color="auto"/>
        <w:right w:val="none" w:sz="0" w:space="0" w:color="auto"/>
      </w:divBdr>
    </w:div>
    <w:div w:id="1399866510">
      <w:bodyDiv w:val="1"/>
      <w:marLeft w:val="0"/>
      <w:marRight w:val="0"/>
      <w:marTop w:val="0"/>
      <w:marBottom w:val="0"/>
      <w:divBdr>
        <w:top w:val="none" w:sz="0" w:space="0" w:color="auto"/>
        <w:left w:val="none" w:sz="0" w:space="0" w:color="auto"/>
        <w:bottom w:val="none" w:sz="0" w:space="0" w:color="auto"/>
        <w:right w:val="none" w:sz="0" w:space="0" w:color="auto"/>
      </w:divBdr>
    </w:div>
    <w:div w:id="1610627886">
      <w:bodyDiv w:val="1"/>
      <w:marLeft w:val="0"/>
      <w:marRight w:val="0"/>
      <w:marTop w:val="0"/>
      <w:marBottom w:val="0"/>
      <w:divBdr>
        <w:top w:val="none" w:sz="0" w:space="0" w:color="auto"/>
        <w:left w:val="none" w:sz="0" w:space="0" w:color="auto"/>
        <w:bottom w:val="none" w:sz="0" w:space="0" w:color="auto"/>
        <w:right w:val="none" w:sz="0" w:space="0" w:color="auto"/>
      </w:divBdr>
    </w:div>
    <w:div w:id="1779182244">
      <w:bodyDiv w:val="1"/>
      <w:marLeft w:val="0"/>
      <w:marRight w:val="0"/>
      <w:marTop w:val="0"/>
      <w:marBottom w:val="0"/>
      <w:divBdr>
        <w:top w:val="none" w:sz="0" w:space="0" w:color="auto"/>
        <w:left w:val="none" w:sz="0" w:space="0" w:color="auto"/>
        <w:bottom w:val="none" w:sz="0" w:space="0" w:color="auto"/>
        <w:right w:val="none" w:sz="0" w:space="0" w:color="auto"/>
      </w:divBdr>
    </w:div>
    <w:div w:id="1883055004">
      <w:bodyDiv w:val="1"/>
      <w:marLeft w:val="0"/>
      <w:marRight w:val="0"/>
      <w:marTop w:val="0"/>
      <w:marBottom w:val="0"/>
      <w:divBdr>
        <w:top w:val="none" w:sz="0" w:space="0" w:color="auto"/>
        <w:left w:val="none" w:sz="0" w:space="0" w:color="auto"/>
        <w:bottom w:val="none" w:sz="0" w:space="0" w:color="auto"/>
        <w:right w:val="none" w:sz="0" w:space="0" w:color="auto"/>
      </w:divBdr>
    </w:div>
    <w:div w:id="211605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investment/science/attestation/" TargetMode="External"/><Relationship Id="rId13" Type="http://schemas.openxmlformats.org/officeDocument/2006/relationships/header" Target="header4.xml"/><Relationship Id="rId18"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rosseti.ru/about/anticorruptionpolicy/policy/index.php"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mailto:filatova.ep@mrsk-1.ru" TargetMode="External"/><Relationship Id="rId14" Type="http://schemas.openxmlformats.org/officeDocument/2006/relationships/header" Target="header5.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71AA2-DE73-4F9A-A822-2CC7A09C2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10299</Words>
  <Characters>58705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Ионочкин Илья Олегович</dc:creator>
  <cp:lastModifiedBy>Филатова Екатерина Петровна</cp:lastModifiedBy>
  <cp:revision>4</cp:revision>
  <cp:lastPrinted>2023-03-03T05:42:00Z</cp:lastPrinted>
  <dcterms:created xsi:type="dcterms:W3CDTF">2023-05-25T10:08:00Z</dcterms:created>
  <dcterms:modified xsi:type="dcterms:W3CDTF">2023-05-25T10:09:00Z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0900005a852004a7</vt:lpwstr>
  </property>
  <property fmtid="{D5CDD505-2E9C-101B-9397-08002B2CF9AE}" pid="3" name="CustomObjectState">
    <vt:lpwstr>1388388803</vt:lpwstr>
  </property>
  <property fmtid="{D5CDD505-2E9C-101B-9397-08002B2CF9AE}" pid="4" name="CustomServerURL">
    <vt:lpwstr>http://asud.rosseti.ru/asud_hmrsk/doc-upload</vt:lpwstr>
  </property>
  <property fmtid="{D5CDD505-2E9C-101B-9397-08002B2CF9AE}" pid="5" name="CustomUserId">
    <vt:lpwstr>ProninNN</vt:lpwstr>
  </property>
  <property fmtid="{D5CDD505-2E9C-101B-9397-08002B2CF9AE}" pid="6" name="localFileProperties">
    <vt:lpwstr/>
  </property>
</Properties>
</file>