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6" w:type="pct"/>
        <w:jc w:val="right"/>
        <w:tblInd w:w="-2511" w:type="dxa"/>
        <w:tblLook w:val="04A0" w:firstRow="1" w:lastRow="0" w:firstColumn="1" w:lastColumn="0" w:noHBand="0" w:noVBand="1"/>
      </w:tblPr>
      <w:tblGrid>
        <w:gridCol w:w="4431"/>
        <w:gridCol w:w="6461"/>
      </w:tblGrid>
      <w:tr w:rsidR="00962C18" w:rsidRPr="00727082" w:rsidTr="00DF0D4E">
        <w:trPr>
          <w:jc w:val="right"/>
        </w:trPr>
        <w:tc>
          <w:tcPr>
            <w:tcW w:w="2034" w:type="pct"/>
          </w:tcPr>
          <w:p w:rsidR="00962C18" w:rsidRPr="00727082" w:rsidRDefault="00962C18" w:rsidP="0010164E">
            <w:pPr>
              <w:spacing w:line="276" w:lineRule="auto"/>
              <w:ind w:left="471"/>
              <w:jc w:val="center"/>
            </w:pPr>
          </w:p>
        </w:tc>
        <w:tc>
          <w:tcPr>
            <w:tcW w:w="2966" w:type="pct"/>
          </w:tcPr>
          <w:p w:rsidR="005B3111" w:rsidRPr="001C247B" w:rsidRDefault="005B3111" w:rsidP="005B3111">
            <w:pPr>
              <w:jc w:val="right"/>
              <w:rPr>
                <w:b/>
              </w:rPr>
            </w:pPr>
            <w:r w:rsidRPr="001C247B">
              <w:rPr>
                <w:b/>
              </w:rPr>
              <w:t>“УТВЕРЖДАЮ”</w:t>
            </w:r>
          </w:p>
          <w:p w:rsidR="005B3111" w:rsidRPr="00E82108" w:rsidRDefault="005B3111" w:rsidP="005B3111">
            <w:pPr>
              <w:jc w:val="right"/>
              <w:rPr>
                <w:rFonts w:eastAsia="Calibri"/>
                <w:lang w:eastAsia="en-US"/>
              </w:rPr>
            </w:pPr>
            <w:r w:rsidRPr="00E82108">
              <w:rPr>
                <w:rFonts w:eastAsia="Calibri"/>
                <w:lang w:eastAsia="en-US"/>
              </w:rPr>
              <w:t xml:space="preserve">Начальник РЭС 1 категории «Яргорэлектросеть» </w:t>
            </w:r>
          </w:p>
          <w:p w:rsidR="005B3111" w:rsidRPr="00E82108" w:rsidRDefault="005B3111" w:rsidP="005B3111">
            <w:pPr>
              <w:jc w:val="right"/>
              <w:rPr>
                <w:rFonts w:eastAsia="Calibri"/>
                <w:lang w:eastAsia="en-US"/>
              </w:rPr>
            </w:pPr>
            <w:r w:rsidRPr="00E82108">
              <w:rPr>
                <w:rFonts w:eastAsia="Calibri"/>
                <w:lang w:eastAsia="en-US"/>
              </w:rPr>
              <w:t>(приказ от 03.09.2018 №2004лп)</w:t>
            </w:r>
          </w:p>
          <w:p w:rsidR="005B3111" w:rsidRPr="00A86BE6" w:rsidRDefault="005B3111" w:rsidP="005B3111">
            <w:pPr>
              <w:jc w:val="right"/>
            </w:pPr>
          </w:p>
          <w:p w:rsidR="005B3111" w:rsidRPr="00E82108" w:rsidRDefault="005B3111" w:rsidP="005B3111">
            <w:pPr>
              <w:jc w:val="right"/>
            </w:pPr>
            <w:r w:rsidRPr="001C247B">
              <w:t xml:space="preserve">_________________ </w:t>
            </w:r>
            <w:proofErr w:type="spellStart"/>
            <w:r>
              <w:t>В</w:t>
            </w:r>
            <w:r w:rsidRPr="00BF6D05">
              <w:t>.</w:t>
            </w:r>
            <w:r>
              <w:t>В</w:t>
            </w:r>
            <w:r w:rsidRPr="00BF6D05">
              <w:t>.П</w:t>
            </w:r>
            <w:r>
              <w:t>лещев</w:t>
            </w:r>
            <w:proofErr w:type="spellEnd"/>
          </w:p>
          <w:p w:rsidR="005B3111" w:rsidRPr="00E82108" w:rsidRDefault="005B3111" w:rsidP="005B3111">
            <w:pPr>
              <w:jc w:val="right"/>
            </w:pPr>
          </w:p>
          <w:p w:rsidR="00962C18" w:rsidRPr="00727082" w:rsidRDefault="005B3111" w:rsidP="005B3111">
            <w:pPr>
              <w:spacing w:line="276" w:lineRule="auto"/>
              <w:jc w:val="right"/>
            </w:pPr>
            <w:r w:rsidRPr="001C247B">
              <w:t>«____»_____________201</w:t>
            </w:r>
            <w:r>
              <w:t>8</w:t>
            </w:r>
            <w:r w:rsidRPr="001C247B">
              <w:t xml:space="preserve"> г.</w:t>
            </w:r>
          </w:p>
        </w:tc>
      </w:tr>
    </w:tbl>
    <w:p w:rsidR="00797E02" w:rsidRPr="00727082" w:rsidRDefault="00797E02" w:rsidP="00364AD7">
      <w:pPr>
        <w:jc w:val="center"/>
        <w:rPr>
          <w:b/>
        </w:rPr>
      </w:pPr>
    </w:p>
    <w:p w:rsidR="00962C18" w:rsidRDefault="00962C18" w:rsidP="00364AD7">
      <w:pPr>
        <w:jc w:val="center"/>
        <w:rPr>
          <w:b/>
        </w:rPr>
      </w:pPr>
    </w:p>
    <w:p w:rsidR="008A4F04" w:rsidRDefault="008A4F04" w:rsidP="00364AD7">
      <w:pPr>
        <w:jc w:val="center"/>
        <w:rPr>
          <w:b/>
        </w:rPr>
      </w:pPr>
      <w:r w:rsidRPr="00727082">
        <w:rPr>
          <w:b/>
        </w:rPr>
        <w:t>ТЕХНИЧЕСКОЕ ЗАДАНИЕ</w:t>
      </w:r>
    </w:p>
    <w:p w:rsidR="000829CC" w:rsidRPr="00727082" w:rsidRDefault="000829CC" w:rsidP="00364AD7">
      <w:pPr>
        <w:jc w:val="center"/>
        <w:rPr>
          <w:b/>
        </w:rPr>
      </w:pPr>
    </w:p>
    <w:p w:rsidR="00E14BEC" w:rsidRPr="00634F11" w:rsidRDefault="00CE50B3" w:rsidP="00364AD7">
      <w:pPr>
        <w:jc w:val="center"/>
        <w:rPr>
          <w:b/>
        </w:rPr>
      </w:pPr>
      <w:r w:rsidRPr="00634F11">
        <w:rPr>
          <w:b/>
        </w:rPr>
        <w:t xml:space="preserve">На закупку </w:t>
      </w:r>
      <w:r w:rsidR="00AE733D" w:rsidRPr="00634F11">
        <w:rPr>
          <w:b/>
        </w:rPr>
        <w:t>п</w:t>
      </w:r>
      <w:r w:rsidR="00EC1D37">
        <w:rPr>
          <w:b/>
        </w:rPr>
        <w:t xml:space="preserve">ечатной </w:t>
      </w:r>
      <w:r w:rsidR="00AE733D" w:rsidRPr="00634F11">
        <w:rPr>
          <w:b/>
        </w:rPr>
        <w:t>продукции</w:t>
      </w:r>
      <w:r w:rsidR="0067498B" w:rsidRPr="00634F11">
        <w:rPr>
          <w:b/>
        </w:rPr>
        <w:t xml:space="preserve"> </w:t>
      </w:r>
      <w:r w:rsidR="00634F11" w:rsidRPr="00634F11">
        <w:rPr>
          <w:b/>
        </w:rPr>
        <w:t>(лот № 401</w:t>
      </w:r>
      <w:r w:rsidR="00634F11" w:rsidRPr="00634F11">
        <w:rPr>
          <w:b/>
          <w:lang w:val="en-US"/>
        </w:rPr>
        <w:t>G</w:t>
      </w:r>
      <w:r w:rsidR="00634F11" w:rsidRPr="00634F11">
        <w:rPr>
          <w:b/>
        </w:rPr>
        <w:t>)  в 201</w:t>
      </w:r>
      <w:r w:rsidR="005B3111">
        <w:rPr>
          <w:b/>
        </w:rPr>
        <w:t>9</w:t>
      </w:r>
      <w:r w:rsidR="00634F11" w:rsidRPr="00634F11">
        <w:rPr>
          <w:b/>
        </w:rPr>
        <w:t xml:space="preserve"> году </w:t>
      </w:r>
      <w:r w:rsidR="0067498B" w:rsidRPr="00634F11">
        <w:rPr>
          <w:b/>
        </w:rPr>
        <w:t xml:space="preserve">для нужд </w:t>
      </w:r>
      <w:r w:rsidR="00085EF1" w:rsidRPr="00634F11">
        <w:rPr>
          <w:b/>
        </w:rPr>
        <w:t xml:space="preserve">филиала </w:t>
      </w:r>
      <w:r w:rsidR="0048248B">
        <w:rPr>
          <w:b/>
        </w:rPr>
        <w:t>П</w:t>
      </w:r>
      <w:r w:rsidR="0067498B" w:rsidRPr="00634F11">
        <w:rPr>
          <w:b/>
        </w:rPr>
        <w:t xml:space="preserve">АО </w:t>
      </w:r>
      <w:r w:rsidR="00C70100" w:rsidRPr="00634F11">
        <w:rPr>
          <w:b/>
        </w:rPr>
        <w:t>«МРСК Центра</w:t>
      </w:r>
      <w:proofErr w:type="gramStart"/>
      <w:r w:rsidR="00C70100" w:rsidRPr="00634F11">
        <w:rPr>
          <w:b/>
        </w:rPr>
        <w:t>»-</w:t>
      </w:r>
      <w:proofErr w:type="gramEnd"/>
      <w:r w:rsidR="000D41FE" w:rsidRPr="00634F11">
        <w:rPr>
          <w:b/>
        </w:rPr>
        <w:t>«</w:t>
      </w:r>
      <w:r w:rsidR="00C70100" w:rsidRPr="00634F11">
        <w:rPr>
          <w:b/>
        </w:rPr>
        <w:t>Ярэнерго»</w:t>
      </w:r>
    </w:p>
    <w:p w:rsidR="00DF0D4E" w:rsidRPr="0097535B" w:rsidRDefault="00DF0D4E" w:rsidP="00364AD7">
      <w:pPr>
        <w:jc w:val="center"/>
        <w:rPr>
          <w:color w:val="000000"/>
          <w:spacing w:val="-3"/>
        </w:rPr>
      </w:pPr>
    </w:p>
    <w:p w:rsidR="00B13D7B" w:rsidRPr="00B13D7B" w:rsidRDefault="00B13D7B" w:rsidP="00364AD7">
      <w:pPr>
        <w:pStyle w:val="af0"/>
        <w:numPr>
          <w:ilvl w:val="0"/>
          <w:numId w:val="6"/>
        </w:numPr>
        <w:tabs>
          <w:tab w:val="left" w:pos="993"/>
        </w:tabs>
        <w:ind w:left="0" w:firstLine="0"/>
        <w:jc w:val="both"/>
        <w:rPr>
          <w:b/>
          <w:bCs/>
          <w:sz w:val="24"/>
          <w:szCs w:val="24"/>
        </w:rPr>
      </w:pPr>
      <w:r w:rsidRPr="00B13D7B">
        <w:rPr>
          <w:b/>
          <w:bCs/>
          <w:sz w:val="24"/>
          <w:szCs w:val="24"/>
        </w:rPr>
        <w:t>Общая часть.</w:t>
      </w:r>
    </w:p>
    <w:p w:rsidR="0027722F" w:rsidRPr="00FE021C" w:rsidRDefault="007312F7" w:rsidP="00364AD7">
      <w:pPr>
        <w:ind w:firstLine="709"/>
        <w:jc w:val="both"/>
      </w:pPr>
      <w:r>
        <w:t xml:space="preserve">Филиал </w:t>
      </w:r>
      <w:r w:rsidR="0048248B">
        <w:t>П</w:t>
      </w:r>
      <w:r w:rsidR="0027722F">
        <w:t xml:space="preserve">АО </w:t>
      </w:r>
      <w:r w:rsidR="00C70100">
        <w:t>«МРСК Центра</w:t>
      </w:r>
      <w:proofErr w:type="gramStart"/>
      <w:r w:rsidR="00C70100">
        <w:t>»-</w:t>
      </w:r>
      <w:proofErr w:type="gramEnd"/>
      <w:r>
        <w:t>«</w:t>
      </w:r>
      <w:r w:rsidR="00C70100">
        <w:t>Ярэнерго»</w:t>
      </w:r>
      <w:r w:rsidR="0027722F">
        <w:t xml:space="preserve"> производит закупку </w:t>
      </w:r>
      <w:r w:rsidR="00AE733D">
        <w:t>п</w:t>
      </w:r>
      <w:r w:rsidR="00BF4942">
        <w:t>ечатной</w:t>
      </w:r>
      <w:r w:rsidR="00AE733D">
        <w:t xml:space="preserve"> продукции</w:t>
      </w:r>
      <w:r w:rsidR="0067498B">
        <w:t xml:space="preserve"> с целью </w:t>
      </w:r>
      <w:r w:rsidR="00AE733D" w:rsidRPr="00FE021C">
        <w:rPr>
          <w:noProof/>
        </w:rPr>
        <w:t xml:space="preserve">обеспечения </w:t>
      </w:r>
      <w:r w:rsidR="00D1600D" w:rsidRPr="009F5DD6">
        <w:t xml:space="preserve">потребности филиала </w:t>
      </w:r>
      <w:r w:rsidR="0048248B">
        <w:t>П</w:t>
      </w:r>
      <w:r w:rsidR="00D1600D" w:rsidRPr="009F5DD6">
        <w:t>АО "МРСК Центра" - "Ярэнерго"</w:t>
      </w:r>
      <w:r w:rsidR="00843D6C" w:rsidRPr="00FE021C">
        <w:t>.</w:t>
      </w:r>
    </w:p>
    <w:p w:rsidR="005B5711" w:rsidRPr="00C258A6" w:rsidRDefault="00A30F45" w:rsidP="00A30F45">
      <w:pPr>
        <w:ind w:firstLine="708"/>
        <w:jc w:val="both"/>
      </w:pPr>
      <w:r w:rsidRPr="009F5DD6">
        <w:t>Все условия данного заказа определяются и регулируются на основе договора, заключаемого заказчиком с победителем торгов.</w:t>
      </w:r>
    </w:p>
    <w:p w:rsidR="00111FBA" w:rsidRPr="00D91F0D" w:rsidRDefault="00111FBA" w:rsidP="00364AD7">
      <w:pPr>
        <w:pStyle w:val="af0"/>
        <w:numPr>
          <w:ilvl w:val="0"/>
          <w:numId w:val="6"/>
        </w:numPr>
        <w:tabs>
          <w:tab w:val="left" w:pos="993"/>
        </w:tabs>
        <w:ind w:left="0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Предмет конкурса</w:t>
      </w:r>
      <w:r w:rsidR="00D91F0D" w:rsidRPr="00D91F0D">
        <w:rPr>
          <w:b/>
          <w:bCs/>
          <w:sz w:val="24"/>
          <w:szCs w:val="24"/>
        </w:rPr>
        <w:t>.</w:t>
      </w:r>
    </w:p>
    <w:p w:rsidR="00111FBA" w:rsidRDefault="00637306" w:rsidP="00364AD7">
      <w:pPr>
        <w:ind w:firstLine="709"/>
        <w:jc w:val="both"/>
      </w:pPr>
      <w:r w:rsidRPr="00727082">
        <w:t>Поставщик</w:t>
      </w:r>
      <w:r w:rsidR="005B5711" w:rsidRPr="00727082">
        <w:t xml:space="preserve"> обеспечивает поставку </w:t>
      </w:r>
      <w:r w:rsidR="00C35227">
        <w:t>п</w:t>
      </w:r>
      <w:r w:rsidR="002F5A85">
        <w:t>ечатной</w:t>
      </w:r>
      <w:r w:rsidR="00C35227">
        <w:t xml:space="preserve"> продукции</w:t>
      </w:r>
      <w:r w:rsidR="00C35227" w:rsidRPr="00727082">
        <w:t xml:space="preserve"> </w:t>
      </w:r>
      <w:r w:rsidR="00C94934">
        <w:t xml:space="preserve">на склад </w:t>
      </w:r>
      <w:r w:rsidR="000B2EB2">
        <w:t>получател</w:t>
      </w:r>
      <w:r w:rsidR="00402D01">
        <w:t>я</w:t>
      </w:r>
      <w:r w:rsidR="000B2EB2">
        <w:t xml:space="preserve"> – филиал</w:t>
      </w:r>
      <w:r w:rsidR="00402D01">
        <w:t>а</w:t>
      </w:r>
      <w:r w:rsidR="00D91F0D" w:rsidRPr="00727082">
        <w:t xml:space="preserve"> </w:t>
      </w:r>
      <w:r w:rsidR="00933E6D">
        <w:t>П</w:t>
      </w:r>
      <w:r w:rsidR="00D91F0D" w:rsidRPr="00727082">
        <w:t xml:space="preserve">АО </w:t>
      </w:r>
      <w:r w:rsidR="00C70100">
        <w:t>«МРСК Центра</w:t>
      </w:r>
      <w:proofErr w:type="gramStart"/>
      <w:r w:rsidR="00C70100">
        <w:t>»-</w:t>
      </w:r>
      <w:proofErr w:type="gramEnd"/>
      <w:r w:rsidR="0049041F">
        <w:t>«</w:t>
      </w:r>
      <w:r w:rsidR="00C70100">
        <w:t>Ярэнерго»</w:t>
      </w:r>
      <w:r w:rsidR="00C94934">
        <w:t>.</w:t>
      </w:r>
      <w:r w:rsidR="00D950AE" w:rsidRPr="00727082">
        <w:t xml:space="preserve"> </w:t>
      </w:r>
      <w:r w:rsidR="00C94934">
        <w:t>О</w:t>
      </w:r>
      <w:r w:rsidR="005B5711" w:rsidRPr="00727082">
        <w:t>бъем</w:t>
      </w:r>
      <w:r w:rsidR="006B684D">
        <w:t xml:space="preserve"> поставки, </w:t>
      </w:r>
      <w:r w:rsidR="00C94934">
        <w:t>технические</w:t>
      </w:r>
      <w:r w:rsidR="006B684D">
        <w:t xml:space="preserve">, а также иные </w:t>
      </w:r>
      <w:r w:rsidR="00C94934">
        <w:t xml:space="preserve">требования к </w:t>
      </w:r>
      <w:r w:rsidR="0039437E">
        <w:t>закупаемой продукции</w:t>
      </w:r>
      <w:r w:rsidR="005B5711" w:rsidRPr="00727082">
        <w:t xml:space="preserve"> </w:t>
      </w:r>
      <w:r w:rsidR="0039437E">
        <w:t>устанавливаются</w:t>
      </w:r>
      <w:r w:rsidR="005B5711" w:rsidRPr="00727082">
        <w:t xml:space="preserve"> </w:t>
      </w:r>
      <w:r w:rsidR="0039437E">
        <w:t>настоящим техническим заданием.</w:t>
      </w:r>
    </w:p>
    <w:p w:rsidR="00325DA3" w:rsidRDefault="006B684D" w:rsidP="00402D01">
      <w:pPr>
        <w:ind w:firstLine="709"/>
        <w:jc w:val="both"/>
      </w:pPr>
      <w:r>
        <w:t xml:space="preserve">Доставка </w:t>
      </w:r>
      <w:r w:rsidR="00C35227">
        <w:t>п</w:t>
      </w:r>
      <w:r w:rsidR="002F5A85">
        <w:t>ечатной</w:t>
      </w:r>
      <w:r w:rsidR="00C35227">
        <w:t xml:space="preserve"> продукции </w:t>
      </w:r>
      <w:r>
        <w:t>осущ</w:t>
      </w:r>
      <w:r w:rsidRPr="0005522C">
        <w:t>е</w:t>
      </w:r>
      <w:r>
        <w:t>ствляется за счет Поставщика (стоимость входит в цену пр</w:t>
      </w:r>
      <w:r w:rsidR="00401FD7">
        <w:t>одукции</w:t>
      </w:r>
      <w:r>
        <w:t xml:space="preserve">) </w:t>
      </w:r>
      <w:r w:rsidR="00E75C23">
        <w:t xml:space="preserve">на </w:t>
      </w:r>
      <w:r w:rsidR="00401FD7" w:rsidRPr="00402D01">
        <w:t>Центральн</w:t>
      </w:r>
      <w:r w:rsidR="00325DA3">
        <w:t xml:space="preserve">ые </w:t>
      </w:r>
      <w:r w:rsidR="00401FD7" w:rsidRPr="00402D01">
        <w:t>склад</w:t>
      </w:r>
      <w:r w:rsidR="00325DA3">
        <w:t>ы</w:t>
      </w:r>
      <w:r w:rsidR="00402D01">
        <w:t xml:space="preserve"> </w:t>
      </w:r>
      <w:r w:rsidR="00E75C23">
        <w:t xml:space="preserve"> филиал</w:t>
      </w:r>
      <w:r w:rsidR="00402D01">
        <w:t>а</w:t>
      </w:r>
      <w:r w:rsidR="00E75C23">
        <w:t>, расположенны</w:t>
      </w:r>
      <w:r w:rsidR="00325DA3">
        <w:t>е</w:t>
      </w:r>
      <w:r w:rsidR="0049041F">
        <w:t xml:space="preserve"> по адрес</w:t>
      </w:r>
      <w:r w:rsidR="00325DA3">
        <w:t>ам</w:t>
      </w:r>
      <w:r w:rsidR="00402D01">
        <w:t xml:space="preserve">:  </w:t>
      </w:r>
    </w:p>
    <w:p w:rsidR="00325DA3" w:rsidRDefault="00402D01" w:rsidP="00402D01">
      <w:pPr>
        <w:ind w:firstLine="709"/>
        <w:jc w:val="both"/>
      </w:pPr>
      <w:r w:rsidRPr="00402D01">
        <w:t>150003, г. Ярославль, ул. Северная Подстанция, д.9</w:t>
      </w:r>
      <w:r w:rsidR="00325DA3">
        <w:t>;</w:t>
      </w:r>
    </w:p>
    <w:p w:rsidR="002D3570" w:rsidRDefault="00325DA3" w:rsidP="00402D01">
      <w:pPr>
        <w:ind w:firstLine="709"/>
        <w:jc w:val="both"/>
      </w:pPr>
      <w:r>
        <w:t xml:space="preserve">152150, </w:t>
      </w:r>
      <w:r w:rsidRPr="00325DA3">
        <w:t>Ярославская область, г. Ростов, Савинское шоссе, д. 15</w:t>
      </w:r>
      <w:r>
        <w:t>;</w:t>
      </w:r>
    </w:p>
    <w:p w:rsidR="004C56C3" w:rsidRDefault="00325DA3" w:rsidP="00402D01">
      <w:pPr>
        <w:ind w:firstLine="709"/>
        <w:jc w:val="both"/>
      </w:pPr>
      <w:r>
        <w:t xml:space="preserve">152907, </w:t>
      </w:r>
      <w:r w:rsidRPr="00325DA3">
        <w:t>Ярославская область, г. Рыбинск, ул. Кулибина, д. 14</w:t>
      </w:r>
      <w:r w:rsidR="004C56C3">
        <w:t>;</w:t>
      </w:r>
    </w:p>
    <w:p w:rsidR="00325DA3" w:rsidRPr="00325DA3" w:rsidRDefault="004C56C3" w:rsidP="00402D01">
      <w:pPr>
        <w:ind w:firstLine="709"/>
        <w:jc w:val="both"/>
      </w:pPr>
      <w:r w:rsidRPr="004C56C3">
        <w:t>150007, г. Ярославль,</w:t>
      </w:r>
      <w:r>
        <w:t xml:space="preserve"> </w:t>
      </w:r>
      <w:r w:rsidRPr="004C56C3">
        <w:t xml:space="preserve">ул. </w:t>
      </w:r>
      <w:proofErr w:type="spellStart"/>
      <w:r w:rsidRPr="004C56C3">
        <w:t>Урочская</w:t>
      </w:r>
      <w:proofErr w:type="spellEnd"/>
      <w:r w:rsidRPr="004C56C3">
        <w:t xml:space="preserve"> 23а</w:t>
      </w:r>
      <w:r w:rsidR="00325DA3" w:rsidRPr="00325DA3">
        <w:t>.</w:t>
      </w:r>
    </w:p>
    <w:p w:rsidR="0067498B" w:rsidRPr="00311132" w:rsidRDefault="008A4D48" w:rsidP="00311132">
      <w:pPr>
        <w:pStyle w:val="af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Способ и условия т</w:t>
      </w:r>
      <w:r w:rsidR="003F7E21" w:rsidRPr="003F7E21">
        <w:rPr>
          <w:sz w:val="24"/>
          <w:szCs w:val="24"/>
        </w:rPr>
        <w:t>ранспортировк</w:t>
      </w:r>
      <w:r>
        <w:rPr>
          <w:sz w:val="24"/>
          <w:szCs w:val="24"/>
        </w:rPr>
        <w:t>и</w:t>
      </w:r>
      <w:r w:rsidR="003F7E21" w:rsidRPr="003F7E21">
        <w:rPr>
          <w:sz w:val="24"/>
          <w:szCs w:val="24"/>
        </w:rPr>
        <w:t xml:space="preserve"> продукции должн</w:t>
      </w:r>
      <w:r w:rsidR="0072201F">
        <w:rPr>
          <w:sz w:val="24"/>
          <w:szCs w:val="24"/>
        </w:rPr>
        <w:t>ы</w:t>
      </w:r>
      <w:r w:rsidR="003F7E21" w:rsidRPr="003F7E21">
        <w:rPr>
          <w:sz w:val="24"/>
          <w:szCs w:val="24"/>
        </w:rPr>
        <w:t xml:space="preserve"> </w:t>
      </w:r>
      <w:r w:rsidR="001F1F04">
        <w:rPr>
          <w:sz w:val="24"/>
          <w:szCs w:val="24"/>
        </w:rPr>
        <w:t>исключать возможность</w:t>
      </w:r>
      <w:r w:rsidR="003F7E21" w:rsidRPr="003F7E21">
        <w:rPr>
          <w:sz w:val="24"/>
          <w:szCs w:val="24"/>
        </w:rPr>
        <w:t xml:space="preserve"> ее повреждени</w:t>
      </w:r>
      <w:r w:rsidR="001F1F04">
        <w:rPr>
          <w:sz w:val="24"/>
          <w:szCs w:val="24"/>
        </w:rPr>
        <w:t>я</w:t>
      </w:r>
      <w:r w:rsidR="003F7E21" w:rsidRPr="003F7E21">
        <w:rPr>
          <w:sz w:val="24"/>
          <w:szCs w:val="24"/>
        </w:rPr>
        <w:t xml:space="preserve"> или порч</w:t>
      </w:r>
      <w:r w:rsidR="001F1F04">
        <w:rPr>
          <w:sz w:val="24"/>
          <w:szCs w:val="24"/>
        </w:rPr>
        <w:t>и</w:t>
      </w:r>
      <w:r w:rsidR="003F7E21" w:rsidRPr="003F7E21">
        <w:rPr>
          <w:sz w:val="24"/>
          <w:szCs w:val="24"/>
        </w:rPr>
        <w:t xml:space="preserve"> во время перевозки</w:t>
      </w:r>
      <w:r w:rsidR="003F7E21">
        <w:rPr>
          <w:sz w:val="24"/>
          <w:szCs w:val="24"/>
        </w:rPr>
        <w:t>.</w:t>
      </w:r>
    </w:p>
    <w:p w:rsidR="00402D01" w:rsidRDefault="00402D01" w:rsidP="00402D01">
      <w:pPr>
        <w:pStyle w:val="af0"/>
        <w:ind w:left="0" w:firstLine="709"/>
        <w:jc w:val="both"/>
        <w:rPr>
          <w:sz w:val="24"/>
          <w:szCs w:val="24"/>
        </w:rPr>
      </w:pPr>
      <w:r w:rsidRPr="003A751C">
        <w:rPr>
          <w:sz w:val="24"/>
          <w:szCs w:val="24"/>
        </w:rPr>
        <w:t xml:space="preserve">Доставка </w:t>
      </w:r>
      <w:r w:rsidR="00C35227" w:rsidRPr="00C35227">
        <w:rPr>
          <w:sz w:val="24"/>
          <w:szCs w:val="24"/>
        </w:rPr>
        <w:t>п</w:t>
      </w:r>
      <w:r w:rsidR="002F5A85">
        <w:rPr>
          <w:sz w:val="24"/>
          <w:szCs w:val="24"/>
        </w:rPr>
        <w:t xml:space="preserve">ечатной </w:t>
      </w:r>
      <w:r w:rsidR="00C35227" w:rsidRPr="00C35227">
        <w:rPr>
          <w:sz w:val="24"/>
          <w:szCs w:val="24"/>
        </w:rPr>
        <w:t xml:space="preserve"> продукции </w:t>
      </w:r>
      <w:r w:rsidR="00E37311">
        <w:rPr>
          <w:sz w:val="24"/>
          <w:szCs w:val="24"/>
        </w:rPr>
        <w:t xml:space="preserve"> </w:t>
      </w:r>
      <w:r w:rsidRPr="003A751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филиал </w:t>
      </w:r>
      <w:r w:rsidRPr="003A751C">
        <w:rPr>
          <w:sz w:val="24"/>
          <w:szCs w:val="24"/>
        </w:rPr>
        <w:t xml:space="preserve">осуществляется </w:t>
      </w:r>
      <w:r>
        <w:rPr>
          <w:sz w:val="24"/>
          <w:szCs w:val="24"/>
        </w:rPr>
        <w:t>в следующих объемах</w:t>
      </w:r>
      <w:r w:rsidRPr="003A751C">
        <w:rPr>
          <w:sz w:val="24"/>
          <w:szCs w:val="24"/>
        </w:rPr>
        <w:t>:</w:t>
      </w:r>
    </w:p>
    <w:p w:rsidR="0067498B" w:rsidRDefault="00E37311" w:rsidP="002F5A85">
      <w:pPr>
        <w:pStyle w:val="af0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Таблица №1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127"/>
        <w:gridCol w:w="5528"/>
        <w:gridCol w:w="850"/>
        <w:gridCol w:w="1418"/>
      </w:tblGrid>
      <w:tr w:rsidR="00997D9B" w:rsidRPr="00C35227" w:rsidTr="00FA543B">
        <w:trPr>
          <w:trHeight w:val="6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FE0F73" w:rsidRDefault="00997D9B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E0F73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7D9B" w:rsidRPr="00FE0F73" w:rsidRDefault="004A2358" w:rsidP="000A35BE">
            <w:pPr>
              <w:jc w:val="center"/>
              <w:rPr>
                <w:color w:val="000000"/>
                <w:sz w:val="22"/>
                <w:szCs w:val="22"/>
              </w:rPr>
            </w:pPr>
            <w:r w:rsidRPr="00FE0F73">
              <w:rPr>
                <w:color w:val="000000"/>
                <w:sz w:val="22"/>
                <w:szCs w:val="22"/>
              </w:rPr>
              <w:t>Номенклатурный номер материала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3063" w:rsidRPr="00FE0F73" w:rsidRDefault="008A3063" w:rsidP="008A3063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:rsidR="00997D9B" w:rsidRPr="00FE0F73" w:rsidRDefault="004A2358" w:rsidP="008A3063">
            <w:pPr>
              <w:jc w:val="center"/>
              <w:rPr>
                <w:color w:val="000000"/>
                <w:sz w:val="22"/>
                <w:szCs w:val="22"/>
              </w:rPr>
            </w:pPr>
            <w:r w:rsidRPr="00FE0F73">
              <w:rPr>
                <w:color w:val="000000"/>
                <w:sz w:val="22"/>
                <w:szCs w:val="22"/>
              </w:rPr>
              <w:t>Н</w:t>
            </w:r>
            <w:r w:rsidR="00997D9B" w:rsidRPr="00FE0F73">
              <w:rPr>
                <w:color w:val="000000"/>
                <w:sz w:val="22"/>
                <w:szCs w:val="22"/>
              </w:rPr>
              <w:t>аименование</w:t>
            </w:r>
            <w:r w:rsidRPr="00FE0F73">
              <w:rPr>
                <w:color w:val="000000"/>
                <w:sz w:val="22"/>
                <w:szCs w:val="22"/>
              </w:rPr>
              <w:t xml:space="preserve"> материала</w:t>
            </w:r>
          </w:p>
          <w:p w:rsidR="00997D9B" w:rsidRPr="00FE0F73" w:rsidRDefault="00997D9B" w:rsidP="008A30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FE0F73" w:rsidRDefault="00997D9B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E0F73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7D9B" w:rsidRPr="00FE0F73" w:rsidRDefault="00997D9B" w:rsidP="00C35227">
            <w:pPr>
              <w:jc w:val="center"/>
              <w:rPr>
                <w:color w:val="000000"/>
                <w:sz w:val="22"/>
                <w:szCs w:val="22"/>
              </w:rPr>
            </w:pPr>
            <w:r w:rsidRPr="00FE0F73">
              <w:rPr>
                <w:color w:val="000000"/>
                <w:sz w:val="22"/>
                <w:szCs w:val="22"/>
              </w:rPr>
              <w:t>Количество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2221832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C96D31" w:rsidRPr="00E91C0F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91C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Бланк Акт </w:t>
            </w:r>
            <w:proofErr w:type="spellStart"/>
            <w:r w:rsidRPr="00E91C0F">
              <w:rPr>
                <w:rFonts w:ascii="Calibri" w:hAnsi="Calibri" w:cs="Calibri"/>
                <w:color w:val="000000"/>
                <w:sz w:val="22"/>
                <w:szCs w:val="22"/>
              </w:rPr>
              <w:t>инструментальн</w:t>
            </w:r>
            <w:proofErr w:type="gramStart"/>
            <w:r w:rsidRPr="00E91C0F">
              <w:rPr>
                <w:rFonts w:ascii="Calibri" w:hAnsi="Calibri" w:cs="Calibri"/>
                <w:color w:val="000000"/>
                <w:sz w:val="22"/>
                <w:szCs w:val="22"/>
              </w:rPr>
              <w:t>.п</w:t>
            </w:r>
            <w:proofErr w:type="gramEnd"/>
            <w:r w:rsidRPr="00E91C0F">
              <w:rPr>
                <w:rFonts w:ascii="Calibri" w:hAnsi="Calibri" w:cs="Calibri"/>
                <w:color w:val="000000"/>
                <w:sz w:val="22"/>
                <w:szCs w:val="22"/>
              </w:rPr>
              <w:t>роверки</w:t>
            </w:r>
            <w:proofErr w:type="spellEnd"/>
            <w:r w:rsidRPr="00E91C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по ФЛ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20000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2221839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C96D31" w:rsidRPr="00E91C0F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91C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Бланк Акт </w:t>
            </w:r>
            <w:proofErr w:type="spellStart"/>
            <w:r w:rsidRPr="00E91C0F">
              <w:rPr>
                <w:rFonts w:ascii="Calibri" w:hAnsi="Calibri" w:cs="Calibri"/>
                <w:color w:val="000000"/>
                <w:sz w:val="22"/>
                <w:szCs w:val="22"/>
              </w:rPr>
              <w:t>инструментальн</w:t>
            </w:r>
            <w:proofErr w:type="gramStart"/>
            <w:r w:rsidRPr="00E91C0F">
              <w:rPr>
                <w:rFonts w:ascii="Calibri" w:hAnsi="Calibri" w:cs="Calibri"/>
                <w:color w:val="000000"/>
                <w:sz w:val="22"/>
                <w:szCs w:val="22"/>
              </w:rPr>
              <w:t>.п</w:t>
            </w:r>
            <w:proofErr w:type="gramEnd"/>
            <w:r w:rsidRPr="00E91C0F">
              <w:rPr>
                <w:rFonts w:ascii="Calibri" w:hAnsi="Calibri" w:cs="Calibri"/>
                <w:color w:val="000000"/>
                <w:sz w:val="22"/>
                <w:szCs w:val="22"/>
              </w:rPr>
              <w:t>роверки</w:t>
            </w:r>
            <w:proofErr w:type="spellEnd"/>
            <w:r w:rsidRPr="00E91C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по ЮЛ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20000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2356940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96D31" w:rsidRPr="00E91C0F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91C0F">
              <w:rPr>
                <w:rFonts w:ascii="Calibri" w:hAnsi="Calibri" w:cs="Calibri"/>
                <w:color w:val="000000"/>
                <w:sz w:val="22"/>
                <w:szCs w:val="22"/>
              </w:rPr>
              <w:t>Бланк Акт об установке виз</w:t>
            </w:r>
            <w:proofErr w:type="gramStart"/>
            <w:r w:rsidRPr="00E91C0F">
              <w:rPr>
                <w:rFonts w:ascii="Calibri" w:hAnsi="Calibri" w:cs="Calibri"/>
                <w:color w:val="000000"/>
                <w:sz w:val="22"/>
                <w:szCs w:val="22"/>
              </w:rPr>
              <w:t>.к</w:t>
            </w:r>
            <w:proofErr w:type="gramEnd"/>
            <w:r w:rsidRPr="00E91C0F">
              <w:rPr>
                <w:rFonts w:ascii="Calibri" w:hAnsi="Calibri" w:cs="Calibri"/>
                <w:color w:val="000000"/>
                <w:sz w:val="22"/>
                <w:szCs w:val="22"/>
              </w:rPr>
              <w:t>онтр.комл.2л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20000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2012214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C96D31" w:rsidRPr="00FE17E1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Бланк Личная карточка раб.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2018435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C96D31" w:rsidRPr="00FE17E1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Бланк Удостоверение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148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2322654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96D31" w:rsidRPr="00FE17E1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Бланк Удостоверение о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провер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 знаний э/у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2220719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C96D31" w:rsidRPr="00FE17E1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Бланк Удостоверение по технике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эл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.б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езоп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2303480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C96D31" w:rsidRPr="00FE17E1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Брошюра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Инстр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.п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о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эксп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ВЛ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эл.пер.35-800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2326564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96D31" w:rsidRPr="00FE17E1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Брошюра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Инстр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.п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о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эксп.сил.каб.лин.110кВ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2303881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C96D31" w:rsidRPr="00FE17E1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Брошюра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Инстр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.п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о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эксп.сил.каб.лин.35кВ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2304144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96D31" w:rsidRPr="00FE17E1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Брошюра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Инстр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.т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ип.эксплуат.зд.и.соор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2304116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96D31" w:rsidRPr="00FE17E1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Брошюра Инструкция по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оказ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.п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ер.помощи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2217829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C96D31" w:rsidRPr="00FE17E1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Брошюра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Прав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.о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рганизац.техобсл.оборуд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2064330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C96D31" w:rsidRPr="00FE17E1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Брошюра Правила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тех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.э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кспл.сетей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и стан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2271781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96D31" w:rsidRPr="00FE17E1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вахт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.м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ашиниста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грузопод.крана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2014644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96D31" w:rsidRPr="00FE17E1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вахтенный машиниста подъемника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2361667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96D31" w:rsidRPr="00FE17E1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внутр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.к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онтроля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пров.калибр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 работ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2226928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C96D31" w:rsidRPr="00E91C0F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91C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выдачи </w:t>
            </w:r>
            <w:proofErr w:type="spellStart"/>
            <w:r w:rsidRPr="00E91C0F">
              <w:rPr>
                <w:rFonts w:ascii="Calibri" w:hAnsi="Calibri" w:cs="Calibri"/>
                <w:color w:val="000000"/>
                <w:sz w:val="22"/>
                <w:szCs w:val="22"/>
              </w:rPr>
              <w:t>акт</w:t>
            </w:r>
            <w:proofErr w:type="gramStart"/>
            <w:r w:rsidRPr="00E91C0F">
              <w:rPr>
                <w:rFonts w:ascii="Calibri" w:hAnsi="Calibri" w:cs="Calibri"/>
                <w:color w:val="000000"/>
                <w:sz w:val="22"/>
                <w:szCs w:val="22"/>
              </w:rPr>
              <w:t>.п</w:t>
            </w:r>
            <w:proofErr w:type="gramEnd"/>
            <w:r w:rsidRPr="00E91C0F">
              <w:rPr>
                <w:rFonts w:ascii="Calibri" w:hAnsi="Calibri" w:cs="Calibri"/>
                <w:color w:val="000000"/>
                <w:sz w:val="22"/>
                <w:szCs w:val="22"/>
              </w:rPr>
              <w:t>ров.приборов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2226925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C96D31" w:rsidRPr="00E91C0F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91C0F">
              <w:rPr>
                <w:rFonts w:ascii="Calibri" w:hAnsi="Calibri" w:cs="Calibri"/>
                <w:color w:val="000000"/>
                <w:sz w:val="22"/>
                <w:szCs w:val="22"/>
              </w:rPr>
              <w:t>Журнал выдачи пломб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2120864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96D31" w:rsidRPr="00FE17E1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дефектов на 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ВЛ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0,4кВ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2120863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C96D31" w:rsidRPr="00FE17E1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дефектов на 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ВЛ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6-10кВ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2049810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C96D31" w:rsidRPr="00FE17E1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дефектов оборудования (100л)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2216764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C96D31" w:rsidRPr="00FE17E1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заявок на вывод из работы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оборуд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2216719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C96D31" w:rsidRPr="00FE17E1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изм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.с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хем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нормального режима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2101941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96D31" w:rsidRPr="00FE17E1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инструктажа для рабочих люльки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C96D31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6D31" w:rsidRPr="00FE17E1" w:rsidRDefault="00C96D31" w:rsidP="00FE17E1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2226277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96D31" w:rsidRPr="00FE17E1" w:rsidRDefault="00C96D31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инструктажа на рабочем месте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6D31" w:rsidRPr="00FE17E1" w:rsidRDefault="00C96D31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6D31" w:rsidRPr="00FE17E1" w:rsidRDefault="00C96D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2257814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исходящих телефонограмм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589E" w:rsidRPr="00FE17E1" w:rsidRDefault="0017589E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2023667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медосмотра водителей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589E" w:rsidRPr="00FE17E1" w:rsidRDefault="0017589E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2111821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нагрузок трансформаторов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589E" w:rsidRPr="00FE17E1" w:rsidRDefault="0017589E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2018671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обходов и осмотра рабочих мест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589E" w:rsidRPr="00FE17E1" w:rsidRDefault="0017589E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2005276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оперативный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245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2216628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оперативный для ОВБ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2003813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осмотра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противопож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.с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ост.помещений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2006173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осмотра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стр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.к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онстр,зданий,сооруж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2049813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осмотров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грузопод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.м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еханизм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2014642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осмотров и ремонтов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груз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.к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ранов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2276308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период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.о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см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 и рем. подъемников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2006167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проведения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един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.ч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аса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ТБ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2005278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проверки защитных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2347912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проработки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информацион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 сообщений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2005279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распоряжений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2231149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регистр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.а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ктов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инструм.проверок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ПУ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2226926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регистр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.а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ктов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неучт.потребл.э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/э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2020088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регистр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.и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нстр.на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раб.месте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2337125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регистрации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предсменных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осмотров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2016368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телефонограмм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2076746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технической учебы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2349249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уч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.и</w:t>
            </w:r>
            <w:proofErr w:type="spellEnd"/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дов.инф.противоав.док.наруш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2348771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уч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.и</w:t>
            </w:r>
            <w:proofErr w:type="spellEnd"/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дов.инф.противоавар.док.несч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2255773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уч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.п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ротивопож.инстр.на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раб.месте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2349285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уч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.р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аб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 на учебно-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тренир.полигоне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2021992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учета автоматических отключений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2293979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учета бланков переключений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2220834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учета выдачи инструкций 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по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2257107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91C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учета выдачи </w:t>
            </w:r>
            <w:proofErr w:type="spellStart"/>
            <w:r w:rsidRPr="00E91C0F">
              <w:rPr>
                <w:rFonts w:ascii="Calibri" w:hAnsi="Calibri" w:cs="Calibri"/>
                <w:color w:val="000000"/>
                <w:sz w:val="22"/>
                <w:szCs w:val="22"/>
              </w:rPr>
              <w:t>пломбир</w:t>
            </w:r>
            <w:proofErr w:type="gramStart"/>
            <w:r w:rsidRPr="00E91C0F">
              <w:rPr>
                <w:rFonts w:ascii="Calibri" w:hAnsi="Calibri" w:cs="Calibri"/>
                <w:color w:val="000000"/>
                <w:sz w:val="22"/>
                <w:szCs w:val="22"/>
              </w:rPr>
              <w:t>.м</w:t>
            </w:r>
            <w:proofErr w:type="gramEnd"/>
            <w:r w:rsidRPr="00E91C0F">
              <w:rPr>
                <w:rFonts w:ascii="Calibri" w:hAnsi="Calibri" w:cs="Calibri"/>
                <w:color w:val="000000"/>
                <w:sz w:val="22"/>
                <w:szCs w:val="22"/>
              </w:rPr>
              <w:t>атериала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2257823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учета выполненных работ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2025530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учета выпуска на линию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автом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2055585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учета дефектов и неполадок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Эл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.о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б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2009158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учета и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осм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грузозахв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.п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риспос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2005280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учета и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осм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.т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ак.ср.мех.и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присп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2120751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учета и осмотра инструмента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2005254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учета и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содерж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.с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ред.защиты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2009156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учета и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техн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.с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ост.огнетушит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2032359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учета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инстр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.п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о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охране труда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2003341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учета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мед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.о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смотров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2045564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учета нарядов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2009819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учета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первичн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 сред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п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ожаротуш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2005253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учета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пров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.п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ротивопож.тренир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2104533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учета проверки знаний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2012337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учета проверок рабочего места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2003346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учета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противоавар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.т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ренир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2018673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учета работ на 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ВЛ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2361648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учета работ по калибровке СИ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2061633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учета работ по нарядам и распор.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189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2020091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учета работ с персоналом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2084520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учета работы спидометров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2009814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учета средств пожаротушения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2061954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Журнал учета такелажных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2267708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Журнал учета фактов срыва пломб с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пр.уч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2295546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Инструкция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оказ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.п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ерв.пом.при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несч.сл.пр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2304241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Книга Пособие схемы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включ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 счетчиков э/э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2064382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Книга ПЭУ Общие правила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перед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.э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л.эн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2121531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Книга Трудовой кодекс РФ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2303901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КнигаПравила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устр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.э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лектроуст.изд.7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2321636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Линейка-закладка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2297144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Марка почтовая номинал 10руб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9000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2297152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Марка почтовая номинал 1руб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9000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2353732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Марка почтовая номинал 22руб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C94C80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7000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2299842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Марка почтовая номинал 25руб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A02C89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7000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2299846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Марка почтовая номинал 2руб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A02C89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6000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2300911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Марка почтовая номинал 2руб 50коп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A02C89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2297146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Марка почтовая номинал 3руб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A02C89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4800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2299845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Марка почтовая номинал 4руб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A02C89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2080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2297153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Марка почтовая номинал 50коп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A02C89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2297145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Марка почтовая номинал 5руб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A02C89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5290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2071119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Наклейка с логотипом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A02C89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2346222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Наклейка с логотипом 400х600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A02C89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2222808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Плакат Осторожно напряжение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A02C89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2288959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Правила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раб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.с</w:t>
            </w:r>
            <w:proofErr w:type="spellEnd"/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персон.в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орган.электроэн</w:t>
            </w:r>
            <w:proofErr w:type="spell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A02C89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2336766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Pr="00FE17E1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Правила устр</w:t>
            </w:r>
            <w:proofErr w:type="gramStart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.э</w:t>
            </w:r>
            <w:proofErr w:type="gramEnd"/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лектроуст.изд.6,7все главы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FE17E1" w:rsidRDefault="0017589E" w:rsidP="00A02C89">
            <w:pPr>
              <w:jc w:val="center"/>
              <w:rPr>
                <w:color w:val="000000"/>
              </w:rPr>
            </w:pPr>
            <w:proofErr w:type="gramStart"/>
            <w:r w:rsidRPr="00FE17E1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FE17E1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17E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17589E" w:rsidRPr="00C35227" w:rsidTr="00FE17E1">
        <w:trPr>
          <w:trHeight w:val="2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589E" w:rsidRPr="00FE17E1" w:rsidRDefault="0017589E" w:rsidP="00A80E13">
            <w:pPr>
              <w:pStyle w:val="af0"/>
              <w:numPr>
                <w:ilvl w:val="0"/>
                <w:numId w:val="13"/>
              </w:numPr>
              <w:tabs>
                <w:tab w:val="left" w:pos="49"/>
              </w:tabs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Pr="00C96D31" w:rsidRDefault="0017589E">
            <w:pPr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96D3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2061390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17589E" w:rsidRDefault="0017589E" w:rsidP="00C96D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Справочник система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техобсл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.и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рем.эл.об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7589E" w:rsidRPr="009A5CD4" w:rsidRDefault="0017589E" w:rsidP="00A02C89">
            <w:pPr>
              <w:jc w:val="center"/>
              <w:rPr>
                <w:color w:val="000000"/>
              </w:rPr>
            </w:pPr>
            <w:proofErr w:type="gramStart"/>
            <w:r w:rsidRPr="009A5CD4">
              <w:rPr>
                <w:color w:val="000000"/>
              </w:rPr>
              <w:t>ШТ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7589E" w:rsidRDefault="001758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</w:tbl>
    <w:p w:rsidR="00FE17E1" w:rsidRDefault="00FE17E1" w:rsidP="00364AD7">
      <w:pPr>
        <w:jc w:val="both"/>
        <w:rPr>
          <w:b/>
        </w:rPr>
      </w:pPr>
    </w:p>
    <w:p w:rsidR="00DA7FEC" w:rsidRDefault="00DA7FEC" w:rsidP="00364AD7">
      <w:pPr>
        <w:jc w:val="both"/>
      </w:pPr>
      <w:r w:rsidRPr="00DA7FEC">
        <w:rPr>
          <w:b/>
        </w:rPr>
        <w:t>Примечание:</w:t>
      </w:r>
      <w:r w:rsidRPr="00DA7FEC">
        <w:t xml:space="preserve"> Филиал </w:t>
      </w:r>
      <w:r w:rsidR="00933E6D">
        <w:t>П</w:t>
      </w:r>
      <w:r w:rsidRPr="00DA7FEC">
        <w:t>АО «МРСК Центра» - «Ярэнерго» вправе внести изменения в форму бланков актов, уведомив Поставщика не позднее</w:t>
      </w:r>
      <w:r w:rsidR="004E4DBF">
        <w:t>,</w:t>
      </w:r>
      <w:r w:rsidRPr="00DA7FEC">
        <w:t xml:space="preserve"> чем за 1 месяц до месяца поставки продукции.</w:t>
      </w:r>
    </w:p>
    <w:p w:rsidR="00C94C80" w:rsidRPr="00CA2457" w:rsidRDefault="00C94C80" w:rsidP="00364AD7">
      <w:pPr>
        <w:jc w:val="both"/>
      </w:pPr>
    </w:p>
    <w:p w:rsidR="00B34B24" w:rsidRPr="00A06A5D" w:rsidRDefault="009E5247" w:rsidP="00A06A5D">
      <w:pPr>
        <w:pStyle w:val="af0"/>
        <w:numPr>
          <w:ilvl w:val="0"/>
          <w:numId w:val="6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Общие требования.</w:t>
      </w:r>
    </w:p>
    <w:p w:rsidR="009E5247" w:rsidRDefault="00885BE3" w:rsidP="009E5247">
      <w:pPr>
        <w:numPr>
          <w:ilvl w:val="1"/>
          <w:numId w:val="6"/>
        </w:numPr>
        <w:ind w:left="0" w:firstLine="284"/>
        <w:jc w:val="both"/>
      </w:pPr>
      <w:r w:rsidRPr="00885BE3">
        <w:t xml:space="preserve"> </w:t>
      </w:r>
      <w:r w:rsidR="009E5247">
        <w:t xml:space="preserve"> </w:t>
      </w:r>
      <w:r w:rsidR="009E5247" w:rsidRPr="009E49E1">
        <w:t>Продукция должна быть поставлена в соответствии с номенклатурой, определенн</w:t>
      </w:r>
      <w:r w:rsidR="004A79BC">
        <w:t>ой</w:t>
      </w:r>
      <w:r w:rsidR="009E5247" w:rsidRPr="009E49E1">
        <w:t xml:space="preserve"> в </w:t>
      </w:r>
      <w:r w:rsidR="00E37311">
        <w:t>таблице №1</w:t>
      </w:r>
      <w:r w:rsidR="009E5247" w:rsidRPr="009E49E1">
        <w:t xml:space="preserve">, и </w:t>
      </w:r>
      <w:r w:rsidR="00970579" w:rsidRPr="00970579">
        <w:t>соответств</w:t>
      </w:r>
      <w:r w:rsidR="00970579">
        <w:t>овать</w:t>
      </w:r>
      <w:r w:rsidR="00970579" w:rsidRPr="00970579">
        <w:t xml:space="preserve">  Технологическим инструкциям ВНИИ Полиграфии</w:t>
      </w:r>
      <w:r w:rsidR="009E5247">
        <w:t>.</w:t>
      </w:r>
    </w:p>
    <w:p w:rsidR="009224F4" w:rsidRPr="009E49E1" w:rsidRDefault="009224F4" w:rsidP="009224F4">
      <w:pPr>
        <w:numPr>
          <w:ilvl w:val="1"/>
          <w:numId w:val="6"/>
        </w:numPr>
        <w:ind w:left="0" w:firstLine="284"/>
        <w:jc w:val="both"/>
      </w:pPr>
      <w:r w:rsidRPr="009E49E1">
        <w:t>Обязательным условием является предоставление в составе конкурсной документации дилерских свидетельств заводов-изготовителей или письменное подтверждение завода-изготовителя на право поставки ТМЦ.</w:t>
      </w:r>
    </w:p>
    <w:p w:rsidR="009E5247" w:rsidRPr="009E49E1" w:rsidRDefault="009E5247" w:rsidP="009E5247">
      <w:pPr>
        <w:ind w:firstLine="284"/>
        <w:jc w:val="both"/>
      </w:pPr>
      <w:r w:rsidRPr="00DD51EC">
        <w:rPr>
          <w:b/>
        </w:rPr>
        <w:t>3.</w:t>
      </w:r>
      <w:r w:rsidR="009224F4">
        <w:rPr>
          <w:b/>
        </w:rPr>
        <w:t>3</w:t>
      </w:r>
      <w:r w:rsidRPr="00DD51EC">
        <w:rPr>
          <w:b/>
        </w:rPr>
        <w:t>.</w:t>
      </w:r>
      <w:r w:rsidRPr="009E49E1">
        <w:t xml:space="preserve"> Продукция</w:t>
      </w:r>
      <w:r w:rsidR="00885BE3">
        <w:t>,</w:t>
      </w:r>
      <w:r w:rsidRPr="009E49E1">
        <w:t xml:space="preserve"> подлежащая обязательной сертификации, должна иметь сертификаты соответствия в соответствии с ФЗ от 27.12.2002 года №184-ФЗ «О техническом регулировании». Копия данных документов предоставляется вместе с конкурсной документацией.</w:t>
      </w:r>
    </w:p>
    <w:p w:rsidR="009E5247" w:rsidRPr="009E49E1" w:rsidRDefault="009E5247" w:rsidP="009E5247">
      <w:pPr>
        <w:ind w:firstLine="284"/>
        <w:jc w:val="both"/>
      </w:pPr>
      <w:r w:rsidRPr="00DD51EC">
        <w:rPr>
          <w:b/>
        </w:rPr>
        <w:t>3.</w:t>
      </w:r>
      <w:r w:rsidR="009224F4">
        <w:rPr>
          <w:b/>
        </w:rPr>
        <w:t>4</w:t>
      </w:r>
      <w:r w:rsidRPr="00DD51EC">
        <w:rPr>
          <w:b/>
        </w:rPr>
        <w:t>.</w:t>
      </w:r>
      <w:r w:rsidRPr="009E49E1">
        <w:t xml:space="preserve">  </w:t>
      </w:r>
      <w:proofErr w:type="gramStart"/>
      <w:r w:rsidRPr="009E49E1">
        <w:t>Приемка продукции Покупателем по количеству и качеству производится в соответствии с «Инструкцией о порядке приемки продукции производственно-технического назначения и товаров народного потребления по качеств</w:t>
      </w:r>
      <w:r w:rsidR="00F405F7">
        <w:t>у</w:t>
      </w:r>
      <w:r w:rsidRPr="009E49E1">
        <w:t xml:space="preserve">», утвержденной постановлением Госарбитража при Совете Министров СССР от 25.04.1966 г. №П-7 (с изменениями и дополнениями) и «Инструкцией о порядке приемки продукции производственно-технического назначения и товаров народного </w:t>
      </w:r>
      <w:r w:rsidRPr="009E49E1">
        <w:lastRenderedPageBreak/>
        <w:t>потребления по количеству» от 15.07.1965г. №П-6, утвержденной постановлением Госарбитража</w:t>
      </w:r>
      <w:proofErr w:type="gramEnd"/>
      <w:r w:rsidRPr="009E49E1">
        <w:t xml:space="preserve"> при Совете Министров СССР (с изменениями  и дополнениями).</w:t>
      </w:r>
    </w:p>
    <w:p w:rsidR="009E5247" w:rsidRPr="009E49E1" w:rsidRDefault="00044BB9" w:rsidP="009E5247">
      <w:pPr>
        <w:ind w:firstLine="284"/>
        <w:jc w:val="both"/>
      </w:pPr>
      <w:r w:rsidRPr="00DD51EC">
        <w:rPr>
          <w:b/>
        </w:rPr>
        <w:t>3.</w:t>
      </w:r>
      <w:r w:rsidR="009224F4">
        <w:rPr>
          <w:b/>
        </w:rPr>
        <w:t>5</w:t>
      </w:r>
      <w:r w:rsidR="009E5247" w:rsidRPr="00DD51EC">
        <w:rPr>
          <w:b/>
        </w:rPr>
        <w:t>.</w:t>
      </w:r>
      <w:r w:rsidR="009E5247" w:rsidRPr="009E49E1">
        <w:t xml:space="preserve"> </w:t>
      </w:r>
      <w:r w:rsidR="009E5247">
        <w:t xml:space="preserve">  Общие т</w:t>
      </w:r>
      <w:r w:rsidR="009E5247" w:rsidRPr="009E49E1">
        <w:t xml:space="preserve">ребования, предъявляемые к </w:t>
      </w:r>
      <w:r w:rsidR="00240173">
        <w:t>полиграфической продукции</w:t>
      </w:r>
      <w:r w:rsidR="009E5247" w:rsidRPr="009E49E1">
        <w:t>.</w:t>
      </w:r>
    </w:p>
    <w:p w:rsidR="009E5247" w:rsidRDefault="00204739" w:rsidP="00A06A5D">
      <w:pPr>
        <w:ind w:firstLine="284"/>
        <w:jc w:val="both"/>
      </w:pPr>
      <w:r>
        <w:t xml:space="preserve">      </w:t>
      </w:r>
      <w:r w:rsidR="009E5247">
        <w:t xml:space="preserve"> </w:t>
      </w:r>
      <w:r w:rsidR="002E454C" w:rsidRPr="002E454C">
        <w:t xml:space="preserve">На тиражных листах не должно быть </w:t>
      </w:r>
      <w:proofErr w:type="spellStart"/>
      <w:r w:rsidR="002E454C" w:rsidRPr="002E454C">
        <w:t>отмарывания</w:t>
      </w:r>
      <w:proofErr w:type="spellEnd"/>
      <w:r w:rsidR="002E454C" w:rsidRPr="002E454C">
        <w:t xml:space="preserve">, </w:t>
      </w:r>
      <w:proofErr w:type="spellStart"/>
      <w:r w:rsidR="002E454C" w:rsidRPr="002E454C">
        <w:t>непропечатки</w:t>
      </w:r>
      <w:proofErr w:type="spellEnd"/>
      <w:r w:rsidR="002E454C" w:rsidRPr="002E454C">
        <w:t xml:space="preserve">, смазывания краски, </w:t>
      </w:r>
      <w:proofErr w:type="spellStart"/>
      <w:r w:rsidR="002E454C" w:rsidRPr="002E454C">
        <w:t>тенения</w:t>
      </w:r>
      <w:proofErr w:type="spellEnd"/>
      <w:r w:rsidR="002E454C" w:rsidRPr="002E454C">
        <w:t xml:space="preserve">, </w:t>
      </w:r>
      <w:proofErr w:type="spellStart"/>
      <w:r w:rsidR="002E454C" w:rsidRPr="002E454C">
        <w:t>выщипывания</w:t>
      </w:r>
      <w:proofErr w:type="spellEnd"/>
      <w:r w:rsidR="002E454C" w:rsidRPr="002E454C">
        <w:t xml:space="preserve"> волокон бумаги, масляных пятен, следов рук и других загрязнений, разрывов бумаги, морщин, складок, загнутых углов и кромок</w:t>
      </w:r>
      <w:r w:rsidR="00FB27EF">
        <w:t>.</w:t>
      </w:r>
    </w:p>
    <w:p w:rsidR="007058F3" w:rsidRDefault="00263E41" w:rsidP="007058F3">
      <w:pPr>
        <w:pStyle w:val="af0"/>
        <w:ind w:left="0" w:firstLine="284"/>
        <w:jc w:val="both"/>
        <w:rPr>
          <w:sz w:val="24"/>
          <w:szCs w:val="24"/>
        </w:rPr>
      </w:pPr>
      <w:r w:rsidRPr="007058F3">
        <w:rPr>
          <w:b/>
          <w:sz w:val="24"/>
          <w:szCs w:val="24"/>
        </w:rPr>
        <w:t>3.</w:t>
      </w:r>
      <w:r w:rsidR="009224F4">
        <w:rPr>
          <w:b/>
          <w:sz w:val="24"/>
          <w:szCs w:val="24"/>
        </w:rPr>
        <w:t>6</w:t>
      </w:r>
      <w:r w:rsidRPr="007058F3">
        <w:rPr>
          <w:b/>
          <w:sz w:val="24"/>
          <w:szCs w:val="24"/>
        </w:rPr>
        <w:t>.</w:t>
      </w:r>
      <w:r>
        <w:t xml:space="preserve"> </w:t>
      </w:r>
      <w:r w:rsidR="007058F3">
        <w:t xml:space="preserve"> </w:t>
      </w:r>
      <w:r w:rsidR="007058F3">
        <w:rPr>
          <w:sz w:val="24"/>
          <w:szCs w:val="24"/>
        </w:rPr>
        <w:t>П</w:t>
      </w:r>
      <w:r w:rsidR="007058F3" w:rsidRPr="00315068">
        <w:rPr>
          <w:sz w:val="24"/>
          <w:szCs w:val="24"/>
        </w:rPr>
        <w:t>родукция</w:t>
      </w:r>
      <w:r w:rsidR="007058F3">
        <w:rPr>
          <w:sz w:val="24"/>
          <w:szCs w:val="24"/>
        </w:rPr>
        <w:t xml:space="preserve"> с символикой</w:t>
      </w:r>
      <w:r w:rsidR="007058F3" w:rsidRPr="00315068">
        <w:rPr>
          <w:sz w:val="24"/>
          <w:szCs w:val="24"/>
        </w:rPr>
        <w:t xml:space="preserve"> </w:t>
      </w:r>
      <w:r w:rsidR="007058F3">
        <w:rPr>
          <w:sz w:val="24"/>
          <w:szCs w:val="24"/>
        </w:rPr>
        <w:t xml:space="preserve">должна быть </w:t>
      </w:r>
      <w:r w:rsidR="007058F3" w:rsidRPr="00315068">
        <w:rPr>
          <w:sz w:val="24"/>
          <w:szCs w:val="24"/>
        </w:rPr>
        <w:t>изготовлена</w:t>
      </w:r>
      <w:r w:rsidR="007058F3">
        <w:rPr>
          <w:sz w:val="24"/>
          <w:szCs w:val="24"/>
        </w:rPr>
        <w:t xml:space="preserve">  в  соответствии  </w:t>
      </w:r>
      <w:r w:rsidR="00A915FA">
        <w:rPr>
          <w:sz w:val="24"/>
          <w:szCs w:val="24"/>
        </w:rPr>
        <w:t xml:space="preserve">с </w:t>
      </w:r>
      <w:r w:rsidR="007058F3">
        <w:rPr>
          <w:sz w:val="24"/>
          <w:szCs w:val="24"/>
        </w:rPr>
        <w:t>требованиям</w:t>
      </w:r>
      <w:r w:rsidR="00A915FA">
        <w:rPr>
          <w:sz w:val="24"/>
          <w:szCs w:val="24"/>
        </w:rPr>
        <w:t>и</w:t>
      </w:r>
      <w:r w:rsidR="007058F3">
        <w:rPr>
          <w:sz w:val="24"/>
          <w:szCs w:val="24"/>
        </w:rPr>
        <w:t xml:space="preserve"> фирменного стиля  </w:t>
      </w:r>
      <w:r w:rsidR="0048248B">
        <w:rPr>
          <w:sz w:val="24"/>
          <w:szCs w:val="24"/>
        </w:rPr>
        <w:t>П</w:t>
      </w:r>
      <w:r w:rsidR="007058F3">
        <w:rPr>
          <w:sz w:val="24"/>
          <w:szCs w:val="24"/>
        </w:rPr>
        <w:t xml:space="preserve">АО «МРСК Центра».  </w:t>
      </w:r>
      <w:r w:rsidR="007058F3" w:rsidRPr="00315068">
        <w:rPr>
          <w:sz w:val="24"/>
          <w:szCs w:val="24"/>
        </w:rPr>
        <w:t xml:space="preserve"> </w:t>
      </w:r>
    </w:p>
    <w:p w:rsidR="007058F3" w:rsidRDefault="0014643C" w:rsidP="00732C46">
      <w:pPr>
        <w:ind w:firstLine="284"/>
        <w:jc w:val="both"/>
      </w:pPr>
      <w:r w:rsidRPr="0014643C">
        <w:rPr>
          <w:b/>
        </w:rPr>
        <w:t>3.</w:t>
      </w:r>
      <w:r w:rsidR="009224F4">
        <w:rPr>
          <w:b/>
        </w:rPr>
        <w:t>7</w:t>
      </w:r>
      <w:r w:rsidRPr="0014643C">
        <w:rPr>
          <w:b/>
        </w:rPr>
        <w:t>.</w:t>
      </w:r>
      <w:r w:rsidR="00A915FA" w:rsidRPr="0014643C">
        <w:t xml:space="preserve"> </w:t>
      </w:r>
      <w:r w:rsidR="007058F3" w:rsidRPr="0014643C">
        <w:t xml:space="preserve">Макеты на изготавливаемую продукцию должны быть согласованы с филиалом  </w:t>
      </w:r>
      <w:r w:rsidR="00AC27E0">
        <w:t>П</w:t>
      </w:r>
      <w:r w:rsidR="007058F3" w:rsidRPr="0014643C">
        <w:t>АО «МРСК Центра» - «Ярэнерго» не позднее 30 календарных  дней с момента по</w:t>
      </w:r>
      <w:r w:rsidR="00732C46">
        <w:t>лучения заявки на партию продукции</w:t>
      </w:r>
      <w:r w:rsidR="007058F3" w:rsidRPr="0014643C">
        <w:t xml:space="preserve">. </w:t>
      </w:r>
      <w:r w:rsidR="007058F3">
        <w:t xml:space="preserve">Продукция должна быть упакована, упаковка должна быть персонализирована  </w:t>
      </w:r>
      <w:r w:rsidR="007058F3" w:rsidRPr="00315068">
        <w:t xml:space="preserve">символикой </w:t>
      </w:r>
      <w:r w:rsidR="007058F3">
        <w:t>ф</w:t>
      </w:r>
      <w:r w:rsidR="007058F3" w:rsidRPr="00315068">
        <w:t xml:space="preserve">илиала   </w:t>
      </w:r>
      <w:r w:rsidR="00AC27E0">
        <w:t>П</w:t>
      </w:r>
      <w:r w:rsidR="007058F3" w:rsidRPr="00315068">
        <w:t>АО «МРСК Центра»- «Ярэнерго</w:t>
      </w:r>
      <w:r w:rsidR="007058F3">
        <w:t>»</w:t>
      </w:r>
      <w:r>
        <w:t>.</w:t>
      </w:r>
    </w:p>
    <w:p w:rsidR="00263E41" w:rsidRDefault="005B53AE" w:rsidP="005B53AE">
      <w:pPr>
        <w:pStyle w:val="af0"/>
        <w:ind w:left="0" w:firstLine="360"/>
        <w:jc w:val="both"/>
        <w:rPr>
          <w:sz w:val="24"/>
          <w:szCs w:val="24"/>
        </w:rPr>
      </w:pPr>
      <w:r w:rsidRPr="005B53AE">
        <w:rPr>
          <w:b/>
          <w:sz w:val="24"/>
          <w:szCs w:val="24"/>
        </w:rPr>
        <w:t>3.</w:t>
      </w:r>
      <w:r w:rsidR="009224F4">
        <w:rPr>
          <w:b/>
          <w:sz w:val="24"/>
          <w:szCs w:val="24"/>
        </w:rPr>
        <w:t>8</w:t>
      </w:r>
      <w:r w:rsidRPr="005B53AE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7058F3">
        <w:rPr>
          <w:sz w:val="24"/>
          <w:szCs w:val="24"/>
        </w:rPr>
        <w:t>В случае если Исполнитель не предоставил макеты на согласование в указанный срок,  ф</w:t>
      </w:r>
      <w:r w:rsidR="007058F3" w:rsidRPr="00315068">
        <w:rPr>
          <w:sz w:val="24"/>
          <w:szCs w:val="24"/>
        </w:rPr>
        <w:t xml:space="preserve">илиал  </w:t>
      </w:r>
      <w:r w:rsidR="00AC27E0">
        <w:rPr>
          <w:sz w:val="24"/>
          <w:szCs w:val="24"/>
        </w:rPr>
        <w:t>П</w:t>
      </w:r>
      <w:r w:rsidR="007058F3" w:rsidRPr="00315068">
        <w:rPr>
          <w:sz w:val="24"/>
          <w:szCs w:val="24"/>
        </w:rPr>
        <w:t>АО «МРСК Центра»- «Ярэнерго</w:t>
      </w:r>
      <w:r w:rsidR="007058F3">
        <w:rPr>
          <w:sz w:val="24"/>
          <w:szCs w:val="24"/>
        </w:rPr>
        <w:t xml:space="preserve">»  имеет право расторгнуть договор в одностороннем порядке. </w:t>
      </w:r>
    </w:p>
    <w:p w:rsidR="00BF74C7" w:rsidRDefault="005B5711" w:rsidP="005B53AE">
      <w:pPr>
        <w:pStyle w:val="af0"/>
        <w:numPr>
          <w:ilvl w:val="0"/>
          <w:numId w:val="4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 w:rsidRPr="005B53AE">
        <w:rPr>
          <w:b/>
          <w:bCs/>
          <w:sz w:val="24"/>
          <w:szCs w:val="24"/>
        </w:rPr>
        <w:t>Технические требования</w:t>
      </w:r>
      <w:r w:rsidR="00204739" w:rsidRPr="005B53AE">
        <w:rPr>
          <w:b/>
          <w:bCs/>
          <w:sz w:val="24"/>
          <w:szCs w:val="24"/>
        </w:rPr>
        <w:t>.</w:t>
      </w:r>
      <w:r w:rsidRPr="005B53AE">
        <w:rPr>
          <w:b/>
          <w:bCs/>
          <w:sz w:val="24"/>
          <w:szCs w:val="24"/>
        </w:rPr>
        <w:t xml:space="preserve"> </w:t>
      </w:r>
      <w:r w:rsidR="00204739" w:rsidRPr="005B53AE">
        <w:rPr>
          <w:b/>
          <w:bCs/>
          <w:sz w:val="24"/>
          <w:szCs w:val="24"/>
        </w:rPr>
        <w:t xml:space="preserve"> </w:t>
      </w:r>
    </w:p>
    <w:p w:rsidR="002C7A10" w:rsidRPr="00D44DC3" w:rsidRDefault="002C7A10" w:rsidP="002C7A10">
      <w:pPr>
        <w:pStyle w:val="af0"/>
        <w:numPr>
          <w:ilvl w:val="1"/>
          <w:numId w:val="4"/>
        </w:numPr>
        <w:tabs>
          <w:tab w:val="left" w:pos="993"/>
        </w:tabs>
        <w:spacing w:line="276" w:lineRule="auto"/>
        <w:ind w:left="1352" w:hanging="1068"/>
        <w:jc w:val="both"/>
        <w:rPr>
          <w:b/>
          <w:sz w:val="32"/>
          <w:szCs w:val="32"/>
        </w:rPr>
      </w:pPr>
      <w:r w:rsidRPr="00204739">
        <w:rPr>
          <w:b/>
          <w:bCs/>
          <w:sz w:val="24"/>
          <w:szCs w:val="24"/>
        </w:rPr>
        <w:t xml:space="preserve">   Технические требования к актам.</w:t>
      </w:r>
      <w:r w:rsidRPr="00204739">
        <w:rPr>
          <w:b/>
          <w:sz w:val="32"/>
          <w:szCs w:val="32"/>
        </w:rPr>
        <w:t xml:space="preserve"> </w:t>
      </w:r>
    </w:p>
    <w:p w:rsidR="004C0E3E" w:rsidRPr="00C40012" w:rsidRDefault="004C0E3E" w:rsidP="004C0E3E">
      <w:pPr>
        <w:ind w:firstLine="567"/>
        <w:jc w:val="both"/>
        <w:rPr>
          <w:sz w:val="32"/>
          <w:szCs w:val="32"/>
        </w:rPr>
      </w:pPr>
      <w:r>
        <w:rPr>
          <w:color w:val="000000"/>
          <w:sz w:val="22"/>
          <w:szCs w:val="22"/>
        </w:rPr>
        <w:t xml:space="preserve">Акты  </w:t>
      </w:r>
      <w:r w:rsidRPr="00364D16">
        <w:rPr>
          <w:color w:val="000000"/>
          <w:sz w:val="22"/>
          <w:szCs w:val="22"/>
        </w:rPr>
        <w:t xml:space="preserve">проверки состояния схемы измерений электрической энергии </w:t>
      </w:r>
      <w:r w:rsidRPr="0099368D">
        <w:rPr>
          <w:color w:val="000000"/>
          <w:sz w:val="22"/>
          <w:szCs w:val="22"/>
        </w:rPr>
        <w:t>и работы / замены / допуска в эксплуатацию прибора учета</w:t>
      </w:r>
      <w:r w:rsidR="00620AAF">
        <w:rPr>
          <w:color w:val="000000"/>
          <w:sz w:val="22"/>
          <w:szCs w:val="22"/>
        </w:rPr>
        <w:t xml:space="preserve"> </w:t>
      </w:r>
      <w:r w:rsidR="00620AAF" w:rsidRPr="00E91C0F">
        <w:rPr>
          <w:color w:val="000000"/>
          <w:sz w:val="22"/>
          <w:szCs w:val="22"/>
        </w:rPr>
        <w:t>п.</w:t>
      </w:r>
      <w:r w:rsidR="00A02C89" w:rsidRPr="00E91C0F">
        <w:rPr>
          <w:color w:val="000000"/>
          <w:sz w:val="22"/>
          <w:szCs w:val="22"/>
        </w:rPr>
        <w:t>1</w:t>
      </w:r>
      <w:r w:rsidR="00620AAF" w:rsidRPr="00E91C0F">
        <w:rPr>
          <w:color w:val="000000"/>
          <w:sz w:val="22"/>
          <w:szCs w:val="22"/>
        </w:rPr>
        <w:t xml:space="preserve"> и п.</w:t>
      </w:r>
      <w:r w:rsidR="00A02C89" w:rsidRPr="00E91C0F">
        <w:rPr>
          <w:color w:val="000000"/>
          <w:sz w:val="22"/>
          <w:szCs w:val="22"/>
        </w:rPr>
        <w:t>2</w:t>
      </w:r>
      <w:r>
        <w:t xml:space="preserve"> должны  быть отпечатаны на </w:t>
      </w:r>
      <w:r w:rsidRPr="00204739">
        <w:t>формат</w:t>
      </w:r>
      <w:r>
        <w:t>е</w:t>
      </w:r>
      <w:proofErr w:type="gramStart"/>
      <w:r w:rsidRPr="00204739">
        <w:t xml:space="preserve"> А</w:t>
      </w:r>
      <w:proofErr w:type="gramEnd"/>
      <w:r w:rsidRPr="00204739">
        <w:t xml:space="preserve"> 4 </w:t>
      </w:r>
      <w:r>
        <w:t xml:space="preserve"> книжный</w:t>
      </w:r>
      <w:r w:rsidRPr="00204739">
        <w:t xml:space="preserve">, бумага </w:t>
      </w:r>
      <w:r>
        <w:t xml:space="preserve">мелованная матовая </w:t>
      </w:r>
      <w:r w:rsidRPr="00204739">
        <w:t xml:space="preserve"> </w:t>
      </w:r>
      <w:r>
        <w:t>60-</w:t>
      </w:r>
      <w:r w:rsidRPr="00204739">
        <w:t xml:space="preserve">70 </w:t>
      </w:r>
      <w:proofErr w:type="spellStart"/>
      <w:r w:rsidRPr="00204739">
        <w:t>гр</w:t>
      </w:r>
      <w:proofErr w:type="spellEnd"/>
      <w:r w:rsidRPr="00204739">
        <w:t xml:space="preserve">/м², </w:t>
      </w:r>
      <w:r>
        <w:t>логотип цветной согласно оригинал-макета</w:t>
      </w:r>
      <w:r w:rsidR="00620AAF">
        <w:t xml:space="preserve">, </w:t>
      </w:r>
      <w:r>
        <w:t xml:space="preserve">  </w:t>
      </w:r>
      <w:r w:rsidR="00620AAF" w:rsidRPr="00620AAF">
        <w:t>который будет согласован после подачи заявки</w:t>
      </w:r>
      <w:r w:rsidRPr="00204739">
        <w:t>, печать двухсторонняя</w:t>
      </w:r>
      <w:r>
        <w:t xml:space="preserve">. Нумерация сквозная </w:t>
      </w:r>
      <w:proofErr w:type="gramStart"/>
      <w:r>
        <w:t xml:space="preserve">согласно </w:t>
      </w:r>
      <w:r w:rsidR="00620AAF">
        <w:t>заявки</w:t>
      </w:r>
      <w:proofErr w:type="gramEnd"/>
      <w:r>
        <w:t xml:space="preserve">, один уникальный номер на </w:t>
      </w:r>
      <w:r w:rsidRPr="001A5026">
        <w:rPr>
          <w:u w:val="single"/>
        </w:rPr>
        <w:t>2 экземпляра</w:t>
      </w:r>
      <w:r>
        <w:t xml:space="preserve"> акта. Для защиты бланка наносится защитная сетка. На обратной стороне бланка снизу должна быть представлена информация о производителе и тираже. Бланки актов должны быть скреплены в блоки по 200 листов (100 уникальных номеров) путем склеивания по верхней кромке бланка. Отсоединение бланка от блока должно осуществляться без усилия.</w:t>
      </w:r>
    </w:p>
    <w:p w:rsidR="004C0E3E" w:rsidRDefault="004C0E3E" w:rsidP="004C0E3E">
      <w:pPr>
        <w:ind w:firstLine="567"/>
        <w:jc w:val="both"/>
      </w:pPr>
      <w:r>
        <w:t xml:space="preserve"> </w:t>
      </w:r>
      <w:r w:rsidRPr="00C35227">
        <w:rPr>
          <w:color w:val="000000"/>
          <w:sz w:val="22"/>
          <w:szCs w:val="22"/>
        </w:rPr>
        <w:t>Акт</w:t>
      </w:r>
      <w:r>
        <w:rPr>
          <w:color w:val="000000"/>
          <w:sz w:val="22"/>
          <w:szCs w:val="22"/>
        </w:rPr>
        <w:t xml:space="preserve">ы </w:t>
      </w:r>
      <w:r w:rsidR="00A02C89">
        <w:rPr>
          <w:color w:val="000000"/>
          <w:sz w:val="22"/>
          <w:szCs w:val="22"/>
        </w:rPr>
        <w:t xml:space="preserve">об установке знаков визуального контроля </w:t>
      </w:r>
      <w:r>
        <w:rPr>
          <w:color w:val="000000"/>
          <w:sz w:val="22"/>
          <w:szCs w:val="22"/>
        </w:rPr>
        <w:t xml:space="preserve"> </w:t>
      </w:r>
      <w:r>
        <w:t xml:space="preserve"> </w:t>
      </w:r>
      <w:r w:rsidR="004D31AD" w:rsidRPr="00E91C0F">
        <w:t>п.</w:t>
      </w:r>
      <w:r w:rsidR="00A02C89" w:rsidRPr="00E91C0F">
        <w:t>3</w:t>
      </w:r>
      <w:r w:rsidR="004D31AD">
        <w:t xml:space="preserve"> </w:t>
      </w:r>
      <w:r>
        <w:t xml:space="preserve">должны  быть отпечатаны на </w:t>
      </w:r>
      <w:r w:rsidRPr="00204739">
        <w:t>формат</w:t>
      </w:r>
      <w:r>
        <w:t>е</w:t>
      </w:r>
      <w:proofErr w:type="gramStart"/>
      <w:r w:rsidRPr="00204739">
        <w:t xml:space="preserve"> А</w:t>
      </w:r>
      <w:proofErr w:type="gramEnd"/>
      <w:r w:rsidRPr="00204739">
        <w:t xml:space="preserve"> 4 </w:t>
      </w:r>
      <w:r>
        <w:t xml:space="preserve"> книжный</w:t>
      </w:r>
      <w:r w:rsidRPr="00204739">
        <w:t xml:space="preserve">, бумага </w:t>
      </w:r>
      <w:r>
        <w:t xml:space="preserve">мелованная матовая </w:t>
      </w:r>
      <w:r w:rsidRPr="00204739">
        <w:t xml:space="preserve"> </w:t>
      </w:r>
      <w:r>
        <w:t>60-</w:t>
      </w:r>
      <w:r w:rsidRPr="00204739">
        <w:t xml:space="preserve">70 </w:t>
      </w:r>
      <w:proofErr w:type="spellStart"/>
      <w:r w:rsidRPr="00204739">
        <w:t>гр</w:t>
      </w:r>
      <w:proofErr w:type="spellEnd"/>
      <w:r w:rsidRPr="00204739">
        <w:t>/м²,</w:t>
      </w:r>
      <w:r>
        <w:t xml:space="preserve"> логотип цветной согласно оригинал-макета</w:t>
      </w:r>
      <w:r w:rsidR="004D31AD">
        <w:t xml:space="preserve">, </w:t>
      </w:r>
      <w:r w:rsidR="004D31AD" w:rsidRPr="004D31AD">
        <w:t>который будет согласован после подачи заявки</w:t>
      </w:r>
      <w:r w:rsidRPr="00204739">
        <w:t xml:space="preserve">, печать </w:t>
      </w:r>
      <w:r w:rsidR="00A02C89">
        <w:t>одно</w:t>
      </w:r>
      <w:r w:rsidRPr="00204739">
        <w:t>сторонняя</w:t>
      </w:r>
      <w:r>
        <w:t xml:space="preserve">. Нумерация сквозная, один уникальный номер на </w:t>
      </w:r>
      <w:r w:rsidR="00A02C89">
        <w:t>2</w:t>
      </w:r>
      <w:r w:rsidRPr="001A5026">
        <w:rPr>
          <w:u w:val="single"/>
        </w:rPr>
        <w:t xml:space="preserve"> экземпляра</w:t>
      </w:r>
      <w:r>
        <w:t xml:space="preserve"> акта. Для защиты бланка наносится защитная сетка. </w:t>
      </w:r>
      <w:r w:rsidR="00A02C89">
        <w:t>С</w:t>
      </w:r>
      <w:r>
        <w:t xml:space="preserve">низу </w:t>
      </w:r>
      <w:r w:rsidR="00A02C89">
        <w:t xml:space="preserve">бланка акта </w:t>
      </w:r>
      <w:r>
        <w:t>должна быть представлена информация о производителе и тираже.</w:t>
      </w:r>
    </w:p>
    <w:p w:rsidR="00AA557D" w:rsidRPr="00AA557D" w:rsidRDefault="00AA557D" w:rsidP="00AA557D">
      <w:pPr>
        <w:pStyle w:val="af0"/>
        <w:numPr>
          <w:ilvl w:val="1"/>
          <w:numId w:val="4"/>
        </w:numPr>
        <w:tabs>
          <w:tab w:val="left" w:pos="993"/>
        </w:tabs>
        <w:spacing w:line="276" w:lineRule="auto"/>
        <w:ind w:left="0" w:firstLine="284"/>
        <w:rPr>
          <w:b/>
        </w:rPr>
      </w:pPr>
      <w:r w:rsidRPr="00204739">
        <w:rPr>
          <w:b/>
          <w:bCs/>
          <w:sz w:val="24"/>
          <w:szCs w:val="24"/>
        </w:rPr>
        <w:t xml:space="preserve">Технические требования к </w:t>
      </w:r>
      <w:r>
        <w:rPr>
          <w:b/>
          <w:bCs/>
          <w:sz w:val="24"/>
          <w:szCs w:val="24"/>
        </w:rPr>
        <w:t>журналам</w:t>
      </w:r>
      <w:r w:rsidRPr="00204739">
        <w:rPr>
          <w:b/>
          <w:bCs/>
          <w:sz w:val="24"/>
          <w:szCs w:val="24"/>
        </w:rPr>
        <w:t>.</w:t>
      </w:r>
      <w:r w:rsidRPr="00204739">
        <w:rPr>
          <w:b/>
          <w:sz w:val="32"/>
          <w:szCs w:val="32"/>
        </w:rPr>
        <w:t xml:space="preserve"> </w:t>
      </w:r>
    </w:p>
    <w:p w:rsidR="003814BE" w:rsidRPr="00E200A0" w:rsidRDefault="005A4E7D" w:rsidP="00A06A5D">
      <w:pPr>
        <w:tabs>
          <w:tab w:val="left" w:pos="993"/>
        </w:tabs>
        <w:spacing w:line="276" w:lineRule="auto"/>
        <w:jc w:val="both"/>
      </w:pPr>
      <w:r w:rsidRPr="00B26286">
        <w:rPr>
          <w:b/>
        </w:rPr>
        <w:t xml:space="preserve">          </w:t>
      </w:r>
      <w:r w:rsidR="00644FEF" w:rsidRPr="003D5199">
        <w:t>Журналы</w:t>
      </w:r>
      <w:r w:rsidR="00644FEF" w:rsidRPr="003D5199">
        <w:rPr>
          <w:b/>
        </w:rPr>
        <w:t xml:space="preserve"> </w:t>
      </w:r>
      <w:r w:rsidR="00644FEF" w:rsidRPr="003D5199">
        <w:t>должн</w:t>
      </w:r>
      <w:r w:rsidR="001F7E2E" w:rsidRPr="003D5199">
        <w:t>ы  быть отпечатаны на формате А</w:t>
      </w:r>
      <w:proofErr w:type="gramStart"/>
      <w:r w:rsidR="00644FEF" w:rsidRPr="003D5199">
        <w:t>4</w:t>
      </w:r>
      <w:proofErr w:type="gramEnd"/>
      <w:r w:rsidR="00644FEF" w:rsidRPr="003D5199">
        <w:t xml:space="preserve">, </w:t>
      </w:r>
      <w:r w:rsidR="001F7E2E" w:rsidRPr="003D5199">
        <w:t xml:space="preserve">блок 100 листов, твердый переплет, обложка-картон 1,75 мм, обклеен </w:t>
      </w:r>
      <w:proofErr w:type="spellStart"/>
      <w:r w:rsidR="001F7E2E" w:rsidRPr="003D5199">
        <w:t>бумвинилом</w:t>
      </w:r>
      <w:proofErr w:type="spellEnd"/>
      <w:r w:rsidR="001F7E2E" w:rsidRPr="003D5199">
        <w:t xml:space="preserve"> синего цвета с золотым теснением, скрепление блока </w:t>
      </w:r>
      <w:r w:rsidR="00330027" w:rsidRPr="00330027">
        <w:t>должно позволять раскрывать журнал на 180 градусов</w:t>
      </w:r>
      <w:r w:rsidR="001F7E2E" w:rsidRPr="003D5199">
        <w:t>, печать основного блока ч/б двухсторонняя, бумага офсетная пл.80 г/м</w:t>
      </w:r>
      <w:r w:rsidR="001F7E2E" w:rsidRPr="003D5199">
        <w:rPr>
          <w:vertAlign w:val="superscript"/>
        </w:rPr>
        <w:t>2</w:t>
      </w:r>
      <w:r w:rsidR="009A55BB" w:rsidRPr="003D5199">
        <w:t>.</w:t>
      </w:r>
      <w:r w:rsidR="002C05FC" w:rsidRPr="002C05FC">
        <w:t xml:space="preserve"> </w:t>
      </w:r>
    </w:p>
    <w:p w:rsidR="00CB0D24" w:rsidRDefault="00E200A0" w:rsidP="00A06A5D">
      <w:pPr>
        <w:tabs>
          <w:tab w:val="left" w:pos="993"/>
        </w:tabs>
        <w:spacing w:line="276" w:lineRule="auto"/>
        <w:jc w:val="both"/>
        <w:rPr>
          <w:b/>
        </w:rPr>
      </w:pPr>
      <w:r>
        <w:rPr>
          <w:b/>
        </w:rPr>
        <w:t xml:space="preserve">     </w:t>
      </w:r>
      <w:r w:rsidR="00CB0D24" w:rsidRPr="00CB0D24">
        <w:rPr>
          <w:b/>
        </w:rPr>
        <w:t xml:space="preserve">4.3. </w:t>
      </w:r>
      <w:r w:rsidR="00CB0D24">
        <w:rPr>
          <w:b/>
        </w:rPr>
        <w:t xml:space="preserve"> </w:t>
      </w:r>
      <w:r w:rsidR="00CB0D24" w:rsidRPr="00CB0D24">
        <w:rPr>
          <w:b/>
        </w:rPr>
        <w:tab/>
        <w:t xml:space="preserve">Технические требования к </w:t>
      </w:r>
      <w:r w:rsidR="00CB0D24">
        <w:rPr>
          <w:b/>
        </w:rPr>
        <w:t>удостоверениям</w:t>
      </w:r>
      <w:r w:rsidR="00CB0D24" w:rsidRPr="00CB0D24">
        <w:rPr>
          <w:b/>
        </w:rPr>
        <w:t>.</w:t>
      </w:r>
    </w:p>
    <w:p w:rsidR="00912651" w:rsidRDefault="00B565D1" w:rsidP="00912651">
      <w:pPr>
        <w:tabs>
          <w:tab w:val="left" w:pos="993"/>
          <w:tab w:val="left" w:pos="1134"/>
        </w:tabs>
        <w:jc w:val="both"/>
      </w:pPr>
      <w:r>
        <w:t xml:space="preserve">           </w:t>
      </w:r>
      <w:r w:rsidR="00CB0D24" w:rsidRPr="00B56DBA">
        <w:t xml:space="preserve">Удостоверение состоит из твердой переплетной </w:t>
      </w:r>
      <w:r w:rsidR="00C07905">
        <w:t>обложки</w:t>
      </w:r>
      <w:r w:rsidR="00CB0D24" w:rsidRPr="00B56DBA">
        <w:t xml:space="preserve"> на тканевой основе и блока страниц. Размер удостоверения 95х65 мм. Предпочтительный цвет переплета</w:t>
      </w:r>
      <w:r w:rsidR="00CB0D24" w:rsidRPr="00B56DBA">
        <w:softHyphen/>
        <w:t xml:space="preserve"> – темно-вишневый.</w:t>
      </w:r>
      <w:r w:rsidR="00912651" w:rsidRPr="00912651">
        <w:t xml:space="preserve"> На лицевой стороне </w:t>
      </w:r>
      <w:r w:rsidR="00C07905">
        <w:t>обложки</w:t>
      </w:r>
      <w:r w:rsidR="00912651" w:rsidRPr="00912651">
        <w:t xml:space="preserve"> </w:t>
      </w:r>
      <w:r w:rsidR="00C07905" w:rsidRPr="00C07905">
        <w:t xml:space="preserve">имеется надпись "Удостоверение", которая должна быть вытеснена контрастным </w:t>
      </w:r>
      <w:r w:rsidR="00C07905">
        <w:t>желтым</w:t>
      </w:r>
      <w:r w:rsidR="00C07905" w:rsidRPr="00C07905">
        <w:t xml:space="preserve"> цветом</w:t>
      </w:r>
      <w:r>
        <w:t>.</w:t>
      </w:r>
      <w:r w:rsidR="00326B5C" w:rsidRPr="00326B5C">
        <w:t xml:space="preserve"> </w:t>
      </w:r>
      <w:r w:rsidR="00326B5C">
        <w:t>О</w:t>
      </w:r>
      <w:r w:rsidR="00326B5C" w:rsidRPr="00326B5C">
        <w:t>ригинал-макета</w:t>
      </w:r>
      <w:r w:rsidR="00326B5C">
        <w:t xml:space="preserve"> </w:t>
      </w:r>
      <w:r w:rsidR="00326B5C" w:rsidRPr="00326B5C">
        <w:t xml:space="preserve"> будет согласов</w:t>
      </w:r>
      <w:r w:rsidR="00326B5C">
        <w:t xml:space="preserve">ываться </w:t>
      </w:r>
      <w:r w:rsidR="00326B5C" w:rsidRPr="00326B5C">
        <w:t xml:space="preserve"> после подачи заявки</w:t>
      </w:r>
      <w:r w:rsidR="00326B5C">
        <w:t>.</w:t>
      </w:r>
    </w:p>
    <w:p w:rsidR="008A1109" w:rsidRDefault="00E200A0" w:rsidP="008A1109">
      <w:pPr>
        <w:tabs>
          <w:tab w:val="left" w:pos="993"/>
          <w:tab w:val="left" w:pos="1134"/>
        </w:tabs>
        <w:jc w:val="both"/>
        <w:rPr>
          <w:b/>
        </w:rPr>
      </w:pPr>
      <w:r w:rsidRPr="00E200A0">
        <w:rPr>
          <w:b/>
        </w:rPr>
        <w:t xml:space="preserve">     </w:t>
      </w:r>
      <w:r w:rsidR="00152A9D">
        <w:rPr>
          <w:b/>
        </w:rPr>
        <w:t xml:space="preserve">  </w:t>
      </w:r>
      <w:r w:rsidR="008A1109" w:rsidRPr="008A1109">
        <w:rPr>
          <w:b/>
        </w:rPr>
        <w:t>4.</w:t>
      </w:r>
      <w:r w:rsidR="00152A9D">
        <w:rPr>
          <w:b/>
        </w:rPr>
        <w:t>4</w:t>
      </w:r>
      <w:r w:rsidR="008A1109" w:rsidRPr="008A1109">
        <w:rPr>
          <w:b/>
        </w:rPr>
        <w:t xml:space="preserve">.  </w:t>
      </w:r>
      <w:r w:rsidR="008A1109" w:rsidRPr="008A1109">
        <w:rPr>
          <w:b/>
        </w:rPr>
        <w:tab/>
        <w:t xml:space="preserve">Технические требования к </w:t>
      </w:r>
      <w:r w:rsidR="008A1109">
        <w:rPr>
          <w:b/>
        </w:rPr>
        <w:t>наклейкам</w:t>
      </w:r>
      <w:r w:rsidR="008A1109" w:rsidRPr="008A1109">
        <w:rPr>
          <w:b/>
        </w:rPr>
        <w:t>.</w:t>
      </w:r>
    </w:p>
    <w:p w:rsidR="00B143E0" w:rsidRPr="002D7156" w:rsidRDefault="00B143E0" w:rsidP="008A1109">
      <w:pPr>
        <w:tabs>
          <w:tab w:val="left" w:pos="993"/>
          <w:tab w:val="left" w:pos="1134"/>
        </w:tabs>
        <w:jc w:val="both"/>
      </w:pPr>
      <w:r w:rsidRPr="00B143E0">
        <w:t xml:space="preserve">           Размер наклейки </w:t>
      </w:r>
      <w:r>
        <w:t xml:space="preserve">800х230. </w:t>
      </w:r>
      <w:r w:rsidR="0084088C">
        <w:t>Самоклеящаяся бумага.</w:t>
      </w:r>
      <w:r w:rsidR="002D7156" w:rsidRPr="002D7156">
        <w:t xml:space="preserve"> </w:t>
      </w:r>
      <w:r w:rsidR="002D7156">
        <w:t xml:space="preserve">Логотип выполнен в фирменных цветах </w:t>
      </w:r>
      <w:r w:rsidR="001211E3">
        <w:t>П</w:t>
      </w:r>
      <w:r w:rsidR="002D7156">
        <w:t>АО «МРСК Центра» (синий, серый).</w:t>
      </w:r>
    </w:p>
    <w:p w:rsidR="00E91C0F" w:rsidRDefault="00B143E0" w:rsidP="008A1109">
      <w:pPr>
        <w:tabs>
          <w:tab w:val="left" w:pos="993"/>
          <w:tab w:val="left" w:pos="1134"/>
        </w:tabs>
        <w:jc w:val="both"/>
      </w:pPr>
      <w:r>
        <w:rPr>
          <w:rFonts w:eastAsia="Calibri"/>
          <w:noProof/>
          <w:sz w:val="32"/>
          <w:szCs w:val="32"/>
        </w:rPr>
        <w:drawing>
          <wp:inline distT="0" distB="0" distL="0" distR="0">
            <wp:extent cx="2943225" cy="9002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900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89E" w:rsidRPr="0017589E" w:rsidRDefault="0017589E" w:rsidP="008A1109">
      <w:pPr>
        <w:tabs>
          <w:tab w:val="left" w:pos="993"/>
          <w:tab w:val="left" w:pos="1134"/>
        </w:tabs>
        <w:jc w:val="both"/>
      </w:pPr>
    </w:p>
    <w:p w:rsidR="001211E3" w:rsidRPr="001211E3" w:rsidRDefault="001211E3" w:rsidP="008A1109">
      <w:pPr>
        <w:tabs>
          <w:tab w:val="left" w:pos="993"/>
          <w:tab w:val="left" w:pos="1134"/>
        </w:tabs>
        <w:jc w:val="both"/>
        <w:rPr>
          <w:b/>
        </w:rPr>
      </w:pPr>
      <w:r w:rsidRPr="001211E3">
        <w:rPr>
          <w:b/>
        </w:rPr>
        <w:t>4.</w:t>
      </w:r>
      <w:r w:rsidR="00152A9D">
        <w:rPr>
          <w:b/>
        </w:rPr>
        <w:t>5</w:t>
      </w:r>
      <w:r w:rsidRPr="001211E3">
        <w:rPr>
          <w:b/>
        </w:rPr>
        <w:t xml:space="preserve">. Технические требования к </w:t>
      </w:r>
      <w:r>
        <w:rPr>
          <w:b/>
        </w:rPr>
        <w:t>маркам</w:t>
      </w:r>
      <w:r w:rsidRPr="001211E3">
        <w:rPr>
          <w:b/>
        </w:rPr>
        <w:t>.</w:t>
      </w:r>
    </w:p>
    <w:p w:rsidR="00326B5C" w:rsidRDefault="00CB0D24" w:rsidP="001211E3">
      <w:pPr>
        <w:tabs>
          <w:tab w:val="left" w:pos="993"/>
        </w:tabs>
        <w:spacing w:line="276" w:lineRule="auto"/>
        <w:jc w:val="both"/>
      </w:pPr>
      <w:r>
        <w:t xml:space="preserve"> </w:t>
      </w:r>
      <w:r w:rsidR="009779B9">
        <w:t xml:space="preserve">          Почтовая марка является государственным знаком почтовой оплаты, подтверждающ</w:t>
      </w:r>
      <w:r w:rsidR="00326B5C">
        <w:t>им</w:t>
      </w:r>
      <w:r w:rsidR="009779B9">
        <w:t xml:space="preserve"> оплату услуг почтовой связи. Марки почтовые с контактным клеем на снимающейся бумажной </w:t>
      </w:r>
      <w:r w:rsidR="009779B9">
        <w:lastRenderedPageBreak/>
        <w:t>подложке, которым не требуется увлажнение для прилипания к бумаге, должны быть новыми, готовыми к эксплуатации, преимущественно прямоугольной формы. На них должен быть указан номинал, определяющий франкировальную силу знака почтовой оплаты.</w:t>
      </w:r>
    </w:p>
    <w:p w:rsidR="00CB0D24" w:rsidRPr="003770B2" w:rsidRDefault="00326B5C" w:rsidP="00326B5C">
      <w:pPr>
        <w:spacing w:line="276" w:lineRule="auto"/>
        <w:jc w:val="both"/>
      </w:pPr>
      <w:r>
        <w:t xml:space="preserve">           </w:t>
      </w:r>
      <w:r w:rsidRPr="00326B5C">
        <w:t xml:space="preserve">Гарантия качества: поставляемый товар соответствует действующим нормам (ГОСТ </w:t>
      </w:r>
      <w:proofErr w:type="gramStart"/>
      <w:r w:rsidRPr="00326B5C">
        <w:t>Р</w:t>
      </w:r>
      <w:proofErr w:type="gramEnd"/>
      <w:r w:rsidRPr="00326B5C">
        <w:t xml:space="preserve"> 51506-99), а также имеет документы, подтверждающие подлинность поставляемых знаков почтовой оплаты и их изготовления предприятием ГОСЗНАКА Минфина России по заказу ФГУП ИТЦ «марка», либо документы, подтверждающие факт их приобретения в учреждениях Федеральной почтовой связи.</w:t>
      </w:r>
    </w:p>
    <w:p w:rsidR="003770B2" w:rsidRDefault="003770B2" w:rsidP="001211E3">
      <w:pPr>
        <w:tabs>
          <w:tab w:val="left" w:pos="993"/>
        </w:tabs>
        <w:spacing w:line="276" w:lineRule="auto"/>
        <w:jc w:val="both"/>
        <w:rPr>
          <w:b/>
        </w:rPr>
      </w:pPr>
      <w:r w:rsidRPr="009641B7">
        <w:t xml:space="preserve">     </w:t>
      </w:r>
      <w:r w:rsidRPr="009641B7">
        <w:rPr>
          <w:b/>
        </w:rPr>
        <w:t>4.</w:t>
      </w:r>
      <w:r w:rsidRPr="003770B2">
        <w:rPr>
          <w:b/>
        </w:rPr>
        <w:t>6</w:t>
      </w:r>
      <w:r w:rsidRPr="009641B7">
        <w:rPr>
          <w:b/>
        </w:rPr>
        <w:t xml:space="preserve">. Технические требования к </w:t>
      </w:r>
      <w:r w:rsidRPr="003770B2">
        <w:rPr>
          <w:b/>
        </w:rPr>
        <w:t>литературе</w:t>
      </w:r>
      <w:r w:rsidRPr="009641B7">
        <w:rPr>
          <w:b/>
        </w:rPr>
        <w:t>.</w:t>
      </w:r>
    </w:p>
    <w:p w:rsidR="007648BB" w:rsidRPr="00EF1454" w:rsidRDefault="003770B2" w:rsidP="00C86C0A">
      <w:pPr>
        <w:tabs>
          <w:tab w:val="left" w:pos="993"/>
        </w:tabs>
        <w:spacing w:line="276" w:lineRule="auto"/>
        <w:jc w:val="both"/>
      </w:pPr>
      <w:r>
        <w:t xml:space="preserve">            </w:t>
      </w:r>
      <w:r w:rsidRPr="003770B2">
        <w:t>Техническая литература должна быть выполнена на бумажном носителе</w:t>
      </w:r>
      <w:r w:rsidR="002A0A1E">
        <w:t>.</w:t>
      </w:r>
      <w:r w:rsidRPr="003D5199">
        <w:t xml:space="preserve"> </w:t>
      </w:r>
      <w:r w:rsidR="00C86C0A" w:rsidRPr="003D5199">
        <w:t>Формат А-6, бумага мелованная 110 г/м</w:t>
      </w:r>
      <w:proofErr w:type="gramStart"/>
      <w:r w:rsidR="00C86C0A" w:rsidRPr="00F5124E">
        <w:rPr>
          <w:vertAlign w:val="superscript"/>
        </w:rPr>
        <w:t>2</w:t>
      </w:r>
      <w:proofErr w:type="gramEnd"/>
      <w:r w:rsidR="00C86C0A" w:rsidRPr="003D5199">
        <w:t>, 4+4, обложка 180 г/м</w:t>
      </w:r>
      <w:r w:rsidR="00C86C0A" w:rsidRPr="00F5124E">
        <w:rPr>
          <w:vertAlign w:val="superscript"/>
        </w:rPr>
        <w:t>2</w:t>
      </w:r>
      <w:r w:rsidR="00C86C0A" w:rsidRPr="003D5199">
        <w:t xml:space="preserve"> глянцевая мелованная, 4+4, переплет на </w:t>
      </w:r>
      <w:proofErr w:type="spellStart"/>
      <w:r w:rsidR="00C86C0A" w:rsidRPr="003D5199">
        <w:t>термоклей</w:t>
      </w:r>
      <w:proofErr w:type="spellEnd"/>
      <w:r w:rsidR="002A0A1E">
        <w:t>, либо</w:t>
      </w:r>
      <w:r w:rsidR="00C86C0A" w:rsidRPr="003D5199">
        <w:t xml:space="preserve"> мягкий переплет на </w:t>
      </w:r>
      <w:proofErr w:type="spellStart"/>
      <w:r w:rsidR="00C86C0A" w:rsidRPr="003D5199">
        <w:t>термоклей</w:t>
      </w:r>
      <w:proofErr w:type="spellEnd"/>
      <w:r w:rsidR="002A0A1E">
        <w:t xml:space="preserve"> или</w:t>
      </w:r>
      <w:r w:rsidR="00C86C0A" w:rsidRPr="003D5199">
        <w:t xml:space="preserve"> на скобу, обложка 180-200 г/м</w:t>
      </w:r>
      <w:r w:rsidR="00C86C0A" w:rsidRPr="00F5124E">
        <w:rPr>
          <w:vertAlign w:val="superscript"/>
        </w:rPr>
        <w:t>2</w:t>
      </w:r>
      <w:r w:rsidR="00C86C0A" w:rsidRPr="003D5199">
        <w:t>, 4+0, внутренний блок 65г/м</w:t>
      </w:r>
      <w:r w:rsidR="00C86C0A" w:rsidRPr="00F5124E">
        <w:rPr>
          <w:vertAlign w:val="superscript"/>
        </w:rPr>
        <w:t>2</w:t>
      </w:r>
      <w:r w:rsidR="00C86C0A" w:rsidRPr="003D5199">
        <w:t>, 1+1, формат А-5, допускается А-4</w:t>
      </w:r>
      <w:r w:rsidRPr="003D5199">
        <w:t>.</w:t>
      </w:r>
      <w:r w:rsidRPr="003770B2">
        <w:t xml:space="preserve"> Не допускается поставка бывшей в использовании технической литературы. </w:t>
      </w:r>
      <w:r w:rsidR="002A0A1E">
        <w:t>Литература согласовывается после подачи заявки.</w:t>
      </w:r>
    </w:p>
    <w:p w:rsidR="000F787F" w:rsidRDefault="00C7428D" w:rsidP="00A73FDF">
      <w:pPr>
        <w:tabs>
          <w:tab w:val="left" w:pos="993"/>
        </w:tabs>
        <w:spacing w:line="276" w:lineRule="auto"/>
        <w:jc w:val="both"/>
        <w:rPr>
          <w:b/>
        </w:rPr>
      </w:pPr>
      <w:r w:rsidRPr="00C7428D">
        <w:rPr>
          <w:b/>
        </w:rPr>
        <w:t xml:space="preserve">    </w:t>
      </w:r>
      <w:r w:rsidR="00927867">
        <w:t xml:space="preserve">  </w:t>
      </w:r>
      <w:r w:rsidR="000F787F" w:rsidRPr="000F787F">
        <w:rPr>
          <w:b/>
        </w:rPr>
        <w:t>4.</w:t>
      </w:r>
      <w:r w:rsidR="00927867">
        <w:rPr>
          <w:b/>
        </w:rPr>
        <w:t>7</w:t>
      </w:r>
      <w:r w:rsidR="000F787F" w:rsidRPr="000F787F">
        <w:rPr>
          <w:b/>
        </w:rPr>
        <w:t>. Технические требования к Бланкам.</w:t>
      </w:r>
    </w:p>
    <w:p w:rsidR="000F787F" w:rsidRDefault="000F787F" w:rsidP="00C7428D">
      <w:pPr>
        <w:spacing w:line="276" w:lineRule="auto"/>
        <w:jc w:val="both"/>
      </w:pPr>
      <w:r>
        <w:rPr>
          <w:b/>
        </w:rPr>
        <w:t xml:space="preserve">            </w:t>
      </w:r>
      <w:r w:rsidR="006212CA" w:rsidRPr="006212CA">
        <w:rPr>
          <w:b/>
        </w:rPr>
        <w:t xml:space="preserve">Личная карточка работника </w:t>
      </w:r>
      <w:r w:rsidR="006212CA">
        <w:rPr>
          <w:b/>
        </w:rPr>
        <w:t>п.</w:t>
      </w:r>
      <w:r w:rsidR="00236D43">
        <w:rPr>
          <w:b/>
        </w:rPr>
        <w:t>4</w:t>
      </w:r>
      <w:r w:rsidR="006212CA">
        <w:rPr>
          <w:b/>
        </w:rPr>
        <w:t xml:space="preserve"> - </w:t>
      </w:r>
      <w:r w:rsidRPr="000F787F">
        <w:t>Формат А-3, 1+1, 160 г/м</w:t>
      </w:r>
      <w:r w:rsidRPr="000F787F">
        <w:rPr>
          <w:vertAlign w:val="superscript"/>
        </w:rPr>
        <w:t>2</w:t>
      </w:r>
      <w:r w:rsidRPr="000F787F">
        <w:t>.</w:t>
      </w:r>
      <w:r w:rsidR="00A73FDF" w:rsidRPr="00A73FDF">
        <w:t xml:space="preserve"> </w:t>
      </w:r>
      <w:r w:rsidR="00A73FDF">
        <w:t>Д</w:t>
      </w:r>
      <w:r w:rsidR="00A73FDF" w:rsidRPr="00A73FDF">
        <w:t>олжны  быть  отпечатаны  в соответствии с унифицированной формой  № Т-2  Утвержденной постановлением Госкомстата России от 05.01.2004  № 1</w:t>
      </w:r>
      <w:r w:rsidR="00A73FDF">
        <w:t>.</w:t>
      </w:r>
    </w:p>
    <w:p w:rsidR="0029061D" w:rsidRPr="00F51BD9" w:rsidRDefault="0029061D" w:rsidP="00F51BD9">
      <w:pPr>
        <w:pStyle w:val="af0"/>
        <w:numPr>
          <w:ilvl w:val="0"/>
          <w:numId w:val="4"/>
        </w:numPr>
        <w:spacing w:line="276" w:lineRule="auto"/>
        <w:jc w:val="both"/>
        <w:rPr>
          <w:b/>
          <w:bCs/>
          <w:sz w:val="24"/>
          <w:szCs w:val="24"/>
        </w:rPr>
      </w:pPr>
      <w:r w:rsidRPr="00F51BD9">
        <w:rPr>
          <w:b/>
          <w:bCs/>
          <w:sz w:val="24"/>
          <w:szCs w:val="24"/>
        </w:rPr>
        <w:t xml:space="preserve">Сроки и очередность </w:t>
      </w:r>
      <w:r w:rsidR="00B76972" w:rsidRPr="00F51BD9">
        <w:rPr>
          <w:b/>
          <w:bCs/>
          <w:sz w:val="24"/>
          <w:szCs w:val="24"/>
        </w:rPr>
        <w:t xml:space="preserve">поставки </w:t>
      </w:r>
      <w:r w:rsidR="00F57AF3" w:rsidRPr="00F51BD9">
        <w:rPr>
          <w:b/>
          <w:bCs/>
          <w:sz w:val="24"/>
          <w:szCs w:val="24"/>
        </w:rPr>
        <w:t>продукции</w:t>
      </w:r>
      <w:r w:rsidRPr="00F51BD9">
        <w:rPr>
          <w:b/>
          <w:bCs/>
          <w:sz w:val="24"/>
          <w:szCs w:val="24"/>
        </w:rPr>
        <w:t>.</w:t>
      </w:r>
    </w:p>
    <w:p w:rsidR="004E2769" w:rsidRDefault="004E2769" w:rsidP="0027722F">
      <w:pPr>
        <w:spacing w:line="276" w:lineRule="auto"/>
        <w:ind w:firstLine="708"/>
        <w:jc w:val="both"/>
      </w:pPr>
      <w:r>
        <w:t>Поставка</w:t>
      </w:r>
      <w:r w:rsidR="002C05FC">
        <w:t xml:space="preserve"> </w:t>
      </w:r>
      <w:r>
        <w:t xml:space="preserve"> </w:t>
      </w:r>
      <w:r w:rsidR="002C05FC">
        <w:t>п</w:t>
      </w:r>
      <w:r w:rsidR="00134345">
        <w:t>ечатной</w:t>
      </w:r>
      <w:r w:rsidR="002C05FC">
        <w:t xml:space="preserve"> продукции</w:t>
      </w:r>
      <w:r>
        <w:t xml:space="preserve"> </w:t>
      </w:r>
      <w:r w:rsidR="002C05FC">
        <w:t xml:space="preserve"> </w:t>
      </w:r>
      <w:r>
        <w:t xml:space="preserve">в филиал </w:t>
      </w:r>
      <w:r w:rsidR="009779B9">
        <w:t>П</w:t>
      </w:r>
      <w:r>
        <w:t xml:space="preserve">АО </w:t>
      </w:r>
      <w:r w:rsidR="00C70100">
        <w:t>«МРСК Центра</w:t>
      </w:r>
      <w:proofErr w:type="gramStart"/>
      <w:r w:rsidR="00C70100">
        <w:t>»-</w:t>
      </w:r>
      <w:proofErr w:type="gramEnd"/>
      <w:r w:rsidR="00E2342D">
        <w:t>«</w:t>
      </w:r>
      <w:r w:rsidR="00C70100">
        <w:t>Ярэнерго»</w:t>
      </w:r>
      <w:r>
        <w:t xml:space="preserve"> должна осуществляться на основании договор</w:t>
      </w:r>
      <w:r w:rsidR="00592CB4">
        <w:t>а</w:t>
      </w:r>
      <w:r>
        <w:t>, заключаем</w:t>
      </w:r>
      <w:r w:rsidR="00592CB4">
        <w:t xml:space="preserve">ого </w:t>
      </w:r>
      <w:r>
        <w:t>победителем конкурса с филиалом</w:t>
      </w:r>
      <w:r w:rsidR="00592CB4">
        <w:t xml:space="preserve"> </w:t>
      </w:r>
      <w:r>
        <w:t>.</w:t>
      </w:r>
    </w:p>
    <w:p w:rsidR="00927867" w:rsidRDefault="007A5B97" w:rsidP="00927867">
      <w:pPr>
        <w:spacing w:line="276" w:lineRule="auto"/>
        <w:ind w:firstLine="708"/>
        <w:jc w:val="both"/>
      </w:pPr>
      <w:r w:rsidRPr="00F969E7">
        <w:t xml:space="preserve">Поставка </w:t>
      </w:r>
      <w:r w:rsidR="002C05FC">
        <w:t>п</w:t>
      </w:r>
      <w:r w:rsidR="00134345">
        <w:t>ечатной</w:t>
      </w:r>
      <w:r w:rsidR="002C05FC">
        <w:t xml:space="preserve"> продукции</w:t>
      </w:r>
      <w:r>
        <w:t>,</w:t>
      </w:r>
      <w:r w:rsidRPr="00F969E7">
        <w:t xml:space="preserve"> входяще</w:t>
      </w:r>
      <w:r w:rsidR="00FA6E80">
        <w:t>й</w:t>
      </w:r>
      <w:r w:rsidRPr="00F969E7">
        <w:t xml:space="preserve"> в предмет Договора</w:t>
      </w:r>
      <w:r>
        <w:t>,</w:t>
      </w:r>
      <w:r w:rsidR="004E2769">
        <w:t xml:space="preserve"> должна быть выполнена </w:t>
      </w:r>
      <w:r w:rsidR="00592E60" w:rsidRPr="00592E60">
        <w:t xml:space="preserve">отдельными партиями по заявкам филиала в </w:t>
      </w:r>
      <w:r w:rsidR="00F3128E">
        <w:t>период с января по декабрь</w:t>
      </w:r>
      <w:r w:rsidR="00592E60" w:rsidRPr="00592E60">
        <w:t xml:space="preserve"> 201</w:t>
      </w:r>
      <w:r w:rsidR="00F3128E">
        <w:t>9</w:t>
      </w:r>
      <w:r w:rsidR="00A73FDF">
        <w:t xml:space="preserve"> </w:t>
      </w:r>
      <w:r w:rsidR="00592E60" w:rsidRPr="00592E60">
        <w:t>года</w:t>
      </w:r>
      <w:r w:rsidR="00724D13">
        <w:t xml:space="preserve">, в течение 30 </w:t>
      </w:r>
      <w:r w:rsidR="00152A9D">
        <w:t>рабочих</w:t>
      </w:r>
      <w:r w:rsidR="00724D13">
        <w:t xml:space="preserve"> дней после</w:t>
      </w:r>
      <w:r w:rsidR="00A73FDF">
        <w:t xml:space="preserve"> </w:t>
      </w:r>
      <w:r w:rsidR="00724D13">
        <w:t>согласования</w:t>
      </w:r>
      <w:r w:rsidR="00A73FDF">
        <w:t xml:space="preserve"> </w:t>
      </w:r>
      <w:r w:rsidR="00724D13">
        <w:t>образцов</w:t>
      </w:r>
      <w:r w:rsidR="00D8263A">
        <w:t>.</w:t>
      </w:r>
      <w:r w:rsidRPr="00F969E7">
        <w:t xml:space="preserve"> </w:t>
      </w:r>
      <w:r>
        <w:t xml:space="preserve">Изменение сроков поставки </w:t>
      </w:r>
      <w:r w:rsidR="009F4BF2">
        <w:t>материалов</w:t>
      </w:r>
      <w:r w:rsidR="00592E60">
        <w:t xml:space="preserve">  </w:t>
      </w:r>
      <w:r>
        <w:t xml:space="preserve">возможно по решению </w:t>
      </w:r>
      <w:r w:rsidR="003E41A1">
        <w:t>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0475BC" w:rsidRPr="00927867" w:rsidRDefault="001F4F9F" w:rsidP="00927867">
      <w:pPr>
        <w:pStyle w:val="af0"/>
        <w:numPr>
          <w:ilvl w:val="0"/>
          <w:numId w:val="4"/>
        </w:numPr>
        <w:spacing w:line="276" w:lineRule="auto"/>
        <w:jc w:val="both"/>
        <w:rPr>
          <w:b/>
          <w:bCs/>
          <w:sz w:val="24"/>
          <w:szCs w:val="24"/>
        </w:rPr>
      </w:pPr>
      <w:r w:rsidRPr="00927867">
        <w:rPr>
          <w:b/>
          <w:bCs/>
          <w:sz w:val="24"/>
          <w:szCs w:val="24"/>
        </w:rPr>
        <w:t xml:space="preserve">Требования к </w:t>
      </w:r>
      <w:r w:rsidR="00B76972" w:rsidRPr="00927867">
        <w:rPr>
          <w:b/>
          <w:bCs/>
          <w:sz w:val="24"/>
          <w:szCs w:val="24"/>
        </w:rPr>
        <w:t>Поставщику</w:t>
      </w:r>
      <w:r w:rsidR="000475BC" w:rsidRPr="00927867">
        <w:rPr>
          <w:b/>
          <w:bCs/>
          <w:sz w:val="24"/>
          <w:szCs w:val="24"/>
        </w:rPr>
        <w:t>.</w:t>
      </w:r>
    </w:p>
    <w:p w:rsidR="0019214A" w:rsidRDefault="0019214A" w:rsidP="0027722F">
      <w:pPr>
        <w:tabs>
          <w:tab w:val="left" w:pos="709"/>
          <w:tab w:val="left" w:pos="1560"/>
        </w:tabs>
        <w:spacing w:line="276" w:lineRule="auto"/>
        <w:jc w:val="both"/>
      </w:pPr>
      <w:r>
        <w:tab/>
      </w:r>
      <w:r w:rsidRPr="005F562B">
        <w:t>Наличие документов, подтверждающих возможность осуществления поставок указанн</w:t>
      </w:r>
      <w:r w:rsidR="009F4BF2">
        <w:t>ых</w:t>
      </w:r>
      <w:r w:rsidRPr="005F562B">
        <w:t xml:space="preserve"> </w:t>
      </w:r>
      <w:r w:rsidR="009F4BF2">
        <w:t xml:space="preserve">материалов </w:t>
      </w:r>
      <w:r w:rsidRPr="005F562B">
        <w:t>(в соответствии с требованиями конкурсной документации)</w:t>
      </w:r>
      <w:r w:rsidR="00F2539E">
        <w:t>.</w:t>
      </w:r>
    </w:p>
    <w:p w:rsidR="00F51BD9" w:rsidRDefault="0019214A" w:rsidP="0027722F">
      <w:pPr>
        <w:tabs>
          <w:tab w:val="left" w:pos="709"/>
          <w:tab w:val="left" w:pos="1560"/>
        </w:tabs>
        <w:spacing w:line="276" w:lineRule="auto"/>
        <w:jc w:val="both"/>
      </w:pPr>
      <w:r>
        <w:tab/>
      </w:r>
      <w:proofErr w:type="gramStart"/>
      <w:r>
        <w:t>В случае альтернативного предложения по поставляемо</w:t>
      </w:r>
      <w:r w:rsidR="002C05FC">
        <w:t>й</w:t>
      </w:r>
      <w:r>
        <w:t xml:space="preserve"> </w:t>
      </w:r>
      <w:r w:rsidR="002C05FC">
        <w:t>п</w:t>
      </w:r>
      <w:r w:rsidR="00134345">
        <w:t xml:space="preserve">ечатной </w:t>
      </w:r>
      <w:r w:rsidR="002C05FC">
        <w:t xml:space="preserve"> продукции</w:t>
      </w:r>
      <w:r>
        <w:t xml:space="preserve">, Поставщик </w:t>
      </w:r>
      <w:r w:rsidR="003B7FF9">
        <w:t xml:space="preserve">согласовывает с заказчиком возможность замены </w:t>
      </w:r>
      <w:r w:rsidR="002C05FC">
        <w:t>п</w:t>
      </w:r>
      <w:r w:rsidR="00134345">
        <w:t>ечатной</w:t>
      </w:r>
      <w:r w:rsidR="002C05FC">
        <w:t xml:space="preserve"> продукции</w:t>
      </w:r>
      <w:r w:rsidR="003B7FF9">
        <w:t xml:space="preserve"> на аналогичн</w:t>
      </w:r>
      <w:r w:rsidR="002C05FC">
        <w:t>ую</w:t>
      </w:r>
      <w:r>
        <w:t xml:space="preserve"> без изменения стоимости поставляем</w:t>
      </w:r>
      <w:r w:rsidR="00545E0E">
        <w:t>ой</w:t>
      </w:r>
      <w:r>
        <w:t xml:space="preserve"> </w:t>
      </w:r>
      <w:r w:rsidR="00545E0E">
        <w:t xml:space="preserve">продукции </w:t>
      </w:r>
      <w:r w:rsidR="003B7FF9">
        <w:t xml:space="preserve"> и ухудшения е</w:t>
      </w:r>
      <w:r w:rsidR="00545E0E">
        <w:t>е</w:t>
      </w:r>
      <w:r w:rsidR="003B7FF9">
        <w:t xml:space="preserve"> характеристик.</w:t>
      </w:r>
      <w:proofErr w:type="gramEnd"/>
    </w:p>
    <w:p w:rsidR="00872669" w:rsidRPr="00727082" w:rsidRDefault="00B76972" w:rsidP="00927867">
      <w:pPr>
        <w:pStyle w:val="af0"/>
        <w:numPr>
          <w:ilvl w:val="0"/>
          <w:numId w:val="4"/>
        </w:numPr>
        <w:tabs>
          <w:tab w:val="left" w:pos="1134"/>
        </w:tabs>
        <w:spacing w:line="276" w:lineRule="auto"/>
        <w:jc w:val="both"/>
      </w:pPr>
      <w:r w:rsidRPr="00D91F0D">
        <w:rPr>
          <w:b/>
          <w:bCs/>
          <w:sz w:val="24"/>
          <w:szCs w:val="24"/>
        </w:rPr>
        <w:t xml:space="preserve">Правила приемки </w:t>
      </w:r>
      <w:r w:rsidR="00C40012">
        <w:rPr>
          <w:b/>
          <w:bCs/>
          <w:sz w:val="24"/>
          <w:szCs w:val="24"/>
        </w:rPr>
        <w:t>продукции</w:t>
      </w:r>
      <w:r w:rsidRPr="00D91F0D">
        <w:rPr>
          <w:b/>
          <w:bCs/>
          <w:sz w:val="24"/>
          <w:szCs w:val="24"/>
        </w:rPr>
        <w:t>.</w:t>
      </w:r>
    </w:p>
    <w:p w:rsidR="00B76972" w:rsidRPr="00D91F0D" w:rsidRDefault="0019214A" w:rsidP="0027722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В</w:t>
      </w:r>
      <w:r w:rsidR="00B76972" w:rsidRPr="00D91F0D">
        <w:rPr>
          <w:szCs w:val="24"/>
        </w:rPr>
        <w:t>с</w:t>
      </w:r>
      <w:r w:rsidR="002C05FC">
        <w:rPr>
          <w:szCs w:val="24"/>
        </w:rPr>
        <w:t>я</w:t>
      </w:r>
      <w:r w:rsidR="00B76972" w:rsidRPr="00D91F0D">
        <w:rPr>
          <w:szCs w:val="24"/>
        </w:rPr>
        <w:t xml:space="preserve"> поставляем</w:t>
      </w:r>
      <w:r w:rsidR="002C05FC">
        <w:rPr>
          <w:szCs w:val="24"/>
        </w:rPr>
        <w:t>ая</w:t>
      </w:r>
      <w:r w:rsidR="00B76972" w:rsidRPr="00D91F0D">
        <w:rPr>
          <w:szCs w:val="24"/>
        </w:rPr>
        <w:t xml:space="preserve"> </w:t>
      </w:r>
      <w:r w:rsidR="002C05FC">
        <w:t>п</w:t>
      </w:r>
      <w:r w:rsidR="00134345">
        <w:t>ечатная</w:t>
      </w:r>
      <w:r w:rsidR="002C05FC">
        <w:t xml:space="preserve"> продукция</w:t>
      </w:r>
      <w:r w:rsidR="00B76972" w:rsidRPr="00D91F0D">
        <w:rPr>
          <w:szCs w:val="24"/>
        </w:rPr>
        <w:t xml:space="preserve"> проходит входной контроль, осуществляемый представителями филиал</w:t>
      </w:r>
      <w:r w:rsidR="00751FCB">
        <w:rPr>
          <w:szCs w:val="24"/>
        </w:rPr>
        <w:t>а</w:t>
      </w:r>
      <w:r w:rsidR="00B76972" w:rsidRPr="00D91F0D">
        <w:rPr>
          <w:szCs w:val="24"/>
        </w:rPr>
        <w:t xml:space="preserve"> </w:t>
      </w:r>
      <w:r w:rsidR="009779B9">
        <w:rPr>
          <w:szCs w:val="24"/>
        </w:rPr>
        <w:t>П</w:t>
      </w:r>
      <w:r w:rsidR="00B76972" w:rsidRPr="00D91F0D">
        <w:rPr>
          <w:szCs w:val="24"/>
        </w:rPr>
        <w:t xml:space="preserve">АО </w:t>
      </w:r>
      <w:r w:rsidR="00C70100">
        <w:rPr>
          <w:szCs w:val="24"/>
        </w:rPr>
        <w:t>«МРСК Центра</w:t>
      </w:r>
      <w:proofErr w:type="gramStart"/>
      <w:r w:rsidR="00C70100">
        <w:rPr>
          <w:szCs w:val="24"/>
        </w:rPr>
        <w:t>»-</w:t>
      </w:r>
      <w:proofErr w:type="gramEnd"/>
      <w:r w:rsidR="00F2539E">
        <w:rPr>
          <w:szCs w:val="24"/>
        </w:rPr>
        <w:t>«</w:t>
      </w:r>
      <w:r w:rsidR="00C70100">
        <w:rPr>
          <w:szCs w:val="24"/>
        </w:rPr>
        <w:t>Ярэнерго»</w:t>
      </w:r>
      <w:r w:rsidR="00B76972" w:rsidRPr="00D91F0D">
        <w:rPr>
          <w:szCs w:val="24"/>
        </w:rPr>
        <w:t xml:space="preserve"> </w:t>
      </w:r>
      <w:r w:rsidR="009306BF">
        <w:t xml:space="preserve">и ответственными представителями Поставщика </w:t>
      </w:r>
      <w:r w:rsidR="00B76972" w:rsidRPr="00D91F0D">
        <w:rPr>
          <w:szCs w:val="24"/>
        </w:rPr>
        <w:t xml:space="preserve">при получении </w:t>
      </w:r>
      <w:r w:rsidR="00C40012">
        <w:rPr>
          <w:szCs w:val="24"/>
        </w:rPr>
        <w:t>продукции</w:t>
      </w:r>
      <w:r w:rsidR="00B76972" w:rsidRPr="00D91F0D">
        <w:rPr>
          <w:szCs w:val="24"/>
        </w:rPr>
        <w:t xml:space="preserve"> на склад.</w:t>
      </w:r>
    </w:p>
    <w:p w:rsidR="006E5420" w:rsidRPr="005658D2" w:rsidRDefault="0019214A" w:rsidP="005658D2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76972" w:rsidRPr="00D91F0D">
        <w:rPr>
          <w:sz w:val="24"/>
          <w:szCs w:val="24"/>
        </w:rPr>
        <w:t xml:space="preserve"> случае выявления де</w:t>
      </w:r>
      <w:r w:rsidR="009306BF">
        <w:rPr>
          <w:sz w:val="24"/>
          <w:szCs w:val="24"/>
        </w:rPr>
        <w:t>фектов, в том числе и скрытых, П</w:t>
      </w:r>
      <w:r w:rsidR="00B76972" w:rsidRPr="00D91F0D">
        <w:rPr>
          <w:sz w:val="24"/>
          <w:szCs w:val="24"/>
        </w:rPr>
        <w:t>оставщик обязан за свой счет заменить поставленную продукцию.</w:t>
      </w:r>
    </w:p>
    <w:p w:rsidR="0017589E" w:rsidRDefault="0017589E" w:rsidP="005658D2">
      <w:pPr>
        <w:jc w:val="both"/>
        <w:rPr>
          <w:color w:val="000000"/>
        </w:rPr>
      </w:pPr>
    </w:p>
    <w:p w:rsidR="0017589E" w:rsidRDefault="0017589E" w:rsidP="005658D2">
      <w:pPr>
        <w:jc w:val="both"/>
        <w:rPr>
          <w:color w:val="000000"/>
        </w:rPr>
      </w:pPr>
    </w:p>
    <w:p w:rsidR="005658D2" w:rsidRDefault="005658D2" w:rsidP="005658D2">
      <w:pPr>
        <w:jc w:val="both"/>
        <w:rPr>
          <w:color w:val="000000"/>
        </w:rPr>
      </w:pPr>
      <w:r>
        <w:rPr>
          <w:color w:val="000000"/>
        </w:rPr>
        <w:t>Заместитель главного инженера –</w:t>
      </w:r>
      <w:bookmarkStart w:id="0" w:name="_GoBack"/>
      <w:bookmarkEnd w:id="0"/>
    </w:p>
    <w:p w:rsidR="005658D2" w:rsidRPr="0069008A" w:rsidRDefault="005658D2" w:rsidP="005658D2">
      <w:pPr>
        <w:jc w:val="both"/>
        <w:rPr>
          <w:color w:val="000000"/>
        </w:rPr>
      </w:pPr>
      <w:r>
        <w:rPr>
          <w:color w:val="000000"/>
        </w:rPr>
        <w:t xml:space="preserve"> начальник </w:t>
      </w:r>
      <w:proofErr w:type="spellStart"/>
      <w:r>
        <w:rPr>
          <w:color w:val="000000"/>
        </w:rPr>
        <w:t>УПБиПК</w:t>
      </w:r>
      <w:proofErr w:type="spellEnd"/>
      <w:r>
        <w:rPr>
          <w:color w:val="000000"/>
        </w:rPr>
        <w:t xml:space="preserve">                                                                    </w:t>
      </w:r>
      <w:r w:rsidR="00927867">
        <w:rPr>
          <w:color w:val="000000"/>
        </w:rPr>
        <w:t xml:space="preserve">       </w:t>
      </w:r>
      <w:r>
        <w:rPr>
          <w:color w:val="000000"/>
        </w:rPr>
        <w:t xml:space="preserve">                            </w:t>
      </w:r>
      <w:proofErr w:type="spellStart"/>
      <w:r>
        <w:rPr>
          <w:color w:val="000000"/>
        </w:rPr>
        <w:t>О.М.Лазаев</w:t>
      </w:r>
      <w:proofErr w:type="spellEnd"/>
    </w:p>
    <w:p w:rsidR="005658D2" w:rsidRDefault="005658D2" w:rsidP="005658D2">
      <w:pPr>
        <w:jc w:val="both"/>
        <w:rPr>
          <w:color w:val="000000"/>
        </w:rPr>
      </w:pPr>
    </w:p>
    <w:p w:rsidR="0017589E" w:rsidRDefault="0017589E" w:rsidP="005658D2">
      <w:pPr>
        <w:jc w:val="both"/>
        <w:rPr>
          <w:color w:val="000000"/>
        </w:rPr>
      </w:pPr>
    </w:p>
    <w:p w:rsidR="005658D2" w:rsidRPr="005658D2" w:rsidRDefault="005658D2" w:rsidP="005658D2">
      <w:pPr>
        <w:jc w:val="both"/>
        <w:rPr>
          <w:color w:val="000000"/>
        </w:rPr>
      </w:pPr>
      <w:r w:rsidRPr="0069008A">
        <w:rPr>
          <w:color w:val="000000"/>
        </w:rPr>
        <w:t xml:space="preserve">Начальник отдела логистики </w:t>
      </w:r>
      <w:proofErr w:type="spellStart"/>
      <w:r w:rsidRPr="0069008A">
        <w:rPr>
          <w:color w:val="000000"/>
        </w:rPr>
        <w:t>УЛиМТО</w:t>
      </w:r>
      <w:proofErr w:type="spellEnd"/>
      <w:r w:rsidRPr="0069008A">
        <w:rPr>
          <w:color w:val="000000"/>
        </w:rPr>
        <w:t xml:space="preserve">                                                                        И.В.  Козлов</w:t>
      </w:r>
    </w:p>
    <w:p w:rsidR="005658D2" w:rsidRDefault="005658D2" w:rsidP="005658D2">
      <w:pPr>
        <w:rPr>
          <w:sz w:val="16"/>
          <w:szCs w:val="16"/>
        </w:rPr>
      </w:pPr>
    </w:p>
    <w:p w:rsidR="005658D2" w:rsidRDefault="005658D2" w:rsidP="005658D2">
      <w:pPr>
        <w:rPr>
          <w:sz w:val="16"/>
          <w:szCs w:val="16"/>
        </w:rPr>
      </w:pPr>
    </w:p>
    <w:p w:rsidR="0017589E" w:rsidRDefault="0017589E" w:rsidP="005658D2">
      <w:pPr>
        <w:rPr>
          <w:sz w:val="16"/>
          <w:szCs w:val="16"/>
        </w:rPr>
      </w:pPr>
    </w:p>
    <w:p w:rsidR="0017589E" w:rsidRDefault="0017589E" w:rsidP="005658D2">
      <w:pPr>
        <w:rPr>
          <w:sz w:val="16"/>
          <w:szCs w:val="16"/>
        </w:rPr>
      </w:pPr>
    </w:p>
    <w:p w:rsidR="005658D2" w:rsidRDefault="005658D2" w:rsidP="005658D2">
      <w:pPr>
        <w:rPr>
          <w:sz w:val="16"/>
          <w:szCs w:val="16"/>
        </w:rPr>
      </w:pPr>
      <w:r w:rsidRPr="004C689C">
        <w:rPr>
          <w:sz w:val="16"/>
          <w:szCs w:val="16"/>
        </w:rPr>
        <w:t xml:space="preserve">Исполнитель: </w:t>
      </w:r>
      <w:r>
        <w:rPr>
          <w:sz w:val="16"/>
          <w:szCs w:val="16"/>
        </w:rPr>
        <w:t>Желобанова М.А</w:t>
      </w:r>
      <w:r w:rsidRPr="004C689C">
        <w:rPr>
          <w:sz w:val="16"/>
          <w:szCs w:val="16"/>
        </w:rPr>
        <w:t xml:space="preserve">. </w:t>
      </w:r>
      <w:r>
        <w:rPr>
          <w:sz w:val="16"/>
          <w:szCs w:val="16"/>
        </w:rPr>
        <w:t>78-15-24</w:t>
      </w:r>
    </w:p>
    <w:p w:rsidR="002B24B7" w:rsidRPr="004F620B" w:rsidRDefault="005658D2" w:rsidP="005658D2">
      <w:pPr>
        <w:rPr>
          <w:b/>
          <w:lang w:val="en-US"/>
        </w:rPr>
      </w:pPr>
      <w:proofErr w:type="gramStart"/>
      <w:r w:rsidRPr="002B24B7">
        <w:rPr>
          <w:sz w:val="16"/>
          <w:szCs w:val="16"/>
          <w:lang w:val="en-US"/>
        </w:rPr>
        <w:t>e</w:t>
      </w:r>
      <w:r w:rsidRPr="004F620B">
        <w:rPr>
          <w:sz w:val="16"/>
          <w:szCs w:val="16"/>
          <w:lang w:val="en-US"/>
        </w:rPr>
        <w:t>-</w:t>
      </w:r>
      <w:r w:rsidRPr="002B24B7">
        <w:rPr>
          <w:sz w:val="16"/>
          <w:szCs w:val="16"/>
          <w:lang w:val="en-US"/>
        </w:rPr>
        <w:t>mail</w:t>
      </w:r>
      <w:proofErr w:type="gramEnd"/>
      <w:r w:rsidRPr="004F620B">
        <w:rPr>
          <w:sz w:val="16"/>
          <w:szCs w:val="16"/>
          <w:lang w:val="en-US"/>
        </w:rPr>
        <w:t xml:space="preserve">: </w:t>
      </w:r>
      <w:r>
        <w:rPr>
          <w:sz w:val="16"/>
          <w:szCs w:val="16"/>
          <w:lang w:val="en-US"/>
        </w:rPr>
        <w:t>Zhelobanova</w:t>
      </w:r>
      <w:r w:rsidRPr="004F620B">
        <w:rPr>
          <w:sz w:val="16"/>
          <w:szCs w:val="16"/>
          <w:lang w:val="en-US"/>
        </w:rPr>
        <w:t>.</w:t>
      </w:r>
      <w:r>
        <w:rPr>
          <w:sz w:val="16"/>
          <w:szCs w:val="16"/>
          <w:lang w:val="en-US"/>
        </w:rPr>
        <w:t>MA</w:t>
      </w:r>
      <w:r w:rsidRPr="004F620B">
        <w:rPr>
          <w:sz w:val="16"/>
          <w:szCs w:val="16"/>
          <w:lang w:val="en-US"/>
        </w:rPr>
        <w:t>@</w:t>
      </w:r>
      <w:r w:rsidRPr="002B24B7">
        <w:rPr>
          <w:sz w:val="16"/>
          <w:szCs w:val="16"/>
          <w:lang w:val="en-US"/>
        </w:rPr>
        <w:t>mrsk</w:t>
      </w:r>
      <w:r w:rsidRPr="004F620B">
        <w:rPr>
          <w:sz w:val="16"/>
          <w:szCs w:val="16"/>
          <w:lang w:val="en-US"/>
        </w:rPr>
        <w:t>-1.</w:t>
      </w:r>
      <w:r w:rsidRPr="002B24B7">
        <w:rPr>
          <w:sz w:val="16"/>
          <w:szCs w:val="16"/>
          <w:lang w:val="en-US"/>
        </w:rPr>
        <w:t>ru</w:t>
      </w:r>
    </w:p>
    <w:sectPr w:rsidR="002B24B7" w:rsidRPr="004F620B" w:rsidSect="003C5FAF">
      <w:headerReference w:type="default" r:id="rId10"/>
      <w:headerReference w:type="first" r:id="rId11"/>
      <w:pgSz w:w="11906" w:h="16838"/>
      <w:pgMar w:top="567" w:right="567" w:bottom="709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243" w:rsidRDefault="00EE1243" w:rsidP="0043679D">
      <w:r>
        <w:separator/>
      </w:r>
    </w:p>
  </w:endnote>
  <w:endnote w:type="continuationSeparator" w:id="0">
    <w:p w:rsidR="00EE1243" w:rsidRDefault="00EE1243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, sans-serif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243" w:rsidRDefault="00EE1243" w:rsidP="0043679D">
      <w:r>
        <w:separator/>
      </w:r>
    </w:p>
  </w:footnote>
  <w:footnote w:type="continuationSeparator" w:id="0">
    <w:p w:rsidR="00EE1243" w:rsidRDefault="00EE1243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C89" w:rsidRDefault="00A02C89">
    <w:pPr>
      <w:pStyle w:val="af2"/>
      <w:jc w:val="center"/>
    </w:pPr>
    <w:r w:rsidRPr="00E972CF">
      <w:rPr>
        <w:sz w:val="20"/>
        <w:szCs w:val="20"/>
      </w:rPr>
      <w:fldChar w:fldCharType="begin"/>
    </w:r>
    <w:r w:rsidRPr="00E972CF">
      <w:rPr>
        <w:sz w:val="20"/>
        <w:szCs w:val="20"/>
      </w:rPr>
      <w:instrText xml:space="preserve"> PAGE   \* MERGEFORMAT </w:instrText>
    </w:r>
    <w:r w:rsidRPr="00E972CF">
      <w:rPr>
        <w:sz w:val="20"/>
        <w:szCs w:val="20"/>
      </w:rPr>
      <w:fldChar w:fldCharType="separate"/>
    </w:r>
    <w:r w:rsidR="0017589E">
      <w:rPr>
        <w:noProof/>
        <w:sz w:val="20"/>
        <w:szCs w:val="20"/>
      </w:rPr>
      <w:t>2</w:t>
    </w:r>
    <w:r w:rsidRPr="00E972CF">
      <w:rPr>
        <w:sz w:val="20"/>
        <w:szCs w:val="20"/>
      </w:rPr>
      <w:fldChar w:fldCharType="end"/>
    </w:r>
  </w:p>
  <w:p w:rsidR="00A02C89" w:rsidRDefault="00A02C89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C89" w:rsidRDefault="00A02C89">
    <w:pPr>
      <w:pStyle w:val="af2"/>
      <w:jc w:val="center"/>
    </w:pPr>
  </w:p>
  <w:p w:rsidR="00A02C89" w:rsidRDefault="00A02C89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0599"/>
    <w:multiLevelType w:val="multilevel"/>
    <w:tmpl w:val="CFB63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">
    <w:nsid w:val="22524B50"/>
    <w:multiLevelType w:val="hybridMultilevel"/>
    <w:tmpl w:val="F558C100"/>
    <w:lvl w:ilvl="0" w:tplc="350A11B0">
      <w:start w:val="1"/>
      <w:numFmt w:val="decimal"/>
      <w:lvlText w:val="%1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3">
    <w:nsid w:val="267E697A"/>
    <w:multiLevelType w:val="hybridMultilevel"/>
    <w:tmpl w:val="188E6DF0"/>
    <w:lvl w:ilvl="0" w:tplc="E6722D88">
      <w:start w:val="10"/>
      <w:numFmt w:val="decimal"/>
      <w:lvlText w:val="%1"/>
      <w:lvlJc w:val="left"/>
      <w:pPr>
        <w:ind w:left="720" w:hanging="360"/>
      </w:pPr>
      <w:rPr>
        <w:rFonts w:ascii="Helvetica, sans-serif" w:hAnsi="Helvetica, sans-serif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C6181D"/>
    <w:multiLevelType w:val="hybridMultilevel"/>
    <w:tmpl w:val="A3DE06DE"/>
    <w:lvl w:ilvl="0" w:tplc="5DCCB24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E3615A"/>
    <w:multiLevelType w:val="multilevel"/>
    <w:tmpl w:val="B8C617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56AE254F"/>
    <w:multiLevelType w:val="hybridMultilevel"/>
    <w:tmpl w:val="E10C36F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5CBD7F4D"/>
    <w:multiLevelType w:val="multilevel"/>
    <w:tmpl w:val="EC645A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>
    <w:nsid w:val="679047E3"/>
    <w:multiLevelType w:val="hybridMultilevel"/>
    <w:tmpl w:val="4260BB8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0"/>
  </w:num>
  <w:num w:numId="5">
    <w:abstractNumId w:val="9"/>
  </w:num>
  <w:num w:numId="6">
    <w:abstractNumId w:val="5"/>
  </w:num>
  <w:num w:numId="7">
    <w:abstractNumId w:val="10"/>
  </w:num>
  <w:num w:numId="8">
    <w:abstractNumId w:val="3"/>
  </w:num>
  <w:num w:numId="9">
    <w:abstractNumId w:val="12"/>
  </w:num>
  <w:num w:numId="10">
    <w:abstractNumId w:val="1"/>
  </w:num>
  <w:num w:numId="11">
    <w:abstractNumId w:val="11"/>
  </w:num>
  <w:num w:numId="12">
    <w:abstractNumId w:val="4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07BD"/>
    <w:rsid w:val="00002EBF"/>
    <w:rsid w:val="000054E0"/>
    <w:rsid w:val="0001026E"/>
    <w:rsid w:val="00011470"/>
    <w:rsid w:val="00011B93"/>
    <w:rsid w:val="0001253C"/>
    <w:rsid w:val="00014CB1"/>
    <w:rsid w:val="00020F52"/>
    <w:rsid w:val="00022645"/>
    <w:rsid w:val="000233D2"/>
    <w:rsid w:val="0002413C"/>
    <w:rsid w:val="00026627"/>
    <w:rsid w:val="00027D2E"/>
    <w:rsid w:val="00030A40"/>
    <w:rsid w:val="0003104A"/>
    <w:rsid w:val="0003148B"/>
    <w:rsid w:val="000360F4"/>
    <w:rsid w:val="00036394"/>
    <w:rsid w:val="000439DF"/>
    <w:rsid w:val="00044BB9"/>
    <w:rsid w:val="00044DC9"/>
    <w:rsid w:val="000475BC"/>
    <w:rsid w:val="00050903"/>
    <w:rsid w:val="0005147B"/>
    <w:rsid w:val="00054D2D"/>
    <w:rsid w:val="0005522C"/>
    <w:rsid w:val="00063310"/>
    <w:rsid w:val="000635F4"/>
    <w:rsid w:val="00063E8E"/>
    <w:rsid w:val="00064C0A"/>
    <w:rsid w:val="00067456"/>
    <w:rsid w:val="00071191"/>
    <w:rsid w:val="00073EA7"/>
    <w:rsid w:val="000750B5"/>
    <w:rsid w:val="00077035"/>
    <w:rsid w:val="000829CC"/>
    <w:rsid w:val="00083A8E"/>
    <w:rsid w:val="00085EF1"/>
    <w:rsid w:val="000918A4"/>
    <w:rsid w:val="000919CA"/>
    <w:rsid w:val="0009490C"/>
    <w:rsid w:val="000952A8"/>
    <w:rsid w:val="000954C9"/>
    <w:rsid w:val="00095E72"/>
    <w:rsid w:val="000A18E7"/>
    <w:rsid w:val="000A2FAB"/>
    <w:rsid w:val="000A35BE"/>
    <w:rsid w:val="000A4454"/>
    <w:rsid w:val="000B1BA5"/>
    <w:rsid w:val="000B2EB2"/>
    <w:rsid w:val="000B41E7"/>
    <w:rsid w:val="000B4B37"/>
    <w:rsid w:val="000B4CB6"/>
    <w:rsid w:val="000B67CC"/>
    <w:rsid w:val="000B68BA"/>
    <w:rsid w:val="000C1829"/>
    <w:rsid w:val="000C48FB"/>
    <w:rsid w:val="000C56E3"/>
    <w:rsid w:val="000C5955"/>
    <w:rsid w:val="000C604F"/>
    <w:rsid w:val="000D1D71"/>
    <w:rsid w:val="000D21E2"/>
    <w:rsid w:val="000D2891"/>
    <w:rsid w:val="000D3414"/>
    <w:rsid w:val="000D41FE"/>
    <w:rsid w:val="000D42B1"/>
    <w:rsid w:val="000D44F4"/>
    <w:rsid w:val="000D4E6A"/>
    <w:rsid w:val="000E01EA"/>
    <w:rsid w:val="000E69AD"/>
    <w:rsid w:val="000F0596"/>
    <w:rsid w:val="000F158A"/>
    <w:rsid w:val="000F1790"/>
    <w:rsid w:val="000F18C4"/>
    <w:rsid w:val="000F2071"/>
    <w:rsid w:val="000F2BE9"/>
    <w:rsid w:val="000F4460"/>
    <w:rsid w:val="000F62F0"/>
    <w:rsid w:val="000F68AF"/>
    <w:rsid w:val="000F787F"/>
    <w:rsid w:val="000F7B9F"/>
    <w:rsid w:val="0010164E"/>
    <w:rsid w:val="00103625"/>
    <w:rsid w:val="00104374"/>
    <w:rsid w:val="00110F72"/>
    <w:rsid w:val="00111FBA"/>
    <w:rsid w:val="00116B46"/>
    <w:rsid w:val="00116CF2"/>
    <w:rsid w:val="001211E3"/>
    <w:rsid w:val="0012267B"/>
    <w:rsid w:val="001226DB"/>
    <w:rsid w:val="00123000"/>
    <w:rsid w:val="001248A7"/>
    <w:rsid w:val="00127331"/>
    <w:rsid w:val="00130C8D"/>
    <w:rsid w:val="00130FFF"/>
    <w:rsid w:val="00131C4C"/>
    <w:rsid w:val="00133D4E"/>
    <w:rsid w:val="00134345"/>
    <w:rsid w:val="00140497"/>
    <w:rsid w:val="00143022"/>
    <w:rsid w:val="00144C6D"/>
    <w:rsid w:val="0014539E"/>
    <w:rsid w:val="0014643C"/>
    <w:rsid w:val="001515D3"/>
    <w:rsid w:val="00152A9D"/>
    <w:rsid w:val="00157301"/>
    <w:rsid w:val="0016025D"/>
    <w:rsid w:val="0016162D"/>
    <w:rsid w:val="00163F67"/>
    <w:rsid w:val="00165494"/>
    <w:rsid w:val="0016614D"/>
    <w:rsid w:val="00166E67"/>
    <w:rsid w:val="0017160A"/>
    <w:rsid w:val="001718DD"/>
    <w:rsid w:val="00171FEC"/>
    <w:rsid w:val="001739BC"/>
    <w:rsid w:val="00173A8A"/>
    <w:rsid w:val="00175085"/>
    <w:rsid w:val="0017589E"/>
    <w:rsid w:val="00177534"/>
    <w:rsid w:val="001815C4"/>
    <w:rsid w:val="00181AED"/>
    <w:rsid w:val="001836F9"/>
    <w:rsid w:val="00184719"/>
    <w:rsid w:val="00190E17"/>
    <w:rsid w:val="00191EC9"/>
    <w:rsid w:val="0019214A"/>
    <w:rsid w:val="00195C15"/>
    <w:rsid w:val="00195EC1"/>
    <w:rsid w:val="00197A95"/>
    <w:rsid w:val="001A011D"/>
    <w:rsid w:val="001A05BC"/>
    <w:rsid w:val="001A0A49"/>
    <w:rsid w:val="001A2806"/>
    <w:rsid w:val="001A4ADC"/>
    <w:rsid w:val="001A5026"/>
    <w:rsid w:val="001A56F7"/>
    <w:rsid w:val="001A6B62"/>
    <w:rsid w:val="001A7D0B"/>
    <w:rsid w:val="001B069A"/>
    <w:rsid w:val="001B4767"/>
    <w:rsid w:val="001C6E9B"/>
    <w:rsid w:val="001C7814"/>
    <w:rsid w:val="001D159D"/>
    <w:rsid w:val="001D28B9"/>
    <w:rsid w:val="001D6317"/>
    <w:rsid w:val="001D6F62"/>
    <w:rsid w:val="001D74D7"/>
    <w:rsid w:val="001E32A9"/>
    <w:rsid w:val="001F1F04"/>
    <w:rsid w:val="001F4594"/>
    <w:rsid w:val="001F4F9F"/>
    <w:rsid w:val="001F5DC7"/>
    <w:rsid w:val="001F7E2E"/>
    <w:rsid w:val="00203C28"/>
    <w:rsid w:val="00204739"/>
    <w:rsid w:val="0020641C"/>
    <w:rsid w:val="002070AA"/>
    <w:rsid w:val="00210632"/>
    <w:rsid w:val="00210CB5"/>
    <w:rsid w:val="0021114F"/>
    <w:rsid w:val="00213FB4"/>
    <w:rsid w:val="00214E67"/>
    <w:rsid w:val="00221175"/>
    <w:rsid w:val="00222E55"/>
    <w:rsid w:val="00223165"/>
    <w:rsid w:val="00223350"/>
    <w:rsid w:val="00224110"/>
    <w:rsid w:val="00231DEC"/>
    <w:rsid w:val="00232782"/>
    <w:rsid w:val="00236D43"/>
    <w:rsid w:val="00240173"/>
    <w:rsid w:val="00240BE0"/>
    <w:rsid w:val="00240CB1"/>
    <w:rsid w:val="00242685"/>
    <w:rsid w:val="00247543"/>
    <w:rsid w:val="00251BA5"/>
    <w:rsid w:val="00254450"/>
    <w:rsid w:val="0025492E"/>
    <w:rsid w:val="00260042"/>
    <w:rsid w:val="0026139A"/>
    <w:rsid w:val="00261706"/>
    <w:rsid w:val="00261E7C"/>
    <w:rsid w:val="00263E41"/>
    <w:rsid w:val="00266E28"/>
    <w:rsid w:val="00272114"/>
    <w:rsid w:val="0027722F"/>
    <w:rsid w:val="00281418"/>
    <w:rsid w:val="0028149D"/>
    <w:rsid w:val="00283D6E"/>
    <w:rsid w:val="002864EB"/>
    <w:rsid w:val="0029061D"/>
    <w:rsid w:val="002911C9"/>
    <w:rsid w:val="0029161E"/>
    <w:rsid w:val="00292139"/>
    <w:rsid w:val="00294C61"/>
    <w:rsid w:val="00295BF7"/>
    <w:rsid w:val="002976E0"/>
    <w:rsid w:val="00297A89"/>
    <w:rsid w:val="002A0A1E"/>
    <w:rsid w:val="002A12AC"/>
    <w:rsid w:val="002A3028"/>
    <w:rsid w:val="002A6F8B"/>
    <w:rsid w:val="002A7AA5"/>
    <w:rsid w:val="002B2042"/>
    <w:rsid w:val="002B24B7"/>
    <w:rsid w:val="002B71E8"/>
    <w:rsid w:val="002B7CDB"/>
    <w:rsid w:val="002C05FC"/>
    <w:rsid w:val="002C23E4"/>
    <w:rsid w:val="002C4BC4"/>
    <w:rsid w:val="002C7A10"/>
    <w:rsid w:val="002D0D72"/>
    <w:rsid w:val="002D2167"/>
    <w:rsid w:val="002D27E4"/>
    <w:rsid w:val="002D3570"/>
    <w:rsid w:val="002D4F5F"/>
    <w:rsid w:val="002D5994"/>
    <w:rsid w:val="002D7156"/>
    <w:rsid w:val="002D7C25"/>
    <w:rsid w:val="002E454C"/>
    <w:rsid w:val="002E5531"/>
    <w:rsid w:val="002E7C00"/>
    <w:rsid w:val="002F0F38"/>
    <w:rsid w:val="002F1547"/>
    <w:rsid w:val="002F5A85"/>
    <w:rsid w:val="002F5E8F"/>
    <w:rsid w:val="00301EDC"/>
    <w:rsid w:val="003056A5"/>
    <w:rsid w:val="003109D8"/>
    <w:rsid w:val="00311132"/>
    <w:rsid w:val="003122D6"/>
    <w:rsid w:val="00313777"/>
    <w:rsid w:val="00314D6F"/>
    <w:rsid w:val="0031720E"/>
    <w:rsid w:val="00320323"/>
    <w:rsid w:val="00320D95"/>
    <w:rsid w:val="00322A07"/>
    <w:rsid w:val="00322C11"/>
    <w:rsid w:val="00325DA3"/>
    <w:rsid w:val="0032686F"/>
    <w:rsid w:val="00326B5C"/>
    <w:rsid w:val="00330027"/>
    <w:rsid w:val="00332C9C"/>
    <w:rsid w:val="003331AF"/>
    <w:rsid w:val="0033336C"/>
    <w:rsid w:val="003344D4"/>
    <w:rsid w:val="003354CB"/>
    <w:rsid w:val="00341B53"/>
    <w:rsid w:val="00343CC3"/>
    <w:rsid w:val="00344749"/>
    <w:rsid w:val="003448DB"/>
    <w:rsid w:val="00344A68"/>
    <w:rsid w:val="003452A1"/>
    <w:rsid w:val="003463B1"/>
    <w:rsid w:val="003477BA"/>
    <w:rsid w:val="0035049F"/>
    <w:rsid w:val="00356260"/>
    <w:rsid w:val="00357A44"/>
    <w:rsid w:val="003606A1"/>
    <w:rsid w:val="0036127A"/>
    <w:rsid w:val="003634B5"/>
    <w:rsid w:val="00364AD7"/>
    <w:rsid w:val="00364D16"/>
    <w:rsid w:val="00364EEA"/>
    <w:rsid w:val="0036598A"/>
    <w:rsid w:val="00366DC0"/>
    <w:rsid w:val="00367FA7"/>
    <w:rsid w:val="0037135B"/>
    <w:rsid w:val="00372689"/>
    <w:rsid w:val="00372B7D"/>
    <w:rsid w:val="00373EAE"/>
    <w:rsid w:val="00373EBD"/>
    <w:rsid w:val="00376D11"/>
    <w:rsid w:val="003770B2"/>
    <w:rsid w:val="003814BE"/>
    <w:rsid w:val="00381950"/>
    <w:rsid w:val="00382355"/>
    <w:rsid w:val="00382A49"/>
    <w:rsid w:val="00385D63"/>
    <w:rsid w:val="003866EC"/>
    <w:rsid w:val="00386CC9"/>
    <w:rsid w:val="00390F34"/>
    <w:rsid w:val="0039100B"/>
    <w:rsid w:val="00391F48"/>
    <w:rsid w:val="0039437E"/>
    <w:rsid w:val="00394A23"/>
    <w:rsid w:val="0039672B"/>
    <w:rsid w:val="003967F2"/>
    <w:rsid w:val="00397C0D"/>
    <w:rsid w:val="003A362B"/>
    <w:rsid w:val="003A58D7"/>
    <w:rsid w:val="003A6C47"/>
    <w:rsid w:val="003A751C"/>
    <w:rsid w:val="003B070E"/>
    <w:rsid w:val="003B20B5"/>
    <w:rsid w:val="003B22B8"/>
    <w:rsid w:val="003B36F3"/>
    <w:rsid w:val="003B521E"/>
    <w:rsid w:val="003B57EC"/>
    <w:rsid w:val="003B7FF9"/>
    <w:rsid w:val="003C0256"/>
    <w:rsid w:val="003C3DFF"/>
    <w:rsid w:val="003C5C28"/>
    <w:rsid w:val="003C5F28"/>
    <w:rsid w:val="003C5FAF"/>
    <w:rsid w:val="003C7163"/>
    <w:rsid w:val="003C7620"/>
    <w:rsid w:val="003C7D71"/>
    <w:rsid w:val="003D1043"/>
    <w:rsid w:val="003D2C25"/>
    <w:rsid w:val="003D5199"/>
    <w:rsid w:val="003D52D1"/>
    <w:rsid w:val="003D52D2"/>
    <w:rsid w:val="003D572C"/>
    <w:rsid w:val="003D6BCD"/>
    <w:rsid w:val="003D6E99"/>
    <w:rsid w:val="003D72D5"/>
    <w:rsid w:val="003D78D7"/>
    <w:rsid w:val="003E16B0"/>
    <w:rsid w:val="003E41A1"/>
    <w:rsid w:val="003F5E50"/>
    <w:rsid w:val="003F649F"/>
    <w:rsid w:val="003F7E21"/>
    <w:rsid w:val="004014C1"/>
    <w:rsid w:val="00401FD7"/>
    <w:rsid w:val="00402D01"/>
    <w:rsid w:val="00403BEB"/>
    <w:rsid w:val="00404486"/>
    <w:rsid w:val="0040673A"/>
    <w:rsid w:val="0040711B"/>
    <w:rsid w:val="004071F6"/>
    <w:rsid w:val="00411BD1"/>
    <w:rsid w:val="004133FC"/>
    <w:rsid w:val="00414A11"/>
    <w:rsid w:val="00414C41"/>
    <w:rsid w:val="004150ED"/>
    <w:rsid w:val="00417421"/>
    <w:rsid w:val="004174D3"/>
    <w:rsid w:val="00420CA9"/>
    <w:rsid w:val="00421971"/>
    <w:rsid w:val="00433A6E"/>
    <w:rsid w:val="00434D0A"/>
    <w:rsid w:val="0043679D"/>
    <w:rsid w:val="00436999"/>
    <w:rsid w:val="00437531"/>
    <w:rsid w:val="0044476B"/>
    <w:rsid w:val="00446F52"/>
    <w:rsid w:val="00447D8B"/>
    <w:rsid w:val="00453E34"/>
    <w:rsid w:val="00454734"/>
    <w:rsid w:val="00455122"/>
    <w:rsid w:val="004603D8"/>
    <w:rsid w:val="004618FE"/>
    <w:rsid w:val="0046346C"/>
    <w:rsid w:val="00465FB1"/>
    <w:rsid w:val="00467D6F"/>
    <w:rsid w:val="004708D7"/>
    <w:rsid w:val="00472211"/>
    <w:rsid w:val="0048043D"/>
    <w:rsid w:val="0048116D"/>
    <w:rsid w:val="0048248B"/>
    <w:rsid w:val="0049041F"/>
    <w:rsid w:val="00493068"/>
    <w:rsid w:val="00494C11"/>
    <w:rsid w:val="004A1143"/>
    <w:rsid w:val="004A2125"/>
    <w:rsid w:val="004A2358"/>
    <w:rsid w:val="004A4E83"/>
    <w:rsid w:val="004A75BB"/>
    <w:rsid w:val="004A79BC"/>
    <w:rsid w:val="004A7DA4"/>
    <w:rsid w:val="004B28F5"/>
    <w:rsid w:val="004B44BB"/>
    <w:rsid w:val="004B54D4"/>
    <w:rsid w:val="004B61E3"/>
    <w:rsid w:val="004C0E3E"/>
    <w:rsid w:val="004C112E"/>
    <w:rsid w:val="004C2A9E"/>
    <w:rsid w:val="004C56C3"/>
    <w:rsid w:val="004C689C"/>
    <w:rsid w:val="004C6DD5"/>
    <w:rsid w:val="004C737D"/>
    <w:rsid w:val="004D0277"/>
    <w:rsid w:val="004D31AD"/>
    <w:rsid w:val="004D540F"/>
    <w:rsid w:val="004D5DF6"/>
    <w:rsid w:val="004D6AF5"/>
    <w:rsid w:val="004E2769"/>
    <w:rsid w:val="004E37BA"/>
    <w:rsid w:val="004E4DBF"/>
    <w:rsid w:val="004E6113"/>
    <w:rsid w:val="004F04F7"/>
    <w:rsid w:val="004F13D2"/>
    <w:rsid w:val="004F1B07"/>
    <w:rsid w:val="004F2A06"/>
    <w:rsid w:val="004F4582"/>
    <w:rsid w:val="004F59F6"/>
    <w:rsid w:val="004F620B"/>
    <w:rsid w:val="00501F3C"/>
    <w:rsid w:val="00503098"/>
    <w:rsid w:val="00504D3A"/>
    <w:rsid w:val="00507406"/>
    <w:rsid w:val="005075E1"/>
    <w:rsid w:val="005103AA"/>
    <w:rsid w:val="005112E6"/>
    <w:rsid w:val="00511AE4"/>
    <w:rsid w:val="0051315A"/>
    <w:rsid w:val="00514AB7"/>
    <w:rsid w:val="00516960"/>
    <w:rsid w:val="005175F1"/>
    <w:rsid w:val="00521073"/>
    <w:rsid w:val="005215EF"/>
    <w:rsid w:val="00524420"/>
    <w:rsid w:val="005253BE"/>
    <w:rsid w:val="00525700"/>
    <w:rsid w:val="00525F4A"/>
    <w:rsid w:val="00530352"/>
    <w:rsid w:val="00533918"/>
    <w:rsid w:val="00536294"/>
    <w:rsid w:val="00537931"/>
    <w:rsid w:val="00541DF4"/>
    <w:rsid w:val="0054226D"/>
    <w:rsid w:val="00545E0E"/>
    <w:rsid w:val="00557C9E"/>
    <w:rsid w:val="005602A8"/>
    <w:rsid w:val="00562FAE"/>
    <w:rsid w:val="005658D2"/>
    <w:rsid w:val="005716D9"/>
    <w:rsid w:val="00571772"/>
    <w:rsid w:val="00572D6E"/>
    <w:rsid w:val="00573407"/>
    <w:rsid w:val="00577770"/>
    <w:rsid w:val="00581524"/>
    <w:rsid w:val="00583E13"/>
    <w:rsid w:val="005843D3"/>
    <w:rsid w:val="0058605B"/>
    <w:rsid w:val="00586A55"/>
    <w:rsid w:val="005900F7"/>
    <w:rsid w:val="0059079A"/>
    <w:rsid w:val="005927DB"/>
    <w:rsid w:val="00592CB4"/>
    <w:rsid w:val="00592E60"/>
    <w:rsid w:val="00594D67"/>
    <w:rsid w:val="005955D8"/>
    <w:rsid w:val="0059684F"/>
    <w:rsid w:val="005975D8"/>
    <w:rsid w:val="00597711"/>
    <w:rsid w:val="00597C8B"/>
    <w:rsid w:val="005A3286"/>
    <w:rsid w:val="005A3316"/>
    <w:rsid w:val="005A4E7D"/>
    <w:rsid w:val="005A6FCA"/>
    <w:rsid w:val="005A704F"/>
    <w:rsid w:val="005A722C"/>
    <w:rsid w:val="005A7622"/>
    <w:rsid w:val="005B11E2"/>
    <w:rsid w:val="005B12CF"/>
    <w:rsid w:val="005B21A6"/>
    <w:rsid w:val="005B3111"/>
    <w:rsid w:val="005B53AE"/>
    <w:rsid w:val="005B5711"/>
    <w:rsid w:val="005B66C2"/>
    <w:rsid w:val="005B6B6B"/>
    <w:rsid w:val="005B7168"/>
    <w:rsid w:val="005B74DE"/>
    <w:rsid w:val="005C28B6"/>
    <w:rsid w:val="005C39BB"/>
    <w:rsid w:val="005C573D"/>
    <w:rsid w:val="005D2048"/>
    <w:rsid w:val="005D47E4"/>
    <w:rsid w:val="005D4B4D"/>
    <w:rsid w:val="005E20DE"/>
    <w:rsid w:val="005E29D7"/>
    <w:rsid w:val="005E3374"/>
    <w:rsid w:val="005E5849"/>
    <w:rsid w:val="005F5B24"/>
    <w:rsid w:val="005F6E08"/>
    <w:rsid w:val="00603C54"/>
    <w:rsid w:val="00603E5E"/>
    <w:rsid w:val="00606160"/>
    <w:rsid w:val="006100A6"/>
    <w:rsid w:val="0061045C"/>
    <w:rsid w:val="00611AC6"/>
    <w:rsid w:val="006137DB"/>
    <w:rsid w:val="00614152"/>
    <w:rsid w:val="0061569D"/>
    <w:rsid w:val="00616765"/>
    <w:rsid w:val="00620AAF"/>
    <w:rsid w:val="006212CA"/>
    <w:rsid w:val="006216F0"/>
    <w:rsid w:val="00621B47"/>
    <w:rsid w:val="00621CDB"/>
    <w:rsid w:val="00621F35"/>
    <w:rsid w:val="0062309F"/>
    <w:rsid w:val="00624973"/>
    <w:rsid w:val="00625502"/>
    <w:rsid w:val="00627061"/>
    <w:rsid w:val="006273C9"/>
    <w:rsid w:val="00630430"/>
    <w:rsid w:val="006304B6"/>
    <w:rsid w:val="006314BA"/>
    <w:rsid w:val="00631C33"/>
    <w:rsid w:val="00632C8A"/>
    <w:rsid w:val="0063472C"/>
    <w:rsid w:val="00634A2A"/>
    <w:rsid w:val="00634F11"/>
    <w:rsid w:val="00637306"/>
    <w:rsid w:val="00641665"/>
    <w:rsid w:val="00644FEF"/>
    <w:rsid w:val="00647D01"/>
    <w:rsid w:val="00650E7B"/>
    <w:rsid w:val="00651BF3"/>
    <w:rsid w:val="006553CE"/>
    <w:rsid w:val="00663363"/>
    <w:rsid w:val="00663404"/>
    <w:rsid w:val="00665984"/>
    <w:rsid w:val="00665E3F"/>
    <w:rsid w:val="00670F4A"/>
    <w:rsid w:val="0067128C"/>
    <w:rsid w:val="00672A95"/>
    <w:rsid w:val="0067498B"/>
    <w:rsid w:val="0067559D"/>
    <w:rsid w:val="006756A1"/>
    <w:rsid w:val="0067774A"/>
    <w:rsid w:val="00682624"/>
    <w:rsid w:val="0068266B"/>
    <w:rsid w:val="00682BE5"/>
    <w:rsid w:val="00684303"/>
    <w:rsid w:val="006901A7"/>
    <w:rsid w:val="00692034"/>
    <w:rsid w:val="00692EC4"/>
    <w:rsid w:val="006952CD"/>
    <w:rsid w:val="006958B3"/>
    <w:rsid w:val="00695965"/>
    <w:rsid w:val="006A1D10"/>
    <w:rsid w:val="006A27AD"/>
    <w:rsid w:val="006A293F"/>
    <w:rsid w:val="006A2B42"/>
    <w:rsid w:val="006A41E3"/>
    <w:rsid w:val="006A4B04"/>
    <w:rsid w:val="006A619B"/>
    <w:rsid w:val="006A76CE"/>
    <w:rsid w:val="006B3868"/>
    <w:rsid w:val="006B568D"/>
    <w:rsid w:val="006B56BD"/>
    <w:rsid w:val="006B684D"/>
    <w:rsid w:val="006B77A3"/>
    <w:rsid w:val="006C5CED"/>
    <w:rsid w:val="006C5F95"/>
    <w:rsid w:val="006C6871"/>
    <w:rsid w:val="006C73B7"/>
    <w:rsid w:val="006D200C"/>
    <w:rsid w:val="006D38FD"/>
    <w:rsid w:val="006D6B8A"/>
    <w:rsid w:val="006E18E4"/>
    <w:rsid w:val="006E5420"/>
    <w:rsid w:val="006E7E11"/>
    <w:rsid w:val="006F2906"/>
    <w:rsid w:val="006F45B4"/>
    <w:rsid w:val="00701262"/>
    <w:rsid w:val="0070176A"/>
    <w:rsid w:val="00705374"/>
    <w:rsid w:val="007058F3"/>
    <w:rsid w:val="00706C0B"/>
    <w:rsid w:val="00707C04"/>
    <w:rsid w:val="00710707"/>
    <w:rsid w:val="00710BC5"/>
    <w:rsid w:val="00713EF9"/>
    <w:rsid w:val="00715A84"/>
    <w:rsid w:val="00716677"/>
    <w:rsid w:val="007170A3"/>
    <w:rsid w:val="00717990"/>
    <w:rsid w:val="0072201F"/>
    <w:rsid w:val="00724D13"/>
    <w:rsid w:val="007258F4"/>
    <w:rsid w:val="00725B3E"/>
    <w:rsid w:val="00725F9D"/>
    <w:rsid w:val="0072689E"/>
    <w:rsid w:val="00727082"/>
    <w:rsid w:val="007308E5"/>
    <w:rsid w:val="007312F7"/>
    <w:rsid w:val="00732C46"/>
    <w:rsid w:val="00733D9D"/>
    <w:rsid w:val="007340A4"/>
    <w:rsid w:val="00737AA1"/>
    <w:rsid w:val="00740CAA"/>
    <w:rsid w:val="00743F52"/>
    <w:rsid w:val="0074475E"/>
    <w:rsid w:val="007449D3"/>
    <w:rsid w:val="00747410"/>
    <w:rsid w:val="00751FCB"/>
    <w:rsid w:val="00752385"/>
    <w:rsid w:val="00754C05"/>
    <w:rsid w:val="00757716"/>
    <w:rsid w:val="00763E63"/>
    <w:rsid w:val="00764185"/>
    <w:rsid w:val="007648BB"/>
    <w:rsid w:val="00764DFE"/>
    <w:rsid w:val="007652F4"/>
    <w:rsid w:val="00765B10"/>
    <w:rsid w:val="007670DA"/>
    <w:rsid w:val="00772D16"/>
    <w:rsid w:val="007738E1"/>
    <w:rsid w:val="00773D9B"/>
    <w:rsid w:val="00780AFC"/>
    <w:rsid w:val="00781379"/>
    <w:rsid w:val="007822AA"/>
    <w:rsid w:val="007823EC"/>
    <w:rsid w:val="00782FBA"/>
    <w:rsid w:val="00785851"/>
    <w:rsid w:val="00785FA0"/>
    <w:rsid w:val="007862D0"/>
    <w:rsid w:val="00793A50"/>
    <w:rsid w:val="0079553A"/>
    <w:rsid w:val="00797E02"/>
    <w:rsid w:val="007A1BB5"/>
    <w:rsid w:val="007A4EE6"/>
    <w:rsid w:val="007A52BC"/>
    <w:rsid w:val="007A5B97"/>
    <w:rsid w:val="007A5C03"/>
    <w:rsid w:val="007A6EF6"/>
    <w:rsid w:val="007A73EA"/>
    <w:rsid w:val="007B1308"/>
    <w:rsid w:val="007B2CED"/>
    <w:rsid w:val="007B60E9"/>
    <w:rsid w:val="007C43EC"/>
    <w:rsid w:val="007C4FF6"/>
    <w:rsid w:val="007C5CFA"/>
    <w:rsid w:val="007D0BF4"/>
    <w:rsid w:val="007D21EF"/>
    <w:rsid w:val="007D3A2B"/>
    <w:rsid w:val="007D7174"/>
    <w:rsid w:val="007D7A54"/>
    <w:rsid w:val="007E037E"/>
    <w:rsid w:val="007E3154"/>
    <w:rsid w:val="007E36BB"/>
    <w:rsid w:val="007E6856"/>
    <w:rsid w:val="007F0898"/>
    <w:rsid w:val="007F0E4E"/>
    <w:rsid w:val="007F1DDC"/>
    <w:rsid w:val="007F234C"/>
    <w:rsid w:val="007F4C57"/>
    <w:rsid w:val="007F7074"/>
    <w:rsid w:val="00801A10"/>
    <w:rsid w:val="00801F40"/>
    <w:rsid w:val="008020EF"/>
    <w:rsid w:val="00802238"/>
    <w:rsid w:val="00803348"/>
    <w:rsid w:val="00803954"/>
    <w:rsid w:val="00803D02"/>
    <w:rsid w:val="00803FF9"/>
    <w:rsid w:val="00804A24"/>
    <w:rsid w:val="00805F47"/>
    <w:rsid w:val="00810492"/>
    <w:rsid w:val="00810C60"/>
    <w:rsid w:val="00817B82"/>
    <w:rsid w:val="008230BF"/>
    <w:rsid w:val="008242B4"/>
    <w:rsid w:val="00826EB5"/>
    <w:rsid w:val="0082721F"/>
    <w:rsid w:val="00834511"/>
    <w:rsid w:val="00835A0C"/>
    <w:rsid w:val="0084088C"/>
    <w:rsid w:val="00842493"/>
    <w:rsid w:val="00843D6C"/>
    <w:rsid w:val="00850C06"/>
    <w:rsid w:val="008529A7"/>
    <w:rsid w:val="00860F38"/>
    <w:rsid w:val="00862F66"/>
    <w:rsid w:val="00864365"/>
    <w:rsid w:val="008655F5"/>
    <w:rsid w:val="00870503"/>
    <w:rsid w:val="008712FA"/>
    <w:rsid w:val="00872669"/>
    <w:rsid w:val="00872A0A"/>
    <w:rsid w:val="00876809"/>
    <w:rsid w:val="00885BE3"/>
    <w:rsid w:val="00887766"/>
    <w:rsid w:val="00887D4F"/>
    <w:rsid w:val="008914F8"/>
    <w:rsid w:val="00891EE6"/>
    <w:rsid w:val="00895532"/>
    <w:rsid w:val="00897F15"/>
    <w:rsid w:val="008A1109"/>
    <w:rsid w:val="008A19F4"/>
    <w:rsid w:val="008A2CB3"/>
    <w:rsid w:val="008A3063"/>
    <w:rsid w:val="008A4D48"/>
    <w:rsid w:val="008A4F04"/>
    <w:rsid w:val="008A68D4"/>
    <w:rsid w:val="008B00DF"/>
    <w:rsid w:val="008B070B"/>
    <w:rsid w:val="008B5AD2"/>
    <w:rsid w:val="008B5B4B"/>
    <w:rsid w:val="008B78E5"/>
    <w:rsid w:val="008C229F"/>
    <w:rsid w:val="008C2E81"/>
    <w:rsid w:val="008C3251"/>
    <w:rsid w:val="008C406A"/>
    <w:rsid w:val="008C57E6"/>
    <w:rsid w:val="008D00AB"/>
    <w:rsid w:val="008D2188"/>
    <w:rsid w:val="008D2F0D"/>
    <w:rsid w:val="008D4F90"/>
    <w:rsid w:val="008D6544"/>
    <w:rsid w:val="008E0624"/>
    <w:rsid w:val="008E22BC"/>
    <w:rsid w:val="008E272D"/>
    <w:rsid w:val="008E44D9"/>
    <w:rsid w:val="008E5080"/>
    <w:rsid w:val="008F3226"/>
    <w:rsid w:val="008F335F"/>
    <w:rsid w:val="008F65CB"/>
    <w:rsid w:val="008F7CE0"/>
    <w:rsid w:val="0090291B"/>
    <w:rsid w:val="00903C36"/>
    <w:rsid w:val="00912651"/>
    <w:rsid w:val="009224F4"/>
    <w:rsid w:val="009231CF"/>
    <w:rsid w:val="00923DE2"/>
    <w:rsid w:val="00927867"/>
    <w:rsid w:val="00927C1D"/>
    <w:rsid w:val="009306BF"/>
    <w:rsid w:val="00933E6D"/>
    <w:rsid w:val="0093548E"/>
    <w:rsid w:val="00935892"/>
    <w:rsid w:val="009407FB"/>
    <w:rsid w:val="009438D4"/>
    <w:rsid w:val="00944AB0"/>
    <w:rsid w:val="00950036"/>
    <w:rsid w:val="009623F6"/>
    <w:rsid w:val="00962C18"/>
    <w:rsid w:val="00962DA5"/>
    <w:rsid w:val="009641B7"/>
    <w:rsid w:val="0096750B"/>
    <w:rsid w:val="00967FFE"/>
    <w:rsid w:val="009702AF"/>
    <w:rsid w:val="00970579"/>
    <w:rsid w:val="00973E99"/>
    <w:rsid w:val="00974AFF"/>
    <w:rsid w:val="00974D62"/>
    <w:rsid w:val="00974D8C"/>
    <w:rsid w:val="009779B9"/>
    <w:rsid w:val="0098007F"/>
    <w:rsid w:val="00985474"/>
    <w:rsid w:val="00985CBE"/>
    <w:rsid w:val="00986B88"/>
    <w:rsid w:val="009876BE"/>
    <w:rsid w:val="00992494"/>
    <w:rsid w:val="00992BDB"/>
    <w:rsid w:val="0099368D"/>
    <w:rsid w:val="00995229"/>
    <w:rsid w:val="00997D9B"/>
    <w:rsid w:val="009A1014"/>
    <w:rsid w:val="009A204A"/>
    <w:rsid w:val="009A370F"/>
    <w:rsid w:val="009A51EB"/>
    <w:rsid w:val="009A528A"/>
    <w:rsid w:val="009A55BB"/>
    <w:rsid w:val="009A5CD4"/>
    <w:rsid w:val="009A620E"/>
    <w:rsid w:val="009B30FB"/>
    <w:rsid w:val="009B4137"/>
    <w:rsid w:val="009B4DBF"/>
    <w:rsid w:val="009B6857"/>
    <w:rsid w:val="009B70D0"/>
    <w:rsid w:val="009B740F"/>
    <w:rsid w:val="009C3C18"/>
    <w:rsid w:val="009C3CFD"/>
    <w:rsid w:val="009C505B"/>
    <w:rsid w:val="009C7CDF"/>
    <w:rsid w:val="009D20A4"/>
    <w:rsid w:val="009D2D9F"/>
    <w:rsid w:val="009D54B0"/>
    <w:rsid w:val="009D656F"/>
    <w:rsid w:val="009D7E51"/>
    <w:rsid w:val="009E0690"/>
    <w:rsid w:val="009E5247"/>
    <w:rsid w:val="009E5AF6"/>
    <w:rsid w:val="009E6052"/>
    <w:rsid w:val="009E66E9"/>
    <w:rsid w:val="009E6A3C"/>
    <w:rsid w:val="009F1458"/>
    <w:rsid w:val="009F39B5"/>
    <w:rsid w:val="009F4BF2"/>
    <w:rsid w:val="009F5E29"/>
    <w:rsid w:val="00A02785"/>
    <w:rsid w:val="00A02C89"/>
    <w:rsid w:val="00A03420"/>
    <w:rsid w:val="00A039D9"/>
    <w:rsid w:val="00A043DE"/>
    <w:rsid w:val="00A04D1F"/>
    <w:rsid w:val="00A06A5D"/>
    <w:rsid w:val="00A11BA3"/>
    <w:rsid w:val="00A15D44"/>
    <w:rsid w:val="00A16C4E"/>
    <w:rsid w:val="00A220F8"/>
    <w:rsid w:val="00A2218B"/>
    <w:rsid w:val="00A228B5"/>
    <w:rsid w:val="00A24BF5"/>
    <w:rsid w:val="00A263A1"/>
    <w:rsid w:val="00A30E76"/>
    <w:rsid w:val="00A30F45"/>
    <w:rsid w:val="00A32C43"/>
    <w:rsid w:val="00A3347F"/>
    <w:rsid w:val="00A350A6"/>
    <w:rsid w:val="00A36C04"/>
    <w:rsid w:val="00A40250"/>
    <w:rsid w:val="00A40848"/>
    <w:rsid w:val="00A40C0C"/>
    <w:rsid w:val="00A41B60"/>
    <w:rsid w:val="00A444EF"/>
    <w:rsid w:val="00A455A9"/>
    <w:rsid w:val="00A46031"/>
    <w:rsid w:val="00A46C3E"/>
    <w:rsid w:val="00A46C71"/>
    <w:rsid w:val="00A517B7"/>
    <w:rsid w:val="00A519C5"/>
    <w:rsid w:val="00A51D32"/>
    <w:rsid w:val="00A538F5"/>
    <w:rsid w:val="00A55112"/>
    <w:rsid w:val="00A57873"/>
    <w:rsid w:val="00A60DF8"/>
    <w:rsid w:val="00A6384B"/>
    <w:rsid w:val="00A679C7"/>
    <w:rsid w:val="00A70A07"/>
    <w:rsid w:val="00A73FDF"/>
    <w:rsid w:val="00A7653A"/>
    <w:rsid w:val="00A811D0"/>
    <w:rsid w:val="00A81B04"/>
    <w:rsid w:val="00A82146"/>
    <w:rsid w:val="00A82566"/>
    <w:rsid w:val="00A835F6"/>
    <w:rsid w:val="00A86BE6"/>
    <w:rsid w:val="00A87096"/>
    <w:rsid w:val="00A91403"/>
    <w:rsid w:val="00A915FA"/>
    <w:rsid w:val="00A91CF3"/>
    <w:rsid w:val="00A970E3"/>
    <w:rsid w:val="00A97107"/>
    <w:rsid w:val="00AA557D"/>
    <w:rsid w:val="00AA5ABE"/>
    <w:rsid w:val="00AB13E2"/>
    <w:rsid w:val="00AB1FCD"/>
    <w:rsid w:val="00AB3436"/>
    <w:rsid w:val="00AB695B"/>
    <w:rsid w:val="00AB75F0"/>
    <w:rsid w:val="00AC0554"/>
    <w:rsid w:val="00AC0E68"/>
    <w:rsid w:val="00AC27E0"/>
    <w:rsid w:val="00AC281C"/>
    <w:rsid w:val="00AC3719"/>
    <w:rsid w:val="00AC3E9D"/>
    <w:rsid w:val="00AC53F9"/>
    <w:rsid w:val="00AC598C"/>
    <w:rsid w:val="00AC73DD"/>
    <w:rsid w:val="00AD0D82"/>
    <w:rsid w:val="00AD40D3"/>
    <w:rsid w:val="00AD44A7"/>
    <w:rsid w:val="00AD50E8"/>
    <w:rsid w:val="00AD5F63"/>
    <w:rsid w:val="00AD7DE2"/>
    <w:rsid w:val="00AE1416"/>
    <w:rsid w:val="00AE3C84"/>
    <w:rsid w:val="00AE6954"/>
    <w:rsid w:val="00AE733D"/>
    <w:rsid w:val="00AE76C8"/>
    <w:rsid w:val="00AE78B6"/>
    <w:rsid w:val="00AF154A"/>
    <w:rsid w:val="00AF3496"/>
    <w:rsid w:val="00AF3B28"/>
    <w:rsid w:val="00AF5CCD"/>
    <w:rsid w:val="00B001A5"/>
    <w:rsid w:val="00B01C28"/>
    <w:rsid w:val="00B02C74"/>
    <w:rsid w:val="00B043C6"/>
    <w:rsid w:val="00B06B44"/>
    <w:rsid w:val="00B129F0"/>
    <w:rsid w:val="00B1315C"/>
    <w:rsid w:val="00B13D7B"/>
    <w:rsid w:val="00B13F1E"/>
    <w:rsid w:val="00B143E0"/>
    <w:rsid w:val="00B169FE"/>
    <w:rsid w:val="00B20145"/>
    <w:rsid w:val="00B20183"/>
    <w:rsid w:val="00B20621"/>
    <w:rsid w:val="00B20A02"/>
    <w:rsid w:val="00B20C52"/>
    <w:rsid w:val="00B22190"/>
    <w:rsid w:val="00B22AC1"/>
    <w:rsid w:val="00B2510C"/>
    <w:rsid w:val="00B26286"/>
    <w:rsid w:val="00B301B2"/>
    <w:rsid w:val="00B317BF"/>
    <w:rsid w:val="00B31DFA"/>
    <w:rsid w:val="00B32796"/>
    <w:rsid w:val="00B34295"/>
    <w:rsid w:val="00B34B24"/>
    <w:rsid w:val="00B35BD9"/>
    <w:rsid w:val="00B3699B"/>
    <w:rsid w:val="00B406BF"/>
    <w:rsid w:val="00B4233D"/>
    <w:rsid w:val="00B436DD"/>
    <w:rsid w:val="00B44130"/>
    <w:rsid w:val="00B44D2C"/>
    <w:rsid w:val="00B45566"/>
    <w:rsid w:val="00B47ECF"/>
    <w:rsid w:val="00B50365"/>
    <w:rsid w:val="00B52541"/>
    <w:rsid w:val="00B52D9D"/>
    <w:rsid w:val="00B54AC6"/>
    <w:rsid w:val="00B5605E"/>
    <w:rsid w:val="00B5640B"/>
    <w:rsid w:val="00B565D1"/>
    <w:rsid w:val="00B6003B"/>
    <w:rsid w:val="00B6246C"/>
    <w:rsid w:val="00B62982"/>
    <w:rsid w:val="00B63A60"/>
    <w:rsid w:val="00B63DDD"/>
    <w:rsid w:val="00B6798E"/>
    <w:rsid w:val="00B710AF"/>
    <w:rsid w:val="00B71617"/>
    <w:rsid w:val="00B7220D"/>
    <w:rsid w:val="00B724BA"/>
    <w:rsid w:val="00B731CA"/>
    <w:rsid w:val="00B76972"/>
    <w:rsid w:val="00B7787C"/>
    <w:rsid w:val="00B840C2"/>
    <w:rsid w:val="00B84E66"/>
    <w:rsid w:val="00B85436"/>
    <w:rsid w:val="00B90A9A"/>
    <w:rsid w:val="00B90D9F"/>
    <w:rsid w:val="00B923A4"/>
    <w:rsid w:val="00B93027"/>
    <w:rsid w:val="00B93BC7"/>
    <w:rsid w:val="00B94597"/>
    <w:rsid w:val="00B96ECA"/>
    <w:rsid w:val="00B977A2"/>
    <w:rsid w:val="00BA0ACF"/>
    <w:rsid w:val="00BA45DE"/>
    <w:rsid w:val="00BA4B13"/>
    <w:rsid w:val="00BB0B72"/>
    <w:rsid w:val="00BB20FE"/>
    <w:rsid w:val="00BB4E4C"/>
    <w:rsid w:val="00BB582A"/>
    <w:rsid w:val="00BB634B"/>
    <w:rsid w:val="00BB7E7F"/>
    <w:rsid w:val="00BC405D"/>
    <w:rsid w:val="00BC7057"/>
    <w:rsid w:val="00BD039C"/>
    <w:rsid w:val="00BD0E4B"/>
    <w:rsid w:val="00BD1128"/>
    <w:rsid w:val="00BD1991"/>
    <w:rsid w:val="00BD3D11"/>
    <w:rsid w:val="00BD48CC"/>
    <w:rsid w:val="00BD4FB5"/>
    <w:rsid w:val="00BD5678"/>
    <w:rsid w:val="00BD756C"/>
    <w:rsid w:val="00BE08B0"/>
    <w:rsid w:val="00BE0E4A"/>
    <w:rsid w:val="00BE11A3"/>
    <w:rsid w:val="00BE397F"/>
    <w:rsid w:val="00BE6B01"/>
    <w:rsid w:val="00BE6FD6"/>
    <w:rsid w:val="00BE7147"/>
    <w:rsid w:val="00BF4942"/>
    <w:rsid w:val="00BF4E2D"/>
    <w:rsid w:val="00BF6A0A"/>
    <w:rsid w:val="00BF6D05"/>
    <w:rsid w:val="00BF74C7"/>
    <w:rsid w:val="00BF7E25"/>
    <w:rsid w:val="00C04619"/>
    <w:rsid w:val="00C04DDF"/>
    <w:rsid w:val="00C0549E"/>
    <w:rsid w:val="00C07318"/>
    <w:rsid w:val="00C07905"/>
    <w:rsid w:val="00C10679"/>
    <w:rsid w:val="00C12378"/>
    <w:rsid w:val="00C138AC"/>
    <w:rsid w:val="00C13F59"/>
    <w:rsid w:val="00C14067"/>
    <w:rsid w:val="00C146C7"/>
    <w:rsid w:val="00C16B19"/>
    <w:rsid w:val="00C17F5E"/>
    <w:rsid w:val="00C207E5"/>
    <w:rsid w:val="00C23293"/>
    <w:rsid w:val="00C25140"/>
    <w:rsid w:val="00C2583E"/>
    <w:rsid w:val="00C258A6"/>
    <w:rsid w:val="00C258C4"/>
    <w:rsid w:val="00C26A24"/>
    <w:rsid w:val="00C27F46"/>
    <w:rsid w:val="00C31F67"/>
    <w:rsid w:val="00C336F1"/>
    <w:rsid w:val="00C3489F"/>
    <w:rsid w:val="00C35227"/>
    <w:rsid w:val="00C36B0E"/>
    <w:rsid w:val="00C40012"/>
    <w:rsid w:val="00C411B6"/>
    <w:rsid w:val="00C47D1D"/>
    <w:rsid w:val="00C50625"/>
    <w:rsid w:val="00C523F2"/>
    <w:rsid w:val="00C53D60"/>
    <w:rsid w:val="00C546FE"/>
    <w:rsid w:val="00C56C8E"/>
    <w:rsid w:val="00C61204"/>
    <w:rsid w:val="00C63058"/>
    <w:rsid w:val="00C676AC"/>
    <w:rsid w:val="00C70100"/>
    <w:rsid w:val="00C7428D"/>
    <w:rsid w:val="00C74EB0"/>
    <w:rsid w:val="00C75515"/>
    <w:rsid w:val="00C802FC"/>
    <w:rsid w:val="00C81651"/>
    <w:rsid w:val="00C82431"/>
    <w:rsid w:val="00C825E0"/>
    <w:rsid w:val="00C8449F"/>
    <w:rsid w:val="00C85BE9"/>
    <w:rsid w:val="00C86C0A"/>
    <w:rsid w:val="00C922C4"/>
    <w:rsid w:val="00C93473"/>
    <w:rsid w:val="00C94934"/>
    <w:rsid w:val="00C94C80"/>
    <w:rsid w:val="00C95C0B"/>
    <w:rsid w:val="00C96A5C"/>
    <w:rsid w:val="00C96D31"/>
    <w:rsid w:val="00CA054C"/>
    <w:rsid w:val="00CA1A77"/>
    <w:rsid w:val="00CA2457"/>
    <w:rsid w:val="00CA260C"/>
    <w:rsid w:val="00CA5A06"/>
    <w:rsid w:val="00CA78C9"/>
    <w:rsid w:val="00CB0D24"/>
    <w:rsid w:val="00CB5315"/>
    <w:rsid w:val="00CC55AC"/>
    <w:rsid w:val="00CD1FF1"/>
    <w:rsid w:val="00CE0C56"/>
    <w:rsid w:val="00CE3238"/>
    <w:rsid w:val="00CE454A"/>
    <w:rsid w:val="00CE4E87"/>
    <w:rsid w:val="00CE505C"/>
    <w:rsid w:val="00CE50B3"/>
    <w:rsid w:val="00CE5526"/>
    <w:rsid w:val="00CF057A"/>
    <w:rsid w:val="00CF4624"/>
    <w:rsid w:val="00CF4F4E"/>
    <w:rsid w:val="00CF4F6E"/>
    <w:rsid w:val="00D04B54"/>
    <w:rsid w:val="00D04C95"/>
    <w:rsid w:val="00D04F0A"/>
    <w:rsid w:val="00D054C4"/>
    <w:rsid w:val="00D05F86"/>
    <w:rsid w:val="00D06C86"/>
    <w:rsid w:val="00D06CA3"/>
    <w:rsid w:val="00D119DB"/>
    <w:rsid w:val="00D11BDE"/>
    <w:rsid w:val="00D1519F"/>
    <w:rsid w:val="00D1600D"/>
    <w:rsid w:val="00D1630C"/>
    <w:rsid w:val="00D16599"/>
    <w:rsid w:val="00D3224F"/>
    <w:rsid w:val="00D32D07"/>
    <w:rsid w:val="00D332AD"/>
    <w:rsid w:val="00D35173"/>
    <w:rsid w:val="00D3549C"/>
    <w:rsid w:val="00D35DD7"/>
    <w:rsid w:val="00D35EA2"/>
    <w:rsid w:val="00D3788A"/>
    <w:rsid w:val="00D42A9D"/>
    <w:rsid w:val="00D44DC3"/>
    <w:rsid w:val="00D45217"/>
    <w:rsid w:val="00D47734"/>
    <w:rsid w:val="00D50423"/>
    <w:rsid w:val="00D510DD"/>
    <w:rsid w:val="00D5168E"/>
    <w:rsid w:val="00D51DBE"/>
    <w:rsid w:val="00D52AB9"/>
    <w:rsid w:val="00D549FC"/>
    <w:rsid w:val="00D55331"/>
    <w:rsid w:val="00D57647"/>
    <w:rsid w:val="00D6036E"/>
    <w:rsid w:val="00D7066C"/>
    <w:rsid w:val="00D70F71"/>
    <w:rsid w:val="00D71026"/>
    <w:rsid w:val="00D721EC"/>
    <w:rsid w:val="00D74F12"/>
    <w:rsid w:val="00D75101"/>
    <w:rsid w:val="00D7553B"/>
    <w:rsid w:val="00D77AB4"/>
    <w:rsid w:val="00D8263A"/>
    <w:rsid w:val="00D836FF"/>
    <w:rsid w:val="00D87343"/>
    <w:rsid w:val="00D9008E"/>
    <w:rsid w:val="00D91F0D"/>
    <w:rsid w:val="00D94D98"/>
    <w:rsid w:val="00D950AE"/>
    <w:rsid w:val="00D96431"/>
    <w:rsid w:val="00D9668E"/>
    <w:rsid w:val="00D96EFF"/>
    <w:rsid w:val="00D9764E"/>
    <w:rsid w:val="00D97CCD"/>
    <w:rsid w:val="00DA0C20"/>
    <w:rsid w:val="00DA1D84"/>
    <w:rsid w:val="00DA297E"/>
    <w:rsid w:val="00DA7FEC"/>
    <w:rsid w:val="00DB106B"/>
    <w:rsid w:val="00DB2865"/>
    <w:rsid w:val="00DB3AA7"/>
    <w:rsid w:val="00DB3EC4"/>
    <w:rsid w:val="00DB5F1F"/>
    <w:rsid w:val="00DC1851"/>
    <w:rsid w:val="00DC2A89"/>
    <w:rsid w:val="00DC2E4C"/>
    <w:rsid w:val="00DC61EB"/>
    <w:rsid w:val="00DC6A8F"/>
    <w:rsid w:val="00DD1A15"/>
    <w:rsid w:val="00DD511D"/>
    <w:rsid w:val="00DD51EC"/>
    <w:rsid w:val="00DD541C"/>
    <w:rsid w:val="00DD7ABE"/>
    <w:rsid w:val="00DD7FD5"/>
    <w:rsid w:val="00DE0B68"/>
    <w:rsid w:val="00DE24D8"/>
    <w:rsid w:val="00DE32E3"/>
    <w:rsid w:val="00DF0D4E"/>
    <w:rsid w:val="00DF1BAE"/>
    <w:rsid w:val="00DF3A06"/>
    <w:rsid w:val="00DF3FEB"/>
    <w:rsid w:val="00DF5374"/>
    <w:rsid w:val="00DF5762"/>
    <w:rsid w:val="00DF61B0"/>
    <w:rsid w:val="00DF722B"/>
    <w:rsid w:val="00E00233"/>
    <w:rsid w:val="00E06AA7"/>
    <w:rsid w:val="00E07FF9"/>
    <w:rsid w:val="00E11A32"/>
    <w:rsid w:val="00E12B84"/>
    <w:rsid w:val="00E14ABB"/>
    <w:rsid w:val="00E14BEC"/>
    <w:rsid w:val="00E16DA7"/>
    <w:rsid w:val="00E200A0"/>
    <w:rsid w:val="00E2342D"/>
    <w:rsid w:val="00E23D30"/>
    <w:rsid w:val="00E24E7C"/>
    <w:rsid w:val="00E26B58"/>
    <w:rsid w:val="00E277E1"/>
    <w:rsid w:val="00E3277B"/>
    <w:rsid w:val="00E342D9"/>
    <w:rsid w:val="00E3515E"/>
    <w:rsid w:val="00E37311"/>
    <w:rsid w:val="00E40170"/>
    <w:rsid w:val="00E403A9"/>
    <w:rsid w:val="00E40631"/>
    <w:rsid w:val="00E41A6C"/>
    <w:rsid w:val="00E42E87"/>
    <w:rsid w:val="00E455A7"/>
    <w:rsid w:val="00E4668B"/>
    <w:rsid w:val="00E469A7"/>
    <w:rsid w:val="00E46B9E"/>
    <w:rsid w:val="00E5058F"/>
    <w:rsid w:val="00E51821"/>
    <w:rsid w:val="00E51CCE"/>
    <w:rsid w:val="00E54DA6"/>
    <w:rsid w:val="00E55FDD"/>
    <w:rsid w:val="00E56376"/>
    <w:rsid w:val="00E5668F"/>
    <w:rsid w:val="00E56FEE"/>
    <w:rsid w:val="00E624DE"/>
    <w:rsid w:val="00E6304B"/>
    <w:rsid w:val="00E6315D"/>
    <w:rsid w:val="00E64A90"/>
    <w:rsid w:val="00E64D2A"/>
    <w:rsid w:val="00E6717F"/>
    <w:rsid w:val="00E671E1"/>
    <w:rsid w:val="00E67851"/>
    <w:rsid w:val="00E71366"/>
    <w:rsid w:val="00E71B5C"/>
    <w:rsid w:val="00E741BF"/>
    <w:rsid w:val="00E75C23"/>
    <w:rsid w:val="00E77157"/>
    <w:rsid w:val="00E847A5"/>
    <w:rsid w:val="00E873F4"/>
    <w:rsid w:val="00E91153"/>
    <w:rsid w:val="00E91BC1"/>
    <w:rsid w:val="00E91C0F"/>
    <w:rsid w:val="00E93402"/>
    <w:rsid w:val="00E93B6F"/>
    <w:rsid w:val="00E95A85"/>
    <w:rsid w:val="00E96C6D"/>
    <w:rsid w:val="00E96DFF"/>
    <w:rsid w:val="00E972CF"/>
    <w:rsid w:val="00E97E1E"/>
    <w:rsid w:val="00EA0800"/>
    <w:rsid w:val="00EA1A64"/>
    <w:rsid w:val="00EA33CC"/>
    <w:rsid w:val="00EA637F"/>
    <w:rsid w:val="00EA65A4"/>
    <w:rsid w:val="00EB091D"/>
    <w:rsid w:val="00EB1B0B"/>
    <w:rsid w:val="00EB289E"/>
    <w:rsid w:val="00EB62FD"/>
    <w:rsid w:val="00EB6C0D"/>
    <w:rsid w:val="00EB72F8"/>
    <w:rsid w:val="00EB76D0"/>
    <w:rsid w:val="00EC126E"/>
    <w:rsid w:val="00EC1D37"/>
    <w:rsid w:val="00EC2D83"/>
    <w:rsid w:val="00EC308C"/>
    <w:rsid w:val="00ED10E0"/>
    <w:rsid w:val="00ED1953"/>
    <w:rsid w:val="00ED2064"/>
    <w:rsid w:val="00ED3728"/>
    <w:rsid w:val="00ED46F2"/>
    <w:rsid w:val="00ED4F41"/>
    <w:rsid w:val="00ED5082"/>
    <w:rsid w:val="00ED7951"/>
    <w:rsid w:val="00EE1243"/>
    <w:rsid w:val="00EE1A3D"/>
    <w:rsid w:val="00EE2C80"/>
    <w:rsid w:val="00EE3D37"/>
    <w:rsid w:val="00EE76FA"/>
    <w:rsid w:val="00EF1454"/>
    <w:rsid w:val="00EF3D99"/>
    <w:rsid w:val="00EF4927"/>
    <w:rsid w:val="00EF71D8"/>
    <w:rsid w:val="00F0133B"/>
    <w:rsid w:val="00F025E3"/>
    <w:rsid w:val="00F02A6E"/>
    <w:rsid w:val="00F057E0"/>
    <w:rsid w:val="00F10F9B"/>
    <w:rsid w:val="00F12EAA"/>
    <w:rsid w:val="00F14D6D"/>
    <w:rsid w:val="00F151BC"/>
    <w:rsid w:val="00F173E3"/>
    <w:rsid w:val="00F2539E"/>
    <w:rsid w:val="00F311D1"/>
    <w:rsid w:val="00F3128E"/>
    <w:rsid w:val="00F32094"/>
    <w:rsid w:val="00F37541"/>
    <w:rsid w:val="00F405F7"/>
    <w:rsid w:val="00F412FF"/>
    <w:rsid w:val="00F421BD"/>
    <w:rsid w:val="00F42F23"/>
    <w:rsid w:val="00F507EA"/>
    <w:rsid w:val="00F5124E"/>
    <w:rsid w:val="00F5175E"/>
    <w:rsid w:val="00F51BD9"/>
    <w:rsid w:val="00F52317"/>
    <w:rsid w:val="00F538E7"/>
    <w:rsid w:val="00F54080"/>
    <w:rsid w:val="00F5451E"/>
    <w:rsid w:val="00F54B6C"/>
    <w:rsid w:val="00F558BE"/>
    <w:rsid w:val="00F577BD"/>
    <w:rsid w:val="00F57AF3"/>
    <w:rsid w:val="00F60354"/>
    <w:rsid w:val="00F63B08"/>
    <w:rsid w:val="00F64AA0"/>
    <w:rsid w:val="00F650DD"/>
    <w:rsid w:val="00F652AC"/>
    <w:rsid w:val="00F65A90"/>
    <w:rsid w:val="00F67865"/>
    <w:rsid w:val="00F67C04"/>
    <w:rsid w:val="00F7077A"/>
    <w:rsid w:val="00F70948"/>
    <w:rsid w:val="00F71C58"/>
    <w:rsid w:val="00F72987"/>
    <w:rsid w:val="00F72AF2"/>
    <w:rsid w:val="00F74B58"/>
    <w:rsid w:val="00F75E8B"/>
    <w:rsid w:val="00F770BE"/>
    <w:rsid w:val="00F815D6"/>
    <w:rsid w:val="00F81715"/>
    <w:rsid w:val="00F82192"/>
    <w:rsid w:val="00F83DE1"/>
    <w:rsid w:val="00F85452"/>
    <w:rsid w:val="00F87781"/>
    <w:rsid w:val="00F90439"/>
    <w:rsid w:val="00F93714"/>
    <w:rsid w:val="00FA19DC"/>
    <w:rsid w:val="00FA543B"/>
    <w:rsid w:val="00FA6E80"/>
    <w:rsid w:val="00FB1017"/>
    <w:rsid w:val="00FB23C5"/>
    <w:rsid w:val="00FB27EF"/>
    <w:rsid w:val="00FB4AD1"/>
    <w:rsid w:val="00FB53CD"/>
    <w:rsid w:val="00FB5F3A"/>
    <w:rsid w:val="00FC1056"/>
    <w:rsid w:val="00FC1DD3"/>
    <w:rsid w:val="00FC5B9F"/>
    <w:rsid w:val="00FD107B"/>
    <w:rsid w:val="00FD3A02"/>
    <w:rsid w:val="00FD68F5"/>
    <w:rsid w:val="00FD7BC7"/>
    <w:rsid w:val="00FE021C"/>
    <w:rsid w:val="00FE0F73"/>
    <w:rsid w:val="00FE17E1"/>
    <w:rsid w:val="00FE20DD"/>
    <w:rsid w:val="00FE2164"/>
    <w:rsid w:val="00FE4FDC"/>
    <w:rsid w:val="00FF3931"/>
    <w:rsid w:val="00FF3A42"/>
    <w:rsid w:val="00FF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7428D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  <w:style w:type="paragraph" w:styleId="af6">
    <w:name w:val="Plain Text"/>
    <w:basedOn w:val="a0"/>
    <w:link w:val="af7"/>
    <w:rsid w:val="00EF1454"/>
    <w:rPr>
      <w:rFonts w:ascii="Consolas" w:hAnsi="Consolas"/>
      <w:sz w:val="21"/>
      <w:szCs w:val="21"/>
    </w:rPr>
  </w:style>
  <w:style w:type="character" w:customStyle="1" w:styleId="af7">
    <w:name w:val="Текст Знак"/>
    <w:basedOn w:val="a1"/>
    <w:link w:val="af6"/>
    <w:rsid w:val="00EF1454"/>
    <w:rPr>
      <w:rFonts w:ascii="Consolas" w:hAnsi="Consolas"/>
      <w:sz w:val="21"/>
      <w:szCs w:val="21"/>
    </w:rPr>
  </w:style>
  <w:style w:type="paragraph" w:styleId="af8">
    <w:name w:val="annotation subject"/>
    <w:basedOn w:val="ae"/>
    <w:next w:val="ae"/>
    <w:link w:val="af9"/>
    <w:rsid w:val="005658D2"/>
    <w:rPr>
      <w:b/>
      <w:bCs/>
    </w:rPr>
  </w:style>
  <w:style w:type="character" w:customStyle="1" w:styleId="af9">
    <w:name w:val="Тема примечания Знак"/>
    <w:basedOn w:val="af"/>
    <w:link w:val="af8"/>
    <w:rsid w:val="005658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7428D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173A8A"/>
    <w:rPr>
      <w:sz w:val="24"/>
      <w:szCs w:val="24"/>
    </w:rPr>
  </w:style>
  <w:style w:type="character" w:styleId="ad">
    <w:name w:val="annotation reference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character" w:customStyle="1" w:styleId="af1">
    <w:name w:val="Абзац списка Знак"/>
    <w:basedOn w:val="a1"/>
    <w:link w:val="af0"/>
    <w:uiPriority w:val="34"/>
    <w:rsid w:val="00CE50B3"/>
  </w:style>
  <w:style w:type="paragraph" w:styleId="af4">
    <w:name w:val="Normal (Web)"/>
    <w:basedOn w:val="a0"/>
    <w:uiPriority w:val="99"/>
    <w:unhideWhenUsed/>
    <w:rsid w:val="00B20C52"/>
    <w:pPr>
      <w:spacing w:before="100" w:beforeAutospacing="1" w:after="100" w:afterAutospacing="1"/>
    </w:pPr>
  </w:style>
  <w:style w:type="character" w:customStyle="1" w:styleId="grame">
    <w:name w:val="grame"/>
    <w:basedOn w:val="a1"/>
    <w:rsid w:val="00B20C52"/>
  </w:style>
  <w:style w:type="character" w:styleId="af5">
    <w:name w:val="Strong"/>
    <w:uiPriority w:val="22"/>
    <w:qFormat/>
    <w:rsid w:val="00EF71D8"/>
    <w:rPr>
      <w:b/>
      <w:bCs/>
    </w:rPr>
  </w:style>
  <w:style w:type="paragraph" w:styleId="af6">
    <w:name w:val="Plain Text"/>
    <w:basedOn w:val="a0"/>
    <w:link w:val="af7"/>
    <w:rsid w:val="00EF1454"/>
    <w:rPr>
      <w:rFonts w:ascii="Consolas" w:hAnsi="Consolas"/>
      <w:sz w:val="21"/>
      <w:szCs w:val="21"/>
    </w:rPr>
  </w:style>
  <w:style w:type="character" w:customStyle="1" w:styleId="af7">
    <w:name w:val="Текст Знак"/>
    <w:basedOn w:val="a1"/>
    <w:link w:val="af6"/>
    <w:rsid w:val="00EF1454"/>
    <w:rPr>
      <w:rFonts w:ascii="Consolas" w:hAnsi="Consolas"/>
      <w:sz w:val="21"/>
      <w:szCs w:val="21"/>
    </w:rPr>
  </w:style>
  <w:style w:type="paragraph" w:styleId="af8">
    <w:name w:val="annotation subject"/>
    <w:basedOn w:val="ae"/>
    <w:next w:val="ae"/>
    <w:link w:val="af9"/>
    <w:rsid w:val="005658D2"/>
    <w:rPr>
      <w:b/>
      <w:bCs/>
    </w:rPr>
  </w:style>
  <w:style w:type="character" w:customStyle="1" w:styleId="af9">
    <w:name w:val="Тема примечания Знак"/>
    <w:basedOn w:val="af"/>
    <w:link w:val="af8"/>
    <w:rsid w:val="005658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CC3BC-36C6-4A7B-99B2-8EAE19D80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2133</Words>
  <Characters>12163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Охапкина Марина Петровна</cp:lastModifiedBy>
  <cp:revision>5</cp:revision>
  <cp:lastPrinted>2017-11-09T05:26:00Z</cp:lastPrinted>
  <dcterms:created xsi:type="dcterms:W3CDTF">2018-11-19T11:01:00Z</dcterms:created>
  <dcterms:modified xsi:type="dcterms:W3CDTF">2018-11-19T13:16:00Z</dcterms:modified>
</cp:coreProperties>
</file>