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344319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41593A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41593A">
              <w:rPr>
                <w:b/>
                <w:color w:val="000000"/>
                <w:sz w:val="26"/>
                <w:szCs w:val="26"/>
              </w:rPr>
              <w:t>2256253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344319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344319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proofErr w:type="gramStart"/>
      <w:r w:rsidR="00C66F1A" w:rsidRPr="00C66F1A">
        <w:rPr>
          <w:b/>
          <w:sz w:val="26"/>
          <w:szCs w:val="26"/>
        </w:rPr>
        <w:t>Стандарт-титры</w:t>
      </w:r>
      <w:proofErr w:type="gramEnd"/>
      <w:r w:rsidR="00C66F1A" w:rsidRPr="00C66F1A">
        <w:rPr>
          <w:b/>
          <w:sz w:val="26"/>
          <w:szCs w:val="26"/>
        </w:rPr>
        <w:t xml:space="preserve"> кислота серная 0,1Н</w:t>
      </w:r>
      <w:r w:rsidR="00C83E44">
        <w:rPr>
          <w:b/>
          <w:sz w:val="26"/>
          <w:szCs w:val="26"/>
        </w:rPr>
        <w:t xml:space="preserve">) </w:t>
      </w:r>
      <w:r w:rsidR="009C0389"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201932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Pr="00E32F5B">
        <w:rPr>
          <w:sz w:val="24"/>
          <w:szCs w:val="24"/>
        </w:rPr>
        <w:t xml:space="preserve">данные </w:t>
      </w:r>
      <w:proofErr w:type="gramStart"/>
      <w:r w:rsidR="00201932">
        <w:rPr>
          <w:sz w:val="24"/>
          <w:szCs w:val="24"/>
        </w:rPr>
        <w:t>с</w:t>
      </w:r>
      <w:r w:rsidR="00201932" w:rsidRPr="00201932">
        <w:rPr>
          <w:sz w:val="24"/>
          <w:szCs w:val="24"/>
        </w:rPr>
        <w:t>тандарт-титр</w:t>
      </w:r>
      <w:r w:rsidR="00201932">
        <w:rPr>
          <w:sz w:val="24"/>
          <w:szCs w:val="24"/>
        </w:rPr>
        <w:t>ов</w:t>
      </w:r>
      <w:proofErr w:type="gramEnd"/>
      <w:r w:rsidR="00201932" w:rsidRPr="00201932">
        <w:rPr>
          <w:sz w:val="24"/>
          <w:szCs w:val="24"/>
        </w:rPr>
        <w:t xml:space="preserve"> кислот</w:t>
      </w:r>
      <w:r w:rsidR="00201932">
        <w:rPr>
          <w:sz w:val="24"/>
          <w:szCs w:val="24"/>
        </w:rPr>
        <w:t>ы</w:t>
      </w:r>
      <w:r w:rsidR="00201932" w:rsidRPr="00201932">
        <w:rPr>
          <w:sz w:val="24"/>
          <w:szCs w:val="24"/>
        </w:rPr>
        <w:t xml:space="preserve"> серн</w:t>
      </w:r>
      <w:r w:rsidR="00201932">
        <w:rPr>
          <w:sz w:val="24"/>
          <w:szCs w:val="24"/>
        </w:rPr>
        <w:t>ой</w:t>
      </w:r>
      <w:r w:rsidR="00201932" w:rsidRPr="00201932">
        <w:rPr>
          <w:sz w:val="24"/>
          <w:szCs w:val="24"/>
        </w:rPr>
        <w:t xml:space="preserve"> 0,1Н</w:t>
      </w:r>
      <w:r w:rsidR="00201932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3969"/>
        <w:gridCol w:w="3544"/>
      </w:tblGrid>
      <w:tr w:rsidR="00F37EA0" w:rsidTr="00344319">
        <w:trPr>
          <w:trHeight w:val="5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344319">
        <w:trPr>
          <w:trHeight w:val="67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201932" w:rsidRDefault="00201932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01932">
              <w:rPr>
                <w:sz w:val="24"/>
                <w:szCs w:val="24"/>
              </w:rPr>
              <w:t>Стандарт-титры</w:t>
            </w:r>
            <w:proofErr w:type="gramEnd"/>
            <w:r w:rsidRPr="00201932">
              <w:rPr>
                <w:sz w:val="24"/>
                <w:szCs w:val="24"/>
              </w:rPr>
              <w:t xml:space="preserve"> кислота серная 0,1Н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44" w:rsidRPr="00201932" w:rsidRDefault="00201932" w:rsidP="00344319">
            <w:pPr>
              <w:pStyle w:val="3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Times New Roman" w:hAnsi="Times New Roman"/>
                <w:b/>
              </w:rPr>
            </w:pPr>
            <w:r w:rsidRPr="00201932">
              <w:rPr>
                <w:rFonts w:ascii="Times New Roman" w:hAnsi="Times New Roman"/>
              </w:rPr>
              <w:t>ТУ 2642-001</w:t>
            </w:r>
            <w:bookmarkStart w:id="1" w:name="_GoBack"/>
            <w:bookmarkEnd w:id="1"/>
            <w:r w:rsidRPr="00201932">
              <w:rPr>
                <w:rFonts w:ascii="Times New Roman" w:hAnsi="Times New Roman"/>
              </w:rPr>
              <w:t xml:space="preserve">-33813273-97 </w:t>
            </w:r>
            <w:proofErr w:type="gramStart"/>
            <w:r w:rsidRPr="00201932">
              <w:rPr>
                <w:rFonts w:ascii="Times New Roman" w:hAnsi="Times New Roman"/>
              </w:rPr>
              <w:t>Стандарт-титры</w:t>
            </w:r>
            <w:proofErr w:type="gramEnd"/>
            <w:r w:rsidRPr="00201932">
              <w:rPr>
                <w:rFonts w:ascii="Times New Roman" w:hAnsi="Times New Roman"/>
              </w:rPr>
              <w:t xml:space="preserve"> (</w:t>
            </w:r>
            <w:proofErr w:type="spellStart"/>
            <w:r w:rsidRPr="00201932">
              <w:rPr>
                <w:rFonts w:ascii="Times New Roman" w:hAnsi="Times New Roman"/>
              </w:rPr>
              <w:t>фиксаналы</w:t>
            </w:r>
            <w:proofErr w:type="spellEnd"/>
            <w:r w:rsidRPr="00201932">
              <w:rPr>
                <w:rFonts w:ascii="Times New Roman" w:hAnsi="Times New Roman"/>
              </w:rPr>
              <w:t xml:space="preserve">, </w:t>
            </w:r>
            <w:proofErr w:type="spellStart"/>
            <w:r w:rsidRPr="00201932">
              <w:rPr>
                <w:rFonts w:ascii="Times New Roman" w:hAnsi="Times New Roman"/>
              </w:rPr>
              <w:t>нормадозы</w:t>
            </w:r>
            <w:proofErr w:type="spellEnd"/>
            <w:r w:rsidRPr="00201932">
              <w:rPr>
                <w:rFonts w:ascii="Times New Roman" w:hAnsi="Times New Roman"/>
              </w:rPr>
              <w:t>)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344319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344319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201932" w:rsidRDefault="00201932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201932">
        <w:rPr>
          <w:sz w:val="24"/>
          <w:szCs w:val="24"/>
        </w:rPr>
        <w:t xml:space="preserve">ТУ 2642-001-33813273-97 </w:t>
      </w:r>
      <w:proofErr w:type="gramStart"/>
      <w:r w:rsidRPr="00201932">
        <w:rPr>
          <w:sz w:val="24"/>
          <w:szCs w:val="24"/>
        </w:rPr>
        <w:t>Стандарт-титры</w:t>
      </w:r>
      <w:proofErr w:type="gramEnd"/>
      <w:r w:rsidRPr="00201932">
        <w:rPr>
          <w:sz w:val="24"/>
          <w:szCs w:val="24"/>
        </w:rPr>
        <w:t xml:space="preserve"> (</w:t>
      </w:r>
      <w:proofErr w:type="spellStart"/>
      <w:r w:rsidRPr="00201932">
        <w:rPr>
          <w:sz w:val="24"/>
          <w:szCs w:val="24"/>
        </w:rPr>
        <w:t>фиксаналы</w:t>
      </w:r>
      <w:proofErr w:type="spellEnd"/>
      <w:r w:rsidRPr="00201932">
        <w:rPr>
          <w:sz w:val="24"/>
          <w:szCs w:val="24"/>
        </w:rPr>
        <w:t xml:space="preserve">, </w:t>
      </w:r>
      <w:proofErr w:type="spellStart"/>
      <w:r w:rsidRPr="00201932">
        <w:rPr>
          <w:sz w:val="24"/>
          <w:szCs w:val="24"/>
        </w:rPr>
        <w:t>нормадозы</w:t>
      </w:r>
      <w:proofErr w:type="spellEnd"/>
      <w:r w:rsidRPr="00201932">
        <w:rPr>
          <w:sz w:val="24"/>
          <w:szCs w:val="24"/>
        </w:rPr>
        <w:t>)</w:t>
      </w:r>
      <w:r w:rsidR="009F08DE" w:rsidRPr="00201932">
        <w:rPr>
          <w:rFonts w:cs="Arial"/>
          <w:sz w:val="24"/>
          <w:szCs w:val="24"/>
        </w:rPr>
        <w:t>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BF6A47" w:rsidRDefault="00BF6A47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2C7" w:rsidRDefault="004422C7">
      <w:r>
        <w:separator/>
      </w:r>
    </w:p>
  </w:endnote>
  <w:endnote w:type="continuationSeparator" w:id="0">
    <w:p w:rsidR="004422C7" w:rsidRDefault="0044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2C7" w:rsidRDefault="004422C7">
      <w:r>
        <w:separator/>
      </w:r>
    </w:p>
  </w:footnote>
  <w:footnote w:type="continuationSeparator" w:id="0">
    <w:p w:rsidR="004422C7" w:rsidRDefault="00442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B86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129E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2E17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5FC9"/>
    <w:rsid w:val="001F6CEB"/>
    <w:rsid w:val="00201932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A9D"/>
    <w:rsid w:val="002A7D7B"/>
    <w:rsid w:val="002B06A7"/>
    <w:rsid w:val="002B56F8"/>
    <w:rsid w:val="002B5EB4"/>
    <w:rsid w:val="002B608B"/>
    <w:rsid w:val="002C08A7"/>
    <w:rsid w:val="002C1AA6"/>
    <w:rsid w:val="002C377D"/>
    <w:rsid w:val="002C5733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3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593A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22C7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642E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4753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89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08DE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3C52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D62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8B1"/>
    <w:rsid w:val="00B87BD8"/>
    <w:rsid w:val="00B911E1"/>
    <w:rsid w:val="00B92097"/>
    <w:rsid w:val="00B946A9"/>
    <w:rsid w:val="00B95323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A47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6F1A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E44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4ECA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2F5B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E7AD1"/>
    <w:rsid w:val="00EF0964"/>
    <w:rsid w:val="00EF192F"/>
    <w:rsid w:val="00EF21B7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7CA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E8A4A-7808-4DA4-BEDE-CCBAE113C7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432ED6C5-052F-4F82-95E7-7D886180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2016-09-23T11:25:00Z</dcterms:created>
  <dcterms:modified xsi:type="dcterms:W3CDTF">2016-09-23T11:25:00Z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