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0932E6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bookmarkStart w:id="2" w:name="_GoBack"/>
      <w:bookmarkEnd w:id="2"/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4"/>
        <w:gridCol w:w="2408"/>
        <w:gridCol w:w="1140"/>
        <w:gridCol w:w="2975"/>
        <w:gridCol w:w="2374"/>
      </w:tblGrid>
      <w:tr w:rsidR="0047446B" w:rsidTr="00EA3184">
        <w:tc>
          <w:tcPr>
            <w:tcW w:w="674" w:type="dxa"/>
            <w:vAlign w:val="center"/>
          </w:tcPr>
          <w:p w:rsidR="0047446B" w:rsidRPr="00F70FD3" w:rsidRDefault="0047446B" w:rsidP="00EA3184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70FD3">
              <w:rPr>
                <w:snapToGrid/>
                <w:sz w:val="20"/>
              </w:rPr>
              <w:t>№</w:t>
            </w:r>
          </w:p>
        </w:tc>
        <w:tc>
          <w:tcPr>
            <w:tcW w:w="2408" w:type="dxa"/>
            <w:vAlign w:val="center"/>
          </w:tcPr>
          <w:p w:rsidR="0047446B" w:rsidRPr="00F70FD3" w:rsidRDefault="0047446B" w:rsidP="00EA3184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70FD3">
              <w:rPr>
                <w:snapToGrid/>
                <w:sz w:val="20"/>
              </w:rPr>
              <w:t>Описание параметра</w:t>
            </w:r>
          </w:p>
        </w:tc>
        <w:tc>
          <w:tcPr>
            <w:tcW w:w="1140" w:type="dxa"/>
            <w:vAlign w:val="center"/>
          </w:tcPr>
          <w:p w:rsidR="0047446B" w:rsidRPr="00F70FD3" w:rsidRDefault="0047446B" w:rsidP="00EA3184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70FD3">
              <w:rPr>
                <w:snapToGrid/>
                <w:sz w:val="20"/>
              </w:rPr>
              <w:t>Бальная</w:t>
            </w:r>
          </w:p>
          <w:p w:rsidR="0047446B" w:rsidRPr="00F70FD3" w:rsidRDefault="0047446B" w:rsidP="00EA3184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70FD3">
              <w:rPr>
                <w:snapToGrid/>
                <w:sz w:val="20"/>
              </w:rPr>
              <w:t>оценка</w:t>
            </w:r>
          </w:p>
        </w:tc>
        <w:tc>
          <w:tcPr>
            <w:tcW w:w="2975" w:type="dxa"/>
            <w:vAlign w:val="center"/>
          </w:tcPr>
          <w:p w:rsidR="0047446B" w:rsidRPr="00F70FD3" w:rsidRDefault="0047446B" w:rsidP="00EA3184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70FD3">
              <w:rPr>
                <w:snapToGrid/>
                <w:sz w:val="20"/>
              </w:rPr>
              <w:t>Значение параметра</w:t>
            </w:r>
          </w:p>
        </w:tc>
        <w:tc>
          <w:tcPr>
            <w:tcW w:w="2374" w:type="dxa"/>
            <w:vAlign w:val="center"/>
          </w:tcPr>
          <w:p w:rsidR="0047446B" w:rsidRPr="00F70FD3" w:rsidRDefault="0047446B" w:rsidP="00EA3184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F70FD3">
              <w:rPr>
                <w:snapToGrid/>
                <w:sz w:val="20"/>
              </w:rPr>
              <w:t>Источник информации</w:t>
            </w:r>
          </w:p>
        </w:tc>
      </w:tr>
      <w:tr w:rsidR="0047446B" w:rsidRPr="009E666D" w:rsidTr="00EA3184">
        <w:tc>
          <w:tcPr>
            <w:tcW w:w="9571" w:type="dxa"/>
            <w:gridSpan w:val="5"/>
          </w:tcPr>
          <w:p w:rsidR="0047446B" w:rsidRPr="009E666D" w:rsidRDefault="0047446B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 w:rsidRPr="009E666D">
              <w:rPr>
                <w:snapToGrid/>
                <w:sz w:val="20"/>
              </w:rPr>
              <w:t>Ценовой критерий</w:t>
            </w:r>
          </w:p>
        </w:tc>
      </w:tr>
      <w:tr w:rsidR="0047446B" w:rsidRPr="009E666D" w:rsidTr="00EA3184">
        <w:tc>
          <w:tcPr>
            <w:tcW w:w="674" w:type="dxa"/>
            <w:vAlign w:val="center"/>
          </w:tcPr>
          <w:p w:rsidR="0047446B" w:rsidRPr="009E666D" w:rsidRDefault="0047446B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 w:rsidRPr="009E666D">
              <w:rPr>
                <w:snapToGrid/>
                <w:sz w:val="20"/>
              </w:rPr>
              <w:t>1</w:t>
            </w:r>
          </w:p>
        </w:tc>
        <w:tc>
          <w:tcPr>
            <w:tcW w:w="2408" w:type="dxa"/>
            <w:vAlign w:val="center"/>
          </w:tcPr>
          <w:p w:rsidR="0047446B" w:rsidRPr="0047446B" w:rsidRDefault="0047446B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 w:rsidRPr="00791021">
              <w:rPr>
                <w:snapToGrid/>
                <w:sz w:val="20"/>
              </w:rPr>
              <w:t>Общая стоимость руб., без учета НДС</w:t>
            </w:r>
            <w:r w:rsidR="00791021">
              <w:rPr>
                <w:sz w:val="24"/>
                <w:szCs w:val="24"/>
              </w:rPr>
              <w:t xml:space="preserve">, </w:t>
            </w:r>
            <w:r w:rsidR="00791021" w:rsidRPr="009E666D">
              <w:rPr>
                <w:snapToGrid/>
                <w:sz w:val="20"/>
              </w:rPr>
              <w:t>выраженная в баллах, рассчитанная по формуле</w:t>
            </w:r>
            <w:r w:rsidR="00791021" w:rsidRPr="009E666D">
              <w:rPr>
                <w:snapToGrid/>
                <w:sz w:val="20"/>
              </w:rPr>
              <w:sym w:font="Symbol" w:char="F02A"/>
            </w:r>
          </w:p>
        </w:tc>
        <w:tc>
          <w:tcPr>
            <w:tcW w:w="1140" w:type="dxa"/>
            <w:vAlign w:val="center"/>
          </w:tcPr>
          <w:p w:rsidR="0047446B" w:rsidRPr="009E666D" w:rsidRDefault="0047446B" w:rsidP="00EA3184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9E666D">
              <w:rPr>
                <w:snapToGrid/>
                <w:sz w:val="20"/>
              </w:rPr>
              <w:t>50</w:t>
            </w:r>
          </w:p>
        </w:tc>
        <w:tc>
          <w:tcPr>
            <w:tcW w:w="2975" w:type="dxa"/>
            <w:vAlign w:val="center"/>
          </w:tcPr>
          <w:p w:rsidR="0047446B" w:rsidRPr="009E666D" w:rsidRDefault="0047446B" w:rsidP="009E496B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9E496B">
              <w:rPr>
                <w:snapToGrid/>
                <w:sz w:val="20"/>
              </w:rPr>
              <w:t xml:space="preserve">максимальный балл, присваивается в случае минимальной цены, предложенной Участником </w:t>
            </w:r>
          </w:p>
        </w:tc>
        <w:tc>
          <w:tcPr>
            <w:tcW w:w="2374" w:type="dxa"/>
            <w:vAlign w:val="center"/>
          </w:tcPr>
          <w:p w:rsidR="0047446B" w:rsidRPr="009E666D" w:rsidRDefault="00791021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Письмо о подаче оферты</w:t>
            </w:r>
            <w:r w:rsidR="0047446B" w:rsidRPr="009E666D">
              <w:rPr>
                <w:snapToGrid/>
                <w:sz w:val="20"/>
              </w:rPr>
              <w:t xml:space="preserve"> </w:t>
            </w:r>
          </w:p>
        </w:tc>
      </w:tr>
      <w:tr w:rsidR="0047446B" w:rsidRPr="009E666D" w:rsidTr="00EA3184">
        <w:trPr>
          <w:trHeight w:val="329"/>
        </w:trPr>
        <w:tc>
          <w:tcPr>
            <w:tcW w:w="9571" w:type="dxa"/>
            <w:gridSpan w:val="5"/>
            <w:vAlign w:val="center"/>
          </w:tcPr>
          <w:p w:rsidR="0047446B" w:rsidRPr="009E666D" w:rsidRDefault="0047446B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 w:rsidRPr="009E666D">
              <w:rPr>
                <w:snapToGrid/>
                <w:sz w:val="20"/>
              </w:rPr>
              <w:t>Неценовые критерии</w:t>
            </w:r>
          </w:p>
        </w:tc>
      </w:tr>
      <w:tr w:rsidR="0047446B" w:rsidRPr="009E666D" w:rsidTr="000806A1">
        <w:trPr>
          <w:trHeight w:val="398"/>
        </w:trPr>
        <w:tc>
          <w:tcPr>
            <w:tcW w:w="674" w:type="dxa"/>
            <w:vMerge w:val="restart"/>
            <w:vAlign w:val="center"/>
          </w:tcPr>
          <w:p w:rsidR="0047446B" w:rsidRPr="009E666D" w:rsidRDefault="0047446B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 w:rsidRPr="009E666D">
              <w:rPr>
                <w:snapToGrid/>
                <w:sz w:val="20"/>
              </w:rPr>
              <w:t>2</w:t>
            </w:r>
          </w:p>
        </w:tc>
        <w:tc>
          <w:tcPr>
            <w:tcW w:w="2408" w:type="dxa"/>
            <w:vMerge w:val="restart"/>
            <w:vAlign w:val="center"/>
          </w:tcPr>
          <w:p w:rsidR="0047446B" w:rsidRPr="009E666D" w:rsidRDefault="000806A1" w:rsidP="000806A1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Опыт оказания услуг в данной сфере</w:t>
            </w:r>
            <w:r w:rsidRPr="009E666D">
              <w:rPr>
                <w:snapToGrid/>
                <w:sz w:val="20"/>
              </w:rPr>
              <w:t xml:space="preserve"> </w:t>
            </w:r>
          </w:p>
        </w:tc>
        <w:tc>
          <w:tcPr>
            <w:tcW w:w="1140" w:type="dxa"/>
            <w:vAlign w:val="center"/>
          </w:tcPr>
          <w:p w:rsidR="0047446B" w:rsidRPr="009E666D" w:rsidRDefault="000806A1" w:rsidP="00EA3184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10</w:t>
            </w:r>
          </w:p>
        </w:tc>
        <w:tc>
          <w:tcPr>
            <w:tcW w:w="2975" w:type="dxa"/>
            <w:vAlign w:val="center"/>
          </w:tcPr>
          <w:p w:rsidR="0047446B" w:rsidRPr="009E666D" w:rsidRDefault="000806A1" w:rsidP="000806A1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 xml:space="preserve">5 лет и более </w:t>
            </w:r>
          </w:p>
        </w:tc>
        <w:tc>
          <w:tcPr>
            <w:tcW w:w="2374" w:type="dxa"/>
            <w:vMerge w:val="restart"/>
            <w:vAlign w:val="center"/>
          </w:tcPr>
          <w:p w:rsidR="000806A1" w:rsidRPr="000806A1" w:rsidRDefault="000806A1" w:rsidP="000806A1">
            <w:pPr>
              <w:pStyle w:val="a5"/>
              <w:spacing w:line="240" w:lineRule="auto"/>
              <w:jc w:val="center"/>
              <w:rPr>
                <w:snapToGrid/>
                <w:vanish/>
                <w:sz w:val="20"/>
                <w:specVanish/>
              </w:rPr>
            </w:pPr>
            <w:r>
              <w:rPr>
                <w:snapToGrid/>
                <w:sz w:val="20"/>
              </w:rPr>
              <w:t>Справка о выполнении аналогичных договоров</w:t>
            </w:r>
          </w:p>
          <w:p w:rsidR="002C293D" w:rsidRPr="000806A1" w:rsidRDefault="000806A1" w:rsidP="00EA3184">
            <w:pPr>
              <w:pStyle w:val="a5"/>
              <w:spacing w:line="240" w:lineRule="auto"/>
              <w:jc w:val="center"/>
              <w:rPr>
                <w:snapToGrid/>
                <w:vanish/>
                <w:sz w:val="20"/>
                <w:specVanish/>
              </w:rPr>
            </w:pPr>
            <w:r>
              <w:rPr>
                <w:snapToGrid/>
                <w:sz w:val="20"/>
              </w:rPr>
              <w:t xml:space="preserve"> </w:t>
            </w:r>
          </w:p>
          <w:p w:rsidR="002C293D" w:rsidRDefault="000806A1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 xml:space="preserve"> </w:t>
            </w:r>
          </w:p>
          <w:p w:rsidR="002C293D" w:rsidRPr="009E666D" w:rsidRDefault="002C293D" w:rsidP="00EA3184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7446B" w:rsidRPr="009E666D" w:rsidTr="000806A1">
        <w:trPr>
          <w:trHeight w:val="348"/>
        </w:trPr>
        <w:tc>
          <w:tcPr>
            <w:tcW w:w="674" w:type="dxa"/>
            <w:vMerge/>
            <w:vAlign w:val="center"/>
          </w:tcPr>
          <w:p w:rsidR="0047446B" w:rsidRPr="009E666D" w:rsidRDefault="0047446B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</w:p>
        </w:tc>
        <w:tc>
          <w:tcPr>
            <w:tcW w:w="2408" w:type="dxa"/>
            <w:vMerge/>
            <w:vAlign w:val="center"/>
          </w:tcPr>
          <w:p w:rsidR="0047446B" w:rsidRPr="009E666D" w:rsidRDefault="0047446B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</w:p>
        </w:tc>
        <w:tc>
          <w:tcPr>
            <w:tcW w:w="1140" w:type="dxa"/>
            <w:vAlign w:val="center"/>
          </w:tcPr>
          <w:p w:rsidR="0047446B" w:rsidRPr="009E666D" w:rsidRDefault="0047446B" w:rsidP="00EA3184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9E666D">
              <w:rPr>
                <w:snapToGrid/>
                <w:sz w:val="20"/>
              </w:rPr>
              <w:t>0</w:t>
            </w:r>
          </w:p>
        </w:tc>
        <w:tc>
          <w:tcPr>
            <w:tcW w:w="2975" w:type="dxa"/>
            <w:vAlign w:val="center"/>
          </w:tcPr>
          <w:p w:rsidR="0047446B" w:rsidRPr="009E666D" w:rsidRDefault="000806A1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менее 5 лет</w:t>
            </w:r>
          </w:p>
        </w:tc>
        <w:tc>
          <w:tcPr>
            <w:tcW w:w="2374" w:type="dxa"/>
            <w:vMerge/>
            <w:vAlign w:val="center"/>
          </w:tcPr>
          <w:p w:rsidR="0047446B" w:rsidRPr="009E666D" w:rsidRDefault="0047446B" w:rsidP="00EA3184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2C293D" w:rsidRPr="009E666D" w:rsidTr="002C293D">
        <w:trPr>
          <w:trHeight w:val="375"/>
        </w:trPr>
        <w:tc>
          <w:tcPr>
            <w:tcW w:w="674" w:type="dxa"/>
            <w:vMerge w:val="restart"/>
            <w:vAlign w:val="center"/>
          </w:tcPr>
          <w:p w:rsidR="002C293D" w:rsidRPr="009E666D" w:rsidRDefault="002C293D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3</w:t>
            </w:r>
          </w:p>
        </w:tc>
        <w:tc>
          <w:tcPr>
            <w:tcW w:w="2408" w:type="dxa"/>
            <w:vMerge w:val="restart"/>
            <w:vAlign w:val="center"/>
          </w:tcPr>
          <w:p w:rsidR="002C293D" w:rsidRPr="009E666D" w:rsidRDefault="000806A1" w:rsidP="0047446B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 w:rsidRPr="009E666D">
              <w:rPr>
                <w:snapToGrid/>
                <w:sz w:val="20"/>
              </w:rPr>
              <w:t xml:space="preserve">Наличие </w:t>
            </w:r>
            <w:r>
              <w:rPr>
                <w:snapToGrid/>
                <w:sz w:val="20"/>
              </w:rPr>
              <w:t>транспортных средств</w:t>
            </w:r>
          </w:p>
        </w:tc>
        <w:tc>
          <w:tcPr>
            <w:tcW w:w="1140" w:type="dxa"/>
            <w:vAlign w:val="center"/>
          </w:tcPr>
          <w:p w:rsidR="002C293D" w:rsidRPr="009E666D" w:rsidRDefault="002C293D" w:rsidP="000806A1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 xml:space="preserve">       </w:t>
            </w:r>
            <w:r w:rsidR="000806A1">
              <w:rPr>
                <w:snapToGrid/>
                <w:sz w:val="20"/>
              </w:rPr>
              <w:t xml:space="preserve"> 5</w:t>
            </w:r>
          </w:p>
        </w:tc>
        <w:tc>
          <w:tcPr>
            <w:tcW w:w="2975" w:type="dxa"/>
            <w:vAlign w:val="center"/>
          </w:tcPr>
          <w:p w:rsidR="002C293D" w:rsidRDefault="000806A1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2 единицы и более</w:t>
            </w:r>
          </w:p>
        </w:tc>
        <w:tc>
          <w:tcPr>
            <w:tcW w:w="2374" w:type="dxa"/>
            <w:vMerge w:val="restart"/>
            <w:vAlign w:val="center"/>
          </w:tcPr>
          <w:p w:rsidR="002C293D" w:rsidRPr="000806A1" w:rsidRDefault="000806A1" w:rsidP="000806A1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 w:rsidRPr="009E666D">
              <w:rPr>
                <w:snapToGrid/>
                <w:sz w:val="20"/>
              </w:rPr>
              <w:t>Справка о материально-технических ресурсах</w:t>
            </w:r>
          </w:p>
        </w:tc>
      </w:tr>
      <w:tr w:rsidR="002C293D" w:rsidRPr="009E666D" w:rsidTr="000806A1">
        <w:trPr>
          <w:trHeight w:val="372"/>
        </w:trPr>
        <w:tc>
          <w:tcPr>
            <w:tcW w:w="674" w:type="dxa"/>
            <w:vMerge/>
            <w:vAlign w:val="center"/>
          </w:tcPr>
          <w:p w:rsidR="002C293D" w:rsidRPr="009E666D" w:rsidRDefault="002C293D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</w:p>
        </w:tc>
        <w:tc>
          <w:tcPr>
            <w:tcW w:w="2408" w:type="dxa"/>
            <w:vMerge/>
            <w:vAlign w:val="center"/>
          </w:tcPr>
          <w:p w:rsidR="002C293D" w:rsidRDefault="002C293D" w:rsidP="0047446B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</w:p>
        </w:tc>
        <w:tc>
          <w:tcPr>
            <w:tcW w:w="1140" w:type="dxa"/>
            <w:vAlign w:val="center"/>
          </w:tcPr>
          <w:p w:rsidR="002C293D" w:rsidRPr="009E666D" w:rsidRDefault="002C293D" w:rsidP="002C293D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 xml:space="preserve">        0</w:t>
            </w:r>
          </w:p>
        </w:tc>
        <w:tc>
          <w:tcPr>
            <w:tcW w:w="2975" w:type="dxa"/>
            <w:vAlign w:val="center"/>
          </w:tcPr>
          <w:p w:rsidR="002C293D" w:rsidRDefault="000806A1" w:rsidP="000806A1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 xml:space="preserve">Менее 2-х единиц </w:t>
            </w:r>
          </w:p>
        </w:tc>
        <w:tc>
          <w:tcPr>
            <w:tcW w:w="2374" w:type="dxa"/>
            <w:vMerge/>
            <w:vAlign w:val="center"/>
          </w:tcPr>
          <w:p w:rsidR="002C293D" w:rsidRDefault="002C293D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</w:p>
        </w:tc>
      </w:tr>
      <w:tr w:rsidR="009E496B" w:rsidRPr="009E666D" w:rsidTr="009E496B">
        <w:trPr>
          <w:trHeight w:val="522"/>
        </w:trPr>
        <w:tc>
          <w:tcPr>
            <w:tcW w:w="674" w:type="dxa"/>
            <w:vMerge w:val="restart"/>
            <w:vAlign w:val="center"/>
          </w:tcPr>
          <w:p w:rsidR="009E496B" w:rsidRPr="009E666D" w:rsidRDefault="002C293D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4</w:t>
            </w:r>
          </w:p>
        </w:tc>
        <w:tc>
          <w:tcPr>
            <w:tcW w:w="2408" w:type="dxa"/>
            <w:vMerge w:val="restart"/>
            <w:vAlign w:val="center"/>
          </w:tcPr>
          <w:p w:rsidR="009E496B" w:rsidRPr="009E666D" w:rsidRDefault="009E496B" w:rsidP="00587BD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 w:rsidRPr="00587BD4">
              <w:rPr>
                <w:snapToGrid/>
                <w:sz w:val="20"/>
              </w:rPr>
              <w:t xml:space="preserve">Наличие </w:t>
            </w:r>
            <w:r>
              <w:rPr>
                <w:snapToGrid/>
                <w:sz w:val="20"/>
              </w:rPr>
              <w:t>экспертов, работающих по трудовому договору и имеющих право на выполнение услуг</w:t>
            </w:r>
          </w:p>
        </w:tc>
        <w:tc>
          <w:tcPr>
            <w:tcW w:w="1140" w:type="dxa"/>
            <w:vAlign w:val="center"/>
          </w:tcPr>
          <w:p w:rsidR="009E496B" w:rsidRPr="009E666D" w:rsidRDefault="009E496B" w:rsidP="00EA3184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10</w:t>
            </w:r>
          </w:p>
        </w:tc>
        <w:tc>
          <w:tcPr>
            <w:tcW w:w="2975" w:type="dxa"/>
            <w:vAlign w:val="center"/>
          </w:tcPr>
          <w:p w:rsidR="009E496B" w:rsidRDefault="009E496B" w:rsidP="009E496B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 xml:space="preserve">5 и более экспертов  </w:t>
            </w:r>
          </w:p>
        </w:tc>
        <w:tc>
          <w:tcPr>
            <w:tcW w:w="2374" w:type="dxa"/>
            <w:vMerge w:val="restart"/>
            <w:vAlign w:val="center"/>
          </w:tcPr>
          <w:p w:rsidR="009E496B" w:rsidRPr="009E666D" w:rsidRDefault="009E496B" w:rsidP="00EA3184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9E496B">
              <w:rPr>
                <w:snapToGrid/>
                <w:sz w:val="20"/>
              </w:rPr>
              <w:t>Удостоверяющие документы экспертов на выполнение работ</w:t>
            </w:r>
          </w:p>
        </w:tc>
      </w:tr>
      <w:tr w:rsidR="009E496B" w:rsidRPr="009E666D" w:rsidTr="00587BD4">
        <w:trPr>
          <w:trHeight w:val="571"/>
        </w:trPr>
        <w:tc>
          <w:tcPr>
            <w:tcW w:w="674" w:type="dxa"/>
            <w:vMerge/>
            <w:vAlign w:val="center"/>
          </w:tcPr>
          <w:p w:rsidR="009E496B" w:rsidRPr="009E666D" w:rsidRDefault="009E496B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</w:p>
        </w:tc>
        <w:tc>
          <w:tcPr>
            <w:tcW w:w="2408" w:type="dxa"/>
            <w:vMerge/>
            <w:vAlign w:val="center"/>
          </w:tcPr>
          <w:p w:rsidR="009E496B" w:rsidRPr="009E666D" w:rsidRDefault="009E496B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</w:p>
        </w:tc>
        <w:tc>
          <w:tcPr>
            <w:tcW w:w="1140" w:type="dxa"/>
            <w:vAlign w:val="center"/>
          </w:tcPr>
          <w:p w:rsidR="009E496B" w:rsidRPr="009E666D" w:rsidRDefault="009E496B" w:rsidP="00EA3184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0</w:t>
            </w:r>
          </w:p>
        </w:tc>
        <w:tc>
          <w:tcPr>
            <w:tcW w:w="2975" w:type="dxa"/>
            <w:vAlign w:val="center"/>
          </w:tcPr>
          <w:p w:rsidR="009E496B" w:rsidRDefault="009E496B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мене 5 экспертов</w:t>
            </w:r>
          </w:p>
        </w:tc>
        <w:tc>
          <w:tcPr>
            <w:tcW w:w="2374" w:type="dxa"/>
            <w:vMerge/>
            <w:vAlign w:val="center"/>
          </w:tcPr>
          <w:p w:rsidR="009E496B" w:rsidRPr="009E666D" w:rsidRDefault="009E496B" w:rsidP="00EA3184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47446B" w:rsidRPr="009E666D" w:rsidTr="00EA3184">
        <w:trPr>
          <w:trHeight w:val="398"/>
        </w:trPr>
        <w:tc>
          <w:tcPr>
            <w:tcW w:w="674" w:type="dxa"/>
            <w:vMerge w:val="restart"/>
            <w:vAlign w:val="center"/>
          </w:tcPr>
          <w:p w:rsidR="0047446B" w:rsidRPr="009E666D" w:rsidRDefault="002C293D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5</w:t>
            </w:r>
          </w:p>
        </w:tc>
        <w:tc>
          <w:tcPr>
            <w:tcW w:w="2408" w:type="dxa"/>
            <w:vMerge w:val="restart"/>
            <w:vAlign w:val="center"/>
          </w:tcPr>
          <w:p w:rsidR="0047446B" w:rsidRPr="009E666D" w:rsidRDefault="00587BD4" w:rsidP="00587BD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Срок действия</w:t>
            </w:r>
            <w:r w:rsidR="00606D73">
              <w:rPr>
                <w:snapToGrid/>
                <w:sz w:val="20"/>
              </w:rPr>
              <w:t xml:space="preserve"> аккредит</w:t>
            </w:r>
            <w:r>
              <w:rPr>
                <w:snapToGrid/>
                <w:sz w:val="20"/>
              </w:rPr>
              <w:t>ации</w:t>
            </w:r>
            <w:r w:rsidR="00606D73">
              <w:rPr>
                <w:snapToGrid/>
                <w:sz w:val="20"/>
              </w:rPr>
              <w:t xml:space="preserve"> лаборатории</w:t>
            </w:r>
          </w:p>
        </w:tc>
        <w:tc>
          <w:tcPr>
            <w:tcW w:w="1140" w:type="dxa"/>
            <w:vAlign w:val="center"/>
          </w:tcPr>
          <w:p w:rsidR="0047446B" w:rsidRPr="009E666D" w:rsidRDefault="002C293D" w:rsidP="00EA3184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5</w:t>
            </w:r>
          </w:p>
        </w:tc>
        <w:tc>
          <w:tcPr>
            <w:tcW w:w="2975" w:type="dxa"/>
            <w:vAlign w:val="center"/>
          </w:tcPr>
          <w:p w:rsidR="0047446B" w:rsidRPr="009E666D" w:rsidRDefault="002C293D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н</w:t>
            </w:r>
            <w:r w:rsidR="00587BD4">
              <w:rPr>
                <w:snapToGrid/>
                <w:sz w:val="20"/>
              </w:rPr>
              <w:t>а весь период оказания услуг</w:t>
            </w:r>
          </w:p>
        </w:tc>
        <w:tc>
          <w:tcPr>
            <w:tcW w:w="2374" w:type="dxa"/>
            <w:vMerge w:val="restart"/>
            <w:vAlign w:val="center"/>
          </w:tcPr>
          <w:p w:rsidR="0047446B" w:rsidRPr="009E666D" w:rsidRDefault="009E496B" w:rsidP="00EA3184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napToGrid/>
                <w:sz w:val="20"/>
              </w:rPr>
              <w:t>Аттестат аккредитации лаборатории</w:t>
            </w:r>
          </w:p>
        </w:tc>
      </w:tr>
      <w:tr w:rsidR="0047446B" w:rsidRPr="009E666D" w:rsidTr="00EA3184">
        <w:trPr>
          <w:trHeight w:val="418"/>
        </w:trPr>
        <w:tc>
          <w:tcPr>
            <w:tcW w:w="674" w:type="dxa"/>
            <w:vMerge/>
          </w:tcPr>
          <w:p w:rsidR="0047446B" w:rsidRPr="009E666D" w:rsidRDefault="0047446B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</w:p>
        </w:tc>
        <w:tc>
          <w:tcPr>
            <w:tcW w:w="2408" w:type="dxa"/>
            <w:vMerge/>
            <w:vAlign w:val="center"/>
          </w:tcPr>
          <w:p w:rsidR="0047446B" w:rsidRPr="009E666D" w:rsidRDefault="0047446B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</w:p>
        </w:tc>
        <w:tc>
          <w:tcPr>
            <w:tcW w:w="1140" w:type="dxa"/>
            <w:vAlign w:val="center"/>
          </w:tcPr>
          <w:p w:rsidR="0047446B" w:rsidRPr="009E666D" w:rsidRDefault="0047446B" w:rsidP="00EA3184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9E666D">
              <w:rPr>
                <w:snapToGrid/>
                <w:sz w:val="20"/>
              </w:rPr>
              <w:t>0</w:t>
            </w:r>
          </w:p>
        </w:tc>
        <w:tc>
          <w:tcPr>
            <w:tcW w:w="2975" w:type="dxa"/>
            <w:vAlign w:val="center"/>
          </w:tcPr>
          <w:p w:rsidR="0047446B" w:rsidRPr="009E666D" w:rsidRDefault="002C293D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н</w:t>
            </w:r>
            <w:r w:rsidR="00587BD4">
              <w:rPr>
                <w:snapToGrid/>
                <w:sz w:val="20"/>
              </w:rPr>
              <w:t>е на весь период оказания услуг</w:t>
            </w:r>
          </w:p>
        </w:tc>
        <w:tc>
          <w:tcPr>
            <w:tcW w:w="2374" w:type="dxa"/>
            <w:vMerge/>
            <w:vAlign w:val="center"/>
          </w:tcPr>
          <w:p w:rsidR="0047446B" w:rsidRPr="009E666D" w:rsidRDefault="0047446B" w:rsidP="00EA3184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E496B" w:rsidRPr="009E666D" w:rsidTr="008B7B44">
        <w:trPr>
          <w:trHeight w:val="630"/>
        </w:trPr>
        <w:tc>
          <w:tcPr>
            <w:tcW w:w="674" w:type="dxa"/>
            <w:vMerge w:val="restart"/>
            <w:vAlign w:val="center"/>
          </w:tcPr>
          <w:p w:rsidR="009E496B" w:rsidRPr="009E666D" w:rsidRDefault="002C293D" w:rsidP="00142AAB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6</w:t>
            </w:r>
          </w:p>
        </w:tc>
        <w:tc>
          <w:tcPr>
            <w:tcW w:w="2408" w:type="dxa"/>
            <w:vMerge w:val="restart"/>
            <w:vAlign w:val="center"/>
          </w:tcPr>
          <w:p w:rsidR="009E496B" w:rsidRPr="009E666D" w:rsidRDefault="009E496B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 w:rsidRPr="009E666D">
              <w:rPr>
                <w:snapToGrid/>
                <w:sz w:val="20"/>
              </w:rPr>
              <w:t xml:space="preserve">Срок </w:t>
            </w:r>
            <w:r>
              <w:rPr>
                <w:snapToGrid/>
                <w:sz w:val="20"/>
              </w:rPr>
              <w:t>оказания услуг</w:t>
            </w:r>
            <w:r w:rsidRPr="009E666D">
              <w:rPr>
                <w:snapToGrid/>
                <w:sz w:val="20"/>
              </w:rPr>
              <w:t xml:space="preserve"> </w:t>
            </w:r>
          </w:p>
        </w:tc>
        <w:tc>
          <w:tcPr>
            <w:tcW w:w="1140" w:type="dxa"/>
            <w:vAlign w:val="center"/>
          </w:tcPr>
          <w:p w:rsidR="009E496B" w:rsidRPr="009E666D" w:rsidRDefault="009E496B" w:rsidP="00EA3184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 w:rsidRPr="009E666D">
              <w:rPr>
                <w:snapToGrid/>
                <w:sz w:val="20"/>
              </w:rPr>
              <w:t>10</w:t>
            </w:r>
          </w:p>
        </w:tc>
        <w:tc>
          <w:tcPr>
            <w:tcW w:w="2975" w:type="dxa"/>
            <w:vAlign w:val="center"/>
          </w:tcPr>
          <w:p w:rsidR="008B7B44" w:rsidRDefault="002C293D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у</w:t>
            </w:r>
            <w:r w:rsidR="009E496B">
              <w:rPr>
                <w:snapToGrid/>
                <w:sz w:val="20"/>
              </w:rPr>
              <w:t>слуги будут оказаны ранее, чем требует документация</w:t>
            </w:r>
            <w:r w:rsidR="008B7B44">
              <w:rPr>
                <w:snapToGrid/>
                <w:sz w:val="20"/>
              </w:rPr>
              <w:t xml:space="preserve"> (до 31.08.2016)</w:t>
            </w:r>
          </w:p>
        </w:tc>
        <w:tc>
          <w:tcPr>
            <w:tcW w:w="2374" w:type="dxa"/>
            <w:vMerge w:val="restart"/>
            <w:vAlign w:val="center"/>
          </w:tcPr>
          <w:p w:rsidR="009E496B" w:rsidRPr="009E666D" w:rsidRDefault="009E496B" w:rsidP="009E496B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napToGrid/>
                <w:sz w:val="20"/>
              </w:rPr>
              <w:t>Письмо о подаче оферты, график оказания услуг</w:t>
            </w:r>
          </w:p>
        </w:tc>
      </w:tr>
      <w:tr w:rsidR="008B7B44" w:rsidRPr="009E666D" w:rsidTr="008B7B44">
        <w:trPr>
          <w:trHeight w:val="505"/>
        </w:trPr>
        <w:tc>
          <w:tcPr>
            <w:tcW w:w="674" w:type="dxa"/>
            <w:vMerge/>
            <w:vAlign w:val="center"/>
          </w:tcPr>
          <w:p w:rsidR="008B7B44" w:rsidRDefault="008B7B44" w:rsidP="00142AAB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</w:p>
        </w:tc>
        <w:tc>
          <w:tcPr>
            <w:tcW w:w="2408" w:type="dxa"/>
            <w:vMerge/>
            <w:vAlign w:val="center"/>
          </w:tcPr>
          <w:p w:rsidR="008B7B44" w:rsidRPr="009E666D" w:rsidRDefault="008B7B44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</w:p>
        </w:tc>
        <w:tc>
          <w:tcPr>
            <w:tcW w:w="1140" w:type="dxa"/>
            <w:vAlign w:val="center"/>
          </w:tcPr>
          <w:p w:rsidR="008B7B44" w:rsidRPr="009E666D" w:rsidRDefault="008B7B44" w:rsidP="008B7B44">
            <w:pPr>
              <w:spacing w:line="240" w:lineRule="auto"/>
              <w:ind w:firstLine="0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 xml:space="preserve">        5</w:t>
            </w:r>
          </w:p>
        </w:tc>
        <w:tc>
          <w:tcPr>
            <w:tcW w:w="2975" w:type="dxa"/>
            <w:vAlign w:val="center"/>
          </w:tcPr>
          <w:p w:rsidR="008B7B44" w:rsidRDefault="002C293D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у</w:t>
            </w:r>
            <w:r w:rsidR="008B7B44">
              <w:rPr>
                <w:snapToGrid/>
                <w:sz w:val="20"/>
              </w:rPr>
              <w:t>слуги будут оказаны ранее, чем требует документация (до 15.09.2016)</w:t>
            </w:r>
          </w:p>
        </w:tc>
        <w:tc>
          <w:tcPr>
            <w:tcW w:w="2374" w:type="dxa"/>
            <w:vMerge/>
            <w:vAlign w:val="center"/>
          </w:tcPr>
          <w:p w:rsidR="008B7B44" w:rsidRDefault="008B7B44" w:rsidP="009E496B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</w:p>
        </w:tc>
      </w:tr>
      <w:tr w:rsidR="009E496B" w:rsidRPr="009E666D" w:rsidTr="005B310B">
        <w:trPr>
          <w:trHeight w:val="240"/>
        </w:trPr>
        <w:tc>
          <w:tcPr>
            <w:tcW w:w="674" w:type="dxa"/>
            <w:vMerge/>
            <w:vAlign w:val="center"/>
          </w:tcPr>
          <w:p w:rsidR="009E496B" w:rsidRDefault="009E496B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</w:p>
        </w:tc>
        <w:tc>
          <w:tcPr>
            <w:tcW w:w="2408" w:type="dxa"/>
            <w:vMerge/>
            <w:vAlign w:val="center"/>
          </w:tcPr>
          <w:p w:rsidR="009E496B" w:rsidRDefault="009E496B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</w:p>
        </w:tc>
        <w:tc>
          <w:tcPr>
            <w:tcW w:w="1140" w:type="dxa"/>
            <w:vAlign w:val="center"/>
          </w:tcPr>
          <w:p w:rsidR="009E496B" w:rsidRPr="009E666D" w:rsidRDefault="008B7B44" w:rsidP="00EA3184">
            <w:pPr>
              <w:spacing w:line="240" w:lineRule="auto"/>
              <w:ind w:firstLine="0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0</w:t>
            </w:r>
          </w:p>
        </w:tc>
        <w:tc>
          <w:tcPr>
            <w:tcW w:w="2975" w:type="dxa"/>
            <w:vAlign w:val="center"/>
          </w:tcPr>
          <w:p w:rsidR="009E496B" w:rsidRDefault="002C293D" w:rsidP="00142AAB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у</w:t>
            </w:r>
            <w:r w:rsidR="009E496B">
              <w:rPr>
                <w:snapToGrid/>
                <w:sz w:val="20"/>
              </w:rPr>
              <w:t>слуги будут оказаны согласно срокам, указанным в документации</w:t>
            </w:r>
          </w:p>
        </w:tc>
        <w:tc>
          <w:tcPr>
            <w:tcW w:w="2374" w:type="dxa"/>
            <w:vMerge/>
            <w:vAlign w:val="center"/>
          </w:tcPr>
          <w:p w:rsidR="009E496B" w:rsidRPr="009E666D" w:rsidRDefault="009E496B" w:rsidP="00EA3184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9E496B" w:rsidRPr="009E666D" w:rsidTr="00E04AA1">
        <w:trPr>
          <w:trHeight w:val="425"/>
        </w:trPr>
        <w:tc>
          <w:tcPr>
            <w:tcW w:w="674" w:type="dxa"/>
            <w:vMerge w:val="restart"/>
            <w:vAlign w:val="center"/>
          </w:tcPr>
          <w:p w:rsidR="009E496B" w:rsidRPr="009E666D" w:rsidRDefault="002C293D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7</w:t>
            </w:r>
          </w:p>
          <w:p w:rsidR="009E496B" w:rsidRPr="009E666D" w:rsidRDefault="009E496B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</w:p>
        </w:tc>
        <w:tc>
          <w:tcPr>
            <w:tcW w:w="2408" w:type="dxa"/>
            <w:vMerge w:val="restart"/>
            <w:vAlign w:val="center"/>
          </w:tcPr>
          <w:p w:rsidR="009E496B" w:rsidRPr="009E666D" w:rsidRDefault="009E496B" w:rsidP="00142AAB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 w:rsidRPr="009E666D">
              <w:rPr>
                <w:snapToGrid/>
                <w:sz w:val="20"/>
              </w:rPr>
              <w:t>Условия оплаты</w:t>
            </w:r>
          </w:p>
        </w:tc>
        <w:tc>
          <w:tcPr>
            <w:tcW w:w="1140" w:type="dxa"/>
            <w:vAlign w:val="center"/>
          </w:tcPr>
          <w:p w:rsidR="009E496B" w:rsidRPr="009E666D" w:rsidRDefault="002C293D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>
              <w:rPr>
                <w:snapToGrid/>
                <w:sz w:val="20"/>
              </w:rPr>
              <w:t>10</w:t>
            </w:r>
          </w:p>
        </w:tc>
        <w:tc>
          <w:tcPr>
            <w:tcW w:w="2975" w:type="dxa"/>
          </w:tcPr>
          <w:p w:rsidR="009E496B" w:rsidRPr="009E666D" w:rsidRDefault="009E496B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 w:rsidRPr="009E666D">
              <w:rPr>
                <w:snapToGrid/>
                <w:sz w:val="20"/>
              </w:rPr>
              <w:t xml:space="preserve">свыше 30 </w:t>
            </w:r>
            <w:r>
              <w:rPr>
                <w:snapToGrid/>
                <w:sz w:val="20"/>
              </w:rPr>
              <w:t>календарных</w:t>
            </w:r>
            <w:r w:rsidRPr="009E666D">
              <w:rPr>
                <w:snapToGrid/>
                <w:sz w:val="20"/>
              </w:rPr>
              <w:t xml:space="preserve"> дней с момента подписания сторонами </w:t>
            </w:r>
            <w:r>
              <w:rPr>
                <w:snapToGrid/>
                <w:sz w:val="20"/>
              </w:rPr>
              <w:t>Акта оказанных услуг</w:t>
            </w:r>
            <w:r w:rsidRPr="009E666D">
              <w:rPr>
                <w:snapToGrid/>
                <w:sz w:val="20"/>
              </w:rPr>
              <w:t>.</w:t>
            </w:r>
          </w:p>
        </w:tc>
        <w:tc>
          <w:tcPr>
            <w:tcW w:w="2374" w:type="dxa"/>
            <w:vMerge w:val="restart"/>
            <w:vAlign w:val="center"/>
          </w:tcPr>
          <w:p w:rsidR="009E496B" w:rsidRPr="009E666D" w:rsidRDefault="009E496B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 w:rsidRPr="009E666D">
              <w:rPr>
                <w:snapToGrid/>
                <w:sz w:val="20"/>
              </w:rPr>
              <w:t>Письмо о подаче оферты</w:t>
            </w:r>
          </w:p>
        </w:tc>
      </w:tr>
      <w:tr w:rsidR="009E496B" w:rsidRPr="009E666D" w:rsidTr="009E496B">
        <w:trPr>
          <w:trHeight w:val="719"/>
        </w:trPr>
        <w:tc>
          <w:tcPr>
            <w:tcW w:w="674" w:type="dxa"/>
            <w:vMerge/>
            <w:vAlign w:val="center"/>
          </w:tcPr>
          <w:p w:rsidR="009E496B" w:rsidRPr="009E666D" w:rsidRDefault="009E496B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</w:p>
        </w:tc>
        <w:tc>
          <w:tcPr>
            <w:tcW w:w="2408" w:type="dxa"/>
            <w:vMerge/>
            <w:vAlign w:val="center"/>
          </w:tcPr>
          <w:p w:rsidR="009E496B" w:rsidRPr="009E666D" w:rsidRDefault="009E496B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</w:p>
        </w:tc>
        <w:tc>
          <w:tcPr>
            <w:tcW w:w="1140" w:type="dxa"/>
            <w:vAlign w:val="center"/>
          </w:tcPr>
          <w:p w:rsidR="009E496B" w:rsidRPr="008B7B44" w:rsidRDefault="009E496B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 w:rsidRPr="008B7B44">
              <w:rPr>
                <w:snapToGrid/>
                <w:sz w:val="20"/>
              </w:rPr>
              <w:t>0</w:t>
            </w:r>
          </w:p>
        </w:tc>
        <w:tc>
          <w:tcPr>
            <w:tcW w:w="2975" w:type="dxa"/>
          </w:tcPr>
          <w:p w:rsidR="009E496B" w:rsidRPr="009E666D" w:rsidRDefault="009E496B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  <w:r w:rsidRPr="009E666D">
              <w:rPr>
                <w:snapToGrid/>
                <w:sz w:val="20"/>
              </w:rPr>
              <w:t xml:space="preserve">30 </w:t>
            </w:r>
            <w:r>
              <w:rPr>
                <w:snapToGrid/>
                <w:sz w:val="20"/>
              </w:rPr>
              <w:t>календарных</w:t>
            </w:r>
            <w:r w:rsidRPr="009E666D">
              <w:rPr>
                <w:snapToGrid/>
                <w:sz w:val="20"/>
              </w:rPr>
              <w:t xml:space="preserve"> дней с момента подписания сторонами </w:t>
            </w:r>
            <w:r>
              <w:rPr>
                <w:snapToGrid/>
                <w:sz w:val="20"/>
              </w:rPr>
              <w:t>Акта оказанных услуг</w:t>
            </w:r>
            <w:r w:rsidRPr="009E666D">
              <w:rPr>
                <w:snapToGrid/>
                <w:sz w:val="20"/>
              </w:rPr>
              <w:t>.</w:t>
            </w:r>
          </w:p>
        </w:tc>
        <w:tc>
          <w:tcPr>
            <w:tcW w:w="2374" w:type="dxa"/>
            <w:vMerge/>
            <w:vAlign w:val="center"/>
          </w:tcPr>
          <w:p w:rsidR="009E496B" w:rsidRPr="009E666D" w:rsidRDefault="009E496B" w:rsidP="00EA3184">
            <w:pPr>
              <w:pStyle w:val="a5"/>
              <w:spacing w:line="240" w:lineRule="auto"/>
              <w:jc w:val="center"/>
              <w:rPr>
                <w:snapToGrid/>
                <w:sz w:val="20"/>
              </w:rPr>
            </w:pPr>
          </w:p>
        </w:tc>
      </w:tr>
    </w:tbl>
    <w:p w:rsidR="009E496B" w:rsidRDefault="009E496B" w:rsidP="009E496B">
      <w:pPr>
        <w:pStyle w:val="a3"/>
        <w:spacing w:line="240" w:lineRule="auto"/>
        <w:ind w:left="284"/>
        <w:rPr>
          <w:sz w:val="24"/>
          <w:szCs w:val="24"/>
          <w:u w:val="single"/>
        </w:rPr>
      </w:pPr>
    </w:p>
    <w:p w:rsidR="00AF6C29" w:rsidRPr="00791021" w:rsidRDefault="00791021" w:rsidP="00791021">
      <w:pPr>
        <w:pStyle w:val="a5"/>
        <w:spacing w:line="240" w:lineRule="auto"/>
        <w:rPr>
          <w:sz w:val="24"/>
          <w:szCs w:val="24"/>
        </w:rPr>
      </w:pPr>
      <w:bookmarkStart w:id="3" w:name="_Ref259386947"/>
      <w:r w:rsidRPr="00791021">
        <w:rPr>
          <w:sz w:val="24"/>
          <w:szCs w:val="24"/>
        </w:rPr>
        <w:t>*</w:t>
      </w:r>
      <w:r w:rsidR="001E053D" w:rsidRPr="00791021">
        <w:rPr>
          <w:sz w:val="24"/>
          <w:szCs w:val="24"/>
        </w:rPr>
        <w:t>По критери</w:t>
      </w:r>
      <w:r w:rsidRPr="00791021">
        <w:rPr>
          <w:sz w:val="24"/>
          <w:szCs w:val="24"/>
        </w:rPr>
        <w:t>ю</w:t>
      </w:r>
      <w:r w:rsidR="001E053D" w:rsidRPr="00791021">
        <w:rPr>
          <w:sz w:val="24"/>
          <w:szCs w:val="24"/>
        </w:rPr>
        <w:t xml:space="preserve"> 1 </w:t>
      </w:r>
      <w:r w:rsidRPr="00791021">
        <w:rPr>
          <w:sz w:val="24"/>
          <w:szCs w:val="24"/>
        </w:rPr>
        <w:t>оценка и присвоение баллов производится по формуле</w:t>
      </w:r>
      <w:r w:rsidR="00AF6C29" w:rsidRPr="00791021">
        <w:rPr>
          <w:sz w:val="24"/>
          <w:szCs w:val="24"/>
        </w:rPr>
        <w:t>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23366789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23366790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Default="008948AD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791021" w:rsidRPr="003A61EC" w:rsidRDefault="00791021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lastRenderedPageBreak/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6E0956"/>
    <w:multiLevelType w:val="hybridMultilevel"/>
    <w:tmpl w:val="A7CCAD9E"/>
    <w:lvl w:ilvl="0" w:tplc="041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9"/>
  </w:num>
  <w:num w:numId="5">
    <w:abstractNumId w:val="5"/>
  </w:num>
  <w:num w:numId="6">
    <w:abstractNumId w:val="4"/>
  </w:num>
  <w:num w:numId="7">
    <w:abstractNumId w:val="2"/>
  </w:num>
  <w:num w:numId="8">
    <w:abstractNumId w:val="10"/>
  </w:num>
  <w:num w:numId="9">
    <w:abstractNumId w:val="7"/>
  </w:num>
  <w:num w:numId="10">
    <w:abstractNumId w:val="12"/>
  </w:num>
  <w:num w:numId="11">
    <w:abstractNumId w:val="1"/>
  </w:num>
  <w:num w:numId="12">
    <w:abstractNumId w:val="8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637EB"/>
    <w:rsid w:val="000806A1"/>
    <w:rsid w:val="000932E6"/>
    <w:rsid w:val="000B56A9"/>
    <w:rsid w:val="00142AAB"/>
    <w:rsid w:val="00147E30"/>
    <w:rsid w:val="001664F0"/>
    <w:rsid w:val="00167746"/>
    <w:rsid w:val="001B32E9"/>
    <w:rsid w:val="001E053D"/>
    <w:rsid w:val="0021538B"/>
    <w:rsid w:val="002A027F"/>
    <w:rsid w:val="002C293D"/>
    <w:rsid w:val="002D482A"/>
    <w:rsid w:val="00350145"/>
    <w:rsid w:val="00366197"/>
    <w:rsid w:val="003A61EC"/>
    <w:rsid w:val="003D5B03"/>
    <w:rsid w:val="003F6AD4"/>
    <w:rsid w:val="00454943"/>
    <w:rsid w:val="0047446B"/>
    <w:rsid w:val="004D705A"/>
    <w:rsid w:val="004E0778"/>
    <w:rsid w:val="00514696"/>
    <w:rsid w:val="0055135E"/>
    <w:rsid w:val="0055757D"/>
    <w:rsid w:val="00587BD4"/>
    <w:rsid w:val="00592BE5"/>
    <w:rsid w:val="00606D73"/>
    <w:rsid w:val="00614767"/>
    <w:rsid w:val="006312DB"/>
    <w:rsid w:val="006357E4"/>
    <w:rsid w:val="00715EAF"/>
    <w:rsid w:val="0077222E"/>
    <w:rsid w:val="00772E72"/>
    <w:rsid w:val="007765F0"/>
    <w:rsid w:val="00791021"/>
    <w:rsid w:val="007B0335"/>
    <w:rsid w:val="007B5DB6"/>
    <w:rsid w:val="007C5205"/>
    <w:rsid w:val="007D0420"/>
    <w:rsid w:val="007F2CD3"/>
    <w:rsid w:val="00821F64"/>
    <w:rsid w:val="00884D02"/>
    <w:rsid w:val="008948AD"/>
    <w:rsid w:val="008B7B44"/>
    <w:rsid w:val="008F5BEA"/>
    <w:rsid w:val="0092391D"/>
    <w:rsid w:val="00953EA6"/>
    <w:rsid w:val="00962E9A"/>
    <w:rsid w:val="009E496B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64DD9"/>
    <w:rsid w:val="00E70191"/>
    <w:rsid w:val="00EC7ECC"/>
    <w:rsid w:val="00EE31AC"/>
    <w:rsid w:val="00F1250E"/>
    <w:rsid w:val="00F60039"/>
    <w:rsid w:val="00F7036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8">
    <w:name w:val="Table Grid"/>
    <w:basedOn w:val="a1"/>
    <w:uiPriority w:val="59"/>
    <w:rsid w:val="00474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8">
    <w:name w:val="Table Grid"/>
    <w:basedOn w:val="a1"/>
    <w:uiPriority w:val="59"/>
    <w:rsid w:val="00474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skvortsova.ts</cp:lastModifiedBy>
  <cp:revision>21</cp:revision>
  <cp:lastPrinted>2016-04-28T11:00:00Z</cp:lastPrinted>
  <dcterms:created xsi:type="dcterms:W3CDTF">2015-08-13T07:23:00Z</dcterms:created>
  <dcterms:modified xsi:type="dcterms:W3CDTF">2016-04-28T13:40:00Z</dcterms:modified>
</cp:coreProperties>
</file>