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854596" w14:textId="77777777" w:rsidR="00397066" w:rsidRPr="00CB6078" w:rsidRDefault="00397066" w:rsidP="0039706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397066" w:rsidRPr="00ED7AC2" w14:paraId="162E7E51" w14:textId="77777777" w:rsidTr="00183F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B4137" w14:textId="77777777" w:rsidR="00397066" w:rsidRPr="00ED7AC2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ED7AC2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BDE2" w14:textId="7C41E7A4" w:rsidR="00397066" w:rsidRPr="00397066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401М_010</w:t>
            </w:r>
          </w:p>
        </w:tc>
      </w:tr>
      <w:tr w:rsidR="00397066" w:rsidRPr="00ED7AC2" w14:paraId="2E95A1AF" w14:textId="77777777" w:rsidTr="00183F20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09C9B" w14:textId="77777777" w:rsidR="00397066" w:rsidRPr="00ED7AC2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ED7AC2">
              <w:rPr>
                <w:b/>
                <w:sz w:val="26"/>
                <w:szCs w:val="26"/>
              </w:rPr>
              <w:t xml:space="preserve">Номер материала </w:t>
            </w:r>
            <w:r w:rsidRPr="00ED7AC2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9C1B" w14:textId="18465A5D" w:rsidR="00397066" w:rsidRPr="00ED7AC2" w:rsidRDefault="00397066" w:rsidP="00183F20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2114872</w:t>
            </w:r>
            <w:r w:rsidRPr="00ED7AC2">
              <w:rPr>
                <w:b/>
                <w:sz w:val="26"/>
                <w:szCs w:val="26"/>
                <w:lang w:val="en-US"/>
              </w:rPr>
              <w:t xml:space="preserve">           </w:t>
            </w:r>
          </w:p>
        </w:tc>
      </w:tr>
    </w:tbl>
    <w:p w14:paraId="3D68834D" w14:textId="77777777" w:rsidR="00397066" w:rsidRPr="00E768BF" w:rsidRDefault="00397066" w:rsidP="00397066">
      <w:pPr>
        <w:ind w:left="5670"/>
        <w:jc w:val="right"/>
      </w:pPr>
      <w:r w:rsidRPr="00E768BF">
        <w:t xml:space="preserve">Первый заместитель директора– </w:t>
      </w:r>
    </w:p>
    <w:p w14:paraId="6D81FACF" w14:textId="77777777" w:rsidR="00397066" w:rsidRPr="00E768BF" w:rsidRDefault="00397066" w:rsidP="00397066">
      <w:pPr>
        <w:ind w:left="5670"/>
        <w:jc w:val="right"/>
      </w:pPr>
      <w:r w:rsidRPr="00E768BF">
        <w:t>главный инженер филиала</w:t>
      </w:r>
    </w:p>
    <w:p w14:paraId="2E7FCF3C" w14:textId="77777777" w:rsidR="00397066" w:rsidRPr="00E768BF" w:rsidRDefault="00397066" w:rsidP="00397066">
      <w:pPr>
        <w:ind w:left="5670"/>
        <w:jc w:val="right"/>
      </w:pPr>
      <w:r w:rsidRPr="00E768BF">
        <w:t>ПАО «МРСК Центра» - «Орелэнерго»</w:t>
      </w:r>
    </w:p>
    <w:p w14:paraId="783E0A2F" w14:textId="77777777" w:rsidR="00397066" w:rsidRPr="00EB40C8" w:rsidRDefault="00397066" w:rsidP="00397066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  <w:t>_________________И.В. Колубанов</w:t>
      </w:r>
    </w:p>
    <w:p w14:paraId="7F19A1A9" w14:textId="77777777" w:rsidR="00397066" w:rsidRPr="00EB40C8" w:rsidRDefault="00397066" w:rsidP="0039706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</w:t>
      </w:r>
      <w:r>
        <w:rPr>
          <w:sz w:val="26"/>
          <w:szCs w:val="26"/>
        </w:rPr>
        <w:t>17</w:t>
      </w:r>
      <w:r w:rsidRPr="00083D75">
        <w:rPr>
          <w:sz w:val="26"/>
          <w:szCs w:val="26"/>
        </w:rPr>
        <w:t>”</w:t>
      </w:r>
      <w:r>
        <w:rPr>
          <w:sz w:val="26"/>
          <w:szCs w:val="26"/>
        </w:rPr>
        <w:t xml:space="preserve"> </w:t>
      </w:r>
      <w:r w:rsidRPr="00083D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октября </w:t>
      </w:r>
      <w:r w:rsidRPr="00083D75">
        <w:rPr>
          <w:sz w:val="26"/>
          <w:szCs w:val="26"/>
        </w:rPr>
        <w:t xml:space="preserve"> 20</w:t>
      </w:r>
      <w:r>
        <w:rPr>
          <w:sz w:val="26"/>
          <w:szCs w:val="26"/>
        </w:rPr>
        <w:t>19</w:t>
      </w:r>
      <w:r w:rsidRPr="00EB40C8">
        <w:rPr>
          <w:sz w:val="26"/>
          <w:szCs w:val="26"/>
        </w:rPr>
        <w:t xml:space="preserve"> г.</w:t>
      </w:r>
    </w:p>
    <w:p w14:paraId="335C6E8E" w14:textId="77777777" w:rsidR="005C6B5D" w:rsidRDefault="005C6B5D" w:rsidP="005C6B5D">
      <w:pPr>
        <w:ind w:left="5387"/>
        <w:rPr>
          <w:b/>
          <w:sz w:val="26"/>
          <w:szCs w:val="26"/>
        </w:rPr>
      </w:pPr>
    </w:p>
    <w:p w14:paraId="530FA7DA" w14:textId="77777777" w:rsidR="00397066" w:rsidRDefault="00397066" w:rsidP="005C6B5D">
      <w:pPr>
        <w:ind w:left="5387"/>
        <w:rPr>
          <w:b/>
          <w:sz w:val="26"/>
          <w:szCs w:val="26"/>
        </w:rPr>
      </w:pPr>
    </w:p>
    <w:p w14:paraId="335C6EA4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335C6EA5" w14:textId="77777777" w:rsidR="00B17989" w:rsidRPr="00CB4ED1" w:rsidRDefault="00791240" w:rsidP="00B17989">
      <w:pPr>
        <w:ind w:left="70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поставку химической посуды, химических материалов и реактивов</w:t>
      </w:r>
      <w:r>
        <w:rPr>
          <w:b/>
          <w:sz w:val="26"/>
          <w:szCs w:val="26"/>
        </w:rPr>
        <w:br/>
      </w:r>
      <w:r w:rsidR="00B069C5" w:rsidRPr="00B069C5">
        <w:rPr>
          <w:b/>
          <w:sz w:val="26"/>
          <w:szCs w:val="26"/>
        </w:rPr>
        <w:t>Сода кальцинированная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</w:t>
      </w:r>
      <w:r w:rsidR="00E04417">
        <w:rPr>
          <w:b/>
          <w:sz w:val="26"/>
          <w:szCs w:val="26"/>
        </w:rPr>
        <w:t>М</w:t>
      </w:r>
      <w:r w:rsidR="00133D31">
        <w:rPr>
          <w:b/>
          <w:sz w:val="26"/>
          <w:szCs w:val="26"/>
        </w:rPr>
        <w:t>.</w:t>
      </w:r>
    </w:p>
    <w:p w14:paraId="335C6EA6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4"/>
        <w:gridCol w:w="1829"/>
        <w:gridCol w:w="1974"/>
        <w:gridCol w:w="1607"/>
        <w:gridCol w:w="3102"/>
      </w:tblGrid>
      <w:tr w:rsidR="00A067D7" w14:paraId="5C1DA5EE" w14:textId="77777777" w:rsidTr="00B2060D">
        <w:trPr>
          <w:trHeight w:val="645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CE9E6" w14:textId="77777777" w:rsidR="00A067D7" w:rsidRPr="00DA0549" w:rsidRDefault="00A067D7" w:rsidP="00B2060D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Филиал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0395" w14:textId="77777777" w:rsidR="00A067D7" w:rsidRPr="00DA0549" w:rsidRDefault="00A067D7" w:rsidP="00B2060D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3B99" w14:textId="77777777" w:rsidR="00A067D7" w:rsidRPr="00DA0549" w:rsidRDefault="00A067D7" w:rsidP="00B2060D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Точка поставки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F5FEF" w14:textId="77777777" w:rsidR="00A067D7" w:rsidRPr="00DA0549" w:rsidRDefault="00A067D7" w:rsidP="00B2060D">
            <w:pPr>
              <w:tabs>
                <w:tab w:val="left" w:pos="1276"/>
              </w:tabs>
              <w:jc w:val="center"/>
            </w:pPr>
            <w:r w:rsidRPr="00DA0549">
              <w:t>Срок</w:t>
            </w:r>
          </w:p>
          <w:p w14:paraId="72101755" w14:textId="77777777" w:rsidR="00A067D7" w:rsidRPr="00F569C4" w:rsidRDefault="00A067D7" w:rsidP="00B2060D">
            <w:pPr>
              <w:pStyle w:val="ab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DA0549">
              <w:rPr>
                <w:sz w:val="24"/>
                <w:szCs w:val="24"/>
              </w:rPr>
              <w:t>поставки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0AF7" w14:textId="77777777" w:rsidR="00A067D7" w:rsidRPr="00DA0549" w:rsidRDefault="00A067D7" w:rsidP="00B2060D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Общее количество</w:t>
            </w:r>
          </w:p>
        </w:tc>
      </w:tr>
      <w:tr w:rsidR="00A067D7" w14:paraId="48284B2A" w14:textId="77777777" w:rsidTr="00B2060D"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9391" w14:textId="77777777" w:rsidR="00A067D7" w:rsidRPr="00DA0549" w:rsidRDefault="00A067D7" w:rsidP="00B2060D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«Орелэнерго»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12867" w14:textId="77777777" w:rsidR="00A067D7" w:rsidRPr="00DA0549" w:rsidRDefault="00A067D7" w:rsidP="00B2060D">
            <w:pPr>
              <w:tabs>
                <w:tab w:val="left" w:pos="1134"/>
              </w:tabs>
              <w:spacing w:line="276" w:lineRule="auto"/>
              <w:jc w:val="center"/>
            </w:pPr>
            <w:r w:rsidRPr="00DA0549">
              <w:t>Авто/ж/д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79B29" w14:textId="77777777" w:rsidR="00A067D7" w:rsidRPr="00DA0549" w:rsidRDefault="00A067D7" w:rsidP="00B2060D">
            <w:pPr>
              <w:tabs>
                <w:tab w:val="left" w:pos="1134"/>
              </w:tabs>
              <w:spacing w:line="276" w:lineRule="auto"/>
            </w:pPr>
            <w:r>
              <w:t>г.</w:t>
            </w:r>
            <w:r w:rsidRPr="00DA0549">
              <w:t>Орёл,ул. Высоковольтная, 9, центральный склад филиала ПАО "МРСК Центр- “Орёлэнерго”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4005" w14:textId="77777777" w:rsidR="00A067D7" w:rsidRPr="00DA0549" w:rsidRDefault="00A067D7" w:rsidP="00B2060D">
            <w:pPr>
              <w:tabs>
                <w:tab w:val="left" w:pos="1134"/>
              </w:tabs>
              <w:spacing w:line="276" w:lineRule="auto"/>
              <w:jc w:val="center"/>
            </w:pPr>
            <w:r>
              <w:t>В течение 10 календарных дней с момента подачи заявки от филиала, но не позднее 31.12.2020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EA2" w14:textId="2700282D" w:rsidR="00A067D7" w:rsidRPr="00DA0549" w:rsidRDefault="00A067D7" w:rsidP="00B2060D">
            <w:pPr>
              <w:jc w:val="center"/>
            </w:pPr>
            <w:bookmarkStart w:id="0" w:name="_GoBack"/>
            <w:bookmarkEnd w:id="0"/>
            <w:r>
              <w:t>250 кг</w:t>
            </w:r>
          </w:p>
          <w:p w14:paraId="331BAF7E" w14:textId="77777777" w:rsidR="00A067D7" w:rsidRPr="00DA0549" w:rsidRDefault="00A067D7" w:rsidP="00B2060D">
            <w:pPr>
              <w:tabs>
                <w:tab w:val="left" w:pos="1134"/>
              </w:tabs>
              <w:spacing w:line="276" w:lineRule="auto"/>
              <w:jc w:val="center"/>
            </w:pPr>
          </w:p>
        </w:tc>
      </w:tr>
    </w:tbl>
    <w:p w14:paraId="59AC8B68" w14:textId="77777777" w:rsidR="00A067D7" w:rsidRPr="00A067D7" w:rsidRDefault="00A067D7" w:rsidP="00ED7FB0">
      <w:pPr>
        <w:ind w:firstLine="709"/>
        <w:jc w:val="both"/>
        <w:rPr>
          <w:bCs/>
          <w:sz w:val="26"/>
          <w:szCs w:val="26"/>
        </w:rPr>
      </w:pPr>
    </w:p>
    <w:p w14:paraId="335C6EA7" w14:textId="77777777" w:rsidR="00E27029" w:rsidRDefault="0070174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5216E4">
        <w:rPr>
          <w:b/>
          <w:bCs/>
          <w:sz w:val="26"/>
          <w:szCs w:val="26"/>
        </w:rPr>
        <w:t>Технические требования к продукции</w:t>
      </w:r>
      <w:r w:rsidR="00031264" w:rsidRPr="007269F7">
        <w:rPr>
          <w:b/>
          <w:bCs/>
          <w:sz w:val="26"/>
          <w:szCs w:val="26"/>
        </w:rPr>
        <w:t>.</w:t>
      </w:r>
    </w:p>
    <w:p w14:paraId="335C6EA8" w14:textId="77777777" w:rsidR="007269F7" w:rsidRPr="007269F7" w:rsidRDefault="007269F7" w:rsidP="007269F7">
      <w:p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</w:p>
    <w:p w14:paraId="335C6EA9" w14:textId="77777777" w:rsidR="00701747" w:rsidRPr="007269F7" w:rsidRDefault="0070174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7269F7">
        <w:rPr>
          <w:sz w:val="24"/>
          <w:szCs w:val="24"/>
        </w:rPr>
        <w:t xml:space="preserve">Технические требования и характеристики </w:t>
      </w:r>
      <w:r w:rsidR="007269F7">
        <w:rPr>
          <w:sz w:val="24"/>
          <w:szCs w:val="24"/>
        </w:rPr>
        <w:t>соды кальцинированной</w:t>
      </w:r>
      <w:r w:rsidRPr="007269F7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557BF6" w:rsidRPr="007269F7">
        <w:rPr>
          <w:sz w:val="24"/>
          <w:szCs w:val="24"/>
        </w:rPr>
        <w:t xml:space="preserve"> №1</w:t>
      </w:r>
      <w:r w:rsidRPr="007269F7">
        <w:rPr>
          <w:sz w:val="24"/>
          <w:szCs w:val="24"/>
        </w:rPr>
        <w:t>:</w:t>
      </w:r>
    </w:p>
    <w:p w14:paraId="335C6EAA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557BF6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982"/>
        <w:gridCol w:w="7088"/>
      </w:tblGrid>
      <w:tr w:rsidR="002E1F43" w:rsidRPr="00941858" w14:paraId="335C6EAD" w14:textId="77777777" w:rsidTr="00683D15">
        <w:trPr>
          <w:trHeight w:val="315"/>
        </w:trPr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B" w14:textId="77777777" w:rsidR="002E1F43" w:rsidRPr="00941858" w:rsidRDefault="002E1F43" w:rsidP="007017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C" w14:textId="77777777" w:rsidR="002E1F43" w:rsidRPr="00941858" w:rsidRDefault="002E1F43" w:rsidP="00C575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216E4" w:rsidRPr="00941858" w14:paraId="335C6EB0" w14:textId="77777777" w:rsidTr="00683D15">
        <w:trPr>
          <w:trHeight w:val="345"/>
        </w:trPr>
        <w:tc>
          <w:tcPr>
            <w:tcW w:w="2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6EAE" w14:textId="77777777" w:rsidR="005216E4" w:rsidRPr="00701747" w:rsidRDefault="00B069C5" w:rsidP="005216E4">
            <w:pPr>
              <w:jc w:val="center"/>
              <w:rPr>
                <w:color w:val="000000"/>
              </w:rPr>
            </w:pPr>
            <w:r w:rsidRPr="00B069C5">
              <w:rPr>
                <w:szCs w:val="26"/>
              </w:rPr>
              <w:t>Сода кальцинированная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6EAF" w14:textId="77777777" w:rsidR="005216E4" w:rsidRDefault="00B069C5" w:rsidP="005C508C">
            <w:pPr>
              <w:jc w:val="both"/>
              <w:rPr>
                <w:color w:val="000000"/>
              </w:rPr>
            </w:pPr>
            <w:r>
              <w:rPr>
                <w:rStyle w:val="ts3"/>
              </w:rPr>
              <w:t>ГОСТ 5100-85</w:t>
            </w:r>
            <w:r w:rsidR="00D17D47">
              <w:rPr>
                <w:rStyle w:val="ts3"/>
              </w:rPr>
              <w:t xml:space="preserve">. </w:t>
            </w:r>
            <w:r w:rsidR="007269F7">
              <w:rPr>
                <w:rStyle w:val="ts3"/>
              </w:rPr>
              <w:t>«</w:t>
            </w:r>
            <w:r w:rsidR="00D17D47" w:rsidRPr="00D17D47">
              <w:rPr>
                <w:rStyle w:val="ts3"/>
              </w:rPr>
              <w:t>Сода кальцинированная техническая. Технические условия</w:t>
            </w:r>
            <w:r w:rsidR="007269F7">
              <w:rPr>
                <w:rStyle w:val="ts3"/>
              </w:rPr>
              <w:t>»</w:t>
            </w:r>
            <w:r w:rsidR="00D17D47">
              <w:rPr>
                <w:rStyle w:val="ts3"/>
              </w:rPr>
              <w:t>.</w:t>
            </w:r>
          </w:p>
        </w:tc>
      </w:tr>
      <w:tr w:rsidR="00B069C5" w:rsidRPr="00941858" w14:paraId="335C6EB3" w14:textId="77777777" w:rsidTr="00683D15">
        <w:trPr>
          <w:trHeight w:val="319"/>
        </w:trPr>
        <w:tc>
          <w:tcPr>
            <w:tcW w:w="2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C6EB1" w14:textId="77777777" w:rsidR="00B069C5" w:rsidRPr="00941858" w:rsidRDefault="00B069C5" w:rsidP="00C57595">
            <w:pPr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C6EB2" w14:textId="77777777" w:rsidR="00B069C5" w:rsidRDefault="00B069C5" w:rsidP="00AA2947">
            <w:pPr>
              <w:rPr>
                <w:color w:val="000000"/>
              </w:rPr>
            </w:pPr>
            <w:r>
              <w:rPr>
                <w:color w:val="000000"/>
              </w:rPr>
              <w:t>Фасовка, г: 400</w:t>
            </w:r>
          </w:p>
        </w:tc>
      </w:tr>
    </w:tbl>
    <w:p w14:paraId="335C6EB4" w14:textId="77777777" w:rsidR="00ED7FB0" w:rsidRPr="00CB4ED1" w:rsidRDefault="00ED7FB0" w:rsidP="000E4E88">
      <w:pPr>
        <w:ind w:firstLine="284"/>
        <w:jc w:val="both"/>
        <w:rPr>
          <w:b/>
          <w:sz w:val="26"/>
          <w:szCs w:val="26"/>
        </w:rPr>
      </w:pPr>
    </w:p>
    <w:p w14:paraId="335C6EB5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335C6EB6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335C6EB7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335C6EB8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335C6EB9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35C6EBA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335C6EBB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14:paraId="335C6EBC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</w:t>
      </w:r>
      <w:r>
        <w:rPr>
          <w:sz w:val="24"/>
          <w:szCs w:val="24"/>
        </w:rPr>
        <w:lastRenderedPageBreak/>
        <w:t>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335C6EBD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14:paraId="335C6EBE" w14:textId="6A16F4E6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A067D7">
        <w:rPr>
          <w:sz w:val="24"/>
          <w:szCs w:val="24"/>
        </w:rPr>
        <w:t>П</w:t>
      </w:r>
      <w:r w:rsidR="00733F13">
        <w:rPr>
          <w:sz w:val="24"/>
          <w:szCs w:val="24"/>
        </w:rPr>
        <w:t>АО «Россети»</w:t>
      </w:r>
      <w:r>
        <w:rPr>
          <w:sz w:val="24"/>
          <w:szCs w:val="24"/>
        </w:rPr>
        <w:t>;</w:t>
      </w:r>
    </w:p>
    <w:p w14:paraId="335C6EBF" w14:textId="0D12239C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97066">
        <w:rPr>
          <w:sz w:val="24"/>
          <w:szCs w:val="24"/>
        </w:rPr>
        <w:t>П</w:t>
      </w:r>
      <w:r w:rsidR="00733F13">
        <w:rPr>
          <w:sz w:val="24"/>
          <w:szCs w:val="24"/>
        </w:rPr>
        <w:t>АО «Россети»</w:t>
      </w:r>
      <w:r>
        <w:rPr>
          <w:sz w:val="24"/>
          <w:szCs w:val="24"/>
        </w:rPr>
        <w:t>;</w:t>
      </w:r>
    </w:p>
    <w:p w14:paraId="335C6EC0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335C6EC1" w14:textId="77777777" w:rsidR="007269F7" w:rsidRDefault="007269F7" w:rsidP="007269F7">
      <w:pPr>
        <w:pStyle w:val="ab"/>
        <w:numPr>
          <w:ilvl w:val="2"/>
          <w:numId w:val="19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335C6EC2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297921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14:paraId="335C6EC3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14:paraId="335C6EC4" w14:textId="77777777" w:rsidR="00FE060A" w:rsidRDefault="00FE060A" w:rsidP="00FE060A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FE060A">
        <w:rPr>
          <w:sz w:val="24"/>
          <w:szCs w:val="24"/>
        </w:rPr>
        <w:t>ГОСТ 5100-85. «Сода кальцинированная техническая. Технические условия»</w:t>
      </w:r>
      <w:r w:rsidR="00B634C5">
        <w:rPr>
          <w:sz w:val="24"/>
          <w:szCs w:val="24"/>
        </w:rPr>
        <w:t>;</w:t>
      </w:r>
    </w:p>
    <w:p w14:paraId="335C6EC5" w14:textId="77777777" w:rsidR="00B634C5" w:rsidRDefault="00B634C5" w:rsidP="00B634C5">
      <w:pPr>
        <w:pStyle w:val="ab"/>
        <w:numPr>
          <w:ilvl w:val="2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B634C5">
        <w:rPr>
          <w:sz w:val="24"/>
          <w:szCs w:val="24"/>
        </w:rPr>
        <w:t>Фасовка, г: 400</w:t>
      </w:r>
      <w:r>
        <w:rPr>
          <w:sz w:val="24"/>
          <w:szCs w:val="24"/>
        </w:rPr>
        <w:t>.</w:t>
      </w:r>
    </w:p>
    <w:p w14:paraId="335C6EC6" w14:textId="77777777" w:rsidR="007269F7" w:rsidRDefault="007269F7" w:rsidP="00FE060A">
      <w:pPr>
        <w:pStyle w:val="ab"/>
        <w:numPr>
          <w:ilvl w:val="1"/>
          <w:numId w:val="19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335C6EC7" w14:textId="77777777" w:rsidR="007269F7" w:rsidRPr="00973264" w:rsidRDefault="007269F7" w:rsidP="007269F7">
      <w:pPr>
        <w:numPr>
          <w:ilvl w:val="2"/>
          <w:numId w:val="19"/>
        </w:numPr>
        <w:jc w:val="both"/>
      </w:pPr>
      <w:r w:rsidRPr="005A04D6">
        <w:t>Упаковка, маркировка, транспортиров</w:t>
      </w:r>
      <w:r>
        <w:t>ание, условия и сроки хранения продукции</w:t>
      </w:r>
      <w:r w:rsidRPr="005A04D6"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</w:rPr>
        <w:t>ГОСТ 14192</w:t>
      </w:r>
      <w:r>
        <w:rPr>
          <w:color w:val="000000"/>
        </w:rPr>
        <w:t>-96</w:t>
      </w:r>
      <w:r w:rsidRPr="005A04D6">
        <w:t xml:space="preserve">.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5A04D6">
        <w:t>.</w:t>
      </w:r>
    </w:p>
    <w:p w14:paraId="335C6EC8" w14:textId="77777777" w:rsidR="007269F7" w:rsidRDefault="007269F7" w:rsidP="007269F7">
      <w:pPr>
        <w:numPr>
          <w:ilvl w:val="1"/>
          <w:numId w:val="19"/>
        </w:numPr>
        <w:tabs>
          <w:tab w:val="left" w:pos="1134"/>
        </w:tabs>
        <w:jc w:val="both"/>
      </w:pPr>
      <w:r>
        <w:t>Срок изготовления продукции должен быть не более полугода от момента поставки.</w:t>
      </w:r>
    </w:p>
    <w:p w14:paraId="335C6EC9" w14:textId="77777777" w:rsidR="007269F7" w:rsidRDefault="007269F7" w:rsidP="007269F7">
      <w:pPr>
        <w:spacing w:line="276" w:lineRule="auto"/>
      </w:pPr>
    </w:p>
    <w:p w14:paraId="335C6ECA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335C6ECB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left="709"/>
        <w:rPr>
          <w:b/>
          <w:bCs/>
          <w:sz w:val="26"/>
          <w:szCs w:val="26"/>
        </w:rPr>
      </w:pPr>
    </w:p>
    <w:p w14:paraId="335C6ECC" w14:textId="77777777" w:rsidR="007269F7" w:rsidRPr="00AE2C21" w:rsidRDefault="007269F7" w:rsidP="007269F7">
      <w:pPr>
        <w:pStyle w:val="ab"/>
        <w:numPr>
          <w:ilvl w:val="1"/>
          <w:numId w:val="19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335C6ECD" w14:textId="77777777" w:rsidR="007269F7" w:rsidRDefault="007269F7" w:rsidP="007269F7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35C6ECE" w14:textId="77777777" w:rsidR="007269F7" w:rsidRPr="00A13E0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335C6ECF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sz w:val="26"/>
          <w:szCs w:val="26"/>
        </w:rPr>
      </w:pPr>
    </w:p>
    <w:p w14:paraId="335C6ED0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14:paraId="335C6ED1" w14:textId="77777777" w:rsidR="007269F7" w:rsidRDefault="007269F7" w:rsidP="007269F7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335C6ED2" w14:textId="77777777" w:rsidR="007269F7" w:rsidRDefault="007269F7" w:rsidP="007269F7">
      <w:pPr>
        <w:pStyle w:val="ab"/>
        <w:numPr>
          <w:ilvl w:val="0"/>
          <w:numId w:val="19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335C6ED3" w14:textId="77777777" w:rsidR="007269F7" w:rsidRDefault="007269F7" w:rsidP="007269F7">
      <w:pPr>
        <w:pStyle w:val="ab"/>
        <w:tabs>
          <w:tab w:val="left" w:pos="993"/>
        </w:tabs>
        <w:spacing w:line="276" w:lineRule="auto"/>
        <w:ind w:firstLine="851"/>
        <w:rPr>
          <w:b/>
          <w:bCs/>
          <w:sz w:val="26"/>
          <w:szCs w:val="26"/>
        </w:rPr>
      </w:pPr>
    </w:p>
    <w:p w14:paraId="335C6ED4" w14:textId="77777777" w:rsidR="007269F7" w:rsidRPr="00615E81" w:rsidRDefault="007269F7" w:rsidP="007269F7">
      <w:pPr>
        <w:pStyle w:val="ab"/>
        <w:numPr>
          <w:ilvl w:val="1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 w:rsidRPr="00615E81">
        <w:rPr>
          <w:sz w:val="24"/>
          <w:szCs w:val="24"/>
        </w:rPr>
        <w:lastRenderedPageBreak/>
        <w:t>Предоставляемая Поставщиком техническая и эксплуатационная документация должна включать:</w:t>
      </w:r>
    </w:p>
    <w:p w14:paraId="335C6ED5" w14:textId="77777777" w:rsidR="007269F7" w:rsidRPr="00615E81" w:rsidRDefault="007269F7" w:rsidP="007269F7">
      <w:pPr>
        <w:pStyle w:val="ab"/>
        <w:numPr>
          <w:ilvl w:val="2"/>
          <w:numId w:val="19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14:paraId="335C6ED6" w14:textId="77777777" w:rsidR="007269F7" w:rsidRPr="00615E81" w:rsidRDefault="007269F7" w:rsidP="007269F7">
      <w:pPr>
        <w:pStyle w:val="ab"/>
        <w:numPr>
          <w:ilvl w:val="2"/>
          <w:numId w:val="19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14:paraId="335C6ED7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335C6ED8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14:paraId="335C6ED9" w14:textId="77777777" w:rsidR="007269F7" w:rsidRDefault="007269F7" w:rsidP="007269F7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335C6EDA" w14:textId="77777777" w:rsidR="007269F7" w:rsidRPr="00D03ADE" w:rsidRDefault="007269F7" w:rsidP="007269F7">
      <w:pPr>
        <w:pStyle w:val="ab"/>
        <w:numPr>
          <w:ilvl w:val="0"/>
          <w:numId w:val="19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335C6EDB" w14:textId="77777777" w:rsidR="007269F7" w:rsidRDefault="007269F7" w:rsidP="007269F7">
      <w:pPr>
        <w:pStyle w:val="ab"/>
        <w:tabs>
          <w:tab w:val="left" w:pos="1134"/>
        </w:tabs>
        <w:spacing w:line="276" w:lineRule="auto"/>
        <w:ind w:firstLine="851"/>
        <w:rPr>
          <w:sz w:val="26"/>
          <w:szCs w:val="26"/>
        </w:rPr>
      </w:pPr>
    </w:p>
    <w:p w14:paraId="335C6EDC" w14:textId="77777777" w:rsidR="007269F7" w:rsidRDefault="007269F7" w:rsidP="007269F7">
      <w:pPr>
        <w:pStyle w:val="BodyText21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297921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335C6EDD" w14:textId="77777777" w:rsidR="007269F7" w:rsidRDefault="007269F7" w:rsidP="007269F7">
      <w:pPr>
        <w:pStyle w:val="ab"/>
        <w:numPr>
          <w:ilvl w:val="1"/>
          <w:numId w:val="19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35C6EDE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335C6EDF" w14:textId="77777777" w:rsidR="007269F7" w:rsidRDefault="007269F7" w:rsidP="007269F7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47D1F794" w14:textId="77777777" w:rsidR="00397066" w:rsidRPr="00F17F95" w:rsidRDefault="00397066" w:rsidP="00397066">
      <w:r w:rsidRPr="00F17F95">
        <w:t xml:space="preserve">Заместитель главного инженера по эксплуатации-                                           </w:t>
      </w:r>
      <w:r>
        <w:t xml:space="preserve">  </w:t>
      </w:r>
      <w:r w:rsidRPr="00F17F95">
        <w:t>Д.В. Константинов</w:t>
      </w:r>
    </w:p>
    <w:p w14:paraId="5D13C3CD" w14:textId="77777777" w:rsidR="00397066" w:rsidRPr="004C6128" w:rsidRDefault="00397066" w:rsidP="00397066">
      <w:pPr>
        <w:rPr>
          <w:b/>
          <w:sz w:val="28"/>
          <w:szCs w:val="28"/>
        </w:rPr>
      </w:pPr>
      <w:r w:rsidRPr="00F17F95">
        <w:t>начальник УВС</w:t>
      </w:r>
      <w:r w:rsidRPr="00F17F95"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6128">
        <w:rPr>
          <w:b/>
          <w:sz w:val="28"/>
          <w:szCs w:val="28"/>
        </w:rPr>
        <w:tab/>
      </w:r>
    </w:p>
    <w:p w14:paraId="335C6EE2" w14:textId="77777777" w:rsidR="0006339F" w:rsidRPr="008A7513" w:rsidRDefault="0006339F" w:rsidP="007269F7">
      <w:pPr>
        <w:pStyle w:val="ab"/>
        <w:tabs>
          <w:tab w:val="left" w:pos="426"/>
        </w:tabs>
        <w:ind w:left="284"/>
        <w:jc w:val="both"/>
        <w:rPr>
          <w:b/>
        </w:rPr>
      </w:pPr>
    </w:p>
    <w:sectPr w:rsidR="0006339F" w:rsidRPr="008A7513" w:rsidSect="000E4E88"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AC43E" w14:textId="77777777" w:rsidR="007914C8" w:rsidRDefault="007914C8" w:rsidP="00297921">
      <w:r>
        <w:separator/>
      </w:r>
    </w:p>
  </w:endnote>
  <w:endnote w:type="continuationSeparator" w:id="0">
    <w:p w14:paraId="7C2DFDCB" w14:textId="77777777" w:rsidR="007914C8" w:rsidRDefault="007914C8" w:rsidP="00297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3EA72" w14:textId="77777777" w:rsidR="007914C8" w:rsidRDefault="007914C8" w:rsidP="00297921">
      <w:r>
        <w:separator/>
      </w:r>
    </w:p>
  </w:footnote>
  <w:footnote w:type="continuationSeparator" w:id="0">
    <w:p w14:paraId="3CE7333C" w14:textId="77777777" w:rsidR="007914C8" w:rsidRDefault="007914C8" w:rsidP="00297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C3B72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76E5C"/>
    <w:rsid w:val="002816D8"/>
    <w:rsid w:val="00285F54"/>
    <w:rsid w:val="0029191D"/>
    <w:rsid w:val="00297921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06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0B4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1C7C"/>
    <w:rsid w:val="005529AB"/>
    <w:rsid w:val="00557BF6"/>
    <w:rsid w:val="005601DA"/>
    <w:rsid w:val="00567572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508C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3D15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69F7"/>
    <w:rsid w:val="0072765B"/>
    <w:rsid w:val="007318A8"/>
    <w:rsid w:val="007331ED"/>
    <w:rsid w:val="00733F13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240"/>
    <w:rsid w:val="007914C8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3C6A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7D7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34C5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3AB9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17D47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38DA"/>
    <w:rsid w:val="00DD6CFE"/>
    <w:rsid w:val="00DE0B1D"/>
    <w:rsid w:val="00DE183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66F0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7C"/>
    <w:rsid w:val="00EF0965"/>
    <w:rsid w:val="00EF0E64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060A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C6E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297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297921"/>
    <w:rPr>
      <w:sz w:val="24"/>
      <w:szCs w:val="24"/>
    </w:rPr>
  </w:style>
  <w:style w:type="paragraph" w:styleId="af1">
    <w:name w:val="footer"/>
    <w:basedOn w:val="a"/>
    <w:link w:val="af2"/>
    <w:unhideWhenUsed/>
    <w:rsid w:val="002979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97921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A067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link w:val="ac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d">
    <w:name w:val="Plain Text"/>
    <w:basedOn w:val="a"/>
    <w:link w:val="ae"/>
    <w:rsid w:val="0006339F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0"/>
    <w:link w:val="ad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f">
    <w:name w:val="header"/>
    <w:basedOn w:val="a"/>
    <w:link w:val="af0"/>
    <w:unhideWhenUsed/>
    <w:rsid w:val="0029792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297921"/>
    <w:rPr>
      <w:sz w:val="24"/>
      <w:szCs w:val="24"/>
    </w:rPr>
  </w:style>
  <w:style w:type="paragraph" w:styleId="af1">
    <w:name w:val="footer"/>
    <w:basedOn w:val="a"/>
    <w:link w:val="af2"/>
    <w:unhideWhenUsed/>
    <w:rsid w:val="0029792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97921"/>
    <w:rPr>
      <w:sz w:val="24"/>
      <w:szCs w:val="24"/>
    </w:rPr>
  </w:style>
  <w:style w:type="character" w:customStyle="1" w:styleId="ac">
    <w:name w:val="Абзац списка Знак"/>
    <w:link w:val="ab"/>
    <w:uiPriority w:val="34"/>
    <w:rsid w:val="00A067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B42282A-5DE6-4FC3-8D1D-1FD35096B1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3692F9-74AD-4D06-A875-EBC385B8627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BE7074D-B641-4B65-A9ED-4A0B8403F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EF2F0F-9573-4FB2-9542-DB0E70A92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Петрухина Елена Анатольевна</cp:lastModifiedBy>
  <cp:revision>4</cp:revision>
  <cp:lastPrinted>2013-12-02T09:32:00Z</cp:lastPrinted>
  <dcterms:created xsi:type="dcterms:W3CDTF">2019-10-16T13:15:00Z</dcterms:created>
  <dcterms:modified xsi:type="dcterms:W3CDTF">2019-10-18T05:31:00Z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