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38" w:rsidRPr="009B2758" w:rsidRDefault="006A5338" w:rsidP="006A5338">
      <w:pPr>
        <w:pStyle w:val="ae"/>
        <w:ind w:left="34"/>
        <w:jc w:val="center"/>
        <w:rPr>
          <w:caps/>
          <w:lang w:val="ru-RU"/>
        </w:rPr>
      </w:pPr>
      <w:r w:rsidRPr="009B2758">
        <w:rPr>
          <w:u w:val="single"/>
          <w:lang w:val="ru-RU"/>
        </w:rPr>
        <w:t>Филиал ПАО «МРСК Центра» - «</w:t>
      </w:r>
      <w:r w:rsidR="00143DD9" w:rsidRPr="00143DD9">
        <w:rPr>
          <w:u w:val="single"/>
          <w:lang w:val="ru-RU"/>
        </w:rPr>
        <w:t>Брянскэнерго</w:t>
      </w:r>
      <w:r w:rsidRPr="009B2758">
        <w:rPr>
          <w:u w:val="single"/>
          <w:lang w:val="ru-RU"/>
        </w:rPr>
        <w:t>»</w:t>
      </w:r>
    </w:p>
    <w:p w:rsidR="006A5338" w:rsidRDefault="006A5338"/>
    <w:tbl>
      <w:tblPr>
        <w:tblW w:w="9708" w:type="dxa"/>
        <w:tblLook w:val="04A0" w:firstRow="1" w:lastRow="0" w:firstColumn="1" w:lastColumn="0" w:noHBand="0" w:noVBand="1"/>
      </w:tblPr>
      <w:tblGrid>
        <w:gridCol w:w="5103"/>
        <w:gridCol w:w="4605"/>
      </w:tblGrid>
      <w:tr w:rsidR="006A5338" w:rsidRPr="009B2758" w:rsidTr="006A5338">
        <w:tc>
          <w:tcPr>
            <w:tcW w:w="5103" w:type="dxa"/>
          </w:tcPr>
          <w:p w:rsidR="006A5338" w:rsidRPr="009B2758" w:rsidRDefault="006A5338" w:rsidP="006A5338">
            <w:pPr>
              <w:keepLines/>
              <w:suppressLineNumbers/>
              <w:tabs>
                <w:tab w:val="right" w:pos="5008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СОГЛАСОВАНО:</w:t>
            </w:r>
            <w:r>
              <w:rPr>
                <w:sz w:val="24"/>
                <w:shd w:val="clear" w:color="auto" w:fill="FFFFFF"/>
              </w:rPr>
              <w:tab/>
            </w:r>
          </w:p>
          <w:p w:rsidR="006A5338" w:rsidRPr="0095477A" w:rsidRDefault="006A5338" w:rsidP="006A5338">
            <w:pPr>
              <w:rPr>
                <w:sz w:val="24"/>
                <w:szCs w:val="24"/>
                <w:shd w:val="clear" w:color="auto" w:fill="FFFFFF"/>
              </w:rPr>
            </w:pPr>
            <w:r w:rsidRPr="0095477A">
              <w:rPr>
                <w:sz w:val="24"/>
                <w:szCs w:val="24"/>
                <w:shd w:val="clear" w:color="auto" w:fill="FFFFFF"/>
              </w:rPr>
              <w:t xml:space="preserve">Директор по КиТАСУ-начальник </w:t>
            </w:r>
          </w:p>
          <w:p w:rsidR="006A5338" w:rsidRPr="0095477A" w:rsidRDefault="006A5338" w:rsidP="006A5338">
            <w:pPr>
              <w:rPr>
                <w:sz w:val="24"/>
                <w:szCs w:val="24"/>
                <w:shd w:val="clear" w:color="auto" w:fill="FFFFFF"/>
              </w:rPr>
            </w:pPr>
            <w:r w:rsidRPr="0095477A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6A5338" w:rsidRPr="0095477A" w:rsidRDefault="006A5338" w:rsidP="006A5338">
            <w:pPr>
              <w:rPr>
                <w:sz w:val="24"/>
                <w:szCs w:val="24"/>
                <w:shd w:val="clear" w:color="auto" w:fill="FFFFFF"/>
              </w:rPr>
            </w:pPr>
            <w:r w:rsidRPr="0095477A">
              <w:rPr>
                <w:sz w:val="24"/>
                <w:szCs w:val="24"/>
                <w:shd w:val="clear" w:color="auto" w:fill="FFFFFF"/>
              </w:rPr>
              <w:t xml:space="preserve">ПАО «МРСК Центра» 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6A5338" w:rsidRDefault="006A5338" w:rsidP="006A53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6A5338" w:rsidRPr="009B2758" w:rsidRDefault="006A5338" w:rsidP="006A5338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_______________</w:t>
            </w:r>
            <w:r w:rsidRPr="0062645F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Р</w:t>
            </w:r>
            <w:r w:rsidRPr="009B2758">
              <w:rPr>
                <w:sz w:val="24"/>
                <w:shd w:val="clear" w:color="auto" w:fill="FFFFFF"/>
              </w:rPr>
              <w:t>.</w:t>
            </w:r>
            <w:r>
              <w:rPr>
                <w:sz w:val="24"/>
                <w:shd w:val="clear" w:color="auto" w:fill="FFFFFF"/>
              </w:rPr>
              <w:t>В</w:t>
            </w:r>
            <w:r w:rsidRPr="009B2758"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  <w:shd w:val="clear" w:color="auto" w:fill="FFFFFF"/>
              </w:rPr>
              <w:t>Демьянец</w:t>
            </w:r>
          </w:p>
          <w:p w:rsidR="006A5338" w:rsidRPr="009B2758" w:rsidRDefault="006A5338" w:rsidP="006A5338">
            <w:pPr>
              <w:pStyle w:val="afd"/>
              <w:ind w:left="34"/>
            </w:pPr>
            <w:r w:rsidRPr="009B2758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2021</w:t>
            </w:r>
            <w:r w:rsidRPr="009B2758">
              <w:rPr>
                <w:sz w:val="24"/>
                <w:shd w:val="clear" w:color="auto" w:fill="FFFFFF"/>
              </w:rPr>
              <w:t xml:space="preserve"> г.</w:t>
            </w:r>
          </w:p>
          <w:p w:rsidR="006A5338" w:rsidRDefault="006A5338" w:rsidP="006A533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A5338" w:rsidRDefault="006A5338" w:rsidP="006A533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A5338" w:rsidRPr="009B2758" w:rsidRDefault="006A5338" w:rsidP="006A533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05" w:type="dxa"/>
          </w:tcPr>
          <w:p w:rsidR="006A5338" w:rsidRPr="009B2758" w:rsidRDefault="006A5338" w:rsidP="006A533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Заместитель директора по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 xml:space="preserve">техническим вопросам – главный инженер филиала 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ПАО «МРСК Центра» - «Б</w:t>
            </w:r>
            <w:r w:rsidR="0002684E">
              <w:rPr>
                <w:sz w:val="24"/>
                <w:szCs w:val="24"/>
                <w:shd w:val="clear" w:color="auto" w:fill="FFFFFF"/>
              </w:rPr>
              <w:t>рянск</w:t>
            </w:r>
            <w:r w:rsidRPr="009B275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A5338" w:rsidRPr="009B2758" w:rsidRDefault="006A5338" w:rsidP="006A5338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02684E">
              <w:rPr>
                <w:sz w:val="24"/>
                <w:szCs w:val="24"/>
                <w:shd w:val="clear" w:color="auto" w:fill="FFFFFF"/>
              </w:rPr>
              <w:t>Ф.А. Капшуков</w:t>
            </w:r>
          </w:p>
          <w:p w:rsidR="006A5338" w:rsidRPr="009B2758" w:rsidRDefault="00810297" w:rsidP="00810297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 xml:space="preserve">« 13 </w:t>
            </w:r>
            <w:r w:rsidR="006A5338" w:rsidRPr="009B2758">
              <w:rPr>
                <w:sz w:val="24"/>
                <w:shd w:val="clear" w:color="auto" w:fill="FFFFFF"/>
              </w:rPr>
              <w:t>»</w:t>
            </w:r>
            <w:r w:rsidRPr="00F36596">
              <w:rPr>
                <w:sz w:val="24"/>
                <w:shd w:val="clear" w:color="auto" w:fill="FFFFFF"/>
              </w:rPr>
              <w:t xml:space="preserve"> </w:t>
            </w:r>
            <w:r w:rsidRPr="00F36596">
              <w:rPr>
                <w:sz w:val="24"/>
                <w:u w:val="single"/>
                <w:shd w:val="clear" w:color="auto" w:fill="FFFFFF"/>
              </w:rPr>
              <w:t xml:space="preserve">               мая           </w:t>
            </w:r>
            <w:r w:rsidRPr="00F36596">
              <w:rPr>
                <w:sz w:val="24"/>
                <w:shd w:val="clear" w:color="auto" w:fill="FFFFFF"/>
              </w:rPr>
              <w:t xml:space="preserve">   </w:t>
            </w:r>
            <w:r w:rsidR="006A5338" w:rsidRPr="009B275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6A5338">
              <w:rPr>
                <w:sz w:val="24"/>
                <w:szCs w:val="24"/>
                <w:shd w:val="clear" w:color="auto" w:fill="FFFFFF"/>
              </w:rPr>
              <w:t>2021</w:t>
            </w:r>
            <w:r w:rsidR="006A5338" w:rsidRPr="009B275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9A6287" w:rsidRDefault="009A6287" w:rsidP="00C20A42">
      <w:pPr>
        <w:pStyle w:val="afd"/>
        <w:ind w:left="34"/>
        <w:jc w:val="center"/>
      </w:pPr>
    </w:p>
    <w:p w:rsidR="009A6287" w:rsidRPr="009B2758" w:rsidRDefault="009A6287" w:rsidP="00C20A42">
      <w:pPr>
        <w:pStyle w:val="afd"/>
        <w:ind w:left="34"/>
        <w:jc w:val="center"/>
      </w:pPr>
    </w:p>
    <w:p w:rsidR="00B06B1B" w:rsidRPr="009B2758" w:rsidRDefault="00A94C84" w:rsidP="00A94C84">
      <w:pPr>
        <w:keepLines/>
        <w:suppressLineNumbers/>
        <w:tabs>
          <w:tab w:val="left" w:pos="0"/>
        </w:tabs>
        <w:jc w:val="center"/>
      </w:pPr>
      <w:r w:rsidRPr="009B2758">
        <w:t>ТЕХНИЧЕСКОЕ ЗАДАНИЕ</w:t>
      </w:r>
      <w:r w:rsidR="000B61FB">
        <w:t xml:space="preserve"> №</w:t>
      </w:r>
      <w:r w:rsidR="009E3098">
        <w:t xml:space="preserve"> </w:t>
      </w:r>
      <w:r w:rsidR="00371AE8">
        <w:t>2_32_90</w:t>
      </w:r>
    </w:p>
    <w:bookmarkEnd w:id="0"/>
    <w:bookmarkEnd w:id="1"/>
    <w:bookmarkEnd w:id="2"/>
    <w:bookmarkEnd w:id="3"/>
    <w:bookmarkEnd w:id="4"/>
    <w:p w:rsidR="009E3098" w:rsidRDefault="009E3098" w:rsidP="0062645F">
      <w:pPr>
        <w:pStyle w:val="afd"/>
        <w:ind w:left="34"/>
        <w:jc w:val="center"/>
        <w:rPr>
          <w:sz w:val="24"/>
        </w:rPr>
      </w:pPr>
    </w:p>
    <w:p w:rsidR="006167D5" w:rsidRDefault="0062645F" w:rsidP="0062645F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Pr="009B2758">
        <w:rPr>
          <w:sz w:val="24"/>
        </w:rPr>
        <w:t xml:space="preserve">а поставку </w:t>
      </w:r>
      <w:r w:rsidR="006167D5" w:rsidRPr="006167D5">
        <w:rPr>
          <w:sz w:val="24"/>
        </w:rPr>
        <w:t>л</w:t>
      </w:r>
      <w:r w:rsidR="004A42D2">
        <w:rPr>
          <w:sz w:val="24"/>
        </w:rPr>
        <w:t>иценз</w:t>
      </w:r>
      <w:r w:rsidR="004A42D2" w:rsidRPr="000B61FB">
        <w:rPr>
          <w:sz w:val="24"/>
        </w:rPr>
        <w:t>ий</w:t>
      </w:r>
      <w:r w:rsidR="00812FDA">
        <w:rPr>
          <w:sz w:val="24"/>
        </w:rPr>
        <w:t xml:space="preserve"> </w:t>
      </w:r>
      <w:r w:rsidR="000B61FB" w:rsidRPr="00E12021">
        <w:rPr>
          <w:sz w:val="24"/>
        </w:rPr>
        <w:t>TRBOnet Enterprise</w:t>
      </w:r>
      <w:r w:rsidR="004A42D2">
        <w:rPr>
          <w:sz w:val="24"/>
        </w:rPr>
        <w:t xml:space="preserve"> </w:t>
      </w:r>
    </w:p>
    <w:p w:rsidR="0062645F" w:rsidRPr="009B2758" w:rsidRDefault="0062645F" w:rsidP="0062645F">
      <w:pPr>
        <w:pStyle w:val="afd"/>
        <w:ind w:left="34"/>
        <w:jc w:val="center"/>
        <w:rPr>
          <w:sz w:val="24"/>
        </w:rPr>
      </w:pPr>
      <w:r w:rsidRPr="009B2758">
        <w:rPr>
          <w:sz w:val="24"/>
        </w:rPr>
        <w:t>для филиала ПАО «МРСК Центра» - «Б</w:t>
      </w:r>
      <w:r w:rsidR="0002684E">
        <w:rPr>
          <w:sz w:val="24"/>
        </w:rPr>
        <w:t>рянск</w:t>
      </w:r>
      <w:r w:rsidRPr="009B2758">
        <w:rPr>
          <w:sz w:val="24"/>
        </w:rPr>
        <w:t>энерго»</w:t>
      </w:r>
    </w:p>
    <w:p w:rsidR="005B2D73" w:rsidRPr="001E14B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1E14BF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1E14BF">
        <w:rPr>
          <w:color w:val="auto"/>
          <w:lang w:val="ru-RU"/>
        </w:rPr>
        <w:t>н</w:t>
      </w:r>
      <w:r w:rsidR="005B2D73" w:rsidRPr="001E14BF">
        <w:rPr>
          <w:color w:val="auto"/>
          <w:lang w:val="ru-RU"/>
        </w:rPr>
        <w:t xml:space="preserve">а </w:t>
      </w:r>
      <w:fldSimple w:instr=" NUMPAGES   \* MERGEFORMAT ">
        <w:r w:rsidR="00EE25E5">
          <w:rPr>
            <w:noProof/>
            <w:color w:val="auto"/>
            <w:lang w:val="ru-RU"/>
          </w:rPr>
          <w:t>5</w:t>
        </w:r>
      </w:fldSimple>
      <w:r w:rsidR="00455AFF" w:rsidRPr="001E14BF">
        <w:rPr>
          <w:color w:val="auto"/>
          <w:lang w:val="ru-RU"/>
        </w:rPr>
        <w:t xml:space="preserve"> </w:t>
      </w:r>
      <w:r w:rsidR="005B2D73" w:rsidRPr="001E14BF">
        <w:rPr>
          <w:color w:val="auto"/>
          <w:lang w:val="ru-RU"/>
        </w:rPr>
        <w:t>листах</w:t>
      </w:r>
    </w:p>
    <w:p w:rsidR="005B2D73" w:rsidRDefault="005B2D73" w:rsidP="00C20A42">
      <w:pPr>
        <w:pStyle w:val="ae"/>
        <w:ind w:left="34"/>
        <w:rPr>
          <w:lang w:val="ru-RU"/>
        </w:rPr>
      </w:pPr>
    </w:p>
    <w:p w:rsidR="009A6287" w:rsidRDefault="009A6287" w:rsidP="00C20A42">
      <w:pPr>
        <w:pStyle w:val="ae"/>
        <w:ind w:left="34"/>
        <w:rPr>
          <w:lang w:val="ru-RU"/>
        </w:rPr>
      </w:pPr>
    </w:p>
    <w:p w:rsidR="009A6287" w:rsidRPr="009B2758" w:rsidRDefault="009A6287" w:rsidP="00C20A42">
      <w:pPr>
        <w:pStyle w:val="ae"/>
        <w:ind w:left="34"/>
        <w:rPr>
          <w:lang w:val="ru-RU"/>
        </w:rPr>
      </w:pPr>
    </w:p>
    <w:p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W w:w="10173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62645F" w:rsidRPr="009B2758" w:rsidTr="006C27A9">
        <w:trPr>
          <w:trHeight w:val="142"/>
        </w:trPr>
        <w:tc>
          <w:tcPr>
            <w:tcW w:w="5353" w:type="dxa"/>
          </w:tcPr>
          <w:p w:rsidR="0062645F" w:rsidRPr="004B314E" w:rsidRDefault="0062645F" w:rsidP="006C27A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142"/>
        </w:trPr>
        <w:tc>
          <w:tcPr>
            <w:tcW w:w="5353" w:type="dxa"/>
          </w:tcPr>
          <w:p w:rsidR="0062645F" w:rsidRPr="004B314E" w:rsidRDefault="0062645F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62645F" w:rsidRPr="004B314E" w:rsidRDefault="0062645F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142"/>
        </w:trPr>
        <w:tc>
          <w:tcPr>
            <w:tcW w:w="5353" w:type="dxa"/>
          </w:tcPr>
          <w:p w:rsidR="0062645F" w:rsidRPr="004B314E" w:rsidRDefault="0062645F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142"/>
        </w:trPr>
        <w:tc>
          <w:tcPr>
            <w:tcW w:w="5353" w:type="dxa"/>
            <w:vAlign w:val="bottom"/>
          </w:tcPr>
          <w:p w:rsidR="0062645F" w:rsidRPr="004B314E" w:rsidRDefault="0062645F" w:rsidP="006C27A9">
            <w:pPr>
              <w:keepLines/>
              <w:suppressLineNumbers/>
              <w:spacing w:before="120"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>_______________Е. Е. Симонов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CD5D8C">
        <w:trPr>
          <w:trHeight w:val="386"/>
        </w:trPr>
        <w:tc>
          <w:tcPr>
            <w:tcW w:w="5353" w:type="dxa"/>
          </w:tcPr>
          <w:p w:rsidR="0062645F" w:rsidRPr="004B314E" w:rsidRDefault="0062645F" w:rsidP="00CD5D8C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 xml:space="preserve">«___»_____________ </w:t>
            </w:r>
            <w:r w:rsidR="004A42D2">
              <w:rPr>
                <w:sz w:val="24"/>
                <w:szCs w:val="24"/>
                <w:shd w:val="clear" w:color="auto" w:fill="FFFFFF"/>
              </w:rPr>
              <w:t>2021</w:t>
            </w:r>
            <w:r w:rsidRPr="004B314E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408"/>
        </w:trPr>
        <w:tc>
          <w:tcPr>
            <w:tcW w:w="5353" w:type="dxa"/>
          </w:tcPr>
          <w:p w:rsidR="0062645F" w:rsidRDefault="0062645F" w:rsidP="006C27A9">
            <w:pPr>
              <w:keepLine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9A6287" w:rsidRDefault="009A6287" w:rsidP="006C27A9">
            <w:pPr>
              <w:keepLine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9A6287" w:rsidRPr="009B2758" w:rsidRDefault="009A6287" w:rsidP="006C27A9">
            <w:pPr>
              <w:keepLine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142"/>
        </w:trPr>
        <w:tc>
          <w:tcPr>
            <w:tcW w:w="5353" w:type="dxa"/>
          </w:tcPr>
          <w:p w:rsidR="0062645F" w:rsidRPr="00D341B9" w:rsidRDefault="0062645F" w:rsidP="006C27A9">
            <w:pPr>
              <w:keepLines/>
              <w:snapToGrid w:val="0"/>
              <w:rPr>
                <w:sz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  <w:r w:rsidRPr="009B2758">
              <w:rPr>
                <w:color w:val="000000"/>
                <w:sz w:val="24"/>
              </w:rPr>
              <w:t>СОГЛАСОВАНО:</w:t>
            </w:r>
          </w:p>
        </w:tc>
      </w:tr>
      <w:tr w:rsidR="0062645F" w:rsidRPr="009B2758" w:rsidTr="006C27A9">
        <w:trPr>
          <w:trHeight w:val="1266"/>
        </w:trPr>
        <w:tc>
          <w:tcPr>
            <w:tcW w:w="5353" w:type="dxa"/>
          </w:tcPr>
          <w:p w:rsidR="0000514F" w:rsidRDefault="004A42D2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62645F" w:rsidRPr="009B2758">
              <w:rPr>
                <w:sz w:val="24"/>
                <w:szCs w:val="24"/>
                <w:shd w:val="clear" w:color="auto" w:fill="FFFFFF"/>
              </w:rPr>
              <w:t>ачальник</w:t>
            </w:r>
            <w:r w:rsidR="0000514F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у</w:t>
            </w:r>
            <w:r w:rsidR="0000514F">
              <w:rPr>
                <w:sz w:val="24"/>
                <w:szCs w:val="24"/>
                <w:shd w:val="clear" w:color="auto" w:fill="FFFFFF"/>
              </w:rPr>
              <w:t>правления развития</w:t>
            </w:r>
          </w:p>
          <w:p w:rsidR="0062645F" w:rsidRPr="009B2758" w:rsidRDefault="0062645F" w:rsidP="006C27A9">
            <w:pPr>
              <w:keepLines/>
              <w:suppressLineNumbers/>
              <w:ind w:left="34"/>
              <w:rPr>
                <w:sz w:val="24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 xml:space="preserve">и эксплуатации </w:t>
            </w:r>
            <w:r w:rsidRPr="009B2758">
              <w:rPr>
                <w:sz w:val="24"/>
              </w:rPr>
              <w:t xml:space="preserve">автоматизированных </w:t>
            </w:r>
          </w:p>
          <w:p w:rsidR="0062645F" w:rsidRPr="009B2758" w:rsidRDefault="0062645F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</w:rPr>
              <w:t>систем диспетчерского управления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62645F" w:rsidRDefault="0062645F" w:rsidP="00FA06E8">
            <w:pPr>
              <w:keepLines/>
              <w:suppressLineNumbers/>
              <w:ind w:left="34"/>
              <w:rPr>
                <w:sz w:val="24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  <w:r w:rsidR="00FA06E8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820" w:type="dxa"/>
          </w:tcPr>
          <w:p w:rsidR="0062645F" w:rsidRPr="009B2758" w:rsidRDefault="004A42D2" w:rsidP="0002684E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Н</w:t>
            </w:r>
            <w:r w:rsidR="0062645F" w:rsidRPr="009B2758">
              <w:rPr>
                <w:sz w:val="24"/>
              </w:rPr>
              <w:t>ачальник управления корпоративных и технологических автоматизированных систем управления</w:t>
            </w:r>
            <w:r w:rsidR="00FA06E8">
              <w:rPr>
                <w:sz w:val="24"/>
              </w:rPr>
              <w:t xml:space="preserve"> </w:t>
            </w:r>
            <w:r w:rsidR="00FA06E8" w:rsidRPr="009B2758">
              <w:rPr>
                <w:color w:val="000000"/>
                <w:sz w:val="24"/>
              </w:rPr>
              <w:t>филиала ПАО «МРСК Центра» - «Б</w:t>
            </w:r>
            <w:r w:rsidR="0002684E">
              <w:rPr>
                <w:color w:val="000000"/>
                <w:sz w:val="24"/>
              </w:rPr>
              <w:t>рянск</w:t>
            </w:r>
            <w:r w:rsidR="00FA06E8" w:rsidRPr="009B2758">
              <w:rPr>
                <w:color w:val="000000"/>
                <w:sz w:val="24"/>
              </w:rPr>
              <w:t>энерго»</w:t>
            </w:r>
          </w:p>
        </w:tc>
      </w:tr>
      <w:tr w:rsidR="0062645F" w:rsidRPr="009B2758" w:rsidTr="006C27A9">
        <w:trPr>
          <w:trHeight w:val="471"/>
        </w:trPr>
        <w:tc>
          <w:tcPr>
            <w:tcW w:w="5353" w:type="dxa"/>
            <w:vAlign w:val="center"/>
          </w:tcPr>
          <w:p w:rsidR="0062645F" w:rsidRPr="00D341B9" w:rsidRDefault="0062645F" w:rsidP="004A42D2">
            <w:pPr>
              <w:keepLines/>
              <w:suppressLineNumbers/>
              <w:rPr>
                <w:sz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_______________</w:t>
            </w:r>
            <w:r w:rsidR="004A42D2">
              <w:rPr>
                <w:sz w:val="24"/>
                <w:shd w:val="clear" w:color="auto" w:fill="FFFFFF"/>
              </w:rPr>
              <w:t>Д</w:t>
            </w:r>
            <w:r w:rsidRPr="009B2758">
              <w:rPr>
                <w:sz w:val="24"/>
                <w:shd w:val="clear" w:color="auto" w:fill="FFFFFF"/>
              </w:rPr>
              <w:t>.</w:t>
            </w:r>
            <w:r w:rsidR="004A42D2">
              <w:rPr>
                <w:sz w:val="24"/>
                <w:shd w:val="clear" w:color="auto" w:fill="FFFFFF"/>
              </w:rPr>
              <w:t>А</w:t>
            </w:r>
            <w:r w:rsidRPr="009B2758">
              <w:rPr>
                <w:sz w:val="24"/>
                <w:shd w:val="clear" w:color="auto" w:fill="FFFFFF"/>
              </w:rPr>
              <w:t xml:space="preserve">. </w:t>
            </w:r>
            <w:r w:rsidR="004A42D2">
              <w:rPr>
                <w:sz w:val="24"/>
                <w:shd w:val="clear" w:color="auto" w:fill="FFFFFF"/>
              </w:rPr>
              <w:t>Петр</w:t>
            </w:r>
            <w:r>
              <w:rPr>
                <w:sz w:val="24"/>
                <w:shd w:val="clear" w:color="auto" w:fill="FFFFFF"/>
              </w:rPr>
              <w:t>о</w:t>
            </w:r>
            <w:r w:rsidRPr="009B2758">
              <w:rPr>
                <w:sz w:val="24"/>
                <w:shd w:val="clear" w:color="auto" w:fill="FFFFFF"/>
              </w:rPr>
              <w:t>в</w:t>
            </w:r>
          </w:p>
        </w:tc>
        <w:tc>
          <w:tcPr>
            <w:tcW w:w="4820" w:type="dxa"/>
            <w:vAlign w:val="center"/>
          </w:tcPr>
          <w:p w:rsidR="0062645F" w:rsidRPr="009B2758" w:rsidRDefault="0062645F" w:rsidP="0002684E">
            <w:pPr>
              <w:rPr>
                <w:color w:val="000000"/>
                <w:sz w:val="24"/>
              </w:rPr>
            </w:pPr>
            <w:r w:rsidRPr="009B2758">
              <w:rPr>
                <w:color w:val="000000"/>
                <w:sz w:val="24"/>
              </w:rPr>
              <w:t>__________________</w:t>
            </w:r>
            <w:r w:rsidR="0002684E">
              <w:rPr>
                <w:color w:val="000000"/>
                <w:sz w:val="24"/>
              </w:rPr>
              <w:t>А.А. Шандлер</w:t>
            </w:r>
          </w:p>
        </w:tc>
      </w:tr>
      <w:tr w:rsidR="0062645F" w:rsidRPr="009B2758" w:rsidTr="006C27A9">
        <w:trPr>
          <w:trHeight w:val="300"/>
        </w:trPr>
        <w:tc>
          <w:tcPr>
            <w:tcW w:w="5353" w:type="dxa"/>
          </w:tcPr>
          <w:p w:rsidR="0062645F" w:rsidRPr="000F63F3" w:rsidRDefault="004A42D2" w:rsidP="008F223A">
            <w:pPr>
              <w:pStyle w:val="afd"/>
              <w:ind w:left="34"/>
            </w:pPr>
            <w:r>
              <w:rPr>
                <w:sz w:val="24"/>
                <w:shd w:val="clear" w:color="auto" w:fill="FFFFFF"/>
              </w:rPr>
              <w:t>«___»______________ 2021</w:t>
            </w:r>
            <w:r w:rsidR="0062645F" w:rsidRPr="009B2758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:rsidR="0062645F" w:rsidRPr="009B2758" w:rsidRDefault="00810297" w:rsidP="008F223A">
            <w:pPr>
              <w:rPr>
                <w:color w:val="000000"/>
                <w:sz w:val="24"/>
              </w:rPr>
            </w:pPr>
            <w:r>
              <w:rPr>
                <w:sz w:val="24"/>
                <w:shd w:val="clear" w:color="auto" w:fill="FFFFFF"/>
              </w:rPr>
              <w:t xml:space="preserve">« 13 </w:t>
            </w:r>
            <w:r w:rsidRPr="009B2758">
              <w:rPr>
                <w:sz w:val="24"/>
                <w:shd w:val="clear" w:color="auto" w:fill="FFFFFF"/>
              </w:rPr>
              <w:t>»</w:t>
            </w:r>
            <w:r>
              <w:rPr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sz w:val="24"/>
                <w:u w:val="single"/>
                <w:shd w:val="clear" w:color="auto" w:fill="FFFFFF"/>
                <w:lang w:val="en-US"/>
              </w:rPr>
              <w:t xml:space="preserve">               </w:t>
            </w:r>
            <w:proofErr w:type="spellStart"/>
            <w:r>
              <w:rPr>
                <w:sz w:val="24"/>
                <w:u w:val="single"/>
                <w:shd w:val="clear" w:color="auto" w:fill="FFFFFF"/>
                <w:lang w:val="en-US"/>
              </w:rPr>
              <w:t>мая</w:t>
            </w:r>
            <w:proofErr w:type="spellEnd"/>
            <w:r>
              <w:rPr>
                <w:sz w:val="24"/>
                <w:u w:val="single"/>
                <w:shd w:val="clear" w:color="auto" w:fill="FFFFFF"/>
                <w:lang w:val="en-US"/>
              </w:rPr>
              <w:t xml:space="preserve">           </w:t>
            </w:r>
            <w:r>
              <w:rPr>
                <w:sz w:val="24"/>
                <w:shd w:val="clear" w:color="auto" w:fill="FFFFFF"/>
                <w:lang w:val="en-US"/>
              </w:rPr>
              <w:t xml:space="preserve">   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4F26DB" w:rsidRPr="0062645F" w:rsidRDefault="004F26DB" w:rsidP="002D37CD">
      <w:pPr>
        <w:rPr>
          <w:lang w:eastAsia="ar-SA"/>
        </w:rPr>
      </w:pPr>
    </w:p>
    <w:p w:rsidR="00FA06E8" w:rsidRDefault="00FA06E8" w:rsidP="008667CE">
      <w:pPr>
        <w:jc w:val="center"/>
        <w:rPr>
          <w:sz w:val="24"/>
          <w:lang w:eastAsia="ar-SA"/>
        </w:rPr>
      </w:pPr>
    </w:p>
    <w:p w:rsidR="009A6287" w:rsidRDefault="009A6287" w:rsidP="008667CE">
      <w:pPr>
        <w:jc w:val="center"/>
        <w:rPr>
          <w:sz w:val="24"/>
          <w:lang w:eastAsia="ar-SA"/>
        </w:rPr>
      </w:pPr>
    </w:p>
    <w:p w:rsidR="009A6287" w:rsidRDefault="009A6287" w:rsidP="008667CE">
      <w:pPr>
        <w:jc w:val="center"/>
        <w:rPr>
          <w:sz w:val="24"/>
          <w:lang w:eastAsia="ar-SA"/>
        </w:rPr>
      </w:pPr>
    </w:p>
    <w:p w:rsidR="009A6287" w:rsidRDefault="009A6287" w:rsidP="008667CE">
      <w:pPr>
        <w:jc w:val="center"/>
        <w:rPr>
          <w:sz w:val="24"/>
          <w:lang w:eastAsia="ar-SA"/>
        </w:rPr>
      </w:pPr>
    </w:p>
    <w:p w:rsidR="009A6287" w:rsidRDefault="009A6287" w:rsidP="008667CE">
      <w:pPr>
        <w:jc w:val="center"/>
        <w:rPr>
          <w:sz w:val="24"/>
          <w:lang w:eastAsia="ar-SA"/>
        </w:rPr>
      </w:pPr>
    </w:p>
    <w:p w:rsidR="008667CE" w:rsidRPr="009B2758" w:rsidRDefault="004A42D2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2021</w:t>
      </w:r>
      <w:r w:rsidR="0026713A" w:rsidRPr="009B2758">
        <w:rPr>
          <w:sz w:val="24"/>
          <w:lang w:eastAsia="ar-SA"/>
        </w:rPr>
        <w:t xml:space="preserve"> </w:t>
      </w:r>
      <w:r w:rsidR="008667CE" w:rsidRPr="009B2758">
        <w:rPr>
          <w:sz w:val="24"/>
          <w:lang w:eastAsia="ar-SA"/>
        </w:rPr>
        <w:t>г.</w:t>
      </w:r>
    </w:p>
    <w:p w:rsidR="008E2036" w:rsidRPr="009B2758" w:rsidRDefault="00D04C62" w:rsidP="00256710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9B2758">
        <w:rPr>
          <w:sz w:val="24"/>
          <w:szCs w:val="24"/>
        </w:rPr>
        <w:br w:type="page"/>
      </w:r>
      <w:r w:rsidR="00DD5D43" w:rsidRPr="009B2758">
        <w:rPr>
          <w:b/>
          <w:sz w:val="24"/>
          <w:szCs w:val="24"/>
        </w:rPr>
        <w:lastRenderedPageBreak/>
        <w:t>Содержание</w:t>
      </w:r>
    </w:p>
    <w:p w:rsidR="00BA527B" w:rsidRDefault="008A45AF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E67232">
        <w:instrText xml:space="preserve"> TOC \o "1-3" \h \z \u </w:instrText>
      </w:r>
      <w:r>
        <w:fldChar w:fldCharType="separate"/>
      </w:r>
      <w:hyperlink w:anchor="_Toc62543428" w:history="1">
        <w:r w:rsidR="00BA527B" w:rsidRPr="00ED72C9">
          <w:rPr>
            <w:rStyle w:val="a6"/>
            <w:noProof/>
          </w:rPr>
          <w:t>1.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Общие данные</w:t>
        </w:r>
        <w:r w:rsidR="00BA527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A527B" w:rsidRDefault="00657518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29" w:history="1">
        <w:r w:rsidR="00BA527B" w:rsidRPr="00ED72C9">
          <w:rPr>
            <w:rStyle w:val="a6"/>
            <w:noProof/>
          </w:rPr>
          <w:t>2.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Сроки начала/окончания поставки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_Toc62543429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57518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0" w:history="1">
        <w:r w:rsidR="00BA527B" w:rsidRPr="00ED72C9">
          <w:rPr>
            <w:rStyle w:val="a6"/>
            <w:noProof/>
          </w:rPr>
          <w:t>3.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Финансирование поставки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_Toc62543430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57518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1" w:history="1">
        <w:r w:rsidR="00BA527B" w:rsidRPr="00ED72C9">
          <w:rPr>
            <w:rStyle w:val="a6"/>
            <w:noProof/>
          </w:rPr>
          <w:t>4.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Требования к Поставщику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_Toc62543431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57518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2" w:history="1">
        <w:r w:rsidR="00BA527B" w:rsidRPr="00ED72C9">
          <w:rPr>
            <w:rStyle w:val="a6"/>
            <w:noProof/>
          </w:rPr>
          <w:t>5.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Технические требования.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_Toc62543432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57518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3" w:history="1">
        <w:r w:rsidR="00BA527B" w:rsidRPr="00ED72C9">
          <w:rPr>
            <w:rStyle w:val="a6"/>
            <w:noProof/>
          </w:rPr>
          <w:t>6.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Условия и требования к поставке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_Toc62543433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57518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4" w:history="1">
        <w:r w:rsidR="00BA527B" w:rsidRPr="00ED72C9">
          <w:rPr>
            <w:rStyle w:val="a6"/>
            <w:noProof/>
          </w:rPr>
          <w:t>7.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Правила приёмки оборудования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_Toc62543434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57518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5" w:history="1">
        <w:r w:rsidR="00BA527B" w:rsidRPr="00ED72C9">
          <w:rPr>
            <w:rStyle w:val="a6"/>
            <w:noProof/>
          </w:rPr>
          <w:t>8.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Стоимость и оплата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_Toc62543435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4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57518" w:rsidP="00BA527B">
      <w:pPr>
        <w:pStyle w:val="11"/>
        <w:tabs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6" w:history="1">
        <w:r w:rsidR="00BA527B" w:rsidRPr="00ED72C9">
          <w:rPr>
            <w:rStyle w:val="a6"/>
            <w:noProof/>
          </w:rPr>
          <w:t>Приложение №1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_Toc62543436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5</w:t>
        </w:r>
        <w:r w:rsidR="008A45AF">
          <w:rPr>
            <w:noProof/>
            <w:webHidden/>
          </w:rPr>
          <w:fldChar w:fldCharType="end"/>
        </w:r>
      </w:hyperlink>
    </w:p>
    <w:p w:rsidR="0046066E" w:rsidRPr="009B2758" w:rsidRDefault="008A45AF" w:rsidP="00BA527B">
      <w:pPr>
        <w:pStyle w:val="1"/>
        <w:spacing w:line="276" w:lineRule="auto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9B275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E14BF" w:rsidRDefault="00B43CD7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5" w:name="_Toc473118941"/>
      <w:bookmarkStart w:id="6" w:name="_Toc62543428"/>
      <w:r w:rsidRPr="001E14BF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5"/>
      <w:bookmarkEnd w:id="6"/>
    </w:p>
    <w:p w:rsidR="00AF2E1D" w:rsidRPr="001E14BF" w:rsidRDefault="00906DBA" w:rsidP="001E14BF">
      <w:pPr>
        <w:pStyle w:val="afd"/>
        <w:spacing w:line="276" w:lineRule="auto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1E14BF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1E14BF">
        <w:rPr>
          <w:sz w:val="24"/>
          <w:szCs w:val="24"/>
        </w:rPr>
        <w:t xml:space="preserve">поставку </w:t>
      </w:r>
      <w:r w:rsidR="000B61FB" w:rsidRPr="001E14BF">
        <w:rPr>
          <w:sz w:val="24"/>
          <w:szCs w:val="24"/>
        </w:rPr>
        <w:t>лицензий TRBOnet Enterprise</w:t>
      </w:r>
      <w:r w:rsidR="00475894" w:rsidRPr="001E14BF">
        <w:rPr>
          <w:sz w:val="24"/>
          <w:szCs w:val="24"/>
        </w:rPr>
        <w:t xml:space="preserve"> </w:t>
      </w:r>
      <w:r w:rsidRPr="001E14BF">
        <w:rPr>
          <w:bCs/>
          <w:sz w:val="24"/>
          <w:szCs w:val="24"/>
        </w:rPr>
        <w:t xml:space="preserve">для </w:t>
      </w:r>
      <w:r w:rsidRPr="001E14BF">
        <w:rPr>
          <w:sz w:val="24"/>
          <w:szCs w:val="24"/>
        </w:rPr>
        <w:t xml:space="preserve">нужд </w:t>
      </w:r>
      <w:r w:rsidRPr="001E14BF">
        <w:rPr>
          <w:bCs/>
          <w:sz w:val="24"/>
          <w:szCs w:val="24"/>
        </w:rPr>
        <w:t xml:space="preserve">филиала </w:t>
      </w:r>
      <w:r w:rsidR="007736E6" w:rsidRPr="001E14BF">
        <w:rPr>
          <w:bCs/>
          <w:sz w:val="24"/>
          <w:szCs w:val="24"/>
        </w:rPr>
        <w:t>ПАО</w:t>
      </w:r>
      <w:r w:rsidRPr="001E14BF">
        <w:rPr>
          <w:bCs/>
          <w:sz w:val="24"/>
          <w:szCs w:val="24"/>
        </w:rPr>
        <w:t xml:space="preserve"> «МРСК Центра» - «</w:t>
      </w:r>
      <w:r w:rsidR="0063740B" w:rsidRPr="001E14BF">
        <w:rPr>
          <w:bCs/>
          <w:sz w:val="24"/>
          <w:szCs w:val="24"/>
        </w:rPr>
        <w:t>Б</w:t>
      </w:r>
      <w:r w:rsidR="0002684E">
        <w:rPr>
          <w:bCs/>
          <w:sz w:val="24"/>
          <w:szCs w:val="24"/>
        </w:rPr>
        <w:t>рянск</w:t>
      </w:r>
      <w:r w:rsidR="0063740B" w:rsidRPr="001E14BF">
        <w:rPr>
          <w:bCs/>
          <w:sz w:val="24"/>
          <w:szCs w:val="24"/>
        </w:rPr>
        <w:t>энерго</w:t>
      </w:r>
      <w:r w:rsidRPr="001E14BF">
        <w:rPr>
          <w:bCs/>
          <w:sz w:val="24"/>
          <w:szCs w:val="24"/>
        </w:rPr>
        <w:t>»</w:t>
      </w:r>
      <w:r w:rsidR="00AC1C28" w:rsidRPr="001E14BF">
        <w:rPr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1E14BF" w:rsidRDefault="00AF2E1D" w:rsidP="001E14BF">
      <w:pPr>
        <w:spacing w:line="276" w:lineRule="auto"/>
        <w:ind w:firstLine="567"/>
        <w:rPr>
          <w:b/>
          <w:sz w:val="24"/>
          <w:szCs w:val="24"/>
        </w:rPr>
      </w:pPr>
      <w:bookmarkStart w:id="13" w:name="_Toc287003614"/>
      <w:r w:rsidRPr="001E14BF">
        <w:rPr>
          <w:b/>
          <w:sz w:val="24"/>
          <w:szCs w:val="24"/>
        </w:rPr>
        <w:t>Заказчик</w:t>
      </w:r>
      <w:bookmarkEnd w:id="13"/>
      <w:r w:rsidR="00595011" w:rsidRPr="001E14BF">
        <w:rPr>
          <w:b/>
          <w:sz w:val="24"/>
          <w:szCs w:val="24"/>
        </w:rPr>
        <w:t>:</w:t>
      </w:r>
    </w:p>
    <w:p w:rsidR="00966D75" w:rsidRPr="001E14BF" w:rsidRDefault="00E262E9" w:rsidP="001E14BF">
      <w:pPr>
        <w:spacing w:line="276" w:lineRule="auto"/>
        <w:ind w:firstLine="567"/>
        <w:rPr>
          <w:sz w:val="24"/>
          <w:szCs w:val="24"/>
        </w:rPr>
      </w:pPr>
      <w:r w:rsidRPr="001E14BF">
        <w:rPr>
          <w:sz w:val="24"/>
          <w:szCs w:val="24"/>
        </w:rPr>
        <w:t xml:space="preserve">Филиал </w:t>
      </w:r>
      <w:r w:rsidR="007736E6" w:rsidRPr="001E14BF">
        <w:rPr>
          <w:sz w:val="24"/>
          <w:szCs w:val="24"/>
        </w:rPr>
        <w:t>ПАО</w:t>
      </w:r>
      <w:r w:rsidR="001C2AFD" w:rsidRPr="001E14BF">
        <w:rPr>
          <w:sz w:val="24"/>
          <w:szCs w:val="24"/>
        </w:rPr>
        <w:t xml:space="preserve"> </w:t>
      </w:r>
      <w:r w:rsidRPr="001E14BF">
        <w:rPr>
          <w:sz w:val="24"/>
          <w:szCs w:val="24"/>
        </w:rPr>
        <w:t>«</w:t>
      </w:r>
      <w:r w:rsidR="007175F7" w:rsidRPr="001E14BF">
        <w:rPr>
          <w:sz w:val="24"/>
          <w:szCs w:val="24"/>
        </w:rPr>
        <w:t xml:space="preserve">МРСК </w:t>
      </w:r>
      <w:r w:rsidR="0049481D" w:rsidRPr="001E14BF">
        <w:rPr>
          <w:sz w:val="24"/>
          <w:szCs w:val="24"/>
        </w:rPr>
        <w:t>Центра»</w:t>
      </w:r>
      <w:r w:rsidR="002D37CD" w:rsidRPr="001E14BF">
        <w:rPr>
          <w:sz w:val="24"/>
          <w:szCs w:val="24"/>
        </w:rPr>
        <w:t xml:space="preserve"> </w:t>
      </w:r>
      <w:r w:rsidR="0049481D" w:rsidRPr="001E14BF">
        <w:rPr>
          <w:sz w:val="24"/>
          <w:szCs w:val="24"/>
        </w:rPr>
        <w:t>-</w:t>
      </w:r>
      <w:r w:rsidR="008C04BA" w:rsidRPr="001E14BF">
        <w:rPr>
          <w:sz w:val="24"/>
          <w:szCs w:val="24"/>
        </w:rPr>
        <w:t xml:space="preserve"> </w:t>
      </w:r>
      <w:r w:rsidR="0049481D" w:rsidRPr="001E14BF">
        <w:rPr>
          <w:sz w:val="24"/>
          <w:szCs w:val="24"/>
        </w:rPr>
        <w:t>«</w:t>
      </w:r>
      <w:r w:rsidR="0063740B" w:rsidRPr="001E14BF">
        <w:rPr>
          <w:sz w:val="24"/>
          <w:szCs w:val="24"/>
        </w:rPr>
        <w:t>Б</w:t>
      </w:r>
      <w:r w:rsidR="0002684E">
        <w:rPr>
          <w:sz w:val="24"/>
          <w:szCs w:val="24"/>
        </w:rPr>
        <w:t>рянск</w:t>
      </w:r>
      <w:r w:rsidR="0063740B" w:rsidRPr="001E14BF">
        <w:rPr>
          <w:sz w:val="24"/>
          <w:szCs w:val="24"/>
        </w:rPr>
        <w:t>энерго</w:t>
      </w:r>
      <w:r w:rsidR="0049481D" w:rsidRPr="001E14BF">
        <w:rPr>
          <w:sz w:val="24"/>
          <w:szCs w:val="24"/>
        </w:rPr>
        <w:t>»</w:t>
      </w:r>
      <w:r w:rsidR="009F5E55" w:rsidRPr="001E14BF">
        <w:rPr>
          <w:sz w:val="24"/>
          <w:szCs w:val="24"/>
        </w:rPr>
        <w:t xml:space="preserve">, </w:t>
      </w:r>
      <w:r w:rsidR="0063740B" w:rsidRPr="001E14BF">
        <w:rPr>
          <w:sz w:val="24"/>
          <w:szCs w:val="24"/>
        </w:rPr>
        <w:t>г.</w:t>
      </w:r>
      <w:r w:rsidR="008C04BA" w:rsidRPr="001E14BF">
        <w:rPr>
          <w:sz w:val="24"/>
          <w:szCs w:val="24"/>
        </w:rPr>
        <w:t xml:space="preserve"> </w:t>
      </w:r>
      <w:r w:rsidR="0002684E">
        <w:rPr>
          <w:sz w:val="24"/>
          <w:szCs w:val="24"/>
        </w:rPr>
        <w:t>Брянск</w:t>
      </w:r>
      <w:r w:rsidR="0049481D" w:rsidRPr="001E14BF">
        <w:rPr>
          <w:sz w:val="24"/>
          <w:szCs w:val="24"/>
        </w:rPr>
        <w:t xml:space="preserve">, </w:t>
      </w:r>
      <w:r w:rsidR="00E1611A" w:rsidRPr="001E14BF">
        <w:rPr>
          <w:sz w:val="24"/>
          <w:szCs w:val="24"/>
        </w:rPr>
        <w:t>ул.</w:t>
      </w:r>
      <w:r w:rsidR="0063740B" w:rsidRPr="001E14BF">
        <w:rPr>
          <w:sz w:val="24"/>
          <w:szCs w:val="24"/>
        </w:rPr>
        <w:t xml:space="preserve"> </w:t>
      </w:r>
      <w:r w:rsidR="0002684E">
        <w:rPr>
          <w:sz w:val="24"/>
          <w:szCs w:val="24"/>
        </w:rPr>
        <w:t>Советская</w:t>
      </w:r>
      <w:r w:rsidR="00E1611A" w:rsidRPr="001E14BF">
        <w:rPr>
          <w:sz w:val="24"/>
          <w:szCs w:val="24"/>
        </w:rPr>
        <w:t>,</w:t>
      </w:r>
      <w:r w:rsidR="0049481D" w:rsidRPr="001E14BF">
        <w:rPr>
          <w:sz w:val="24"/>
          <w:szCs w:val="24"/>
        </w:rPr>
        <w:t xml:space="preserve"> </w:t>
      </w:r>
      <w:r w:rsidR="009F5E55" w:rsidRPr="001E14BF">
        <w:rPr>
          <w:sz w:val="24"/>
          <w:szCs w:val="24"/>
        </w:rPr>
        <w:t>д.</w:t>
      </w:r>
      <w:r w:rsidR="0002684E">
        <w:rPr>
          <w:sz w:val="24"/>
          <w:szCs w:val="24"/>
        </w:rPr>
        <w:t>35</w:t>
      </w:r>
      <w:r w:rsidR="00933459" w:rsidRPr="001E14BF">
        <w:rPr>
          <w:sz w:val="24"/>
          <w:szCs w:val="24"/>
        </w:rPr>
        <w:t>.</w:t>
      </w:r>
      <w:r w:rsidR="00E1611A" w:rsidRPr="001E14BF">
        <w:rPr>
          <w:sz w:val="24"/>
          <w:szCs w:val="24"/>
        </w:rPr>
        <w:t xml:space="preserve"> </w:t>
      </w:r>
    </w:p>
    <w:p w:rsidR="00AD764C" w:rsidRPr="001E14BF" w:rsidRDefault="006672FC" w:rsidP="001E14BF">
      <w:pPr>
        <w:spacing w:line="276" w:lineRule="auto"/>
        <w:ind w:firstLine="567"/>
        <w:rPr>
          <w:sz w:val="24"/>
          <w:szCs w:val="24"/>
        </w:rPr>
      </w:pPr>
      <w:r w:rsidRPr="001E14BF">
        <w:rPr>
          <w:b/>
          <w:sz w:val="24"/>
          <w:szCs w:val="24"/>
        </w:rPr>
        <w:t>Поставщик</w:t>
      </w:r>
      <w:r w:rsidR="00AD764C" w:rsidRPr="001E14BF">
        <w:rPr>
          <w:b/>
          <w:sz w:val="24"/>
          <w:szCs w:val="24"/>
        </w:rPr>
        <w:t>:</w:t>
      </w:r>
      <w:r w:rsidR="00AD764C" w:rsidRPr="001E14BF">
        <w:rPr>
          <w:sz w:val="24"/>
          <w:szCs w:val="24"/>
        </w:rPr>
        <w:t xml:space="preserve"> определяется по итогам </w:t>
      </w:r>
      <w:r w:rsidR="00627C65" w:rsidRPr="001E14BF">
        <w:rPr>
          <w:sz w:val="24"/>
          <w:szCs w:val="24"/>
        </w:rPr>
        <w:t>торговой процедуры</w:t>
      </w:r>
      <w:r w:rsidR="00AD764C" w:rsidRPr="001E14BF">
        <w:rPr>
          <w:sz w:val="24"/>
          <w:szCs w:val="24"/>
        </w:rPr>
        <w:t>.</w:t>
      </w:r>
    </w:p>
    <w:p w:rsidR="007A2D75" w:rsidRPr="001E14BF" w:rsidRDefault="007A2D75" w:rsidP="001E14BF">
      <w:pPr>
        <w:spacing w:line="276" w:lineRule="auto"/>
        <w:ind w:firstLine="567"/>
        <w:jc w:val="both"/>
        <w:rPr>
          <w:sz w:val="24"/>
          <w:szCs w:val="24"/>
        </w:rPr>
      </w:pPr>
      <w:r w:rsidRPr="001E14BF">
        <w:rPr>
          <w:b/>
          <w:bCs/>
          <w:sz w:val="24"/>
          <w:szCs w:val="24"/>
        </w:rPr>
        <w:t>Основная цель:</w:t>
      </w:r>
      <w:r w:rsidRPr="001E14BF">
        <w:rPr>
          <w:bCs/>
          <w:sz w:val="24"/>
          <w:szCs w:val="24"/>
        </w:rPr>
        <w:t xml:space="preserve"> </w:t>
      </w:r>
      <w:r w:rsidRPr="001E14BF">
        <w:rPr>
          <w:sz w:val="24"/>
          <w:szCs w:val="24"/>
        </w:rPr>
        <w:t xml:space="preserve">выбор </w:t>
      </w:r>
      <w:r w:rsidR="006672FC" w:rsidRPr="001E14BF">
        <w:rPr>
          <w:sz w:val="24"/>
          <w:szCs w:val="24"/>
        </w:rPr>
        <w:t>Поставщика</w:t>
      </w:r>
      <w:r w:rsidRPr="001E14BF">
        <w:rPr>
          <w:sz w:val="24"/>
          <w:szCs w:val="24"/>
        </w:rPr>
        <w:t xml:space="preserve"> для заключения договора </w:t>
      </w:r>
      <w:r w:rsidR="00906DBA" w:rsidRPr="001E14BF">
        <w:rPr>
          <w:sz w:val="24"/>
          <w:szCs w:val="24"/>
        </w:rPr>
        <w:t xml:space="preserve">поставки </w:t>
      </w:r>
      <w:r w:rsidR="000B61FB" w:rsidRPr="001E14BF">
        <w:rPr>
          <w:sz w:val="24"/>
          <w:szCs w:val="24"/>
        </w:rPr>
        <w:t>лицензий TRBOnet Enterprise</w:t>
      </w:r>
      <w:r w:rsidR="00475894" w:rsidRPr="001E14BF">
        <w:rPr>
          <w:sz w:val="24"/>
          <w:szCs w:val="24"/>
        </w:rPr>
        <w:t xml:space="preserve"> </w:t>
      </w:r>
      <w:r w:rsidRPr="001E14BF">
        <w:rPr>
          <w:sz w:val="24"/>
          <w:szCs w:val="24"/>
        </w:rPr>
        <w:t xml:space="preserve">для нужд филиала </w:t>
      </w:r>
      <w:r w:rsidR="007736E6" w:rsidRPr="001E14BF">
        <w:rPr>
          <w:sz w:val="24"/>
          <w:szCs w:val="24"/>
        </w:rPr>
        <w:t>ПАО</w:t>
      </w:r>
      <w:r w:rsidRPr="001E14BF">
        <w:rPr>
          <w:sz w:val="24"/>
          <w:szCs w:val="24"/>
        </w:rPr>
        <w:t xml:space="preserve"> «МРСК Центра»</w:t>
      </w:r>
      <w:r w:rsidR="002D37CD" w:rsidRPr="001E14BF">
        <w:rPr>
          <w:sz w:val="24"/>
          <w:szCs w:val="24"/>
        </w:rPr>
        <w:t xml:space="preserve"> </w:t>
      </w:r>
      <w:r w:rsidRPr="001E14BF">
        <w:rPr>
          <w:sz w:val="24"/>
          <w:szCs w:val="24"/>
        </w:rPr>
        <w:t>- «</w:t>
      </w:r>
      <w:r w:rsidR="0063740B" w:rsidRPr="001E14BF">
        <w:rPr>
          <w:sz w:val="24"/>
          <w:szCs w:val="24"/>
        </w:rPr>
        <w:t>Б</w:t>
      </w:r>
      <w:r w:rsidR="0002684E">
        <w:rPr>
          <w:sz w:val="24"/>
          <w:szCs w:val="24"/>
        </w:rPr>
        <w:t>рянск</w:t>
      </w:r>
      <w:r w:rsidR="0063740B" w:rsidRPr="001E14BF">
        <w:rPr>
          <w:sz w:val="24"/>
          <w:szCs w:val="24"/>
        </w:rPr>
        <w:t>энерго</w:t>
      </w:r>
      <w:r w:rsidR="00140D34" w:rsidRPr="001E14BF">
        <w:rPr>
          <w:sz w:val="24"/>
          <w:szCs w:val="24"/>
        </w:rPr>
        <w:t>».</w:t>
      </w:r>
    </w:p>
    <w:p w:rsidR="00256710" w:rsidRPr="001E14BF" w:rsidRDefault="00256710" w:rsidP="001E14BF">
      <w:pPr>
        <w:spacing w:line="276" w:lineRule="auto"/>
        <w:ind w:firstLine="567"/>
        <w:jc w:val="both"/>
        <w:rPr>
          <w:sz w:val="24"/>
          <w:szCs w:val="24"/>
        </w:rPr>
      </w:pPr>
    </w:p>
    <w:p w:rsidR="007C327F" w:rsidRPr="001E14BF" w:rsidRDefault="00915A13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4" w:name="_Toc287003616"/>
      <w:bookmarkStart w:id="15" w:name="_Toc319666312"/>
      <w:bookmarkStart w:id="16" w:name="_Toc473118942"/>
      <w:bookmarkStart w:id="17" w:name="_Toc62543429"/>
      <w:r w:rsidRPr="001E14BF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1E14BF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1E14BF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4"/>
      <w:bookmarkEnd w:id="15"/>
      <w:r w:rsidR="00906DBA" w:rsidRPr="001E14BF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6"/>
      <w:bookmarkEnd w:id="17"/>
    </w:p>
    <w:p w:rsidR="00915A13" w:rsidRPr="001E14BF" w:rsidRDefault="00915A13" w:rsidP="001E14BF">
      <w:pPr>
        <w:pStyle w:val="a"/>
        <w:numPr>
          <w:ilvl w:val="0"/>
          <w:numId w:val="0"/>
        </w:numPr>
        <w:spacing w:line="276" w:lineRule="auto"/>
        <w:ind w:firstLine="567"/>
        <w:rPr>
          <w:b w:val="0"/>
          <w:sz w:val="24"/>
          <w:szCs w:val="24"/>
        </w:rPr>
      </w:pPr>
      <w:r w:rsidRPr="001E14BF">
        <w:rPr>
          <w:b w:val="0"/>
          <w:sz w:val="24"/>
          <w:szCs w:val="24"/>
        </w:rPr>
        <w:t xml:space="preserve">Начало: </w:t>
      </w:r>
      <w:r w:rsidR="00244B52" w:rsidRPr="001E14BF">
        <w:rPr>
          <w:b w:val="0"/>
          <w:sz w:val="24"/>
          <w:szCs w:val="24"/>
        </w:rPr>
        <w:t>с момента заключения договора.</w:t>
      </w:r>
    </w:p>
    <w:p w:rsidR="00217D57" w:rsidRPr="001E14BF" w:rsidRDefault="00915A13" w:rsidP="001E14BF">
      <w:pPr>
        <w:pStyle w:val="a"/>
        <w:numPr>
          <w:ilvl w:val="0"/>
          <w:numId w:val="0"/>
        </w:numPr>
        <w:spacing w:line="276" w:lineRule="auto"/>
        <w:ind w:firstLine="567"/>
        <w:rPr>
          <w:b w:val="0"/>
          <w:sz w:val="24"/>
          <w:szCs w:val="24"/>
        </w:rPr>
      </w:pPr>
      <w:r w:rsidRPr="001E14BF">
        <w:rPr>
          <w:b w:val="0"/>
          <w:sz w:val="24"/>
          <w:szCs w:val="24"/>
        </w:rPr>
        <w:t>Окончание:</w:t>
      </w:r>
      <w:r w:rsidR="000A0262" w:rsidRPr="001E14BF">
        <w:rPr>
          <w:b w:val="0"/>
          <w:sz w:val="24"/>
          <w:szCs w:val="24"/>
        </w:rPr>
        <w:t xml:space="preserve"> </w:t>
      </w:r>
      <w:r w:rsidR="00244B52" w:rsidRPr="001E14BF">
        <w:rPr>
          <w:b w:val="0"/>
          <w:sz w:val="24"/>
          <w:szCs w:val="24"/>
        </w:rPr>
        <w:t xml:space="preserve">в течении </w:t>
      </w:r>
      <w:r w:rsidR="00475894" w:rsidRPr="001E14BF">
        <w:rPr>
          <w:b w:val="0"/>
          <w:sz w:val="24"/>
          <w:szCs w:val="24"/>
        </w:rPr>
        <w:t>3</w:t>
      </w:r>
      <w:r w:rsidR="00244B52" w:rsidRPr="001E14BF">
        <w:rPr>
          <w:b w:val="0"/>
          <w:sz w:val="24"/>
          <w:szCs w:val="24"/>
        </w:rPr>
        <w:t>0 календарных дней с момента заключения договора</w:t>
      </w:r>
      <w:r w:rsidR="00D868C7" w:rsidRPr="001E14BF">
        <w:rPr>
          <w:b w:val="0"/>
          <w:sz w:val="24"/>
          <w:szCs w:val="24"/>
        </w:rPr>
        <w:t>.</w:t>
      </w:r>
    </w:p>
    <w:p w:rsidR="00256710" w:rsidRPr="001E14BF" w:rsidRDefault="00256710" w:rsidP="001E14BF">
      <w:pPr>
        <w:pStyle w:val="a"/>
        <w:numPr>
          <w:ilvl w:val="0"/>
          <w:numId w:val="0"/>
        </w:numPr>
        <w:spacing w:line="276" w:lineRule="auto"/>
        <w:ind w:firstLine="567"/>
        <w:rPr>
          <w:b w:val="0"/>
          <w:sz w:val="24"/>
          <w:szCs w:val="24"/>
        </w:rPr>
      </w:pPr>
    </w:p>
    <w:p w:rsidR="009F5E55" w:rsidRPr="001E14BF" w:rsidRDefault="009F5E55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8" w:name="_Toc319666313"/>
      <w:bookmarkStart w:id="19" w:name="_Toc473118943"/>
      <w:bookmarkStart w:id="20" w:name="_Toc62543430"/>
      <w:r w:rsidRPr="001E14BF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8"/>
      <w:r w:rsidR="00014A2F" w:rsidRPr="001E14BF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9"/>
      <w:bookmarkEnd w:id="20"/>
    </w:p>
    <w:p w:rsidR="0062645F" w:rsidRPr="001E14BF" w:rsidRDefault="0062645F" w:rsidP="001E14BF">
      <w:pPr>
        <w:pStyle w:val="af7"/>
        <w:spacing w:after="0" w:line="276" w:lineRule="auto"/>
        <w:ind w:left="0" w:firstLine="567"/>
        <w:jc w:val="both"/>
        <w:rPr>
          <w:color w:val="000000"/>
          <w:sz w:val="24"/>
          <w:szCs w:val="24"/>
        </w:rPr>
      </w:pPr>
      <w:r w:rsidRPr="001E14BF">
        <w:rPr>
          <w:color w:val="000000"/>
          <w:sz w:val="24"/>
          <w:szCs w:val="24"/>
        </w:rPr>
        <w:t>Выполня</w:t>
      </w:r>
      <w:r w:rsidR="003C6CA5" w:rsidRPr="001E14BF">
        <w:rPr>
          <w:color w:val="000000"/>
          <w:sz w:val="24"/>
          <w:szCs w:val="24"/>
        </w:rPr>
        <w:t xml:space="preserve">ется на основании </w:t>
      </w:r>
      <w:r w:rsidR="008F14C0" w:rsidRPr="001E14BF">
        <w:rPr>
          <w:color w:val="000000"/>
          <w:sz w:val="24"/>
          <w:szCs w:val="24"/>
        </w:rPr>
        <w:t>Б</w:t>
      </w:r>
      <w:r w:rsidR="008144CC" w:rsidRPr="001E14BF">
        <w:rPr>
          <w:color w:val="000000"/>
          <w:sz w:val="24"/>
          <w:szCs w:val="24"/>
        </w:rPr>
        <w:t>П</w:t>
      </w:r>
      <w:r w:rsidR="004A42D2" w:rsidRPr="001E14BF">
        <w:rPr>
          <w:color w:val="000000"/>
          <w:sz w:val="24"/>
          <w:szCs w:val="24"/>
        </w:rPr>
        <w:t xml:space="preserve"> 2021</w:t>
      </w:r>
      <w:r w:rsidR="008F14C0" w:rsidRPr="001E14BF">
        <w:rPr>
          <w:color w:val="000000"/>
          <w:sz w:val="24"/>
          <w:szCs w:val="24"/>
        </w:rPr>
        <w:t xml:space="preserve"> г.</w:t>
      </w:r>
      <w:r w:rsidR="00324309">
        <w:rPr>
          <w:sz w:val="26"/>
          <w:szCs w:val="26"/>
        </w:rPr>
        <w:t xml:space="preserve">, статья 10.2.1. «Информационные услуги (в </w:t>
      </w:r>
      <w:proofErr w:type="spellStart"/>
      <w:r w:rsidR="00324309">
        <w:rPr>
          <w:sz w:val="26"/>
          <w:szCs w:val="26"/>
        </w:rPr>
        <w:t>т.ч</w:t>
      </w:r>
      <w:proofErr w:type="spellEnd"/>
      <w:r w:rsidR="00324309">
        <w:rPr>
          <w:sz w:val="26"/>
          <w:szCs w:val="26"/>
        </w:rPr>
        <w:t>. РБП)».</w:t>
      </w:r>
    </w:p>
    <w:p w:rsidR="009659FD" w:rsidRPr="001E14BF" w:rsidRDefault="009659FD" w:rsidP="001E14BF">
      <w:pPr>
        <w:pStyle w:val="af7"/>
        <w:spacing w:after="0" w:line="276" w:lineRule="auto"/>
        <w:ind w:left="0" w:firstLine="567"/>
        <w:jc w:val="both"/>
        <w:rPr>
          <w:color w:val="000000"/>
          <w:sz w:val="24"/>
          <w:szCs w:val="24"/>
        </w:rPr>
      </w:pPr>
    </w:p>
    <w:p w:rsidR="009F5E55" w:rsidRPr="001E14BF" w:rsidRDefault="009F5E55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Start w:id="34" w:name="_Toc473118944"/>
      <w:bookmarkStart w:id="35" w:name="_Toc62543431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1E14BF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1"/>
      <w:bookmarkEnd w:id="32"/>
      <w:bookmarkEnd w:id="33"/>
      <w:r w:rsidR="00014A2F" w:rsidRPr="001E14BF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4"/>
      <w:bookmarkEnd w:id="35"/>
    </w:p>
    <w:p w:rsidR="0009557A" w:rsidRPr="001E14BF" w:rsidRDefault="0009557A" w:rsidP="001E14BF">
      <w:pPr>
        <w:pStyle w:val="a4"/>
        <w:spacing w:line="276" w:lineRule="auto"/>
        <w:ind w:left="0" w:firstLine="567"/>
        <w:jc w:val="both"/>
        <w:rPr>
          <w:rFonts w:eastAsia="Times New Roman"/>
          <w:sz w:val="24"/>
          <w:szCs w:val="24"/>
        </w:rPr>
      </w:pPr>
      <w:bookmarkStart w:id="36" w:name="_Toc274560385"/>
      <w:r w:rsidRPr="001E14BF">
        <w:rPr>
          <w:rFonts w:eastAsia="Times New Roman"/>
          <w:sz w:val="24"/>
          <w:szCs w:val="24"/>
        </w:rPr>
        <w:t>4.1. Требования к Поставщику учтены в закупочной документации.</w:t>
      </w:r>
    </w:p>
    <w:p w:rsidR="0009557A" w:rsidRPr="001E14BF" w:rsidRDefault="0009557A" w:rsidP="001E14BF">
      <w:pPr>
        <w:pStyle w:val="a4"/>
        <w:spacing w:line="276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>4.2. Дополнительные требования к Поставщику:</w:t>
      </w:r>
    </w:p>
    <w:p w:rsidR="0061466C" w:rsidRPr="001E14BF" w:rsidRDefault="0009557A" w:rsidP="001E14BF">
      <w:pPr>
        <w:pStyle w:val="a4"/>
        <w:spacing w:line="276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 xml:space="preserve">- </w:t>
      </w:r>
      <w:r w:rsidR="00E508BE" w:rsidRPr="001E14BF">
        <w:rPr>
          <w:rFonts w:eastAsia="Times New Roman"/>
          <w:sz w:val="24"/>
          <w:szCs w:val="24"/>
        </w:rPr>
        <w:t>Поставщик</w:t>
      </w:r>
      <w:r w:rsidR="0061466C" w:rsidRPr="001E14BF">
        <w:rPr>
          <w:rFonts w:eastAsia="Times New Roman"/>
          <w:sz w:val="24"/>
          <w:szCs w:val="24"/>
        </w:rPr>
        <w:t xml:space="preserve"> должен являться правообладателем </w:t>
      </w:r>
      <w:r w:rsidR="00E508BE" w:rsidRPr="001E14BF">
        <w:rPr>
          <w:rFonts w:eastAsia="Times New Roman"/>
          <w:sz w:val="24"/>
          <w:szCs w:val="24"/>
        </w:rPr>
        <w:t>лицензий</w:t>
      </w:r>
      <w:r w:rsidR="0061466C" w:rsidRPr="001E14BF">
        <w:rPr>
          <w:rFonts w:eastAsia="Times New Roman"/>
          <w:sz w:val="24"/>
          <w:szCs w:val="24"/>
        </w:rPr>
        <w:t xml:space="preserve"> или официальным </w:t>
      </w:r>
      <w:r w:rsidR="00E508BE" w:rsidRPr="001E14BF">
        <w:rPr>
          <w:rFonts w:eastAsia="Times New Roman"/>
          <w:sz w:val="24"/>
          <w:szCs w:val="24"/>
        </w:rPr>
        <w:t>Представителем правообладателя лицензий</w:t>
      </w:r>
      <w:r w:rsidR="0061466C" w:rsidRPr="001E14BF">
        <w:rPr>
          <w:rFonts w:eastAsia="Times New Roman"/>
          <w:sz w:val="24"/>
          <w:szCs w:val="24"/>
        </w:rPr>
        <w:t xml:space="preserve"> и иметь права на распространение </w:t>
      </w:r>
      <w:r w:rsidR="00E508BE" w:rsidRPr="001E14BF">
        <w:rPr>
          <w:rFonts w:eastAsia="Times New Roman"/>
          <w:sz w:val="24"/>
          <w:szCs w:val="24"/>
        </w:rPr>
        <w:t>лицензий</w:t>
      </w:r>
      <w:r w:rsidR="0061466C" w:rsidRPr="001E14BF">
        <w:rPr>
          <w:rFonts w:eastAsia="Times New Roman"/>
          <w:sz w:val="24"/>
          <w:szCs w:val="24"/>
        </w:rPr>
        <w:t xml:space="preserve"> в подтверждение чего должен предоставить документы, подтверждающие его права на распространение </w:t>
      </w:r>
      <w:r w:rsidR="00E508BE" w:rsidRPr="001E14BF">
        <w:rPr>
          <w:rFonts w:eastAsia="Times New Roman"/>
          <w:sz w:val="24"/>
          <w:szCs w:val="24"/>
        </w:rPr>
        <w:t>лицензий</w:t>
      </w:r>
      <w:r w:rsidR="0061466C" w:rsidRPr="001E14BF">
        <w:rPr>
          <w:rFonts w:eastAsia="Times New Roman"/>
          <w:sz w:val="24"/>
          <w:szCs w:val="24"/>
        </w:rPr>
        <w:t>.</w:t>
      </w:r>
    </w:p>
    <w:p w:rsidR="009659FD" w:rsidRPr="001E14BF" w:rsidRDefault="0009557A" w:rsidP="001E14BF">
      <w:pPr>
        <w:pStyle w:val="a4"/>
        <w:spacing w:line="276" w:lineRule="auto"/>
        <w:ind w:left="0" w:firstLine="567"/>
        <w:jc w:val="both"/>
        <w:rPr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 xml:space="preserve">- </w:t>
      </w:r>
      <w:r w:rsidR="00E508BE" w:rsidRPr="001E14BF">
        <w:rPr>
          <w:rFonts w:eastAsia="Times New Roman"/>
          <w:sz w:val="24"/>
          <w:szCs w:val="24"/>
        </w:rPr>
        <w:t>Поставщик</w:t>
      </w:r>
      <w:r w:rsidR="0061466C" w:rsidRPr="001E14BF">
        <w:rPr>
          <w:rFonts w:eastAsia="Times New Roman"/>
          <w:sz w:val="24"/>
          <w:szCs w:val="24"/>
        </w:rPr>
        <w:t xml:space="preserve"> должен гарантировать, что он обладает в необходимом объеме </w:t>
      </w:r>
      <w:r w:rsidR="00E508BE" w:rsidRPr="001E14BF">
        <w:rPr>
          <w:rFonts w:eastAsia="Times New Roman"/>
          <w:sz w:val="24"/>
          <w:szCs w:val="24"/>
        </w:rPr>
        <w:t>правами в отношении передаваемых</w:t>
      </w:r>
      <w:r w:rsidR="0061466C" w:rsidRPr="001E14BF">
        <w:rPr>
          <w:rFonts w:eastAsia="Times New Roman"/>
          <w:sz w:val="24"/>
          <w:szCs w:val="24"/>
        </w:rPr>
        <w:t xml:space="preserve"> Заказчику </w:t>
      </w:r>
      <w:r w:rsidR="00E508BE" w:rsidRPr="001E14BF">
        <w:rPr>
          <w:rFonts w:eastAsia="Times New Roman"/>
          <w:sz w:val="24"/>
          <w:szCs w:val="24"/>
        </w:rPr>
        <w:t>лицензий</w:t>
      </w:r>
      <w:r w:rsidR="0061466C" w:rsidRPr="001E14BF">
        <w:rPr>
          <w:rFonts w:eastAsia="Times New Roman"/>
          <w:sz w:val="24"/>
          <w:szCs w:val="24"/>
        </w:rPr>
        <w:t>.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счёт, и на свой риск незамедлительно принять меры к урегулированию заявленных претензий.</w:t>
      </w:r>
    </w:p>
    <w:p w:rsidR="00256710" w:rsidRPr="001E14BF" w:rsidRDefault="00256710" w:rsidP="001E14BF">
      <w:pPr>
        <w:pStyle w:val="a4"/>
        <w:spacing w:line="276" w:lineRule="auto"/>
        <w:ind w:left="0" w:firstLine="567"/>
        <w:jc w:val="both"/>
        <w:rPr>
          <w:sz w:val="24"/>
          <w:szCs w:val="24"/>
        </w:rPr>
      </w:pPr>
    </w:p>
    <w:p w:rsidR="00095AD9" w:rsidRPr="001E14BF" w:rsidRDefault="00095AD9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37" w:name="_Toc351445381"/>
      <w:bookmarkStart w:id="38" w:name="_Toc358363921"/>
      <w:bookmarkStart w:id="39" w:name="_Toc358363963"/>
      <w:bookmarkStart w:id="40" w:name="_Toc358364027"/>
      <w:bookmarkStart w:id="41" w:name="_Toc358364643"/>
      <w:bookmarkStart w:id="42" w:name="_Toc358364856"/>
      <w:bookmarkStart w:id="43" w:name="_Toc363475157"/>
      <w:bookmarkStart w:id="44" w:name="_Toc349570486"/>
      <w:bookmarkStart w:id="45" w:name="_Toc349570707"/>
      <w:bookmarkStart w:id="46" w:name="_Toc349571102"/>
      <w:bookmarkStart w:id="47" w:name="_Toc349656164"/>
      <w:bookmarkStart w:id="48" w:name="_Toc350851423"/>
      <w:bookmarkStart w:id="49" w:name="_Toc351445382"/>
      <w:bookmarkStart w:id="50" w:name="_Toc358363922"/>
      <w:bookmarkStart w:id="51" w:name="_Toc358363964"/>
      <w:bookmarkStart w:id="52" w:name="_Toc358364028"/>
      <w:bookmarkStart w:id="53" w:name="_Toc358364644"/>
      <w:bookmarkStart w:id="54" w:name="_Toc358364857"/>
      <w:bookmarkStart w:id="55" w:name="_Toc363475158"/>
      <w:bookmarkStart w:id="56" w:name="_Toc425409831"/>
      <w:bookmarkStart w:id="57" w:name="_Toc274560739"/>
      <w:bookmarkStart w:id="58" w:name="_Toc473118945"/>
      <w:bookmarkStart w:id="59" w:name="_Toc62543432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1E14BF">
        <w:rPr>
          <w:rFonts w:ascii="Times New Roman" w:hAnsi="Times New Roman"/>
          <w:color w:val="auto"/>
          <w:sz w:val="24"/>
          <w:szCs w:val="24"/>
        </w:rPr>
        <w:t>Технические</w:t>
      </w:r>
      <w:r w:rsidR="0063740B" w:rsidRPr="001E14BF">
        <w:rPr>
          <w:rFonts w:ascii="Times New Roman" w:hAnsi="Times New Roman"/>
          <w:color w:val="auto"/>
          <w:sz w:val="24"/>
          <w:szCs w:val="24"/>
        </w:rPr>
        <w:t xml:space="preserve"> требования</w:t>
      </w:r>
      <w:r w:rsidRPr="001E14BF">
        <w:rPr>
          <w:rFonts w:ascii="Times New Roman" w:hAnsi="Times New Roman"/>
          <w:color w:val="auto"/>
          <w:sz w:val="24"/>
          <w:szCs w:val="24"/>
        </w:rPr>
        <w:t>.</w:t>
      </w:r>
      <w:bookmarkEnd w:id="57"/>
      <w:bookmarkEnd w:id="58"/>
      <w:bookmarkEnd w:id="59"/>
    </w:p>
    <w:p w:rsidR="00095AD9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Поставляемая Лицензия по своим характеристикам должна соответствовать всем требованиям Заказчика</w:t>
      </w:r>
      <w:r w:rsidR="00186730">
        <w:rPr>
          <w:szCs w:val="24"/>
        </w:rPr>
        <w:t>,</w:t>
      </w:r>
      <w:r w:rsidRPr="001E14BF">
        <w:rPr>
          <w:szCs w:val="24"/>
        </w:rPr>
        <w:t xml:space="preserve"> указанным в приложении №1.</w:t>
      </w:r>
    </w:p>
    <w:p w:rsidR="00475894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Лицензия не должна иметь дефектов, связанных с разработкой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475894" w:rsidRPr="001E14BF" w:rsidRDefault="00697498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Поставщик поставляет бессрочные лицензии</w:t>
      </w:r>
      <w:r w:rsidR="00475894" w:rsidRPr="001E14BF">
        <w:rPr>
          <w:szCs w:val="24"/>
        </w:rPr>
        <w:t xml:space="preserve"> </w:t>
      </w:r>
      <w:r w:rsidRPr="001E14BF">
        <w:rPr>
          <w:szCs w:val="24"/>
        </w:rPr>
        <w:t xml:space="preserve">TRBOnet Enterprise </w:t>
      </w:r>
      <w:r w:rsidR="00475894" w:rsidRPr="001E14BF">
        <w:rPr>
          <w:szCs w:val="24"/>
        </w:rPr>
        <w:t>для нужд филиала ПАО «МРСК Центра» - «Б</w:t>
      </w:r>
      <w:r w:rsidR="0002684E">
        <w:rPr>
          <w:szCs w:val="24"/>
        </w:rPr>
        <w:t>рянск</w:t>
      </w:r>
      <w:r w:rsidR="00475894" w:rsidRPr="001E14BF">
        <w:rPr>
          <w:szCs w:val="24"/>
        </w:rPr>
        <w:t>энерго».</w:t>
      </w:r>
    </w:p>
    <w:p w:rsidR="005F0F37" w:rsidRPr="001E14BF" w:rsidRDefault="00095AD9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60" w:name="_Toc351445387"/>
      <w:bookmarkStart w:id="61" w:name="_Toc358363927"/>
      <w:bookmarkStart w:id="62" w:name="_Toc358363969"/>
      <w:bookmarkStart w:id="63" w:name="_Toc358364033"/>
      <w:bookmarkStart w:id="64" w:name="_Toc358364649"/>
      <w:bookmarkStart w:id="65" w:name="_Toc358364862"/>
      <w:bookmarkStart w:id="66" w:name="_Toc363475163"/>
      <w:bookmarkStart w:id="67" w:name="_Toc351445388"/>
      <w:bookmarkStart w:id="68" w:name="_Toc358363928"/>
      <w:bookmarkStart w:id="69" w:name="_Toc358363970"/>
      <w:bookmarkStart w:id="70" w:name="_Toc358364034"/>
      <w:bookmarkStart w:id="71" w:name="_Toc358364650"/>
      <w:bookmarkStart w:id="72" w:name="_Toc358364863"/>
      <w:bookmarkStart w:id="73" w:name="_Toc363475164"/>
      <w:bookmarkStart w:id="74" w:name="_Toc351445389"/>
      <w:bookmarkStart w:id="75" w:name="_Toc358363929"/>
      <w:bookmarkStart w:id="76" w:name="_Toc358363971"/>
      <w:bookmarkStart w:id="77" w:name="_Toc358364035"/>
      <w:bookmarkStart w:id="78" w:name="_Toc358364651"/>
      <w:bookmarkStart w:id="79" w:name="_Toc358364864"/>
      <w:bookmarkStart w:id="80" w:name="_Toc363475165"/>
      <w:bookmarkStart w:id="81" w:name="_Toc351445390"/>
      <w:bookmarkStart w:id="82" w:name="_Toc358363930"/>
      <w:bookmarkStart w:id="83" w:name="_Toc358363972"/>
      <w:bookmarkStart w:id="84" w:name="_Toc358364036"/>
      <w:bookmarkStart w:id="85" w:name="_Toc358364652"/>
      <w:bookmarkStart w:id="86" w:name="_Toc358364865"/>
      <w:bookmarkStart w:id="87" w:name="_Toc363475166"/>
      <w:bookmarkStart w:id="88" w:name="_Toc349571108"/>
      <w:bookmarkStart w:id="89" w:name="_Toc473118947"/>
      <w:bookmarkStart w:id="90" w:name="_Toc62543433"/>
      <w:bookmarkStart w:id="91" w:name="_Toc291589529"/>
      <w:bookmarkStart w:id="92" w:name="_Toc319666318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Pr="001E14BF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89"/>
      <w:bookmarkEnd w:id="90"/>
    </w:p>
    <w:p w:rsidR="00524684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Расходы по доставке должны</w:t>
      </w:r>
      <w:r w:rsidR="00524684" w:rsidRPr="001E14BF">
        <w:rPr>
          <w:szCs w:val="24"/>
        </w:rPr>
        <w:t xml:space="preserve"> входить в стоим</w:t>
      </w:r>
      <w:r w:rsidRPr="001E14BF">
        <w:rPr>
          <w:szCs w:val="24"/>
        </w:rPr>
        <w:t>ость поставляемой лицензии</w:t>
      </w:r>
      <w:r w:rsidR="00524684" w:rsidRPr="001E14BF">
        <w:rPr>
          <w:szCs w:val="24"/>
        </w:rPr>
        <w:t>.</w:t>
      </w:r>
    </w:p>
    <w:p w:rsidR="00256710" w:rsidRPr="001E14BF" w:rsidRDefault="00256710" w:rsidP="001E14BF">
      <w:pPr>
        <w:pStyle w:val="BodyText21"/>
        <w:spacing w:line="276" w:lineRule="auto"/>
        <w:ind w:firstLine="567"/>
        <w:rPr>
          <w:szCs w:val="24"/>
        </w:rPr>
      </w:pPr>
    </w:p>
    <w:p w:rsidR="009F5E55" w:rsidRPr="001E14BF" w:rsidRDefault="00095AD9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93" w:name="_Toc351445393"/>
      <w:bookmarkStart w:id="94" w:name="_Toc358363933"/>
      <w:bookmarkStart w:id="95" w:name="_Toc358363975"/>
      <w:bookmarkStart w:id="96" w:name="_Toc358364039"/>
      <w:bookmarkStart w:id="97" w:name="_Toc358364655"/>
      <w:bookmarkStart w:id="98" w:name="_Toc358364868"/>
      <w:bookmarkStart w:id="99" w:name="_Toc363475169"/>
      <w:bookmarkStart w:id="100" w:name="_Toc473118948"/>
      <w:bookmarkStart w:id="101" w:name="_Toc62543434"/>
      <w:bookmarkEnd w:id="93"/>
      <w:bookmarkEnd w:id="94"/>
      <w:bookmarkEnd w:id="95"/>
      <w:bookmarkEnd w:id="96"/>
      <w:bookmarkEnd w:id="97"/>
      <w:bookmarkEnd w:id="98"/>
      <w:bookmarkEnd w:id="99"/>
      <w:r w:rsidRPr="001E14BF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91"/>
      <w:bookmarkEnd w:id="92"/>
      <w:bookmarkEnd w:id="100"/>
      <w:bookmarkEnd w:id="101"/>
    </w:p>
    <w:p w:rsidR="00095AD9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 xml:space="preserve">Поставляемая лицензия проходит входной контроль, осуществляемый представителями </w:t>
      </w:r>
      <w:r w:rsidR="006167D5" w:rsidRPr="001E14BF">
        <w:rPr>
          <w:szCs w:val="24"/>
        </w:rPr>
        <w:t>о</w:t>
      </w:r>
      <w:r w:rsidRPr="001E14BF">
        <w:rPr>
          <w:szCs w:val="24"/>
        </w:rPr>
        <w:t>тдел</w:t>
      </w:r>
      <w:r w:rsidR="006167D5" w:rsidRPr="001E14BF">
        <w:rPr>
          <w:szCs w:val="24"/>
        </w:rPr>
        <w:t>а</w:t>
      </w:r>
      <w:r w:rsidRPr="001E14BF">
        <w:rPr>
          <w:szCs w:val="24"/>
        </w:rPr>
        <w:t xml:space="preserve"> эксплуатации телекоммуникации СЭ </w:t>
      </w:r>
      <w:proofErr w:type="spellStart"/>
      <w:r w:rsidRPr="001E14BF">
        <w:rPr>
          <w:szCs w:val="24"/>
        </w:rPr>
        <w:t>СДТУиИТ</w:t>
      </w:r>
      <w:proofErr w:type="spellEnd"/>
      <w:r w:rsidRPr="001E14BF">
        <w:rPr>
          <w:szCs w:val="24"/>
        </w:rPr>
        <w:t xml:space="preserve"> филиала ПАО «МРСК Центра»-</w:t>
      </w:r>
      <w:r w:rsidRPr="001E14BF">
        <w:rPr>
          <w:szCs w:val="24"/>
        </w:rPr>
        <w:lastRenderedPageBreak/>
        <w:t>«Б</w:t>
      </w:r>
      <w:r w:rsidR="0002684E">
        <w:rPr>
          <w:szCs w:val="24"/>
        </w:rPr>
        <w:t>рянск</w:t>
      </w:r>
      <w:r w:rsidRPr="001E14BF">
        <w:rPr>
          <w:szCs w:val="24"/>
        </w:rPr>
        <w:t>энерго», расположенного по адресу: г. Б</w:t>
      </w:r>
      <w:r w:rsidR="0002684E">
        <w:rPr>
          <w:szCs w:val="24"/>
        </w:rPr>
        <w:t>рянск</w:t>
      </w:r>
      <w:r w:rsidRPr="001E14BF">
        <w:rPr>
          <w:szCs w:val="24"/>
        </w:rPr>
        <w:t xml:space="preserve">, ул. </w:t>
      </w:r>
      <w:r w:rsidR="0002684E">
        <w:rPr>
          <w:szCs w:val="24"/>
        </w:rPr>
        <w:t>Советская</w:t>
      </w:r>
      <w:r w:rsidRPr="001E14BF">
        <w:rPr>
          <w:szCs w:val="24"/>
        </w:rPr>
        <w:t xml:space="preserve">, д. </w:t>
      </w:r>
      <w:r w:rsidR="0002684E">
        <w:rPr>
          <w:szCs w:val="24"/>
        </w:rPr>
        <w:t>35</w:t>
      </w:r>
      <w:r w:rsidRPr="001E14BF">
        <w:rPr>
          <w:szCs w:val="24"/>
        </w:rPr>
        <w:t xml:space="preserve"> на адрес электронно</w:t>
      </w:r>
      <w:r w:rsidR="004A42D2" w:rsidRPr="001E14BF">
        <w:rPr>
          <w:szCs w:val="24"/>
        </w:rPr>
        <w:t xml:space="preserve">й почты </w:t>
      </w:r>
      <w:proofErr w:type="spellStart"/>
      <w:r w:rsidR="0002684E">
        <w:rPr>
          <w:szCs w:val="24"/>
          <w:lang w:val="en-US"/>
        </w:rPr>
        <w:t>Soloviev</w:t>
      </w:r>
      <w:proofErr w:type="spellEnd"/>
      <w:r w:rsidR="0002684E">
        <w:rPr>
          <w:szCs w:val="24"/>
        </w:rPr>
        <w:t>.</w:t>
      </w:r>
      <w:r w:rsidR="004A42D2" w:rsidRPr="001E14BF">
        <w:rPr>
          <w:szCs w:val="24"/>
          <w:lang w:val="en-US"/>
        </w:rPr>
        <w:t>V</w:t>
      </w:r>
      <w:r w:rsidR="0002684E">
        <w:rPr>
          <w:szCs w:val="24"/>
          <w:lang w:val="en-US"/>
        </w:rPr>
        <w:t>A</w:t>
      </w:r>
      <w:r w:rsidRPr="001E14BF">
        <w:rPr>
          <w:szCs w:val="24"/>
        </w:rPr>
        <w:t>@mrsk-1.ru.</w:t>
      </w:r>
    </w:p>
    <w:p w:rsidR="00095AD9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В случае обнаружения несоответствия Лицензии условиям Договора, Поставщик в течение 10 (десяти) рабочих дней с даты получения претензии от Заказчика обязан за свой счет устранить выявленные недостатки. Расходы, связанные с устранением выявленных недостатков, заменой ненадлежащего Лицензии на оборудование, несет Поставщик.</w:t>
      </w:r>
    </w:p>
    <w:p w:rsidR="00772DEE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Заказчик принимает Лицензию путем активации Лицензии на соответствующем оборудовании.</w:t>
      </w:r>
    </w:p>
    <w:p w:rsidR="00095AD9" w:rsidRPr="001E14BF" w:rsidRDefault="00095AD9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 xml:space="preserve">Приемка </w:t>
      </w:r>
      <w:r w:rsidR="00475894" w:rsidRPr="001E14BF">
        <w:rPr>
          <w:szCs w:val="24"/>
        </w:rPr>
        <w:t>лицензии</w:t>
      </w:r>
      <w:r w:rsidRPr="001E14BF">
        <w:rPr>
          <w:szCs w:val="24"/>
        </w:rPr>
        <w:t xml:space="preserve"> осуществляется согласно </w:t>
      </w:r>
      <w:r w:rsidR="00475894" w:rsidRPr="001E14BF">
        <w:rPr>
          <w:szCs w:val="24"/>
        </w:rPr>
        <w:t>Акта приема-передачи</w:t>
      </w:r>
      <w:r w:rsidRPr="001E14BF">
        <w:rPr>
          <w:szCs w:val="24"/>
        </w:rPr>
        <w:t>.</w:t>
      </w:r>
    </w:p>
    <w:p w:rsidR="00D87863" w:rsidRPr="001E14BF" w:rsidRDefault="00475894" w:rsidP="001E14BF">
      <w:pPr>
        <w:pStyle w:val="af7"/>
        <w:spacing w:after="0" w:line="276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>Лицензия считается поставленной</w:t>
      </w:r>
      <w:r w:rsidR="00095AD9" w:rsidRPr="001E14BF">
        <w:rPr>
          <w:rFonts w:eastAsia="Times New Roman"/>
          <w:sz w:val="24"/>
          <w:szCs w:val="24"/>
        </w:rPr>
        <w:t xml:space="preserve"> надлежащим образом и принятым с момента подписания сторонами </w:t>
      </w:r>
      <w:r w:rsidRPr="001E14BF">
        <w:rPr>
          <w:rFonts w:eastAsia="Times New Roman"/>
          <w:sz w:val="24"/>
          <w:szCs w:val="24"/>
        </w:rPr>
        <w:t>Акта приема-передачи</w:t>
      </w:r>
      <w:r w:rsidR="00095AD9" w:rsidRPr="001E14BF">
        <w:rPr>
          <w:rFonts w:eastAsia="Times New Roman"/>
          <w:sz w:val="24"/>
          <w:szCs w:val="24"/>
        </w:rPr>
        <w:t xml:space="preserve">. Дополнительные условия приемки </w:t>
      </w:r>
      <w:r w:rsidRPr="001E14BF">
        <w:rPr>
          <w:rFonts w:eastAsia="Times New Roman"/>
          <w:sz w:val="24"/>
          <w:szCs w:val="24"/>
        </w:rPr>
        <w:t>лицензии</w:t>
      </w:r>
      <w:r w:rsidR="00095AD9" w:rsidRPr="001E14BF">
        <w:rPr>
          <w:rFonts w:eastAsia="Times New Roman"/>
          <w:sz w:val="24"/>
          <w:szCs w:val="24"/>
        </w:rPr>
        <w:t xml:space="preserve"> по качеству устанавливаются Договором поставки.</w:t>
      </w:r>
    </w:p>
    <w:p w:rsidR="00812FDA" w:rsidRPr="001E14BF" w:rsidRDefault="00967689" w:rsidP="001E14BF">
      <w:pPr>
        <w:pStyle w:val="a4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1E14BF">
        <w:rPr>
          <w:sz w:val="24"/>
          <w:szCs w:val="24"/>
        </w:rPr>
        <w:tab/>
      </w:r>
    </w:p>
    <w:p w:rsidR="009F5E55" w:rsidRPr="001E14BF" w:rsidRDefault="00B4078F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02" w:name="_Toc291589530"/>
      <w:bookmarkStart w:id="103" w:name="_Toc319666319"/>
      <w:bookmarkStart w:id="104" w:name="_Toc473118949"/>
      <w:bookmarkStart w:id="105" w:name="_Toc62543435"/>
      <w:bookmarkEnd w:id="36"/>
      <w:r w:rsidRPr="001E14BF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1E14BF">
        <w:rPr>
          <w:rFonts w:ascii="Times New Roman" w:hAnsi="Times New Roman"/>
          <w:color w:val="auto"/>
          <w:sz w:val="24"/>
          <w:szCs w:val="24"/>
        </w:rPr>
        <w:t>плата</w:t>
      </w:r>
      <w:bookmarkEnd w:id="102"/>
      <w:bookmarkEnd w:id="103"/>
      <w:bookmarkEnd w:id="104"/>
      <w:bookmarkEnd w:id="105"/>
    </w:p>
    <w:p w:rsidR="007D0E03" w:rsidRPr="001E14BF" w:rsidRDefault="007D0E03" w:rsidP="001E14BF">
      <w:pPr>
        <w:pStyle w:val="af7"/>
        <w:spacing w:after="0" w:line="276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>О</w:t>
      </w:r>
      <w:r w:rsidR="008667CE" w:rsidRPr="001E14BF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1E14BF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A94C84" w:rsidRPr="001E14BF" w:rsidRDefault="00A94C84" w:rsidP="001E14BF">
      <w:pPr>
        <w:pStyle w:val="af7"/>
        <w:spacing w:after="0" w:line="276" w:lineRule="auto"/>
        <w:ind w:left="0" w:firstLine="709"/>
        <w:jc w:val="center"/>
        <w:rPr>
          <w:sz w:val="24"/>
          <w:szCs w:val="24"/>
        </w:rPr>
      </w:pPr>
      <w:r w:rsidRPr="001E14BF">
        <w:rPr>
          <w:sz w:val="24"/>
          <w:szCs w:val="24"/>
        </w:rPr>
        <w:t>СОСТАВИЛ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2"/>
        <w:gridCol w:w="3497"/>
        <w:gridCol w:w="1948"/>
        <w:gridCol w:w="1264"/>
        <w:gridCol w:w="1090"/>
      </w:tblGrid>
      <w:tr w:rsidR="00A94C84" w:rsidRPr="001E14BF" w:rsidTr="006167D5">
        <w:trPr>
          <w:trHeight w:val="670"/>
        </w:trPr>
        <w:tc>
          <w:tcPr>
            <w:tcW w:w="2267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3682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Должность </w:t>
            </w:r>
          </w:p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Фамилия, имя, </w:t>
            </w:r>
          </w:p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Подпись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Дата</w:t>
            </w:r>
          </w:p>
        </w:tc>
      </w:tr>
      <w:tr w:rsidR="00A94C84" w:rsidRPr="001E14BF" w:rsidTr="006167D5">
        <w:trPr>
          <w:trHeight w:val="947"/>
        </w:trPr>
        <w:tc>
          <w:tcPr>
            <w:tcW w:w="2267" w:type="dxa"/>
            <w:shd w:val="clear" w:color="auto" w:fill="auto"/>
          </w:tcPr>
          <w:p w:rsidR="00A94C84" w:rsidRPr="001E14BF" w:rsidRDefault="00A94C84" w:rsidP="0002684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филиал </w:t>
            </w:r>
            <w:r w:rsidR="007736E6" w:rsidRPr="001E14BF">
              <w:rPr>
                <w:sz w:val="24"/>
                <w:szCs w:val="24"/>
              </w:rPr>
              <w:t>ПАО</w:t>
            </w:r>
            <w:r w:rsidRPr="001E14BF">
              <w:rPr>
                <w:sz w:val="24"/>
                <w:szCs w:val="24"/>
              </w:rPr>
              <w:t xml:space="preserve"> «МРСК Центра»</w:t>
            </w:r>
            <w:r w:rsidR="008667CE" w:rsidRPr="001E14BF">
              <w:rPr>
                <w:sz w:val="24"/>
                <w:szCs w:val="24"/>
              </w:rPr>
              <w:t xml:space="preserve"> </w:t>
            </w:r>
            <w:r w:rsidRPr="001E14BF">
              <w:rPr>
                <w:sz w:val="24"/>
                <w:szCs w:val="24"/>
              </w:rPr>
              <w:t>- «</w:t>
            </w:r>
            <w:r w:rsidR="0063740B" w:rsidRPr="001E14BF">
              <w:rPr>
                <w:sz w:val="24"/>
                <w:szCs w:val="24"/>
              </w:rPr>
              <w:t>Б</w:t>
            </w:r>
            <w:r w:rsidR="0002684E">
              <w:rPr>
                <w:sz w:val="24"/>
                <w:szCs w:val="24"/>
              </w:rPr>
              <w:t>рянск</w:t>
            </w:r>
            <w:r w:rsidR="0063740B" w:rsidRPr="001E14BF">
              <w:rPr>
                <w:sz w:val="24"/>
                <w:szCs w:val="24"/>
              </w:rPr>
              <w:t>энерго</w:t>
            </w:r>
            <w:r w:rsidRPr="001E14BF">
              <w:rPr>
                <w:sz w:val="24"/>
                <w:szCs w:val="24"/>
              </w:rPr>
              <w:t>»</w:t>
            </w:r>
          </w:p>
        </w:tc>
        <w:tc>
          <w:tcPr>
            <w:tcW w:w="3682" w:type="dxa"/>
            <w:shd w:val="clear" w:color="auto" w:fill="auto"/>
          </w:tcPr>
          <w:p w:rsidR="00A94C84" w:rsidRPr="001E14BF" w:rsidRDefault="0002684E" w:rsidP="0002684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  <w:r w:rsidR="00A02FA4" w:rsidRPr="001E14BF">
              <w:rPr>
                <w:sz w:val="24"/>
                <w:szCs w:val="24"/>
              </w:rPr>
              <w:t xml:space="preserve"> </w:t>
            </w:r>
            <w:r w:rsidR="002E1770" w:rsidRPr="001E14BF">
              <w:rPr>
                <w:sz w:val="24"/>
                <w:szCs w:val="24"/>
              </w:rPr>
              <w:t xml:space="preserve">отдела эксплуатации ТК </w:t>
            </w:r>
            <w:r>
              <w:rPr>
                <w:sz w:val="24"/>
                <w:szCs w:val="24"/>
              </w:rPr>
              <w:t xml:space="preserve">СЭ </w:t>
            </w:r>
            <w:r w:rsidR="002E1770" w:rsidRPr="001E14BF">
              <w:rPr>
                <w:sz w:val="24"/>
                <w:szCs w:val="24"/>
              </w:rPr>
              <w:t>СДТУ и ИТ УКиТАСУ</w:t>
            </w:r>
          </w:p>
        </w:tc>
        <w:tc>
          <w:tcPr>
            <w:tcW w:w="1984" w:type="dxa"/>
            <w:shd w:val="clear" w:color="auto" w:fill="auto"/>
          </w:tcPr>
          <w:p w:rsidR="001B1824" w:rsidRPr="001E14BF" w:rsidRDefault="0002684E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П.В. Королькевич</w:t>
            </w:r>
          </w:p>
          <w:p w:rsidR="00A94C84" w:rsidRPr="001E14BF" w:rsidRDefault="00A94C84" w:rsidP="001E14B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A94C84" w:rsidRPr="001E14BF" w:rsidRDefault="00810297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13.05.21</w:t>
            </w:r>
          </w:p>
        </w:tc>
      </w:tr>
    </w:tbl>
    <w:p w:rsidR="0026713A" w:rsidRPr="001E14BF" w:rsidRDefault="0026713A" w:rsidP="001E14BF">
      <w:pPr>
        <w:keepLines/>
        <w:suppressLineNumbers/>
        <w:tabs>
          <w:tab w:val="left" w:pos="142"/>
          <w:tab w:val="left" w:pos="284"/>
          <w:tab w:val="left" w:pos="567"/>
        </w:tabs>
        <w:spacing w:line="276" w:lineRule="auto"/>
        <w:ind w:left="34"/>
        <w:jc w:val="center"/>
        <w:rPr>
          <w:sz w:val="24"/>
          <w:szCs w:val="24"/>
        </w:rPr>
      </w:pPr>
    </w:p>
    <w:p w:rsidR="00812FDA" w:rsidRPr="001E14BF" w:rsidRDefault="00812FDA" w:rsidP="001E14BF">
      <w:pPr>
        <w:keepLines/>
        <w:suppressLineNumbers/>
        <w:tabs>
          <w:tab w:val="left" w:pos="142"/>
          <w:tab w:val="left" w:pos="284"/>
          <w:tab w:val="left" w:pos="567"/>
        </w:tabs>
        <w:spacing w:line="276" w:lineRule="auto"/>
        <w:ind w:left="34"/>
        <w:jc w:val="center"/>
        <w:rPr>
          <w:sz w:val="24"/>
          <w:szCs w:val="24"/>
        </w:rPr>
      </w:pPr>
    </w:p>
    <w:p w:rsidR="00A94C84" w:rsidRPr="001E14BF" w:rsidRDefault="00A94C84" w:rsidP="001E14BF">
      <w:pPr>
        <w:keepLines/>
        <w:suppressLineNumbers/>
        <w:tabs>
          <w:tab w:val="left" w:pos="142"/>
          <w:tab w:val="left" w:pos="284"/>
          <w:tab w:val="left" w:pos="567"/>
        </w:tabs>
        <w:spacing w:line="276" w:lineRule="auto"/>
        <w:ind w:left="34"/>
        <w:jc w:val="center"/>
        <w:rPr>
          <w:sz w:val="24"/>
          <w:szCs w:val="24"/>
        </w:rPr>
      </w:pPr>
      <w:r w:rsidRPr="001E14BF">
        <w:rPr>
          <w:sz w:val="24"/>
          <w:szCs w:val="24"/>
        </w:rPr>
        <w:t>СОГЛАСОВАНО: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0"/>
        <w:gridCol w:w="3365"/>
        <w:gridCol w:w="1950"/>
        <w:gridCol w:w="1265"/>
        <w:gridCol w:w="1090"/>
      </w:tblGrid>
      <w:tr w:rsidR="00A94C84" w:rsidRPr="001E14BF" w:rsidTr="00810297">
        <w:trPr>
          <w:trHeight w:val="793"/>
        </w:trPr>
        <w:tc>
          <w:tcPr>
            <w:tcW w:w="2390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3365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Должность </w:t>
            </w:r>
          </w:p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Фамилия, имя, </w:t>
            </w:r>
          </w:p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отчество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Подпись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Дата</w:t>
            </w:r>
          </w:p>
        </w:tc>
      </w:tr>
      <w:tr w:rsidR="00810297" w:rsidRPr="001E14BF" w:rsidTr="00810297">
        <w:trPr>
          <w:trHeight w:val="953"/>
        </w:trPr>
        <w:tc>
          <w:tcPr>
            <w:tcW w:w="2390" w:type="dxa"/>
            <w:shd w:val="clear" w:color="auto" w:fill="auto"/>
          </w:tcPr>
          <w:p w:rsidR="00810297" w:rsidRPr="001E14BF" w:rsidRDefault="00810297" w:rsidP="0081029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филиал ПАО «МРСК Центра» - «Б</w:t>
            </w:r>
            <w:r>
              <w:rPr>
                <w:sz w:val="24"/>
                <w:szCs w:val="24"/>
              </w:rPr>
              <w:t>рянск</w:t>
            </w:r>
            <w:r w:rsidRPr="001E14BF">
              <w:rPr>
                <w:sz w:val="24"/>
                <w:szCs w:val="24"/>
              </w:rPr>
              <w:t>энерго»</w:t>
            </w:r>
          </w:p>
        </w:tc>
        <w:tc>
          <w:tcPr>
            <w:tcW w:w="3365" w:type="dxa"/>
            <w:shd w:val="clear" w:color="auto" w:fill="auto"/>
          </w:tcPr>
          <w:p w:rsidR="00810297" w:rsidRPr="001E14BF" w:rsidRDefault="00810297" w:rsidP="0081029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Начальник отдела эксплуатации ТК СЭ СДТУ и ИТ УКиТАСУ</w:t>
            </w:r>
          </w:p>
        </w:tc>
        <w:tc>
          <w:tcPr>
            <w:tcW w:w="1950" w:type="dxa"/>
            <w:shd w:val="clear" w:color="auto" w:fill="auto"/>
          </w:tcPr>
          <w:p w:rsidR="00810297" w:rsidRDefault="00810297" w:rsidP="0081029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  <w:p w:rsidR="00810297" w:rsidRPr="001E14BF" w:rsidRDefault="00810297" w:rsidP="0081029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В.А. Соловьёв</w:t>
            </w:r>
          </w:p>
        </w:tc>
        <w:tc>
          <w:tcPr>
            <w:tcW w:w="1265" w:type="dxa"/>
            <w:shd w:val="clear" w:color="auto" w:fill="auto"/>
          </w:tcPr>
          <w:p w:rsidR="00810297" w:rsidRPr="001E14BF" w:rsidRDefault="00810297" w:rsidP="0081029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auto"/>
          </w:tcPr>
          <w:p w:rsidR="00810297" w:rsidRPr="001E14BF" w:rsidRDefault="00810297" w:rsidP="0081029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13.05.21</w:t>
            </w:r>
          </w:p>
        </w:tc>
      </w:tr>
    </w:tbl>
    <w:p w:rsidR="009D4DF9" w:rsidRPr="001E14BF" w:rsidRDefault="009D4DF9" w:rsidP="001E14BF">
      <w:pPr>
        <w:spacing w:line="360" w:lineRule="auto"/>
        <w:ind w:left="34"/>
        <w:jc w:val="right"/>
        <w:rPr>
          <w:sz w:val="24"/>
          <w:szCs w:val="24"/>
        </w:rPr>
        <w:sectPr w:rsidR="009D4DF9" w:rsidRPr="001E14BF" w:rsidSect="001E14BF">
          <w:headerReference w:type="default" r:id="rId8"/>
          <w:pgSz w:w="11906" w:h="16838"/>
          <w:pgMar w:top="993" w:right="566" w:bottom="426" w:left="1531" w:header="142" w:footer="709" w:gutter="0"/>
          <w:cols w:space="708"/>
          <w:titlePg/>
          <w:docGrid w:linePitch="381"/>
        </w:sectPr>
      </w:pPr>
      <w:bookmarkStart w:id="106" w:name="_GoBack"/>
      <w:bookmarkEnd w:id="106"/>
    </w:p>
    <w:p w:rsidR="00BC32E9" w:rsidRPr="009B2758" w:rsidRDefault="00BC32E9" w:rsidP="00BC32E9">
      <w:pPr>
        <w:pStyle w:val="21"/>
      </w:pPr>
      <w:bookmarkStart w:id="107" w:name="_Toc473118950"/>
      <w:bookmarkStart w:id="108" w:name="_Toc62543436"/>
      <w:r w:rsidRPr="009B2758">
        <w:lastRenderedPageBreak/>
        <w:t>Приложение №1</w:t>
      </w:r>
      <w:bookmarkEnd w:id="107"/>
      <w:bookmarkEnd w:id="108"/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к техническому заданию на поставку</w:t>
      </w:r>
    </w:p>
    <w:p w:rsidR="00475894" w:rsidRPr="004A42D2" w:rsidRDefault="006167D5" w:rsidP="00475894">
      <w:pPr>
        <w:ind w:left="5672"/>
        <w:jc w:val="right"/>
        <w:rPr>
          <w:sz w:val="24"/>
          <w:szCs w:val="24"/>
          <w:highlight w:val="yellow"/>
        </w:rPr>
      </w:pPr>
      <w:r>
        <w:rPr>
          <w:sz w:val="24"/>
          <w:szCs w:val="24"/>
        </w:rPr>
        <w:t>л</w:t>
      </w:r>
      <w:r w:rsidR="00E316AB">
        <w:rPr>
          <w:sz w:val="24"/>
          <w:szCs w:val="24"/>
        </w:rPr>
        <w:t>ицензий</w:t>
      </w:r>
      <w:r w:rsidR="00475894" w:rsidRPr="00475894">
        <w:rPr>
          <w:sz w:val="24"/>
          <w:szCs w:val="24"/>
        </w:rPr>
        <w:t xml:space="preserve"> </w:t>
      </w:r>
      <w:r w:rsidR="00E316AB" w:rsidRPr="005B29CF">
        <w:rPr>
          <w:sz w:val="24"/>
        </w:rPr>
        <w:t>TRBOnet Enterprise</w:t>
      </w:r>
      <w:r w:rsidR="00475894" w:rsidRPr="004A42D2">
        <w:rPr>
          <w:sz w:val="24"/>
          <w:szCs w:val="24"/>
          <w:highlight w:val="yellow"/>
        </w:rPr>
        <w:t xml:space="preserve"> </w:t>
      </w:r>
    </w:p>
    <w:p w:rsidR="008D6C65" w:rsidRDefault="00BC32E9" w:rsidP="00475894">
      <w:pPr>
        <w:jc w:val="right"/>
        <w:rPr>
          <w:sz w:val="24"/>
          <w:szCs w:val="24"/>
        </w:rPr>
      </w:pPr>
      <w:r w:rsidRPr="00475894">
        <w:rPr>
          <w:sz w:val="24"/>
          <w:szCs w:val="24"/>
        </w:rPr>
        <w:t>д</w:t>
      </w:r>
      <w:r w:rsidRPr="009B2758">
        <w:rPr>
          <w:sz w:val="24"/>
          <w:szCs w:val="24"/>
        </w:rPr>
        <w:t xml:space="preserve">ля нужд филиала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«МРСК Центра» -</w:t>
      </w:r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«</w:t>
      </w:r>
      <w:r w:rsidR="0063740B" w:rsidRPr="009B2758">
        <w:rPr>
          <w:sz w:val="24"/>
          <w:szCs w:val="24"/>
        </w:rPr>
        <w:t>Б</w:t>
      </w:r>
      <w:r w:rsidR="00CF7C68">
        <w:rPr>
          <w:sz w:val="24"/>
          <w:szCs w:val="24"/>
        </w:rPr>
        <w:t>рянск</w:t>
      </w:r>
      <w:r w:rsidR="0063740B" w:rsidRPr="009B2758">
        <w:rPr>
          <w:sz w:val="24"/>
          <w:szCs w:val="24"/>
        </w:rPr>
        <w:t>энерго</w:t>
      </w:r>
      <w:r w:rsidRPr="009B2758">
        <w:rPr>
          <w:sz w:val="24"/>
          <w:szCs w:val="24"/>
        </w:rPr>
        <w:t>»</w:t>
      </w:r>
    </w:p>
    <w:p w:rsidR="00BC32E9" w:rsidRDefault="00BC32E9" w:rsidP="00BC32E9">
      <w:pPr>
        <w:ind w:left="34"/>
        <w:jc w:val="right"/>
        <w:rPr>
          <w:b/>
          <w:sz w:val="24"/>
          <w:szCs w:val="24"/>
          <w:lang w:val="en-US"/>
        </w:rPr>
      </w:pPr>
    </w:p>
    <w:p w:rsidR="00BC32E9" w:rsidRPr="009B2758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D05E90">
        <w:rPr>
          <w:b/>
          <w:sz w:val="24"/>
          <w:szCs w:val="24"/>
        </w:rPr>
        <w:t>Перечень комплектующих и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9103"/>
        <w:gridCol w:w="2099"/>
        <w:gridCol w:w="1963"/>
      </w:tblGrid>
      <w:tr w:rsidR="005B29CF" w:rsidRPr="00D05E90" w:rsidTr="005B29CF">
        <w:trPr>
          <w:trHeight w:val="10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5B29CF" w:rsidRPr="00D05E90" w:rsidRDefault="005B29CF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279" w:type="pct"/>
            <w:shd w:val="clear" w:color="auto" w:fill="auto"/>
            <w:vAlign w:val="center"/>
            <w:hideMark/>
          </w:tcPr>
          <w:p w:rsidR="005B29CF" w:rsidRPr="00D05E90" w:rsidRDefault="005B29CF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5B29CF" w:rsidRPr="00D05E90" w:rsidRDefault="005B29CF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5B29CF" w:rsidRPr="00D05E90" w:rsidRDefault="005B29CF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Единицы измерения</w:t>
            </w:r>
          </w:p>
        </w:tc>
      </w:tr>
      <w:tr w:rsidR="005B29CF" w:rsidRPr="00D05E90" w:rsidTr="005B29CF">
        <w:trPr>
          <w:trHeight w:val="285"/>
        </w:trPr>
        <w:tc>
          <w:tcPr>
            <w:tcW w:w="258" w:type="pct"/>
            <w:shd w:val="clear" w:color="auto" w:fill="auto"/>
            <w:hideMark/>
          </w:tcPr>
          <w:p w:rsidR="005B29CF" w:rsidRPr="00D05E90" w:rsidRDefault="005B29CF" w:rsidP="00475894">
            <w:pPr>
              <w:jc w:val="center"/>
              <w:rPr>
                <w:sz w:val="24"/>
                <w:szCs w:val="24"/>
              </w:rPr>
            </w:pPr>
            <w:r w:rsidRPr="00D05E90">
              <w:rPr>
                <w:sz w:val="24"/>
                <w:szCs w:val="24"/>
              </w:rPr>
              <w:t>1</w:t>
            </w:r>
          </w:p>
        </w:tc>
        <w:tc>
          <w:tcPr>
            <w:tcW w:w="3279" w:type="pct"/>
            <w:shd w:val="clear" w:color="auto" w:fill="auto"/>
            <w:noWrap/>
          </w:tcPr>
          <w:p w:rsidR="005B29CF" w:rsidRPr="005B29CF" w:rsidRDefault="00651541" w:rsidP="00CF7C68">
            <w:pPr>
              <w:rPr>
                <w:sz w:val="24"/>
                <w:szCs w:val="24"/>
              </w:rPr>
            </w:pPr>
            <w:r w:rsidRPr="00F1448F">
              <w:rPr>
                <w:sz w:val="24"/>
              </w:rPr>
              <w:t>Лицензия (Неисключитель</w:t>
            </w:r>
            <w:r>
              <w:rPr>
                <w:sz w:val="24"/>
              </w:rPr>
              <w:t>ное право на использование ПО</w:t>
            </w:r>
            <w:r w:rsidRPr="00F1448F">
              <w:rPr>
                <w:sz w:val="24"/>
              </w:rPr>
              <w:t xml:space="preserve"> </w:t>
            </w:r>
            <w:r w:rsidR="00CF7C68">
              <w:rPr>
                <w:sz w:val="24"/>
                <w:lang w:val="en-US"/>
              </w:rPr>
              <w:t>NS</w:t>
            </w:r>
            <w:r w:rsidR="00CF7C68" w:rsidRPr="00CF7C68">
              <w:rPr>
                <w:sz w:val="24"/>
              </w:rPr>
              <w:t xml:space="preserve"> </w:t>
            </w:r>
            <w:r w:rsidRPr="00F1448F">
              <w:rPr>
                <w:sz w:val="24"/>
              </w:rPr>
              <w:t>TRBOnet Enterprise): #TE781-2 SU Абонентская лицензия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5B29CF" w:rsidRPr="00CF7C68" w:rsidRDefault="00CF7C68" w:rsidP="0047589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73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5B29CF" w:rsidRPr="00D05E90" w:rsidRDefault="005B29CF" w:rsidP="00475894">
            <w:pPr>
              <w:jc w:val="center"/>
              <w:rPr>
                <w:color w:val="000000"/>
                <w:sz w:val="24"/>
                <w:szCs w:val="24"/>
              </w:rPr>
            </w:pPr>
            <w:r w:rsidRPr="00D05E90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5B29CF" w:rsidRPr="00D05E90" w:rsidTr="005B29CF">
        <w:trPr>
          <w:trHeight w:val="285"/>
        </w:trPr>
        <w:tc>
          <w:tcPr>
            <w:tcW w:w="258" w:type="pct"/>
            <w:shd w:val="clear" w:color="auto" w:fill="auto"/>
          </w:tcPr>
          <w:p w:rsidR="005B29CF" w:rsidRPr="00D05E90" w:rsidRDefault="005B29CF" w:rsidP="00475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79" w:type="pct"/>
            <w:shd w:val="clear" w:color="auto" w:fill="auto"/>
            <w:noWrap/>
          </w:tcPr>
          <w:p w:rsidR="005B29CF" w:rsidRPr="005B29CF" w:rsidRDefault="00651541" w:rsidP="003C6D5B">
            <w:pPr>
              <w:rPr>
                <w:sz w:val="24"/>
              </w:rPr>
            </w:pPr>
            <w:r w:rsidRPr="00F1448F">
              <w:rPr>
                <w:sz w:val="24"/>
              </w:rPr>
              <w:t>Лицензия (Неисключитель</w:t>
            </w:r>
            <w:r>
              <w:rPr>
                <w:sz w:val="24"/>
              </w:rPr>
              <w:t>ное право на использование ПО</w:t>
            </w:r>
            <w:r w:rsidRPr="00F1448F">
              <w:rPr>
                <w:sz w:val="24"/>
              </w:rPr>
              <w:t xml:space="preserve"> </w:t>
            </w:r>
            <w:r w:rsidR="00CF7C68">
              <w:rPr>
                <w:sz w:val="24"/>
                <w:lang w:val="en-US"/>
              </w:rPr>
              <w:t>NS</w:t>
            </w:r>
            <w:r w:rsidR="00CF7C68" w:rsidRPr="00CF7C68">
              <w:rPr>
                <w:sz w:val="24"/>
              </w:rPr>
              <w:t xml:space="preserve"> </w:t>
            </w:r>
            <w:r w:rsidRPr="00F1448F">
              <w:rPr>
                <w:sz w:val="24"/>
              </w:rPr>
              <w:t xml:space="preserve">TRBOnet Enterprise): </w:t>
            </w:r>
            <w:r w:rsidR="00CF7C68" w:rsidRPr="00CF7C68">
              <w:rPr>
                <w:sz w:val="24"/>
              </w:rPr>
              <w:t xml:space="preserve">#TE721-3 IR IP </w:t>
            </w:r>
            <w:proofErr w:type="spellStart"/>
            <w:r w:rsidR="00CF7C68" w:rsidRPr="00CF7C68">
              <w:rPr>
                <w:sz w:val="24"/>
              </w:rPr>
              <w:t>Repeater</w:t>
            </w:r>
            <w:proofErr w:type="spellEnd"/>
            <w:r w:rsidR="00CF7C68" w:rsidRPr="00CF7C68">
              <w:rPr>
                <w:sz w:val="24"/>
              </w:rPr>
              <w:t xml:space="preserve"> </w:t>
            </w:r>
            <w:proofErr w:type="spellStart"/>
            <w:r w:rsidR="00CF7C68" w:rsidRPr="00CF7C68">
              <w:rPr>
                <w:sz w:val="24"/>
              </w:rPr>
              <w:t>Connect</w:t>
            </w:r>
            <w:proofErr w:type="spellEnd"/>
            <w:r w:rsidR="00CF7C68" w:rsidRPr="00CF7C68">
              <w:rPr>
                <w:sz w:val="24"/>
              </w:rPr>
              <w:t xml:space="preserve"> - Подключение мастер ретранслятора IPSC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5B29CF" w:rsidRPr="00CF7C68" w:rsidRDefault="00CF7C68" w:rsidP="0047589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5B29CF" w:rsidRPr="00D05E90" w:rsidRDefault="005B29CF" w:rsidP="00475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</w:tr>
    </w:tbl>
    <w:p w:rsidR="003B51D6" w:rsidRPr="00D868C7" w:rsidRDefault="003B51D6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3B51D6" w:rsidRPr="00D868C7" w:rsidSect="00DF15D1">
      <w:pgSz w:w="16838" w:h="11906" w:orient="landscape"/>
      <w:pgMar w:top="1531" w:right="1529" w:bottom="567" w:left="1418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518" w:rsidRDefault="00657518" w:rsidP="00AF00E0">
      <w:r>
        <w:separator/>
      </w:r>
    </w:p>
  </w:endnote>
  <w:endnote w:type="continuationSeparator" w:id="0">
    <w:p w:rsidR="00657518" w:rsidRDefault="00657518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518" w:rsidRDefault="00657518" w:rsidP="00AF00E0">
      <w:r>
        <w:separator/>
      </w:r>
    </w:p>
  </w:footnote>
  <w:footnote w:type="continuationSeparator" w:id="0">
    <w:p w:rsidR="00657518" w:rsidRDefault="00657518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7A" w:rsidRDefault="0009557A">
    <w:pPr>
      <w:pStyle w:val="af3"/>
      <w:jc w:val="center"/>
    </w:pPr>
  </w:p>
  <w:p w:rsidR="00A74B3A" w:rsidRDefault="008A45AF">
    <w:pPr>
      <w:pStyle w:val="af3"/>
      <w:jc w:val="center"/>
    </w:pPr>
    <w:r>
      <w:fldChar w:fldCharType="begin"/>
    </w:r>
    <w:r w:rsidR="00A74B3A">
      <w:instrText xml:space="preserve"> PAGE   \* MERGEFORMAT </w:instrText>
    </w:r>
    <w:r>
      <w:fldChar w:fldCharType="separate"/>
    </w:r>
    <w:r w:rsidR="00F36596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C2688"/>
    <w:multiLevelType w:val="multilevel"/>
    <w:tmpl w:val="F57E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1F53E9"/>
    <w:multiLevelType w:val="multilevel"/>
    <w:tmpl w:val="B87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3B4C9D"/>
    <w:multiLevelType w:val="multilevel"/>
    <w:tmpl w:val="B02AE3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2" w15:restartNumberingAfterBreak="0">
    <w:nsid w:val="2B5F228C"/>
    <w:multiLevelType w:val="multilevel"/>
    <w:tmpl w:val="BC1650C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3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4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4C4BF8"/>
    <w:multiLevelType w:val="multilevel"/>
    <w:tmpl w:val="3874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8" w15:restartNumberingAfterBreak="0">
    <w:nsid w:val="497D742C"/>
    <w:multiLevelType w:val="multilevel"/>
    <w:tmpl w:val="12B27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4"/>
  </w:num>
  <w:num w:numId="3">
    <w:abstractNumId w:val="19"/>
  </w:num>
  <w:num w:numId="4">
    <w:abstractNumId w:val="17"/>
  </w:num>
  <w:num w:numId="5">
    <w:abstractNumId w:val="8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7"/>
  </w:num>
  <w:num w:numId="9">
    <w:abstractNumId w:val="13"/>
  </w:num>
  <w:num w:numId="10">
    <w:abstractNumId w:val="2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1"/>
  </w:num>
  <w:num w:numId="15">
    <w:abstractNumId w:val="20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3"/>
  </w:num>
  <w:num w:numId="19">
    <w:abstractNumId w:val="4"/>
  </w:num>
  <w:num w:numId="20">
    <w:abstractNumId w:val="6"/>
  </w:num>
  <w:num w:numId="21">
    <w:abstractNumId w:val="15"/>
  </w:num>
  <w:num w:numId="22">
    <w:abstractNumId w:val="18"/>
  </w:num>
  <w:num w:numId="2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514F"/>
    <w:rsid w:val="00006257"/>
    <w:rsid w:val="00010230"/>
    <w:rsid w:val="00011231"/>
    <w:rsid w:val="00014A2F"/>
    <w:rsid w:val="0001685B"/>
    <w:rsid w:val="00017251"/>
    <w:rsid w:val="00020C96"/>
    <w:rsid w:val="000221CF"/>
    <w:rsid w:val="000249BA"/>
    <w:rsid w:val="0002684E"/>
    <w:rsid w:val="00030F08"/>
    <w:rsid w:val="000312B1"/>
    <w:rsid w:val="00032601"/>
    <w:rsid w:val="00036650"/>
    <w:rsid w:val="000464AC"/>
    <w:rsid w:val="000520BB"/>
    <w:rsid w:val="0005302D"/>
    <w:rsid w:val="000542D3"/>
    <w:rsid w:val="000644C5"/>
    <w:rsid w:val="00066EAC"/>
    <w:rsid w:val="0006727F"/>
    <w:rsid w:val="0007578A"/>
    <w:rsid w:val="000773B0"/>
    <w:rsid w:val="0008051E"/>
    <w:rsid w:val="00081154"/>
    <w:rsid w:val="00094BE5"/>
    <w:rsid w:val="0009557A"/>
    <w:rsid w:val="00095AD9"/>
    <w:rsid w:val="00095CB3"/>
    <w:rsid w:val="00096703"/>
    <w:rsid w:val="00097C1E"/>
    <w:rsid w:val="000A0262"/>
    <w:rsid w:val="000A12B2"/>
    <w:rsid w:val="000A2497"/>
    <w:rsid w:val="000A2C31"/>
    <w:rsid w:val="000B440A"/>
    <w:rsid w:val="000B496F"/>
    <w:rsid w:val="000B61FB"/>
    <w:rsid w:val="000C7EDE"/>
    <w:rsid w:val="000D3506"/>
    <w:rsid w:val="000D65EF"/>
    <w:rsid w:val="000E1720"/>
    <w:rsid w:val="000E3189"/>
    <w:rsid w:val="000E3940"/>
    <w:rsid w:val="000E5253"/>
    <w:rsid w:val="00104D20"/>
    <w:rsid w:val="001072B0"/>
    <w:rsid w:val="00110314"/>
    <w:rsid w:val="00113920"/>
    <w:rsid w:val="001167C4"/>
    <w:rsid w:val="00117567"/>
    <w:rsid w:val="001254EB"/>
    <w:rsid w:val="0013205B"/>
    <w:rsid w:val="001369B5"/>
    <w:rsid w:val="00140D34"/>
    <w:rsid w:val="001428BD"/>
    <w:rsid w:val="00143D4F"/>
    <w:rsid w:val="00143DD9"/>
    <w:rsid w:val="00161155"/>
    <w:rsid w:val="001718D7"/>
    <w:rsid w:val="00174226"/>
    <w:rsid w:val="001762B4"/>
    <w:rsid w:val="00176A37"/>
    <w:rsid w:val="00176AEC"/>
    <w:rsid w:val="0017773D"/>
    <w:rsid w:val="00181F96"/>
    <w:rsid w:val="001839F9"/>
    <w:rsid w:val="00186730"/>
    <w:rsid w:val="00190D29"/>
    <w:rsid w:val="00192D25"/>
    <w:rsid w:val="00195FBA"/>
    <w:rsid w:val="001A1615"/>
    <w:rsid w:val="001B1824"/>
    <w:rsid w:val="001B48D9"/>
    <w:rsid w:val="001C2AFD"/>
    <w:rsid w:val="001C5143"/>
    <w:rsid w:val="001D2660"/>
    <w:rsid w:val="001E14BF"/>
    <w:rsid w:val="001E1804"/>
    <w:rsid w:val="001E2221"/>
    <w:rsid w:val="001E53AA"/>
    <w:rsid w:val="001E6D09"/>
    <w:rsid w:val="001E75EB"/>
    <w:rsid w:val="001F7641"/>
    <w:rsid w:val="002031EB"/>
    <w:rsid w:val="0020632B"/>
    <w:rsid w:val="00206A8B"/>
    <w:rsid w:val="002072A6"/>
    <w:rsid w:val="00217167"/>
    <w:rsid w:val="00217D57"/>
    <w:rsid w:val="0023134C"/>
    <w:rsid w:val="00232892"/>
    <w:rsid w:val="0023378D"/>
    <w:rsid w:val="002351BD"/>
    <w:rsid w:val="00240390"/>
    <w:rsid w:val="00244B52"/>
    <w:rsid w:val="00255380"/>
    <w:rsid w:val="00255871"/>
    <w:rsid w:val="00256710"/>
    <w:rsid w:val="00256AA1"/>
    <w:rsid w:val="00257418"/>
    <w:rsid w:val="00257756"/>
    <w:rsid w:val="00260602"/>
    <w:rsid w:val="0026334B"/>
    <w:rsid w:val="00266147"/>
    <w:rsid w:val="0026713A"/>
    <w:rsid w:val="002807E6"/>
    <w:rsid w:val="0028209D"/>
    <w:rsid w:val="0028583A"/>
    <w:rsid w:val="0028585F"/>
    <w:rsid w:val="00287EFB"/>
    <w:rsid w:val="00292FD3"/>
    <w:rsid w:val="00293692"/>
    <w:rsid w:val="002A3F9B"/>
    <w:rsid w:val="002B1AFA"/>
    <w:rsid w:val="002C0A8D"/>
    <w:rsid w:val="002C1F94"/>
    <w:rsid w:val="002D2E10"/>
    <w:rsid w:val="002D36F8"/>
    <w:rsid w:val="002D37CD"/>
    <w:rsid w:val="002D4155"/>
    <w:rsid w:val="002D5128"/>
    <w:rsid w:val="002D710F"/>
    <w:rsid w:val="002D7675"/>
    <w:rsid w:val="002E1770"/>
    <w:rsid w:val="002E4DD4"/>
    <w:rsid w:val="002E588F"/>
    <w:rsid w:val="0030252E"/>
    <w:rsid w:val="003070D9"/>
    <w:rsid w:val="00312477"/>
    <w:rsid w:val="003126C2"/>
    <w:rsid w:val="00312EA5"/>
    <w:rsid w:val="00316983"/>
    <w:rsid w:val="00317F93"/>
    <w:rsid w:val="00324309"/>
    <w:rsid w:val="00331EB2"/>
    <w:rsid w:val="003325BF"/>
    <w:rsid w:val="00334F3C"/>
    <w:rsid w:val="00342755"/>
    <w:rsid w:val="003452C2"/>
    <w:rsid w:val="00345CA0"/>
    <w:rsid w:val="003521A7"/>
    <w:rsid w:val="003538DE"/>
    <w:rsid w:val="003550B4"/>
    <w:rsid w:val="003651B9"/>
    <w:rsid w:val="003677DA"/>
    <w:rsid w:val="00367C26"/>
    <w:rsid w:val="00370020"/>
    <w:rsid w:val="00371AE8"/>
    <w:rsid w:val="0037712E"/>
    <w:rsid w:val="003814DC"/>
    <w:rsid w:val="00381A71"/>
    <w:rsid w:val="003846FA"/>
    <w:rsid w:val="0039295A"/>
    <w:rsid w:val="003A4DF3"/>
    <w:rsid w:val="003B36FB"/>
    <w:rsid w:val="003B51D6"/>
    <w:rsid w:val="003B7A0D"/>
    <w:rsid w:val="003C16E2"/>
    <w:rsid w:val="003C1872"/>
    <w:rsid w:val="003C404E"/>
    <w:rsid w:val="003C4C8E"/>
    <w:rsid w:val="003C6CA5"/>
    <w:rsid w:val="003C6D5B"/>
    <w:rsid w:val="003D086F"/>
    <w:rsid w:val="003D1C45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2378A"/>
    <w:rsid w:val="00423E33"/>
    <w:rsid w:val="004260D9"/>
    <w:rsid w:val="00435FA4"/>
    <w:rsid w:val="0044228F"/>
    <w:rsid w:val="004446B6"/>
    <w:rsid w:val="00447917"/>
    <w:rsid w:val="00450042"/>
    <w:rsid w:val="0045370D"/>
    <w:rsid w:val="00455AFF"/>
    <w:rsid w:val="00456273"/>
    <w:rsid w:val="0046066E"/>
    <w:rsid w:val="004734C8"/>
    <w:rsid w:val="004741BE"/>
    <w:rsid w:val="00475894"/>
    <w:rsid w:val="00475ECD"/>
    <w:rsid w:val="00477C99"/>
    <w:rsid w:val="00480E46"/>
    <w:rsid w:val="0048249C"/>
    <w:rsid w:val="00483359"/>
    <w:rsid w:val="004846CC"/>
    <w:rsid w:val="00485575"/>
    <w:rsid w:val="0049481D"/>
    <w:rsid w:val="00497ED2"/>
    <w:rsid w:val="004A2D54"/>
    <w:rsid w:val="004A3603"/>
    <w:rsid w:val="004A42D2"/>
    <w:rsid w:val="004A4F81"/>
    <w:rsid w:val="004B033B"/>
    <w:rsid w:val="004B40B0"/>
    <w:rsid w:val="004B7926"/>
    <w:rsid w:val="004B7B3F"/>
    <w:rsid w:val="004C0405"/>
    <w:rsid w:val="004C60FD"/>
    <w:rsid w:val="004D016D"/>
    <w:rsid w:val="004D1386"/>
    <w:rsid w:val="004D26D4"/>
    <w:rsid w:val="004D5BCB"/>
    <w:rsid w:val="004D742A"/>
    <w:rsid w:val="004E2BAA"/>
    <w:rsid w:val="004E46E9"/>
    <w:rsid w:val="004E7694"/>
    <w:rsid w:val="004E7917"/>
    <w:rsid w:val="004F26DB"/>
    <w:rsid w:val="004F7C06"/>
    <w:rsid w:val="00503F50"/>
    <w:rsid w:val="0050418D"/>
    <w:rsid w:val="005051F4"/>
    <w:rsid w:val="00507211"/>
    <w:rsid w:val="00510804"/>
    <w:rsid w:val="00511E1D"/>
    <w:rsid w:val="00515859"/>
    <w:rsid w:val="0051696B"/>
    <w:rsid w:val="0052100B"/>
    <w:rsid w:val="00521874"/>
    <w:rsid w:val="005243B1"/>
    <w:rsid w:val="00524684"/>
    <w:rsid w:val="00525317"/>
    <w:rsid w:val="00525EFB"/>
    <w:rsid w:val="0053392C"/>
    <w:rsid w:val="00534CE6"/>
    <w:rsid w:val="0053571B"/>
    <w:rsid w:val="0054139C"/>
    <w:rsid w:val="00545B0F"/>
    <w:rsid w:val="00554B40"/>
    <w:rsid w:val="00560344"/>
    <w:rsid w:val="005604E8"/>
    <w:rsid w:val="00561BE3"/>
    <w:rsid w:val="00564DF3"/>
    <w:rsid w:val="00565FB2"/>
    <w:rsid w:val="00572AB4"/>
    <w:rsid w:val="00573216"/>
    <w:rsid w:val="00576DAE"/>
    <w:rsid w:val="005852BF"/>
    <w:rsid w:val="00586399"/>
    <w:rsid w:val="00590CC4"/>
    <w:rsid w:val="00591F2A"/>
    <w:rsid w:val="00593A9C"/>
    <w:rsid w:val="00594D13"/>
    <w:rsid w:val="00595011"/>
    <w:rsid w:val="005A1168"/>
    <w:rsid w:val="005A11B8"/>
    <w:rsid w:val="005A274E"/>
    <w:rsid w:val="005A27D1"/>
    <w:rsid w:val="005A514C"/>
    <w:rsid w:val="005A6A04"/>
    <w:rsid w:val="005A7362"/>
    <w:rsid w:val="005B29CF"/>
    <w:rsid w:val="005B2D73"/>
    <w:rsid w:val="005B65DF"/>
    <w:rsid w:val="005C4851"/>
    <w:rsid w:val="005C6398"/>
    <w:rsid w:val="005C65FC"/>
    <w:rsid w:val="005E1BF1"/>
    <w:rsid w:val="005E389A"/>
    <w:rsid w:val="005E7A3A"/>
    <w:rsid w:val="005E7C74"/>
    <w:rsid w:val="005F08C3"/>
    <w:rsid w:val="005F0F37"/>
    <w:rsid w:val="00600638"/>
    <w:rsid w:val="006050E0"/>
    <w:rsid w:val="006053E7"/>
    <w:rsid w:val="00611B70"/>
    <w:rsid w:val="0061466C"/>
    <w:rsid w:val="0061477F"/>
    <w:rsid w:val="006151BE"/>
    <w:rsid w:val="006167D5"/>
    <w:rsid w:val="00621F62"/>
    <w:rsid w:val="00622002"/>
    <w:rsid w:val="00623383"/>
    <w:rsid w:val="006242B7"/>
    <w:rsid w:val="0062645F"/>
    <w:rsid w:val="00627C65"/>
    <w:rsid w:val="00630394"/>
    <w:rsid w:val="00630418"/>
    <w:rsid w:val="00632B56"/>
    <w:rsid w:val="00634A4D"/>
    <w:rsid w:val="00634F6C"/>
    <w:rsid w:val="006368FE"/>
    <w:rsid w:val="0063740B"/>
    <w:rsid w:val="00641A90"/>
    <w:rsid w:val="00644D11"/>
    <w:rsid w:val="00645239"/>
    <w:rsid w:val="006508A9"/>
    <w:rsid w:val="006511DB"/>
    <w:rsid w:val="00651541"/>
    <w:rsid w:val="00653C73"/>
    <w:rsid w:val="00657518"/>
    <w:rsid w:val="0066589A"/>
    <w:rsid w:val="00666300"/>
    <w:rsid w:val="006672FC"/>
    <w:rsid w:val="00670FC1"/>
    <w:rsid w:val="00671D21"/>
    <w:rsid w:val="00676B81"/>
    <w:rsid w:val="00682E49"/>
    <w:rsid w:val="006931F4"/>
    <w:rsid w:val="00696510"/>
    <w:rsid w:val="00697498"/>
    <w:rsid w:val="006978FA"/>
    <w:rsid w:val="006A1419"/>
    <w:rsid w:val="006A5338"/>
    <w:rsid w:val="006B0511"/>
    <w:rsid w:val="006B4A3B"/>
    <w:rsid w:val="006B5209"/>
    <w:rsid w:val="006B66D0"/>
    <w:rsid w:val="006C6A71"/>
    <w:rsid w:val="006D65C0"/>
    <w:rsid w:val="006E1A4E"/>
    <w:rsid w:val="006F3D98"/>
    <w:rsid w:val="006F46F9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72DEE"/>
    <w:rsid w:val="007736E6"/>
    <w:rsid w:val="00773D04"/>
    <w:rsid w:val="007746F0"/>
    <w:rsid w:val="0077793D"/>
    <w:rsid w:val="00780CD8"/>
    <w:rsid w:val="00781CA7"/>
    <w:rsid w:val="00787386"/>
    <w:rsid w:val="00791AE7"/>
    <w:rsid w:val="007A22EA"/>
    <w:rsid w:val="007A2D75"/>
    <w:rsid w:val="007A4134"/>
    <w:rsid w:val="007A5770"/>
    <w:rsid w:val="007A5AC1"/>
    <w:rsid w:val="007B3118"/>
    <w:rsid w:val="007B740E"/>
    <w:rsid w:val="007C327F"/>
    <w:rsid w:val="007C4221"/>
    <w:rsid w:val="007C7A13"/>
    <w:rsid w:val="007C7A5D"/>
    <w:rsid w:val="007D0E03"/>
    <w:rsid w:val="007D2D2A"/>
    <w:rsid w:val="007D525D"/>
    <w:rsid w:val="007E07BE"/>
    <w:rsid w:val="007E1191"/>
    <w:rsid w:val="007E18F9"/>
    <w:rsid w:val="007F35FD"/>
    <w:rsid w:val="007F7103"/>
    <w:rsid w:val="0080226D"/>
    <w:rsid w:val="008055EC"/>
    <w:rsid w:val="00806688"/>
    <w:rsid w:val="00810297"/>
    <w:rsid w:val="00812FDA"/>
    <w:rsid w:val="008144CC"/>
    <w:rsid w:val="00817E47"/>
    <w:rsid w:val="00824600"/>
    <w:rsid w:val="0082577D"/>
    <w:rsid w:val="00826523"/>
    <w:rsid w:val="00831953"/>
    <w:rsid w:val="0083661D"/>
    <w:rsid w:val="00836723"/>
    <w:rsid w:val="00836A44"/>
    <w:rsid w:val="00837A9B"/>
    <w:rsid w:val="00853E59"/>
    <w:rsid w:val="00857298"/>
    <w:rsid w:val="008623CD"/>
    <w:rsid w:val="008667CE"/>
    <w:rsid w:val="00866945"/>
    <w:rsid w:val="00872FAC"/>
    <w:rsid w:val="00881E76"/>
    <w:rsid w:val="0088217C"/>
    <w:rsid w:val="00891CF0"/>
    <w:rsid w:val="00893D71"/>
    <w:rsid w:val="00895188"/>
    <w:rsid w:val="008A0810"/>
    <w:rsid w:val="008A2E12"/>
    <w:rsid w:val="008A3770"/>
    <w:rsid w:val="008A45AF"/>
    <w:rsid w:val="008A5EAF"/>
    <w:rsid w:val="008A7923"/>
    <w:rsid w:val="008B1039"/>
    <w:rsid w:val="008B36CA"/>
    <w:rsid w:val="008B7705"/>
    <w:rsid w:val="008C04BA"/>
    <w:rsid w:val="008C535A"/>
    <w:rsid w:val="008D2122"/>
    <w:rsid w:val="008D295B"/>
    <w:rsid w:val="008D6496"/>
    <w:rsid w:val="008D6C65"/>
    <w:rsid w:val="008D708F"/>
    <w:rsid w:val="008D7C6D"/>
    <w:rsid w:val="008E03FE"/>
    <w:rsid w:val="008E2036"/>
    <w:rsid w:val="008E2C4E"/>
    <w:rsid w:val="008E4C5F"/>
    <w:rsid w:val="008F14C0"/>
    <w:rsid w:val="008F196F"/>
    <w:rsid w:val="008F223A"/>
    <w:rsid w:val="008F2DDE"/>
    <w:rsid w:val="008F4349"/>
    <w:rsid w:val="008F78EA"/>
    <w:rsid w:val="009022B4"/>
    <w:rsid w:val="00906DBA"/>
    <w:rsid w:val="009117F4"/>
    <w:rsid w:val="009127B1"/>
    <w:rsid w:val="00912C65"/>
    <w:rsid w:val="00915A13"/>
    <w:rsid w:val="00920297"/>
    <w:rsid w:val="0092104D"/>
    <w:rsid w:val="00926E23"/>
    <w:rsid w:val="00932F01"/>
    <w:rsid w:val="00933459"/>
    <w:rsid w:val="00940F86"/>
    <w:rsid w:val="009428D2"/>
    <w:rsid w:val="00942A2D"/>
    <w:rsid w:val="009442D1"/>
    <w:rsid w:val="009459A3"/>
    <w:rsid w:val="0094737C"/>
    <w:rsid w:val="0095232A"/>
    <w:rsid w:val="0095477A"/>
    <w:rsid w:val="009616DD"/>
    <w:rsid w:val="00964984"/>
    <w:rsid w:val="009659FD"/>
    <w:rsid w:val="0096639C"/>
    <w:rsid w:val="00966D75"/>
    <w:rsid w:val="00967689"/>
    <w:rsid w:val="00972961"/>
    <w:rsid w:val="00982ADD"/>
    <w:rsid w:val="00983962"/>
    <w:rsid w:val="00984D50"/>
    <w:rsid w:val="009973B4"/>
    <w:rsid w:val="009A1733"/>
    <w:rsid w:val="009A2F98"/>
    <w:rsid w:val="009A6287"/>
    <w:rsid w:val="009A662E"/>
    <w:rsid w:val="009B1E0A"/>
    <w:rsid w:val="009B2758"/>
    <w:rsid w:val="009B3E5F"/>
    <w:rsid w:val="009B53F0"/>
    <w:rsid w:val="009C0214"/>
    <w:rsid w:val="009D065D"/>
    <w:rsid w:val="009D4695"/>
    <w:rsid w:val="009D4DF9"/>
    <w:rsid w:val="009D6E01"/>
    <w:rsid w:val="009E00BE"/>
    <w:rsid w:val="009E0474"/>
    <w:rsid w:val="009E3098"/>
    <w:rsid w:val="009E5D6B"/>
    <w:rsid w:val="009E71E1"/>
    <w:rsid w:val="009F149D"/>
    <w:rsid w:val="009F5E55"/>
    <w:rsid w:val="009F6EDE"/>
    <w:rsid w:val="009F7191"/>
    <w:rsid w:val="00A02C1F"/>
    <w:rsid w:val="00A02FA4"/>
    <w:rsid w:val="00A065F4"/>
    <w:rsid w:val="00A106B3"/>
    <w:rsid w:val="00A22784"/>
    <w:rsid w:val="00A2313F"/>
    <w:rsid w:val="00A2353D"/>
    <w:rsid w:val="00A372AB"/>
    <w:rsid w:val="00A413E8"/>
    <w:rsid w:val="00A618DB"/>
    <w:rsid w:val="00A62E32"/>
    <w:rsid w:val="00A74B3A"/>
    <w:rsid w:val="00A82F99"/>
    <w:rsid w:val="00A8505E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11E1"/>
    <w:rsid w:val="00AC1C28"/>
    <w:rsid w:val="00AC5B3B"/>
    <w:rsid w:val="00AC7C79"/>
    <w:rsid w:val="00AD56E6"/>
    <w:rsid w:val="00AD70A0"/>
    <w:rsid w:val="00AD764C"/>
    <w:rsid w:val="00AE0689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46CA6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6A5"/>
    <w:rsid w:val="00B92659"/>
    <w:rsid w:val="00B92A83"/>
    <w:rsid w:val="00B97CA6"/>
    <w:rsid w:val="00BA527B"/>
    <w:rsid w:val="00BA5FD8"/>
    <w:rsid w:val="00BB5C80"/>
    <w:rsid w:val="00BC32E9"/>
    <w:rsid w:val="00BC5F77"/>
    <w:rsid w:val="00BD2082"/>
    <w:rsid w:val="00BD259D"/>
    <w:rsid w:val="00BE0369"/>
    <w:rsid w:val="00BE0D5A"/>
    <w:rsid w:val="00BE211F"/>
    <w:rsid w:val="00BE26CE"/>
    <w:rsid w:val="00BE39C4"/>
    <w:rsid w:val="00BE6849"/>
    <w:rsid w:val="00BF1211"/>
    <w:rsid w:val="00BF4A00"/>
    <w:rsid w:val="00C104EC"/>
    <w:rsid w:val="00C12EC5"/>
    <w:rsid w:val="00C1302A"/>
    <w:rsid w:val="00C20A42"/>
    <w:rsid w:val="00C21DD4"/>
    <w:rsid w:val="00C25D5B"/>
    <w:rsid w:val="00C27118"/>
    <w:rsid w:val="00C475E6"/>
    <w:rsid w:val="00C61283"/>
    <w:rsid w:val="00C615CF"/>
    <w:rsid w:val="00C61E5B"/>
    <w:rsid w:val="00C643B5"/>
    <w:rsid w:val="00C73090"/>
    <w:rsid w:val="00C73B7C"/>
    <w:rsid w:val="00C7470C"/>
    <w:rsid w:val="00C75126"/>
    <w:rsid w:val="00C823C7"/>
    <w:rsid w:val="00C85769"/>
    <w:rsid w:val="00C86B21"/>
    <w:rsid w:val="00C90AE3"/>
    <w:rsid w:val="00C94E9B"/>
    <w:rsid w:val="00C95E7A"/>
    <w:rsid w:val="00CA45E3"/>
    <w:rsid w:val="00CB3B8C"/>
    <w:rsid w:val="00CB5FC0"/>
    <w:rsid w:val="00CC027C"/>
    <w:rsid w:val="00CC1C98"/>
    <w:rsid w:val="00CC3DF4"/>
    <w:rsid w:val="00CC49F5"/>
    <w:rsid w:val="00CC7BFE"/>
    <w:rsid w:val="00CD23C1"/>
    <w:rsid w:val="00CD2BB8"/>
    <w:rsid w:val="00CD31E3"/>
    <w:rsid w:val="00CD5BD2"/>
    <w:rsid w:val="00CD5D8C"/>
    <w:rsid w:val="00CD6127"/>
    <w:rsid w:val="00CE0AA5"/>
    <w:rsid w:val="00CE3F97"/>
    <w:rsid w:val="00CF0E4D"/>
    <w:rsid w:val="00CF19AE"/>
    <w:rsid w:val="00CF30AB"/>
    <w:rsid w:val="00CF7C68"/>
    <w:rsid w:val="00D00D02"/>
    <w:rsid w:val="00D04BED"/>
    <w:rsid w:val="00D04C62"/>
    <w:rsid w:val="00D05553"/>
    <w:rsid w:val="00D05E90"/>
    <w:rsid w:val="00D07A5C"/>
    <w:rsid w:val="00D10411"/>
    <w:rsid w:val="00D1593B"/>
    <w:rsid w:val="00D16910"/>
    <w:rsid w:val="00D20317"/>
    <w:rsid w:val="00D20C80"/>
    <w:rsid w:val="00D3407C"/>
    <w:rsid w:val="00D36A5C"/>
    <w:rsid w:val="00D40986"/>
    <w:rsid w:val="00D4319F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341B"/>
    <w:rsid w:val="00D868C7"/>
    <w:rsid w:val="00D87863"/>
    <w:rsid w:val="00D90C79"/>
    <w:rsid w:val="00DA1815"/>
    <w:rsid w:val="00DA2CCF"/>
    <w:rsid w:val="00DA4230"/>
    <w:rsid w:val="00DA642C"/>
    <w:rsid w:val="00DB51EF"/>
    <w:rsid w:val="00DB6559"/>
    <w:rsid w:val="00DB73D1"/>
    <w:rsid w:val="00DC597A"/>
    <w:rsid w:val="00DC75EC"/>
    <w:rsid w:val="00DC77AB"/>
    <w:rsid w:val="00DC7D6C"/>
    <w:rsid w:val="00DD413F"/>
    <w:rsid w:val="00DD44CB"/>
    <w:rsid w:val="00DD5D43"/>
    <w:rsid w:val="00DE3A14"/>
    <w:rsid w:val="00DF15D1"/>
    <w:rsid w:val="00DF1BED"/>
    <w:rsid w:val="00DF2351"/>
    <w:rsid w:val="00DF48F3"/>
    <w:rsid w:val="00DF7C80"/>
    <w:rsid w:val="00E0280D"/>
    <w:rsid w:val="00E12021"/>
    <w:rsid w:val="00E12F4C"/>
    <w:rsid w:val="00E130AF"/>
    <w:rsid w:val="00E14CA0"/>
    <w:rsid w:val="00E1611A"/>
    <w:rsid w:val="00E20FC5"/>
    <w:rsid w:val="00E2275B"/>
    <w:rsid w:val="00E23F0B"/>
    <w:rsid w:val="00E262E9"/>
    <w:rsid w:val="00E30BAA"/>
    <w:rsid w:val="00E316AB"/>
    <w:rsid w:val="00E37FC9"/>
    <w:rsid w:val="00E41EDF"/>
    <w:rsid w:val="00E41F37"/>
    <w:rsid w:val="00E45D7F"/>
    <w:rsid w:val="00E46DD0"/>
    <w:rsid w:val="00E508BE"/>
    <w:rsid w:val="00E51D8D"/>
    <w:rsid w:val="00E54343"/>
    <w:rsid w:val="00E55513"/>
    <w:rsid w:val="00E5594A"/>
    <w:rsid w:val="00E57202"/>
    <w:rsid w:val="00E66142"/>
    <w:rsid w:val="00E6636E"/>
    <w:rsid w:val="00E67232"/>
    <w:rsid w:val="00E708D0"/>
    <w:rsid w:val="00E722B5"/>
    <w:rsid w:val="00E754FC"/>
    <w:rsid w:val="00E8672A"/>
    <w:rsid w:val="00E92AAA"/>
    <w:rsid w:val="00EA1395"/>
    <w:rsid w:val="00EA2569"/>
    <w:rsid w:val="00EB6AC1"/>
    <w:rsid w:val="00EC15D8"/>
    <w:rsid w:val="00EC6142"/>
    <w:rsid w:val="00EC7B1D"/>
    <w:rsid w:val="00ED3E15"/>
    <w:rsid w:val="00ED76E7"/>
    <w:rsid w:val="00EE02FE"/>
    <w:rsid w:val="00EE0654"/>
    <w:rsid w:val="00EE0EF9"/>
    <w:rsid w:val="00EE1DDB"/>
    <w:rsid w:val="00EE25E5"/>
    <w:rsid w:val="00EE40BA"/>
    <w:rsid w:val="00EE519E"/>
    <w:rsid w:val="00EF0A5D"/>
    <w:rsid w:val="00EF6073"/>
    <w:rsid w:val="00F02E30"/>
    <w:rsid w:val="00F03BB6"/>
    <w:rsid w:val="00F0423E"/>
    <w:rsid w:val="00F059F3"/>
    <w:rsid w:val="00F0664B"/>
    <w:rsid w:val="00F06E2F"/>
    <w:rsid w:val="00F10932"/>
    <w:rsid w:val="00F12ABA"/>
    <w:rsid w:val="00F35CBA"/>
    <w:rsid w:val="00F3631C"/>
    <w:rsid w:val="00F36596"/>
    <w:rsid w:val="00F41A6C"/>
    <w:rsid w:val="00F4682E"/>
    <w:rsid w:val="00F47FCF"/>
    <w:rsid w:val="00F52CF8"/>
    <w:rsid w:val="00F608E0"/>
    <w:rsid w:val="00F60B3B"/>
    <w:rsid w:val="00F62369"/>
    <w:rsid w:val="00F62C8D"/>
    <w:rsid w:val="00F63C5E"/>
    <w:rsid w:val="00F6477B"/>
    <w:rsid w:val="00F80FAF"/>
    <w:rsid w:val="00F837A9"/>
    <w:rsid w:val="00F922EC"/>
    <w:rsid w:val="00F93336"/>
    <w:rsid w:val="00F94CD1"/>
    <w:rsid w:val="00FA06E8"/>
    <w:rsid w:val="00FA0DDE"/>
    <w:rsid w:val="00FA44E9"/>
    <w:rsid w:val="00FA7EE6"/>
    <w:rsid w:val="00FB4007"/>
    <w:rsid w:val="00FB4FE2"/>
    <w:rsid w:val="00FC3E37"/>
    <w:rsid w:val="00FC3FC3"/>
    <w:rsid w:val="00FD0485"/>
    <w:rsid w:val="00FD3086"/>
    <w:rsid w:val="00FD36FF"/>
    <w:rsid w:val="00FD656B"/>
    <w:rsid w:val="00FD758D"/>
    <w:rsid w:val="00FE2739"/>
    <w:rsid w:val="00FE2782"/>
    <w:rsid w:val="00FE3889"/>
    <w:rsid w:val="00FE3A68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D9B8C2-16FE-4606-B8EB-F342EC84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E7A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styleId="aff4">
    <w:name w:val="Strong"/>
    <w:basedOn w:val="a1"/>
    <w:uiPriority w:val="22"/>
    <w:qFormat/>
    <w:rsid w:val="00455AFF"/>
    <w:rPr>
      <w:b/>
      <w:bCs/>
    </w:rPr>
  </w:style>
  <w:style w:type="character" w:customStyle="1" w:styleId="20">
    <w:name w:val="Заголовок 2 Знак"/>
    <w:basedOn w:val="a1"/>
    <w:link w:val="2"/>
    <w:uiPriority w:val="9"/>
    <w:semiHidden/>
    <w:rsid w:val="005E7A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2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5AEAA-16E6-4BBD-A0E5-A0699408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803</Words>
  <Characters>5564</Characters>
  <Application>Microsoft Office Word</Application>
  <DocSecurity>0</DocSecurity>
  <Lines>241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korolkevich</cp:lastModifiedBy>
  <cp:revision>4</cp:revision>
  <cp:lastPrinted>2021-04-01T12:21:00Z</cp:lastPrinted>
  <dcterms:created xsi:type="dcterms:W3CDTF">2021-05-13T06:40:00Z</dcterms:created>
  <dcterms:modified xsi:type="dcterms:W3CDTF">2021-05-13T08:01:00Z</dcterms:modified>
</cp:coreProperties>
</file>