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7EC20C58"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26C69">
        <w:rPr>
          <w:b/>
          <w:noProof/>
          <w:kern w:val="36"/>
        </w:rPr>
        <w:t>1</w:t>
      </w:r>
      <w:r w:rsidR="003F26A9">
        <w:rPr>
          <w:b/>
          <w:noProof/>
          <w:kern w:val="36"/>
        </w:rPr>
        <w:t>5</w:t>
      </w:r>
      <w:r w:rsidR="00635D90">
        <w:rPr>
          <w:b/>
          <w:noProof/>
          <w:kern w:val="36"/>
        </w:rPr>
        <w:t xml:space="preserve"> </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157813F1" w:rsidR="007F1DD5" w:rsidRDefault="004F386B" w:rsidP="007F1DD5">
      <w:pPr>
        <w:spacing w:after="120"/>
        <w:jc w:val="center"/>
        <w:rPr>
          <w:snapToGrid w:val="0"/>
        </w:rPr>
      </w:pPr>
      <w:r w:rsidRPr="008849D2">
        <w:rPr>
          <w:bCs/>
        </w:rPr>
        <w:t xml:space="preserve">на право заключения </w:t>
      </w:r>
      <w:proofErr w:type="gramStart"/>
      <w:r w:rsidR="003F26A9" w:rsidRPr="003F26A9">
        <w:rPr>
          <w:iCs/>
        </w:rPr>
        <w:t>Договора</w:t>
      </w:r>
      <w:r w:rsidR="003F26A9" w:rsidRPr="003F26A9">
        <w:rPr>
          <w:bCs/>
          <w:iCs/>
        </w:rPr>
        <w:t xml:space="preserve">  </w:t>
      </w:r>
      <w:r w:rsidR="003F26A9" w:rsidRPr="003F26A9">
        <w:rPr>
          <w:iCs/>
        </w:rPr>
        <w:t>на</w:t>
      </w:r>
      <w:proofErr w:type="gramEnd"/>
      <w:r w:rsidR="003F26A9" w:rsidRPr="003F26A9">
        <w:rPr>
          <w:iCs/>
        </w:rPr>
        <w:t xml:space="preserve">  поставку пускателей, контакторов, кнопочных выключателей, переключателей, фотореле для нужд ПАО «</w:t>
      </w:r>
      <w:proofErr w:type="spellStart"/>
      <w:r w:rsidR="003F26A9" w:rsidRPr="003F26A9">
        <w:rPr>
          <w:iCs/>
        </w:rPr>
        <w:t>Россети</w:t>
      </w:r>
      <w:proofErr w:type="spellEnd"/>
      <w:r w:rsidR="003F26A9" w:rsidRPr="003F26A9">
        <w:rPr>
          <w:iCs/>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3F26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3F26A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3F26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3F26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9415AC8"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bookmarkStart w:id="339" w:name="_Hlk95233195"/>
            <w:proofErr w:type="gramStart"/>
            <w:r w:rsidR="003F26A9" w:rsidRPr="004221FC">
              <w:rPr>
                <w:iCs/>
              </w:rPr>
              <w:t>Договора</w:t>
            </w:r>
            <w:r w:rsidR="003F26A9" w:rsidRPr="004221FC">
              <w:rPr>
                <w:bCs/>
              </w:rPr>
              <w:t xml:space="preserve">  </w:t>
            </w:r>
            <w:r w:rsidR="003F26A9" w:rsidRPr="004221FC">
              <w:rPr>
                <w:snapToGrid w:val="0"/>
              </w:rPr>
              <w:t>на</w:t>
            </w:r>
            <w:proofErr w:type="gramEnd"/>
            <w:r w:rsidR="003F26A9" w:rsidRPr="004221FC">
              <w:rPr>
                <w:snapToGrid w:val="0"/>
              </w:rPr>
              <w:t xml:space="preserve"> </w:t>
            </w:r>
            <w:r w:rsidR="003F26A9" w:rsidRPr="004221FC">
              <w:t xml:space="preserve"> поставку </w:t>
            </w:r>
            <w:r w:rsidR="003F26A9">
              <w:t xml:space="preserve">пускателей, контакторов, кнопочных выключателей, переключателей, фотореле </w:t>
            </w:r>
            <w:r w:rsidR="003F26A9" w:rsidRPr="004221FC">
              <w:rPr>
                <w:snapToGrid w:val="0"/>
              </w:rPr>
              <w:t>для нужд ПАО «</w:t>
            </w:r>
            <w:proofErr w:type="spellStart"/>
            <w:r w:rsidR="003F26A9" w:rsidRPr="004221FC">
              <w:rPr>
                <w:snapToGrid w:val="0"/>
              </w:rPr>
              <w:t>Россети</w:t>
            </w:r>
            <w:proofErr w:type="spellEnd"/>
            <w:r w:rsidR="003F26A9" w:rsidRPr="004221FC">
              <w:rPr>
                <w:snapToGrid w:val="0"/>
              </w:rPr>
              <w:t xml:space="preserve"> Центр» (филиала  «Белгородэнерго»)</w:t>
            </w:r>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01743F"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bookmarkStart w:id="344" w:name="_GoBack"/>
            <w:r w:rsidR="00A563D9" w:rsidRPr="008849D2">
              <w:rPr>
                <w:b/>
                <w:bCs w:val="0"/>
                <w:szCs w:val="24"/>
                <w:u w:val="single"/>
              </w:rPr>
              <w:t>По Лоту №1:</w:t>
            </w:r>
            <w:r w:rsidR="00A563D9" w:rsidRPr="008849D2">
              <w:rPr>
                <w:bCs w:val="0"/>
                <w:szCs w:val="24"/>
              </w:rPr>
              <w:t xml:space="preserve"> </w:t>
            </w:r>
            <w:r w:rsidR="003F26A9" w:rsidRPr="003F26A9">
              <w:rPr>
                <w:b/>
                <w:szCs w:val="24"/>
              </w:rPr>
              <w:t xml:space="preserve">1 909 531,00 </w:t>
            </w:r>
            <w:r w:rsidR="00F93ED3">
              <w:rPr>
                <w:b/>
                <w:szCs w:val="24"/>
              </w:rPr>
              <w:t>(</w:t>
            </w:r>
            <w:r w:rsidR="003F26A9" w:rsidRPr="003F26A9">
              <w:rPr>
                <w:szCs w:val="24"/>
              </w:rPr>
              <w:t xml:space="preserve">один миллион девятьсот девять тысяч пятьсот тридцать один рубль </w:t>
            </w:r>
            <w:r w:rsidR="00BC697B" w:rsidRPr="00BC697B">
              <w:rPr>
                <w:szCs w:val="24"/>
              </w:rPr>
              <w:t xml:space="preserve"> </w:t>
            </w:r>
            <w:r w:rsidR="00A563D9" w:rsidRPr="008849D2">
              <w:rPr>
                <w:szCs w:val="24"/>
              </w:rPr>
              <w:t xml:space="preserve">00 копеек РФ, без учета НДС; НДС составляет </w:t>
            </w:r>
            <w:r w:rsidR="00BC697B">
              <w:rPr>
                <w:szCs w:val="24"/>
              </w:rPr>
              <w:t xml:space="preserve">             </w:t>
            </w:r>
            <w:r w:rsidR="00ED77F8">
              <w:rPr>
                <w:szCs w:val="24"/>
              </w:rPr>
              <w:t xml:space="preserve">  </w:t>
            </w:r>
            <w:r w:rsidR="003F26A9" w:rsidRPr="003F26A9">
              <w:rPr>
                <w:b/>
                <w:szCs w:val="24"/>
              </w:rPr>
              <w:t xml:space="preserve">381 906,20 </w:t>
            </w:r>
            <w:r w:rsidR="00A563D9" w:rsidRPr="008849D2">
              <w:rPr>
                <w:szCs w:val="24"/>
              </w:rPr>
              <w:t>(</w:t>
            </w:r>
            <w:r w:rsidR="003F26A9" w:rsidRPr="003F26A9">
              <w:rPr>
                <w:szCs w:val="24"/>
              </w:rPr>
              <w:t>триста восемьдесят одна тысяча девятьсот шесть</w:t>
            </w:r>
            <w:r w:rsidR="003F26A9">
              <w:rPr>
                <w:szCs w:val="24"/>
              </w:rPr>
              <w:t>)</w:t>
            </w:r>
            <w:r w:rsidR="003F26A9" w:rsidRPr="003F26A9">
              <w:rPr>
                <w:szCs w:val="24"/>
              </w:rPr>
              <w:t xml:space="preserve"> рублей </w:t>
            </w:r>
            <w:r w:rsidR="003F26A9">
              <w:rPr>
                <w:szCs w:val="24"/>
              </w:rPr>
              <w:t>2</w:t>
            </w:r>
            <w:r w:rsidR="00635D90">
              <w:rPr>
                <w:szCs w:val="24"/>
              </w:rPr>
              <w:t xml:space="preserve">0 </w:t>
            </w:r>
            <w:r w:rsidR="00A563D9" w:rsidRPr="008849D2">
              <w:rPr>
                <w:szCs w:val="24"/>
              </w:rPr>
              <w:t>копеек РФ;</w:t>
            </w:r>
            <w:r>
              <w:rPr>
                <w:szCs w:val="24"/>
              </w:rPr>
              <w:t xml:space="preserve"> </w:t>
            </w:r>
            <w:r w:rsidR="00A74B8D">
              <w:rPr>
                <w:szCs w:val="24"/>
              </w:rPr>
              <w:t xml:space="preserve"> </w:t>
            </w:r>
            <w:r w:rsidR="00EC5731">
              <w:rPr>
                <w:szCs w:val="24"/>
              </w:rPr>
              <w:t xml:space="preserve"> </w:t>
            </w:r>
            <w:r w:rsidR="003F26A9" w:rsidRPr="003F26A9">
              <w:rPr>
                <w:b/>
                <w:szCs w:val="24"/>
              </w:rPr>
              <w:t xml:space="preserve">2 291 437,20 </w:t>
            </w:r>
            <w:r w:rsidR="00A563D9" w:rsidRPr="008849D2">
              <w:rPr>
                <w:szCs w:val="24"/>
              </w:rPr>
              <w:t>(</w:t>
            </w:r>
            <w:r w:rsidR="003F26A9" w:rsidRPr="003F26A9">
              <w:rPr>
                <w:szCs w:val="24"/>
              </w:rPr>
              <w:t>два миллиона двести девяносто одна тысяча четыреста тридцать семь</w:t>
            </w:r>
            <w:r w:rsidR="003F26A9">
              <w:rPr>
                <w:szCs w:val="24"/>
              </w:rPr>
              <w:t>)</w:t>
            </w:r>
            <w:r w:rsidR="003F26A9" w:rsidRPr="003F26A9">
              <w:rPr>
                <w:szCs w:val="24"/>
              </w:rPr>
              <w:t xml:space="preserve"> рублей </w:t>
            </w:r>
            <w:r w:rsidR="00A74B8D" w:rsidRPr="00A74B8D">
              <w:rPr>
                <w:szCs w:val="24"/>
              </w:rPr>
              <w:t xml:space="preserve"> </w:t>
            </w:r>
            <w:r w:rsidRPr="00E26C69">
              <w:rPr>
                <w:szCs w:val="24"/>
              </w:rPr>
              <w:t xml:space="preserve"> </w:t>
            </w:r>
            <w:r w:rsidR="00AD79D4" w:rsidRPr="00AD79D4">
              <w:rPr>
                <w:szCs w:val="24"/>
              </w:rPr>
              <w:t xml:space="preserve"> </w:t>
            </w:r>
            <w:r w:rsidR="009B63E1" w:rsidRPr="009B63E1">
              <w:rPr>
                <w:szCs w:val="24"/>
              </w:rPr>
              <w:t xml:space="preserve"> </w:t>
            </w:r>
            <w:r w:rsidR="003F26A9">
              <w:rPr>
                <w:szCs w:val="24"/>
              </w:rPr>
              <w:t>2</w:t>
            </w:r>
            <w:r w:rsidR="00635D90">
              <w:rPr>
                <w:szCs w:val="24"/>
              </w:rPr>
              <w:t xml:space="preserve">0 </w:t>
            </w:r>
            <w:r w:rsidR="00A563D9" w:rsidRPr="008849D2">
              <w:rPr>
                <w:szCs w:val="24"/>
              </w:rPr>
              <w:t xml:space="preserve"> копеек РФ, с учетом НДС</w:t>
            </w:r>
            <w:r w:rsidR="009E639E" w:rsidRPr="008849D2">
              <w:rPr>
                <w:szCs w:val="24"/>
              </w:rPr>
              <w:t>.</w:t>
            </w:r>
          </w:p>
          <w:bookmarkEnd w:id="344"/>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6" w:name="_Ref441564579"/>
            <w:r w:rsidRPr="008849D2">
              <w:rPr>
                <w:iCs/>
              </w:rPr>
              <w:t xml:space="preserve">Форма и порядок оплаты: безналичный расчет, оплата производится </w:t>
            </w:r>
            <w:bookmarkEnd w:id="346"/>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5CC93B67" w:rsidR="00562DB8" w:rsidRPr="008849D2" w:rsidRDefault="00DB3853" w:rsidP="00166099">
            <w:pPr>
              <w:widowControl w:val="0"/>
              <w:tabs>
                <w:tab w:val="left" w:pos="0"/>
              </w:tabs>
              <w:spacing w:after="0" w:line="264" w:lineRule="auto"/>
              <w:ind w:left="1134" w:right="175"/>
            </w:pPr>
            <w:r>
              <w:rPr>
                <w:b/>
              </w:rPr>
              <w:t>1</w:t>
            </w:r>
            <w:r w:rsidR="00AD79D4">
              <w:rPr>
                <w:b/>
              </w:rPr>
              <w:t>8</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1A53A487"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w:t>
            </w:r>
            <w:r w:rsidR="00AD79D4">
              <w:rPr>
                <w:b/>
                <w:color w:val="auto"/>
              </w:rPr>
              <w:t>5</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202E055F"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2</w:t>
            </w:r>
            <w:r w:rsidR="00AD79D4">
              <w:rPr>
                <w:b/>
              </w:rPr>
              <w:t>8</w:t>
            </w:r>
            <w:r w:rsidR="009E639E" w:rsidRPr="008849D2">
              <w:rPr>
                <w:b/>
              </w:rPr>
              <w:t xml:space="preserve">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21E5A"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AD79D4">
              <w:rPr>
                <w:b/>
              </w:rPr>
              <w:t>5</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w:t>
            </w:r>
            <w:r w:rsidRPr="008849D2">
              <w:rPr>
                <w:bCs/>
              </w:rPr>
              <w:lastRenderedPageBreak/>
              <w:t xml:space="preserve">решение арбитражного суда о признании Участника 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8849D2">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lastRenderedPageBreak/>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lastRenderedPageBreak/>
              <w:t>Д</w:t>
            </w:r>
            <w:r w:rsidR="00205740" w:rsidRPr="008849D2">
              <w:t xml:space="preserve">окументы и сведения для </w:t>
            </w:r>
            <w:r w:rsidR="00205740" w:rsidRPr="008849D2">
              <w:lastRenderedPageBreak/>
              <w:t xml:space="preserve">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w:t>
            </w:r>
            <w:r w:rsidRPr="008849D2">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 xml:space="preserve">2) банковская гарантия или ее копия, если в качестве </w:t>
            </w:r>
            <w:r w:rsidRPr="008849D2">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w:t>
            </w:r>
            <w:r w:rsidRPr="008849D2">
              <w:lastRenderedPageBreak/>
              <w:t>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w:t>
            </w:r>
            <w:r w:rsidRPr="008849D2">
              <w:lastRenderedPageBreak/>
              <w:t xml:space="preserve">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 xml:space="preserve">Размер обеспечения заявок на участие в закупке, срок и </w:t>
            </w:r>
            <w:r w:rsidRPr="008849D2">
              <w:lastRenderedPageBreak/>
              <w:t>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lastRenderedPageBreak/>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lastRenderedPageBreak/>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8849D2">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lastRenderedPageBreak/>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8849D2">
              <w:lastRenderedPageBreak/>
              <w:t>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C6699" w14:textId="77777777" w:rsidR="0046702E" w:rsidRDefault="0046702E">
      <w:r>
        <w:separator/>
      </w:r>
    </w:p>
    <w:p w14:paraId="7C689AD3" w14:textId="77777777" w:rsidR="0046702E" w:rsidRDefault="0046702E"/>
  </w:endnote>
  <w:endnote w:type="continuationSeparator" w:id="0">
    <w:p w14:paraId="66317B3F" w14:textId="77777777" w:rsidR="0046702E" w:rsidRDefault="0046702E">
      <w:r>
        <w:continuationSeparator/>
      </w:r>
    </w:p>
    <w:p w14:paraId="13522051" w14:textId="77777777" w:rsidR="0046702E" w:rsidRDefault="0046702E"/>
  </w:endnote>
  <w:endnote w:type="continuationNotice" w:id="1">
    <w:p w14:paraId="51FCF79B" w14:textId="77777777" w:rsidR="0046702E" w:rsidRDefault="004670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F26A9" w:rsidRPr="00FA0376" w:rsidRDefault="003F26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F26A9" w:rsidRPr="00902488" w:rsidRDefault="003F26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3F26A9" w:rsidRPr="004F386B" w:rsidRDefault="003F26A9"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3F26A9" w:rsidRPr="004F386B" w:rsidRDefault="003F26A9"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34E602" w:rsidR="003F26A9" w:rsidRPr="00635D90" w:rsidRDefault="003F26A9"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3F26A9">
              <w:rPr>
                <w:bCs/>
                <w:iCs/>
                <w:sz w:val="16"/>
                <w:szCs w:val="16"/>
              </w:rPr>
              <w:t>Договора  на</w:t>
            </w:r>
            <w:proofErr w:type="gramEnd"/>
            <w:r w:rsidRPr="003F26A9">
              <w:rPr>
                <w:bCs/>
                <w:iCs/>
                <w:sz w:val="16"/>
                <w:szCs w:val="16"/>
              </w:rPr>
              <w:t xml:space="preserve">  поставку пускателей, контакторов, кнопочных выключателей, переключателей, фотореле для нужд ПАО «</w:t>
            </w:r>
            <w:proofErr w:type="spellStart"/>
            <w:r w:rsidRPr="003F26A9">
              <w:rPr>
                <w:bCs/>
                <w:iCs/>
                <w:sz w:val="16"/>
                <w:szCs w:val="16"/>
              </w:rPr>
              <w:t>Россети</w:t>
            </w:r>
            <w:proofErr w:type="spellEnd"/>
            <w:r w:rsidRPr="003F26A9">
              <w:rPr>
                <w:bCs/>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555D9" w14:textId="77777777" w:rsidR="0046702E" w:rsidRDefault="0046702E">
      <w:r>
        <w:separator/>
      </w:r>
    </w:p>
    <w:p w14:paraId="003B6657" w14:textId="77777777" w:rsidR="0046702E" w:rsidRDefault="0046702E"/>
  </w:footnote>
  <w:footnote w:type="continuationSeparator" w:id="0">
    <w:p w14:paraId="659FD660" w14:textId="77777777" w:rsidR="0046702E" w:rsidRDefault="0046702E">
      <w:r>
        <w:continuationSeparator/>
      </w:r>
    </w:p>
    <w:p w14:paraId="3FEFFADA" w14:textId="77777777" w:rsidR="0046702E" w:rsidRDefault="0046702E"/>
  </w:footnote>
  <w:footnote w:type="continuationNotice" w:id="1">
    <w:p w14:paraId="2232FBDB" w14:textId="77777777" w:rsidR="0046702E" w:rsidRDefault="004670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F26A9" w:rsidRPr="00401A97" w:rsidRDefault="003F26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F26A9" w:rsidRPr="003C47E7" w:rsidRDefault="003F26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5688C-AEF8-4EAF-9A54-1F758003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44</Pages>
  <Words>19038</Words>
  <Characters>108523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39</cp:revision>
  <cp:lastPrinted>2019-01-16T10:14:00Z</cp:lastPrinted>
  <dcterms:created xsi:type="dcterms:W3CDTF">2021-08-17T06:47:00Z</dcterms:created>
  <dcterms:modified xsi:type="dcterms:W3CDTF">2022-02-09T18:01:00Z</dcterms:modified>
</cp:coreProperties>
</file>