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A61E16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A61E16">
        <w:rPr>
          <w:rFonts w:ascii="Times New Roman" w:hAnsi="Times New Roman" w:cs="Times New Roman"/>
          <w:b/>
        </w:rPr>
        <w:t>4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="00A61E16">
        <w:rPr>
          <w:rFonts w:ascii="Times New Roman" w:hAnsi="Times New Roman" w:cs="Times New Roman"/>
          <w:sz w:val="24"/>
          <w:szCs w:val="24"/>
        </w:rPr>
        <w:t>15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A61E16">
        <w:rPr>
          <w:rFonts w:ascii="Times New Roman" w:hAnsi="Times New Roman" w:cs="Times New Roman"/>
          <w:sz w:val="24"/>
          <w:szCs w:val="24"/>
        </w:rPr>
        <w:t>5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A61E16">
        <w:rPr>
          <w:rFonts w:ascii="Times New Roman" w:hAnsi="Times New Roman" w:cs="Times New Roman"/>
          <w:b/>
          <w:sz w:val="24"/>
          <w:szCs w:val="24"/>
        </w:rPr>
        <w:t>15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16">
        <w:rPr>
          <w:rFonts w:ascii="Times New Roman" w:hAnsi="Times New Roman" w:cs="Times New Roman"/>
          <w:b/>
          <w:sz w:val="24"/>
          <w:szCs w:val="24"/>
        </w:rPr>
        <w:t>мая</w:t>
      </w:r>
      <w:r w:rsidR="009A6CE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A61E16">
        <w:rPr>
          <w:rFonts w:ascii="Times New Roman" w:hAnsi="Times New Roman" w:cs="Times New Roman"/>
          <w:sz w:val="24"/>
          <w:szCs w:val="24"/>
        </w:rPr>
        <w:t>15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A61E16">
        <w:rPr>
          <w:rFonts w:ascii="Times New Roman" w:hAnsi="Times New Roman" w:cs="Times New Roman"/>
          <w:sz w:val="24"/>
          <w:szCs w:val="24"/>
        </w:rPr>
        <w:t>5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212AE8">
        <w:rPr>
          <w:rFonts w:ascii="Times New Roman" w:hAnsi="Times New Roman" w:cs="Times New Roman"/>
          <w:sz w:val="24"/>
          <w:szCs w:val="24"/>
        </w:rPr>
        <w:t xml:space="preserve"> </w:t>
      </w:r>
      <w:r w:rsidR="00A61E16">
        <w:rPr>
          <w:rFonts w:ascii="Times New Roman" w:hAnsi="Times New Roman" w:cs="Times New Roman"/>
          <w:sz w:val="24"/>
          <w:szCs w:val="24"/>
        </w:rPr>
        <w:t>19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AC4F71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  <w:bookmarkStart w:id="0" w:name="_GoBack"/>
      <w:bookmarkEnd w:id="0"/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A61E16">
        <w:rPr>
          <w:rFonts w:ascii="Times New Roman" w:hAnsi="Times New Roman" w:cs="Times New Roman"/>
          <w:sz w:val="24"/>
          <w:szCs w:val="24"/>
        </w:rPr>
        <w:t>21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AC4F71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61E16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16">
        <w:rPr>
          <w:rFonts w:ascii="Times New Roman" w:hAnsi="Times New Roman" w:cs="Times New Roman"/>
          <w:b/>
          <w:sz w:val="24"/>
          <w:szCs w:val="24"/>
        </w:rPr>
        <w:t>мая</w:t>
      </w:r>
      <w:proofErr w:type="gramEnd"/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1B3CD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12AE8">
        <w:rPr>
          <w:rFonts w:ascii="Times New Roman" w:hAnsi="Times New Roman" w:cs="Times New Roman"/>
          <w:sz w:val="24"/>
          <w:szCs w:val="24"/>
        </w:rPr>
        <w:t>03</w:t>
      </w:r>
      <w:r w:rsidR="00635450">
        <w:rPr>
          <w:rFonts w:ascii="Times New Roman" w:hAnsi="Times New Roman" w:cs="Times New Roman"/>
          <w:sz w:val="24"/>
          <w:szCs w:val="24"/>
        </w:rPr>
        <w:t>.</w:t>
      </w:r>
      <w:r w:rsidR="004D5A6C" w:rsidRPr="00416904">
        <w:rPr>
          <w:rFonts w:ascii="Times New Roman" w:hAnsi="Times New Roman" w:cs="Times New Roman"/>
          <w:sz w:val="24"/>
          <w:szCs w:val="24"/>
        </w:rPr>
        <w:t>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0C40FF"/>
    <w:rsid w:val="00123A27"/>
    <w:rsid w:val="00147EBD"/>
    <w:rsid w:val="00174178"/>
    <w:rsid w:val="00183211"/>
    <w:rsid w:val="00192BC6"/>
    <w:rsid w:val="00193B6F"/>
    <w:rsid w:val="001B3CD6"/>
    <w:rsid w:val="001B4EEE"/>
    <w:rsid w:val="00212AE8"/>
    <w:rsid w:val="00280078"/>
    <w:rsid w:val="00295EEE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61E16"/>
    <w:rsid w:val="00A822D2"/>
    <w:rsid w:val="00AC4F71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A391C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7680D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23</cp:revision>
  <cp:lastPrinted>2015-12-01T11:55:00Z</cp:lastPrinted>
  <dcterms:created xsi:type="dcterms:W3CDTF">2016-02-15T06:21:00Z</dcterms:created>
  <dcterms:modified xsi:type="dcterms:W3CDTF">2020-04-30T07:05:00Z</dcterms:modified>
</cp:coreProperties>
</file>