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701D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00DF8" w:rsidRPr="000D67AD" w:rsidRDefault="00700DF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00DF8" w:rsidRPr="000D67AD" w:rsidRDefault="00700DF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00DF8" w:rsidRPr="000D67AD" w:rsidRDefault="00700DF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00DF8" w:rsidRPr="000D67AD" w:rsidRDefault="00700DF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00DF8" w:rsidRPr="000D67AD" w:rsidRDefault="00700DF8" w:rsidP="00A13E63">
                  <w:pPr>
                    <w:spacing w:line="240" w:lineRule="auto"/>
                    <w:ind w:right="-23"/>
                    <w:rPr>
                      <w:rFonts w:ascii="Helios" w:hAnsi="Helios"/>
                      <w:sz w:val="12"/>
                      <w:szCs w:val="12"/>
                    </w:rPr>
                  </w:pPr>
                  <w:r w:rsidRPr="000D67AD">
                    <w:rPr>
                      <w:rFonts w:ascii="Helios" w:hAnsi="Helios"/>
                      <w:sz w:val="12"/>
                      <w:szCs w:val="12"/>
                    </w:rPr>
                    <w:t>тел.: +7 (495) 747-92-92,</w:t>
                  </w:r>
                </w:p>
                <w:p w:rsidR="00700DF8" w:rsidRPr="000D67AD" w:rsidRDefault="00700DF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00DF8" w:rsidRPr="000D67AD" w:rsidRDefault="00700DF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00DF8" w:rsidRPr="000D67AD" w:rsidRDefault="00700DF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00DF8" w:rsidRPr="000D67AD" w:rsidRDefault="00700DF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00DF8" w:rsidRPr="00D32781" w:rsidRDefault="00700DF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32781">
                    <w:rPr>
                      <w:rFonts w:ascii="Helios" w:hAnsi="Helios"/>
                      <w:sz w:val="12"/>
                      <w:szCs w:val="12"/>
                      <w:lang w:val="en-US"/>
                    </w:rPr>
                    <w:t>-</w:t>
                  </w:r>
                  <w:r w:rsidRPr="000D67AD">
                    <w:rPr>
                      <w:rFonts w:ascii="Helios" w:hAnsi="Helios"/>
                      <w:sz w:val="12"/>
                      <w:szCs w:val="12"/>
                      <w:lang w:val="en-US"/>
                    </w:rPr>
                    <w:t>mail</w:t>
                  </w:r>
                  <w:proofErr w:type="gramEnd"/>
                  <w:r w:rsidRPr="00D32781">
                    <w:rPr>
                      <w:rFonts w:ascii="Helios" w:hAnsi="Helios"/>
                      <w:sz w:val="12"/>
                      <w:szCs w:val="12"/>
                      <w:lang w:val="en-US"/>
                    </w:rPr>
                    <w:t xml:space="preserve">: </w:t>
                  </w:r>
                  <w:hyperlink r:id="rId9" w:history="1">
                    <w:r w:rsidRPr="000D67AD">
                      <w:rPr>
                        <w:rFonts w:ascii="Helios" w:hAnsi="Helios"/>
                        <w:sz w:val="12"/>
                        <w:szCs w:val="12"/>
                        <w:lang w:val="en-US"/>
                      </w:rPr>
                      <w:t>posta</w:t>
                    </w:r>
                    <w:r w:rsidRPr="00D32781">
                      <w:rPr>
                        <w:rFonts w:ascii="Helios" w:hAnsi="Helios"/>
                        <w:sz w:val="12"/>
                        <w:szCs w:val="12"/>
                        <w:lang w:val="en-US"/>
                      </w:rPr>
                      <w:t>@</w:t>
                    </w:r>
                    <w:r w:rsidRPr="000D67AD">
                      <w:rPr>
                        <w:rFonts w:ascii="Helios" w:hAnsi="Helios"/>
                        <w:sz w:val="12"/>
                        <w:szCs w:val="12"/>
                        <w:lang w:val="en-US"/>
                      </w:rPr>
                      <w:t>mrsk</w:t>
                    </w:r>
                    <w:r w:rsidRPr="00D32781">
                      <w:rPr>
                        <w:rFonts w:ascii="Helios" w:hAnsi="Helios"/>
                        <w:sz w:val="12"/>
                        <w:szCs w:val="12"/>
                        <w:lang w:val="en-US"/>
                      </w:rPr>
                      <w:t>-1.</w:t>
                    </w:r>
                    <w:r w:rsidRPr="000D67AD">
                      <w:rPr>
                        <w:rFonts w:ascii="Helios" w:hAnsi="Helios"/>
                        <w:sz w:val="12"/>
                        <w:szCs w:val="12"/>
                        <w:lang w:val="en-US"/>
                      </w:rPr>
                      <w:t>ru</w:t>
                    </w:r>
                  </w:hyperlink>
                  <w:r w:rsidRPr="00D32781">
                    <w:rPr>
                      <w:rFonts w:ascii="Helios" w:hAnsi="Helios"/>
                      <w:sz w:val="12"/>
                      <w:szCs w:val="12"/>
                      <w:lang w:val="en-US"/>
                    </w:rPr>
                    <w:t xml:space="preserve">, </w:t>
                  </w:r>
                  <w:hyperlink r:id="rId10" w:history="1">
                    <w:r w:rsidRPr="000D67AD">
                      <w:rPr>
                        <w:rFonts w:ascii="Helios" w:hAnsi="Helios"/>
                        <w:sz w:val="12"/>
                        <w:szCs w:val="12"/>
                        <w:lang w:val="en-US"/>
                      </w:rPr>
                      <w:t>www</w:t>
                    </w:r>
                    <w:r w:rsidRPr="00D32781">
                      <w:rPr>
                        <w:rFonts w:ascii="Helios" w:hAnsi="Helios"/>
                        <w:sz w:val="12"/>
                        <w:szCs w:val="12"/>
                        <w:lang w:val="en-US"/>
                      </w:rPr>
                      <w:t>.</w:t>
                    </w:r>
                    <w:r w:rsidRPr="000D67AD">
                      <w:rPr>
                        <w:rFonts w:ascii="Helios" w:hAnsi="Helios"/>
                        <w:sz w:val="12"/>
                        <w:szCs w:val="12"/>
                        <w:lang w:val="en-US"/>
                      </w:rPr>
                      <w:t>mrsk</w:t>
                    </w:r>
                    <w:r w:rsidRPr="00D3278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069A0B21" wp14:editId="5EA9A49D">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f"/>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32781" w:rsidRPr="007417E6" w:rsidRDefault="00D32781" w:rsidP="00D32781">
      <w:pPr>
        <w:ind w:left="5670" w:firstLine="0"/>
        <w:jc w:val="center"/>
        <w:rPr>
          <w:sz w:val="24"/>
          <w:szCs w:val="24"/>
        </w:rPr>
      </w:pPr>
      <w:r w:rsidRPr="007417E6">
        <w:rPr>
          <w:sz w:val="24"/>
          <w:szCs w:val="24"/>
        </w:rPr>
        <w:t>УТВЕРЖДАЮ:</w:t>
      </w:r>
    </w:p>
    <w:p w:rsidR="00D32781" w:rsidRDefault="00D32781" w:rsidP="00D32781">
      <w:pPr>
        <w:spacing w:line="240" w:lineRule="auto"/>
        <w:jc w:val="right"/>
        <w:rPr>
          <w:sz w:val="24"/>
          <w:szCs w:val="24"/>
        </w:rPr>
      </w:pPr>
      <w:r>
        <w:rPr>
          <w:sz w:val="24"/>
          <w:szCs w:val="24"/>
        </w:rPr>
        <w:t>Председатель закупочной комиссии -</w:t>
      </w:r>
    </w:p>
    <w:p w:rsidR="00D32781" w:rsidRDefault="00D32781" w:rsidP="00D32781">
      <w:pPr>
        <w:spacing w:line="240" w:lineRule="auto"/>
        <w:jc w:val="right"/>
        <w:rPr>
          <w:sz w:val="24"/>
          <w:szCs w:val="24"/>
        </w:rPr>
      </w:pPr>
      <w:r>
        <w:rPr>
          <w:sz w:val="24"/>
          <w:szCs w:val="24"/>
        </w:rPr>
        <w:t>начальник Управления логистики и</w:t>
      </w:r>
    </w:p>
    <w:p w:rsidR="00D32781" w:rsidRPr="00C12FA4" w:rsidRDefault="00D32781" w:rsidP="00D32781">
      <w:pPr>
        <w:spacing w:line="240" w:lineRule="auto"/>
        <w:jc w:val="right"/>
        <w:rPr>
          <w:sz w:val="24"/>
          <w:szCs w:val="24"/>
        </w:rPr>
      </w:pPr>
      <w:r>
        <w:rPr>
          <w:sz w:val="24"/>
          <w:szCs w:val="24"/>
        </w:rPr>
        <w:t>материально-технического обеспечения</w:t>
      </w:r>
    </w:p>
    <w:p w:rsidR="00D32781" w:rsidRDefault="00D32781" w:rsidP="00D32781">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w:t>
      </w:r>
    </w:p>
    <w:p w:rsidR="00D32781" w:rsidRPr="00C12FA4" w:rsidRDefault="00D32781" w:rsidP="00D32781">
      <w:pPr>
        <w:spacing w:line="240" w:lineRule="auto"/>
        <w:jc w:val="right"/>
        <w:rPr>
          <w:sz w:val="24"/>
          <w:szCs w:val="24"/>
        </w:rPr>
      </w:pPr>
      <w:r>
        <w:rPr>
          <w:sz w:val="24"/>
          <w:szCs w:val="24"/>
        </w:rPr>
        <w:t>«Смоленскэнерго»</w:t>
      </w:r>
    </w:p>
    <w:p w:rsidR="00D32781" w:rsidRPr="00C12FA4" w:rsidRDefault="00D32781" w:rsidP="00D32781">
      <w:pPr>
        <w:spacing w:line="240" w:lineRule="auto"/>
        <w:jc w:val="right"/>
      </w:pPr>
    </w:p>
    <w:p w:rsidR="00D32781" w:rsidRPr="00C12FA4" w:rsidRDefault="00D32781" w:rsidP="00D32781">
      <w:pPr>
        <w:spacing w:line="240" w:lineRule="auto"/>
        <w:jc w:val="right"/>
        <w:rPr>
          <w:sz w:val="24"/>
          <w:szCs w:val="24"/>
        </w:rPr>
      </w:pPr>
      <w:r w:rsidRPr="00C12FA4">
        <w:rPr>
          <w:sz w:val="24"/>
          <w:szCs w:val="24"/>
        </w:rPr>
        <w:t xml:space="preserve">____________________ </w:t>
      </w:r>
      <w:r>
        <w:rPr>
          <w:sz w:val="24"/>
          <w:szCs w:val="24"/>
        </w:rPr>
        <w:t>Д.М. Ковалев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700DF8" w:rsidRPr="00700DF8">
        <w:rPr>
          <w:b/>
          <w:sz w:val="24"/>
          <w:szCs w:val="24"/>
        </w:rPr>
        <w:t>Договора</w:t>
      </w:r>
      <w:proofErr w:type="gramEnd"/>
      <w:r w:rsidR="00700DF8" w:rsidRPr="00700DF8">
        <w:rPr>
          <w:b/>
          <w:sz w:val="24"/>
          <w:szCs w:val="24"/>
        </w:rPr>
        <w:t xml:space="preserve"> на выполнение работ по ремонту оборудования АСДУ и АСКУЭ для нужд ПАО «МРСК Центра» (филиала «Смоленскэнерго»)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32781">
        <w:rPr>
          <w:sz w:val="24"/>
          <w:szCs w:val="24"/>
        </w:rPr>
        <w:t>Смоленск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2F208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B11A53">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F2082">
        <w:rPr>
          <w:noProof/>
        </w:rPr>
        <w:fldChar w:fldCharType="begin"/>
      </w:r>
      <w:r>
        <w:rPr>
          <w:noProof/>
        </w:rPr>
        <w:instrText xml:space="preserve"> PAGEREF _Toc441131543 \h </w:instrText>
      </w:r>
      <w:r w:rsidR="002F2082">
        <w:rPr>
          <w:noProof/>
        </w:rPr>
      </w:r>
      <w:r w:rsidR="002F2082">
        <w:rPr>
          <w:noProof/>
        </w:rPr>
        <w:fldChar w:fldCharType="separate"/>
      </w:r>
      <w:r w:rsidR="00B11A53">
        <w:rPr>
          <w:noProof/>
        </w:rPr>
        <w:t>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F2082">
        <w:rPr>
          <w:noProof/>
        </w:rPr>
        <w:fldChar w:fldCharType="begin"/>
      </w:r>
      <w:r>
        <w:rPr>
          <w:noProof/>
        </w:rPr>
        <w:instrText xml:space="preserve"> PAGEREF _Toc441131544 \h </w:instrText>
      </w:r>
      <w:r w:rsidR="002F2082">
        <w:rPr>
          <w:noProof/>
        </w:rPr>
      </w:r>
      <w:r w:rsidR="002F2082">
        <w:rPr>
          <w:noProof/>
        </w:rPr>
        <w:fldChar w:fldCharType="separate"/>
      </w:r>
      <w:r w:rsidR="00B11A53">
        <w:rPr>
          <w:noProof/>
        </w:rPr>
        <w:t>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F2082">
        <w:rPr>
          <w:noProof/>
        </w:rPr>
        <w:fldChar w:fldCharType="begin"/>
      </w:r>
      <w:r>
        <w:rPr>
          <w:noProof/>
        </w:rPr>
        <w:instrText xml:space="preserve"> PAGEREF _Toc441131545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F2082">
        <w:rPr>
          <w:noProof/>
        </w:rPr>
        <w:fldChar w:fldCharType="begin"/>
      </w:r>
      <w:r>
        <w:rPr>
          <w:noProof/>
        </w:rPr>
        <w:instrText xml:space="preserve"> PAGEREF _Toc441131546 \h </w:instrText>
      </w:r>
      <w:r w:rsidR="002F2082">
        <w:rPr>
          <w:noProof/>
        </w:rPr>
      </w:r>
      <w:r w:rsidR="002F2082">
        <w:rPr>
          <w:noProof/>
        </w:rPr>
        <w:fldChar w:fldCharType="separate"/>
      </w:r>
      <w:r w:rsidR="00B11A53">
        <w:rPr>
          <w:noProof/>
        </w:rPr>
        <w:t>6</w:t>
      </w:r>
      <w:r w:rsidR="002F2082">
        <w:rPr>
          <w:noProof/>
        </w:rPr>
        <w:fldChar w:fldCharType="end"/>
      </w:r>
    </w:p>
    <w:p w:rsidR="005D252F" w:rsidRDefault="005D252F" w:rsidP="00497C59">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F2082">
        <w:rPr>
          <w:noProof/>
        </w:rPr>
        <w:fldChar w:fldCharType="begin"/>
      </w:r>
      <w:r>
        <w:rPr>
          <w:noProof/>
        </w:rPr>
        <w:instrText xml:space="preserve"> PAGEREF _Toc441131547 \h </w:instrText>
      </w:r>
      <w:r w:rsidR="002F2082">
        <w:rPr>
          <w:noProof/>
        </w:rPr>
      </w:r>
      <w:r w:rsidR="002F2082">
        <w:rPr>
          <w:noProof/>
        </w:rPr>
        <w:fldChar w:fldCharType="separate"/>
      </w:r>
      <w:r w:rsidR="00B11A53">
        <w:rPr>
          <w:noProof/>
        </w:rPr>
        <w:t>7</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_Toc441131555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F2082">
        <w:rPr>
          <w:noProof/>
        </w:rPr>
        <w:fldChar w:fldCharType="begin"/>
      </w:r>
      <w:r>
        <w:rPr>
          <w:noProof/>
        </w:rPr>
        <w:instrText xml:space="preserve"> PAGEREF _Toc441131556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2F2082">
        <w:rPr>
          <w:noProof/>
        </w:rPr>
        <w:fldChar w:fldCharType="begin"/>
      </w:r>
      <w:r>
        <w:rPr>
          <w:noProof/>
        </w:rPr>
        <w:instrText xml:space="preserve"> PAGEREF _Toc441131560 \h </w:instrText>
      </w:r>
      <w:r w:rsidR="002F2082">
        <w:rPr>
          <w:noProof/>
        </w:rPr>
      </w:r>
      <w:r w:rsidR="002F2082">
        <w:rPr>
          <w:noProof/>
        </w:rPr>
        <w:fldChar w:fldCharType="separate"/>
      </w:r>
      <w:r w:rsidR="00B11A53">
        <w:rPr>
          <w:noProof/>
        </w:rPr>
        <w:t>10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F2082">
        <w:rPr>
          <w:noProof/>
        </w:rPr>
        <w:fldChar w:fldCharType="begin"/>
      </w:r>
      <w:r>
        <w:rPr>
          <w:noProof/>
        </w:rPr>
        <w:instrText xml:space="preserve"> PAGEREF _Toc441131564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F2082">
        <w:rPr>
          <w:noProof/>
        </w:rPr>
        <w:fldChar w:fldCharType="begin"/>
      </w:r>
      <w:r>
        <w:rPr>
          <w:noProof/>
        </w:rPr>
        <w:instrText xml:space="preserve"> PAGEREF _Toc441131565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F2082">
        <w:rPr>
          <w:noProof/>
        </w:rPr>
        <w:fldChar w:fldCharType="begin"/>
      </w:r>
      <w:r>
        <w:rPr>
          <w:noProof/>
        </w:rPr>
        <w:instrText xml:space="preserve"> PAGEREF _Toc441131568 \h </w:instrText>
      </w:r>
      <w:r w:rsidR="002F2082">
        <w:rPr>
          <w:noProof/>
        </w:rPr>
      </w:r>
      <w:r w:rsidR="002F2082">
        <w:rPr>
          <w:noProof/>
        </w:rPr>
        <w:fldChar w:fldCharType="separate"/>
      </w:r>
      <w:r w:rsidR="00B11A53">
        <w:rPr>
          <w:noProof/>
        </w:rPr>
        <w:t>13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F2082">
        <w:rPr>
          <w:noProof/>
        </w:rPr>
        <w:fldChar w:fldCharType="begin"/>
      </w:r>
      <w:r>
        <w:rPr>
          <w:noProof/>
        </w:rPr>
        <w:instrText xml:space="preserve"> PAGEREF _Toc441131569 \h </w:instrText>
      </w:r>
      <w:r w:rsidR="002F2082">
        <w:rPr>
          <w:noProof/>
        </w:rPr>
      </w:r>
      <w:r w:rsidR="002F2082">
        <w:rPr>
          <w:noProof/>
        </w:rPr>
        <w:fldChar w:fldCharType="separate"/>
      </w:r>
      <w:r w:rsidR="00B11A53">
        <w:rPr>
          <w:noProof/>
        </w:rPr>
        <w:t>14</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F2082">
        <w:rPr>
          <w:noProof/>
        </w:rPr>
        <w:fldChar w:fldCharType="begin"/>
      </w:r>
      <w:r>
        <w:rPr>
          <w:noProof/>
        </w:rPr>
        <w:instrText xml:space="preserve"> PAGEREF _Toc441131584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F2082">
        <w:rPr>
          <w:noProof/>
        </w:rPr>
        <w:fldChar w:fldCharType="begin"/>
      </w:r>
      <w:r>
        <w:rPr>
          <w:noProof/>
        </w:rPr>
        <w:instrText xml:space="preserve"> PAGEREF _Toc441131587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F2082">
        <w:rPr>
          <w:noProof/>
        </w:rPr>
        <w:fldChar w:fldCharType="begin"/>
      </w:r>
      <w:r>
        <w:rPr>
          <w:noProof/>
        </w:rPr>
        <w:instrText xml:space="preserve"> PAGEREF _Toc441131588 \h </w:instrText>
      </w:r>
      <w:r w:rsidR="002F2082">
        <w:rPr>
          <w:noProof/>
        </w:rPr>
      </w:r>
      <w:r w:rsidR="002F2082">
        <w:rPr>
          <w:noProof/>
        </w:rPr>
        <w:fldChar w:fldCharType="separate"/>
      </w:r>
      <w:r w:rsidR="00B11A53">
        <w:rPr>
          <w:noProof/>
        </w:rPr>
        <w:t>33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F2082">
        <w:rPr>
          <w:noProof/>
        </w:rPr>
        <w:fldChar w:fldCharType="begin"/>
      </w:r>
      <w:r>
        <w:rPr>
          <w:noProof/>
        </w:rPr>
        <w:instrText xml:space="preserve"> PAGEREF _Toc441131593 \h </w:instrText>
      </w:r>
      <w:r w:rsidR="002F2082">
        <w:rPr>
          <w:noProof/>
        </w:rPr>
      </w:r>
      <w:r w:rsidR="002F2082">
        <w:rPr>
          <w:noProof/>
        </w:rPr>
        <w:fldChar w:fldCharType="separate"/>
      </w:r>
      <w:r w:rsidR="00B11A53">
        <w:rPr>
          <w:noProof/>
        </w:rPr>
        <w:t>35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F2082">
        <w:rPr>
          <w:noProof/>
        </w:rPr>
        <w:fldChar w:fldCharType="begin"/>
      </w:r>
      <w:r>
        <w:rPr>
          <w:noProof/>
        </w:rPr>
        <w:instrText xml:space="preserve"> PAGEREF _Toc441131594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F2082">
        <w:rPr>
          <w:noProof/>
        </w:rPr>
        <w:fldChar w:fldCharType="begin"/>
      </w:r>
      <w:r>
        <w:rPr>
          <w:noProof/>
        </w:rPr>
        <w:instrText xml:space="preserve"> PAGEREF _Toc441131595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F2082">
        <w:rPr>
          <w:noProof/>
        </w:rPr>
        <w:fldChar w:fldCharType="begin"/>
      </w:r>
      <w:r>
        <w:rPr>
          <w:noProof/>
        </w:rPr>
        <w:instrText xml:space="preserve"> PAGEREF _Toc441131596 \h </w:instrText>
      </w:r>
      <w:r w:rsidR="002F2082">
        <w:rPr>
          <w:noProof/>
        </w:rPr>
      </w:r>
      <w:r w:rsidR="002F2082">
        <w:rPr>
          <w:noProof/>
        </w:rPr>
        <w:fldChar w:fldCharType="separate"/>
      </w:r>
      <w:r w:rsidR="00B11A53">
        <w:rPr>
          <w:noProof/>
        </w:rPr>
        <w:t>37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2F2082">
        <w:rPr>
          <w:noProof/>
        </w:rPr>
        <w:fldChar w:fldCharType="begin"/>
      </w:r>
      <w:r>
        <w:rPr>
          <w:noProof/>
        </w:rPr>
        <w:instrText xml:space="preserve"> PAGEREF _Toc441131597 \h </w:instrText>
      </w:r>
      <w:r w:rsidR="002F2082">
        <w:rPr>
          <w:noProof/>
        </w:rPr>
      </w:r>
      <w:r w:rsidR="002F2082">
        <w:rPr>
          <w:noProof/>
        </w:rPr>
        <w:fldChar w:fldCharType="separate"/>
      </w:r>
      <w:r w:rsidR="00B11A53">
        <w:rPr>
          <w:noProof/>
        </w:rPr>
        <w:t>38</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F2082">
        <w:rPr>
          <w:noProof/>
        </w:rPr>
        <w:fldChar w:fldCharType="begin"/>
      </w:r>
      <w:r>
        <w:rPr>
          <w:noProof/>
        </w:rPr>
        <w:instrText xml:space="preserve"> PAGEREF _Toc441131598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2F2082">
        <w:rPr>
          <w:noProof/>
        </w:rPr>
        <w:fldChar w:fldCharType="begin"/>
      </w:r>
      <w:r>
        <w:rPr>
          <w:noProof/>
        </w:rPr>
        <w:instrText xml:space="preserve"> PAGEREF _Toc441131599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2F2082">
        <w:rPr>
          <w:noProof/>
        </w:rPr>
        <w:fldChar w:fldCharType="begin"/>
      </w:r>
      <w:r>
        <w:rPr>
          <w:noProof/>
        </w:rPr>
        <w:instrText xml:space="preserve"> PAGEREF _Toc441131601 \h </w:instrText>
      </w:r>
      <w:r w:rsidR="002F2082">
        <w:rPr>
          <w:noProof/>
        </w:rPr>
      </w:r>
      <w:r w:rsidR="002F2082">
        <w:rPr>
          <w:noProof/>
        </w:rPr>
        <w:fldChar w:fldCharType="separate"/>
      </w:r>
      <w:r w:rsidR="00B11A53">
        <w:rPr>
          <w:noProof/>
        </w:rPr>
        <w:t>40</w:t>
      </w:r>
      <w:r w:rsidR="002F2082">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F2082">
        <w:rPr>
          <w:noProof/>
        </w:rPr>
        <w:fldChar w:fldCharType="begin"/>
      </w:r>
      <w:r>
        <w:rPr>
          <w:noProof/>
        </w:rPr>
        <w:instrText xml:space="preserve"> PAGEREF _Toc441131603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F2082">
        <w:rPr>
          <w:noProof/>
        </w:rPr>
        <w:fldChar w:fldCharType="begin"/>
      </w:r>
      <w:r>
        <w:rPr>
          <w:noProof/>
        </w:rPr>
        <w:instrText xml:space="preserve"> PAGEREF _Toc441131604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F2082">
        <w:rPr>
          <w:noProof/>
        </w:rPr>
        <w:fldChar w:fldCharType="begin"/>
      </w:r>
      <w:r>
        <w:rPr>
          <w:noProof/>
        </w:rPr>
        <w:instrText xml:space="preserve"> PAGEREF _Toc441131605 \h </w:instrText>
      </w:r>
      <w:r w:rsidR="002F2082">
        <w:rPr>
          <w:noProof/>
        </w:rPr>
      </w:r>
      <w:r w:rsidR="002F2082">
        <w:rPr>
          <w:noProof/>
        </w:rPr>
        <w:fldChar w:fldCharType="separate"/>
      </w:r>
      <w:r w:rsidR="00B11A53">
        <w:rPr>
          <w:noProof/>
        </w:rPr>
        <w:t>41</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F2082">
        <w:rPr>
          <w:noProof/>
        </w:rPr>
        <w:fldChar w:fldCharType="begin"/>
      </w:r>
      <w:r>
        <w:rPr>
          <w:noProof/>
        </w:rPr>
        <w:instrText xml:space="preserve"> PAGEREF _Toc441131607 \h </w:instrText>
      </w:r>
      <w:r w:rsidR="002F2082">
        <w:rPr>
          <w:noProof/>
        </w:rPr>
      </w:r>
      <w:r w:rsidR="002F2082">
        <w:rPr>
          <w:noProof/>
        </w:rPr>
        <w:fldChar w:fldCharType="separate"/>
      </w:r>
      <w:r w:rsidR="00B11A53">
        <w:rPr>
          <w:noProof/>
        </w:rPr>
        <w:t>45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2F2082">
        <w:rPr>
          <w:noProof/>
        </w:rPr>
        <w:fldChar w:fldCharType="begin"/>
      </w:r>
      <w:r>
        <w:rPr>
          <w:noProof/>
        </w:rPr>
        <w:instrText xml:space="preserve"> PAGEREF _Toc441131609 \h </w:instrText>
      </w:r>
      <w:r w:rsidR="002F2082">
        <w:rPr>
          <w:noProof/>
        </w:rPr>
      </w:r>
      <w:r w:rsidR="002F2082">
        <w:rPr>
          <w:noProof/>
        </w:rPr>
        <w:fldChar w:fldCharType="separate"/>
      </w:r>
      <w:r w:rsidR="00B11A53">
        <w:rPr>
          <w:noProof/>
        </w:rPr>
        <w:t>47</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2F2082">
        <w:rPr>
          <w:noProof/>
        </w:rPr>
        <w:fldChar w:fldCharType="begin"/>
      </w:r>
      <w:r>
        <w:rPr>
          <w:noProof/>
        </w:rPr>
        <w:instrText xml:space="preserve"> PAGEREF _Toc441131612 \h </w:instrText>
      </w:r>
      <w:r w:rsidR="002F2082">
        <w:rPr>
          <w:noProof/>
        </w:rPr>
      </w:r>
      <w:r w:rsidR="002F2082">
        <w:rPr>
          <w:noProof/>
        </w:rPr>
        <w:fldChar w:fldCharType="separate"/>
      </w:r>
      <w:r w:rsidR="00B11A53">
        <w:rPr>
          <w:noProof/>
        </w:rPr>
        <w:t>49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2F2082">
        <w:rPr>
          <w:noProof/>
        </w:rPr>
        <w:fldChar w:fldCharType="begin"/>
      </w:r>
      <w:r>
        <w:rPr>
          <w:noProof/>
        </w:rPr>
        <w:instrText xml:space="preserve"> PAGEREF _Toc441131615 \h </w:instrText>
      </w:r>
      <w:r w:rsidR="002F2082">
        <w:rPr>
          <w:noProof/>
        </w:rPr>
      </w:r>
      <w:r w:rsidR="002F2082">
        <w:rPr>
          <w:noProof/>
        </w:rPr>
        <w:fldChar w:fldCharType="separate"/>
      </w:r>
      <w:r w:rsidR="00B11A53">
        <w:rPr>
          <w:noProof/>
        </w:rPr>
        <w:t>51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2F2082">
        <w:rPr>
          <w:noProof/>
        </w:rPr>
        <w:fldChar w:fldCharType="begin"/>
      </w:r>
      <w:r>
        <w:rPr>
          <w:noProof/>
        </w:rPr>
        <w:instrText xml:space="preserve"> PAGEREF _Toc441131618 \h </w:instrText>
      </w:r>
      <w:r w:rsidR="002F2082">
        <w:rPr>
          <w:noProof/>
        </w:rPr>
      </w:r>
      <w:r w:rsidR="002F2082">
        <w:rPr>
          <w:noProof/>
        </w:rPr>
        <w:fldChar w:fldCharType="separate"/>
      </w:r>
      <w:r w:rsidR="00B11A53">
        <w:rPr>
          <w:noProof/>
        </w:rPr>
        <w:t>53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2F2082">
        <w:rPr>
          <w:noProof/>
        </w:rPr>
        <w:fldChar w:fldCharType="begin"/>
      </w:r>
      <w:r>
        <w:rPr>
          <w:noProof/>
        </w:rPr>
        <w:instrText xml:space="preserve"> PAGEREF _Toc441131621 \h </w:instrText>
      </w:r>
      <w:r w:rsidR="002F2082">
        <w:rPr>
          <w:noProof/>
        </w:rPr>
      </w:r>
      <w:r w:rsidR="002F2082">
        <w:rPr>
          <w:noProof/>
        </w:rPr>
        <w:fldChar w:fldCharType="separate"/>
      </w:r>
      <w:r w:rsidR="00B11A53">
        <w:rPr>
          <w:noProof/>
        </w:rPr>
        <w:t>55</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F2082">
        <w:rPr>
          <w:noProof/>
        </w:rPr>
        <w:fldChar w:fldCharType="begin"/>
      </w:r>
      <w:r>
        <w:rPr>
          <w:noProof/>
        </w:rPr>
        <w:instrText xml:space="preserve"> PAGEREF _Toc441131624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2F2082">
        <w:rPr>
          <w:noProof/>
        </w:rPr>
        <w:fldChar w:fldCharType="begin"/>
      </w:r>
      <w:r>
        <w:rPr>
          <w:noProof/>
        </w:rPr>
        <w:instrText xml:space="preserve"> PAGEREF _Toc441131625 \h </w:instrText>
      </w:r>
      <w:r w:rsidR="002F2082">
        <w:rPr>
          <w:noProof/>
        </w:rPr>
      </w:r>
      <w:r w:rsidR="002F2082">
        <w:rPr>
          <w:noProof/>
        </w:rPr>
        <w:fldChar w:fldCharType="separate"/>
      </w:r>
      <w:r w:rsidR="00B11A53">
        <w:rPr>
          <w:noProof/>
        </w:rPr>
        <w:t>57</w:t>
      </w:r>
      <w:r w:rsidR="002F2082">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2F2082">
        <w:rPr>
          <w:noProof/>
        </w:rPr>
        <w:fldChar w:fldCharType="begin"/>
      </w:r>
      <w:r>
        <w:rPr>
          <w:noProof/>
        </w:rPr>
        <w:instrText xml:space="preserve"> PAGEREF _Toc441131626 \h </w:instrText>
      </w:r>
      <w:r w:rsidR="002F2082">
        <w:rPr>
          <w:noProof/>
        </w:rPr>
      </w:r>
      <w:r w:rsidR="002F2082">
        <w:rPr>
          <w:noProof/>
        </w:rPr>
        <w:fldChar w:fldCharType="separate"/>
      </w:r>
      <w:r w:rsidR="00B11A53">
        <w:rPr>
          <w:noProof/>
        </w:rPr>
        <w:t>59</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F2082">
        <w:rPr>
          <w:noProof/>
        </w:rPr>
        <w:fldChar w:fldCharType="begin"/>
      </w:r>
      <w:r>
        <w:rPr>
          <w:noProof/>
        </w:rPr>
        <w:instrText xml:space="preserve"> PAGEREF _Toc441131628 \h </w:instrText>
      </w:r>
      <w:r w:rsidR="002F2082">
        <w:rPr>
          <w:noProof/>
        </w:rPr>
      </w:r>
      <w:r w:rsidR="002F2082">
        <w:rPr>
          <w:noProof/>
        </w:rPr>
        <w:fldChar w:fldCharType="separate"/>
      </w:r>
      <w:r w:rsidR="00B11A53">
        <w:rPr>
          <w:noProof/>
        </w:rPr>
        <w:t>63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F2082">
        <w:rPr>
          <w:noProof/>
        </w:rPr>
        <w:fldChar w:fldCharType="begin"/>
      </w:r>
      <w:r>
        <w:rPr>
          <w:noProof/>
        </w:rPr>
        <w:instrText xml:space="preserve"> PAGEREF _Toc441131631 \h </w:instrText>
      </w:r>
      <w:r w:rsidR="002F2082">
        <w:rPr>
          <w:noProof/>
        </w:rPr>
      </w:r>
      <w:r w:rsidR="002F2082">
        <w:rPr>
          <w:noProof/>
        </w:rPr>
        <w:fldChar w:fldCharType="separate"/>
      </w:r>
      <w:r w:rsidR="00B11A53">
        <w:rPr>
          <w:noProof/>
        </w:rPr>
        <w:t>66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F2082">
        <w:rPr>
          <w:noProof/>
        </w:rPr>
        <w:fldChar w:fldCharType="begin"/>
      </w:r>
      <w:r>
        <w:rPr>
          <w:noProof/>
        </w:rPr>
        <w:instrText xml:space="preserve"> PAGEREF _Toc441131634 \h </w:instrText>
      </w:r>
      <w:r w:rsidR="002F2082">
        <w:rPr>
          <w:noProof/>
        </w:rPr>
      </w:r>
      <w:r w:rsidR="002F2082">
        <w:rPr>
          <w:noProof/>
        </w:rPr>
        <w:fldChar w:fldCharType="separate"/>
      </w:r>
      <w:r w:rsidR="00B11A53">
        <w:rPr>
          <w:noProof/>
        </w:rPr>
        <w:t>68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F2082">
        <w:rPr>
          <w:noProof/>
        </w:rPr>
        <w:fldChar w:fldCharType="begin"/>
      </w:r>
      <w:r>
        <w:rPr>
          <w:noProof/>
        </w:rPr>
        <w:instrText xml:space="preserve"> PAGEREF _Toc441131637 \h </w:instrText>
      </w:r>
      <w:r w:rsidR="002F2082">
        <w:rPr>
          <w:noProof/>
        </w:rPr>
      </w:r>
      <w:r w:rsidR="002F2082">
        <w:rPr>
          <w:noProof/>
        </w:rPr>
        <w:fldChar w:fldCharType="separate"/>
      </w:r>
      <w:r w:rsidR="00B11A53">
        <w:rPr>
          <w:noProof/>
        </w:rPr>
        <w:t>71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F2082">
        <w:rPr>
          <w:noProof/>
        </w:rPr>
        <w:fldChar w:fldCharType="begin"/>
      </w:r>
      <w:r>
        <w:rPr>
          <w:noProof/>
        </w:rPr>
        <w:instrText xml:space="preserve"> PAGEREF _Toc441131640 \h </w:instrText>
      </w:r>
      <w:r w:rsidR="002F2082">
        <w:rPr>
          <w:noProof/>
        </w:rPr>
      </w:r>
      <w:r w:rsidR="002F2082">
        <w:rPr>
          <w:noProof/>
        </w:rPr>
        <w:fldChar w:fldCharType="separate"/>
      </w:r>
      <w:r w:rsidR="00B11A53">
        <w:rPr>
          <w:noProof/>
        </w:rPr>
        <w:t>73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F2082">
        <w:rPr>
          <w:noProof/>
        </w:rPr>
        <w:fldChar w:fldCharType="begin"/>
      </w:r>
      <w:r>
        <w:rPr>
          <w:noProof/>
        </w:rPr>
        <w:instrText xml:space="preserve"> PAGEREF _Toc441131643 \h </w:instrText>
      </w:r>
      <w:r w:rsidR="002F2082">
        <w:rPr>
          <w:noProof/>
        </w:rPr>
      </w:r>
      <w:r w:rsidR="002F2082">
        <w:rPr>
          <w:noProof/>
        </w:rPr>
        <w:fldChar w:fldCharType="separate"/>
      </w:r>
      <w:r w:rsidR="00B11A53">
        <w:rPr>
          <w:noProof/>
        </w:rPr>
        <w:t>76</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F2082">
        <w:rPr>
          <w:noProof/>
        </w:rPr>
        <w:fldChar w:fldCharType="begin"/>
      </w:r>
      <w:r>
        <w:rPr>
          <w:noProof/>
        </w:rPr>
        <w:instrText xml:space="preserve"> PAGEREF _Toc441131646 \h </w:instrText>
      </w:r>
      <w:r w:rsidR="002F2082">
        <w:rPr>
          <w:noProof/>
        </w:rPr>
      </w:r>
      <w:r w:rsidR="002F2082">
        <w:rPr>
          <w:noProof/>
        </w:rPr>
        <w:fldChar w:fldCharType="separate"/>
      </w:r>
      <w:r w:rsidR="00B11A53">
        <w:rPr>
          <w:noProof/>
        </w:rPr>
        <w:t>78</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F2082">
        <w:rPr>
          <w:noProof/>
        </w:rPr>
        <w:fldChar w:fldCharType="begin"/>
      </w:r>
      <w:r>
        <w:rPr>
          <w:noProof/>
        </w:rPr>
        <w:instrText xml:space="preserve"> PAGEREF _Toc441131649 \h </w:instrText>
      </w:r>
      <w:r w:rsidR="002F2082">
        <w:rPr>
          <w:noProof/>
        </w:rPr>
      </w:r>
      <w:r w:rsidR="002F2082">
        <w:rPr>
          <w:noProof/>
        </w:rPr>
        <w:fldChar w:fldCharType="separate"/>
      </w:r>
      <w:r w:rsidR="00B11A53">
        <w:rPr>
          <w:noProof/>
        </w:rPr>
        <w:t>81</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2F2082">
        <w:rPr>
          <w:noProof/>
        </w:rPr>
        <w:fldChar w:fldCharType="begin"/>
      </w:r>
      <w:r>
        <w:rPr>
          <w:noProof/>
        </w:rPr>
        <w:instrText xml:space="preserve"> PAGEREF _Toc441131652 \h </w:instrText>
      </w:r>
      <w:r w:rsidR="002F2082">
        <w:rPr>
          <w:noProof/>
        </w:rPr>
      </w:r>
      <w:r w:rsidR="002F2082">
        <w:rPr>
          <w:noProof/>
        </w:rPr>
        <w:fldChar w:fldCharType="separate"/>
      </w:r>
      <w:r w:rsidR="00B11A53">
        <w:rPr>
          <w:noProof/>
        </w:rPr>
        <w:t>83</w:t>
      </w:r>
      <w:r w:rsidR="002F2082">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2F2082">
        <w:rPr>
          <w:noProof/>
        </w:rPr>
        <w:fldChar w:fldCharType="begin"/>
      </w:r>
      <w:r>
        <w:rPr>
          <w:noProof/>
        </w:rPr>
        <w:instrText xml:space="preserve"> PAGEREF _Toc441131655 \h </w:instrText>
      </w:r>
      <w:r w:rsidR="002F2082">
        <w:rPr>
          <w:noProof/>
        </w:rPr>
      </w:r>
      <w:r w:rsidR="002F2082">
        <w:rPr>
          <w:noProof/>
        </w:rPr>
        <w:fldChar w:fldCharType="separate"/>
      </w:r>
      <w:r w:rsidR="00B11A53">
        <w:rPr>
          <w:noProof/>
        </w:rPr>
        <w:t>85</w:t>
      </w:r>
      <w:r w:rsidR="002F2082">
        <w:rPr>
          <w:noProof/>
        </w:rPr>
        <w:fldChar w:fldCharType="end"/>
      </w:r>
    </w:p>
    <w:p w:rsidR="00717F60" w:rsidRPr="00E71A48" w:rsidRDefault="002F208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BF4C8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32781" w:rsidRPr="00702B2C">
        <w:rPr>
          <w:iCs/>
          <w:sz w:val="24"/>
          <w:szCs w:val="24"/>
        </w:rPr>
        <w:t xml:space="preserve">ведущий специалист </w:t>
      </w:r>
      <w:r w:rsidR="00D32781">
        <w:rPr>
          <w:sz w:val="24"/>
          <w:szCs w:val="24"/>
        </w:rPr>
        <w:t xml:space="preserve">отдела закупочной деятельности Управления логистики и </w:t>
      </w:r>
      <w:r w:rsidR="00D32781" w:rsidRPr="005616FD">
        <w:rPr>
          <w:sz w:val="24"/>
          <w:szCs w:val="24"/>
        </w:rPr>
        <w:t xml:space="preserve">материально-технического обеспечения филиала ПАО «МРСК Центра» - «Смоленскэнерго» </w:t>
      </w:r>
      <w:r w:rsidR="00D32781" w:rsidRPr="00BF4C8A">
        <w:rPr>
          <w:sz w:val="24"/>
          <w:szCs w:val="24"/>
        </w:rPr>
        <w:t xml:space="preserve">Алтунина Надежда Андреевна, контактный телефон: (4812) 42-95-56, , адрес электронной почты: </w:t>
      </w:r>
      <w:hyperlink r:id="rId18" w:history="1">
        <w:r w:rsidR="00D32781" w:rsidRPr="00BF4C8A">
          <w:rPr>
            <w:sz w:val="24"/>
            <w:szCs w:val="24"/>
          </w:rPr>
          <w:t>Altunina.NA@mrsk-1.ru</w:t>
        </w:r>
      </w:hyperlink>
      <w:r w:rsidR="00D32781" w:rsidRPr="00BF4C8A">
        <w:rPr>
          <w:iCs/>
          <w:sz w:val="24"/>
          <w:szCs w:val="24"/>
        </w:rPr>
        <w:t>, ответственное лицо –</w:t>
      </w:r>
      <w:r w:rsidR="00D32781" w:rsidRPr="00BF4C8A">
        <w:rPr>
          <w:sz w:val="24"/>
          <w:szCs w:val="24"/>
        </w:rPr>
        <w:t xml:space="preserve"> Алтунина Надежда Андреевна, контактный телефон: (4812) 42-95-56, адрес электронной почты: </w:t>
      </w:r>
      <w:hyperlink r:id="rId19" w:history="1">
        <w:proofErr w:type="gramStart"/>
        <w:r w:rsidR="00D32781" w:rsidRPr="00BF4C8A">
          <w:rPr>
            <w:sz w:val="24"/>
            <w:szCs w:val="24"/>
          </w:rPr>
          <w:t>Altunina.NA@mrsk-1.ru</w:t>
        </w:r>
      </w:hyperlink>
      <w:r w:rsidR="00862664" w:rsidRPr="00BF4C8A">
        <w:rPr>
          <w:sz w:val="24"/>
          <w:szCs w:val="24"/>
        </w:rPr>
        <w:t xml:space="preserve"> </w:t>
      </w:r>
      <w:r w:rsidR="004B5EB3" w:rsidRPr="00BF4C8A">
        <w:rPr>
          <w:iCs/>
          <w:sz w:val="24"/>
          <w:szCs w:val="24"/>
        </w:rPr>
        <w:t>Извещени</w:t>
      </w:r>
      <w:r w:rsidRPr="00BF4C8A">
        <w:rPr>
          <w:iCs/>
          <w:sz w:val="24"/>
          <w:szCs w:val="24"/>
        </w:rPr>
        <w:t>ем</w:t>
      </w:r>
      <w:r w:rsidRPr="00BF4C8A">
        <w:rPr>
          <w:sz w:val="24"/>
          <w:szCs w:val="24"/>
        </w:rPr>
        <w:t xml:space="preserve"> о проведении открытого </w:t>
      </w:r>
      <w:r w:rsidRPr="00BF4C8A">
        <w:rPr>
          <w:iCs/>
          <w:sz w:val="24"/>
          <w:szCs w:val="24"/>
        </w:rPr>
        <w:t>запроса предложений</w:t>
      </w:r>
      <w:r w:rsidRPr="00BF4C8A">
        <w:rPr>
          <w:sz w:val="24"/>
          <w:szCs w:val="24"/>
        </w:rPr>
        <w:t xml:space="preserve">, опубликованным </w:t>
      </w:r>
      <w:r w:rsidRPr="00BF4C8A">
        <w:rPr>
          <w:b/>
          <w:sz w:val="24"/>
          <w:szCs w:val="24"/>
        </w:rPr>
        <w:t>«</w:t>
      </w:r>
      <w:r w:rsidR="00BF4C8A" w:rsidRPr="00BF4C8A">
        <w:rPr>
          <w:b/>
          <w:sz w:val="24"/>
          <w:szCs w:val="24"/>
        </w:rPr>
        <w:t>14</w:t>
      </w:r>
      <w:r w:rsidRPr="00BF4C8A">
        <w:rPr>
          <w:b/>
          <w:sz w:val="24"/>
          <w:szCs w:val="24"/>
        </w:rPr>
        <w:t xml:space="preserve">» </w:t>
      </w:r>
      <w:r w:rsidR="00BF4C8A" w:rsidRPr="00BF4C8A">
        <w:rPr>
          <w:b/>
          <w:sz w:val="24"/>
          <w:szCs w:val="24"/>
        </w:rPr>
        <w:t xml:space="preserve">сентября </w:t>
      </w:r>
      <w:r w:rsidRPr="00BF4C8A">
        <w:rPr>
          <w:b/>
          <w:sz w:val="24"/>
          <w:szCs w:val="24"/>
        </w:rPr>
        <w:t>20</w:t>
      </w:r>
      <w:r w:rsidR="00C12FA4" w:rsidRPr="00BF4C8A">
        <w:rPr>
          <w:b/>
          <w:sz w:val="24"/>
          <w:szCs w:val="24"/>
        </w:rPr>
        <w:t>1</w:t>
      </w:r>
      <w:r w:rsidR="00862664" w:rsidRPr="00BF4C8A">
        <w:rPr>
          <w:b/>
          <w:sz w:val="24"/>
          <w:szCs w:val="24"/>
        </w:rPr>
        <w:t>6</w:t>
      </w:r>
      <w:r w:rsidRPr="00BF4C8A">
        <w:rPr>
          <w:b/>
          <w:sz w:val="24"/>
          <w:szCs w:val="24"/>
        </w:rPr>
        <w:t xml:space="preserve"> г.</w:t>
      </w:r>
      <w:r w:rsidRPr="00BF4C8A">
        <w:rPr>
          <w:sz w:val="24"/>
          <w:szCs w:val="24"/>
        </w:rPr>
        <w:t xml:space="preserve"> на официальном сайте (</w:t>
      </w:r>
      <w:hyperlink r:id="rId20" w:history="1">
        <w:r w:rsidR="00345CCA" w:rsidRPr="00BF4C8A">
          <w:rPr>
            <w:rStyle w:val="a8"/>
            <w:sz w:val="24"/>
            <w:szCs w:val="24"/>
          </w:rPr>
          <w:t>www.zakupki.</w:t>
        </w:r>
        <w:r w:rsidR="00345CCA" w:rsidRPr="00BF4C8A">
          <w:rPr>
            <w:rStyle w:val="a8"/>
            <w:sz w:val="24"/>
            <w:szCs w:val="24"/>
            <w:lang w:val="en-US"/>
          </w:rPr>
          <w:t>gov</w:t>
        </w:r>
        <w:r w:rsidR="00345CCA" w:rsidRPr="00BF4C8A">
          <w:rPr>
            <w:rStyle w:val="a8"/>
            <w:sz w:val="24"/>
            <w:szCs w:val="24"/>
          </w:rPr>
          <w:t>.ru</w:t>
        </w:r>
      </w:hyperlink>
      <w:r w:rsidRPr="00BF4C8A">
        <w:rPr>
          <w:sz w:val="24"/>
          <w:szCs w:val="24"/>
        </w:rPr>
        <w:t>),</w:t>
      </w:r>
      <w:r w:rsidR="009D7F01" w:rsidRPr="00BF4C8A">
        <w:rPr>
          <w:iCs/>
          <w:sz w:val="24"/>
          <w:szCs w:val="24"/>
        </w:rPr>
        <w:t xml:space="preserve"> </w:t>
      </w:r>
      <w:r w:rsidR="009D7F01" w:rsidRPr="00BF4C8A">
        <w:rPr>
          <w:sz w:val="24"/>
          <w:szCs w:val="24"/>
        </w:rPr>
        <w:t xml:space="preserve">на сайте </w:t>
      </w:r>
      <w:r w:rsidR="007556FF" w:rsidRPr="00BF4C8A">
        <w:rPr>
          <w:iCs/>
          <w:sz w:val="24"/>
          <w:szCs w:val="24"/>
        </w:rPr>
        <w:t>ПАО «МРСК Центра»</w:t>
      </w:r>
      <w:r w:rsidR="009D7F01" w:rsidRPr="00BF4C8A">
        <w:rPr>
          <w:sz w:val="24"/>
          <w:szCs w:val="24"/>
        </w:rPr>
        <w:t xml:space="preserve"> (</w:t>
      </w:r>
      <w:hyperlink r:id="rId21" w:history="1">
        <w:r w:rsidR="007556FF" w:rsidRPr="00BF4C8A">
          <w:rPr>
            <w:rStyle w:val="a8"/>
            <w:sz w:val="24"/>
            <w:szCs w:val="24"/>
          </w:rPr>
          <w:t>www.mrsk-1.ru</w:t>
        </w:r>
      </w:hyperlink>
      <w:r w:rsidR="00862664" w:rsidRPr="00BF4C8A">
        <w:rPr>
          <w:sz w:val="24"/>
          <w:szCs w:val="24"/>
        </w:rPr>
        <w:t>)</w:t>
      </w:r>
      <w:r w:rsidR="00702B2C" w:rsidRPr="00BF4C8A">
        <w:rPr>
          <w:sz w:val="24"/>
          <w:szCs w:val="24"/>
        </w:rPr>
        <w:t xml:space="preserve">, на сайте ЭТП, указанном в п. </w:t>
      </w:r>
      <w:r w:rsidR="00346998" w:rsidRPr="00BF4C8A">
        <w:fldChar w:fldCharType="begin"/>
      </w:r>
      <w:r w:rsidR="00346998" w:rsidRPr="00BF4C8A">
        <w:instrText xml:space="preserve"> REF _Ref440269836 \r \h  \* MERGEFORMAT </w:instrText>
      </w:r>
      <w:r w:rsidR="00346998" w:rsidRPr="00BF4C8A">
        <w:fldChar w:fldCharType="separate"/>
      </w:r>
      <w:r w:rsidR="00BE4110" w:rsidRPr="00BF4C8A">
        <w:rPr>
          <w:sz w:val="24"/>
          <w:szCs w:val="24"/>
        </w:rPr>
        <w:t>1.1.2</w:t>
      </w:r>
      <w:r w:rsidR="00346998" w:rsidRPr="00BF4C8A">
        <w:fldChar w:fldCharType="end"/>
      </w:r>
      <w:r w:rsidR="00702B2C" w:rsidRPr="00BF4C8A">
        <w:rPr>
          <w:sz w:val="24"/>
          <w:szCs w:val="24"/>
        </w:rPr>
        <w:t xml:space="preserve"> настоящей Документации, </w:t>
      </w:r>
      <w:r w:rsidR="009A7733" w:rsidRPr="00BF4C8A">
        <w:rPr>
          <w:iCs/>
          <w:sz w:val="24"/>
          <w:szCs w:val="24"/>
        </w:rPr>
        <w:t xml:space="preserve"> </w:t>
      </w:r>
      <w:r w:rsidRPr="00BF4C8A">
        <w:rPr>
          <w:iCs/>
          <w:sz w:val="24"/>
          <w:szCs w:val="24"/>
        </w:rPr>
        <w:t>приг</w:t>
      </w:r>
      <w:r w:rsidRPr="00BF4C8A">
        <w:rPr>
          <w:sz w:val="24"/>
          <w:szCs w:val="24"/>
        </w:rPr>
        <w:t>ласило юридических лиц</w:t>
      </w:r>
      <w:r w:rsidR="005B75A6" w:rsidRPr="00BF4C8A">
        <w:rPr>
          <w:sz w:val="24"/>
          <w:szCs w:val="24"/>
        </w:rPr>
        <w:t xml:space="preserve"> и физических лиц (в т.</w:t>
      </w:r>
      <w:r w:rsidR="003129D4" w:rsidRPr="00BF4C8A">
        <w:rPr>
          <w:sz w:val="24"/>
          <w:szCs w:val="24"/>
        </w:rPr>
        <w:t xml:space="preserve"> </w:t>
      </w:r>
      <w:r w:rsidR="005B75A6" w:rsidRPr="00BF4C8A">
        <w:rPr>
          <w:sz w:val="24"/>
          <w:szCs w:val="24"/>
        </w:rPr>
        <w:t>ч. индивидуальных предпринимателей)</w:t>
      </w:r>
      <w:r w:rsidR="00DC6125" w:rsidRPr="00BF4C8A">
        <w:rPr>
          <w:sz w:val="24"/>
          <w:szCs w:val="24"/>
        </w:rPr>
        <w:t xml:space="preserve"> (далее - Участники)</w:t>
      </w:r>
      <w:r w:rsidR="009D7F01" w:rsidRPr="00BF4C8A">
        <w:rPr>
          <w:sz w:val="24"/>
          <w:szCs w:val="24"/>
        </w:rPr>
        <w:t xml:space="preserve"> </w:t>
      </w:r>
      <w:r w:rsidR="004B5EB3" w:rsidRPr="00BF4C8A">
        <w:rPr>
          <w:sz w:val="24"/>
          <w:szCs w:val="24"/>
        </w:rPr>
        <w:t>к участию в процедуре О</w:t>
      </w:r>
      <w:r w:rsidRPr="00BF4C8A">
        <w:rPr>
          <w:sz w:val="24"/>
          <w:szCs w:val="24"/>
        </w:rPr>
        <w:t>ткрытого запроса предложений (далее</w:t>
      </w:r>
      <w:proofErr w:type="gramEnd"/>
      <w:r w:rsidRPr="00BF4C8A">
        <w:rPr>
          <w:sz w:val="24"/>
          <w:szCs w:val="24"/>
        </w:rPr>
        <w:t xml:space="preserve"> – </w:t>
      </w:r>
      <w:proofErr w:type="gramStart"/>
      <w:r w:rsidRPr="00BF4C8A">
        <w:rPr>
          <w:sz w:val="24"/>
          <w:szCs w:val="24"/>
        </w:rPr>
        <w:t>запрос</w:t>
      </w:r>
      <w:proofErr w:type="gramEnd"/>
      <w:r w:rsidRPr="00BF4C8A">
        <w:rPr>
          <w:sz w:val="24"/>
          <w:szCs w:val="24"/>
        </w:rPr>
        <w:t xml:space="preserve"> предложений) </w:t>
      </w:r>
      <w:bookmarkEnd w:id="10"/>
      <w:r w:rsidR="004B5EB3" w:rsidRPr="00BF4C8A">
        <w:rPr>
          <w:sz w:val="24"/>
          <w:szCs w:val="24"/>
        </w:rPr>
        <w:t xml:space="preserve">на право заключения </w:t>
      </w:r>
      <w:r w:rsidR="00700DF8" w:rsidRPr="00BF4C8A">
        <w:rPr>
          <w:sz w:val="24"/>
          <w:szCs w:val="24"/>
        </w:rPr>
        <w:t>Договора на выполнение работ по ремонту оборудования АСДУ и АСКУЭ для нужд ПАО «МРСК Центра» (филиала «Смоленскэнерго»</w:t>
      </w:r>
      <w:r w:rsidR="00862664" w:rsidRPr="00BF4C8A">
        <w:rPr>
          <w:sz w:val="24"/>
          <w:szCs w:val="24"/>
        </w:rPr>
        <w:t xml:space="preserve">, расположенного по адресу: </w:t>
      </w:r>
      <w:proofErr w:type="gramStart"/>
      <w:r w:rsidR="00862664" w:rsidRPr="00BF4C8A">
        <w:rPr>
          <w:sz w:val="24"/>
          <w:szCs w:val="24"/>
        </w:rPr>
        <w:t>РФ, 214019, г.</w:t>
      </w:r>
      <w:r w:rsidR="00D32781" w:rsidRPr="00BF4C8A">
        <w:rPr>
          <w:sz w:val="24"/>
          <w:szCs w:val="24"/>
        </w:rPr>
        <w:t xml:space="preserve"> Смоленск, ул. Тенишевой, д. 33</w:t>
      </w:r>
      <w:r w:rsidR="00862664" w:rsidRPr="00BF4C8A">
        <w:rPr>
          <w:sz w:val="24"/>
          <w:szCs w:val="24"/>
        </w:rPr>
        <w:t>)</w:t>
      </w:r>
      <w:r w:rsidRPr="00BF4C8A">
        <w:rPr>
          <w:sz w:val="24"/>
          <w:szCs w:val="24"/>
        </w:rPr>
        <w:t>.</w:t>
      </w:r>
      <w:bookmarkEnd w:id="11"/>
      <w:bookmarkEnd w:id="12"/>
      <w:bookmarkEnd w:id="13"/>
      <w:proofErr w:type="gramEnd"/>
    </w:p>
    <w:p w:rsidR="00717F60" w:rsidRPr="00BF4C8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F4C8A">
        <w:rPr>
          <w:sz w:val="24"/>
          <w:szCs w:val="24"/>
        </w:rPr>
        <w:t xml:space="preserve">Настоящий </w:t>
      </w:r>
      <w:r w:rsidR="004B5EB3" w:rsidRPr="00BF4C8A">
        <w:rPr>
          <w:sz w:val="24"/>
          <w:szCs w:val="24"/>
        </w:rPr>
        <w:t>З</w:t>
      </w:r>
      <w:r w:rsidRPr="00BF4C8A">
        <w:rPr>
          <w:sz w:val="24"/>
          <w:szCs w:val="24"/>
        </w:rPr>
        <w:t xml:space="preserve">апрос предложений проводится в соответствии с правилами и с использованием функционала </w:t>
      </w:r>
      <w:r w:rsidR="00702B2C" w:rsidRPr="00BF4C8A">
        <w:rPr>
          <w:sz w:val="24"/>
          <w:szCs w:val="24"/>
        </w:rPr>
        <w:t>электронной торговой площадк</w:t>
      </w:r>
      <w:r w:rsidR="00414AB1" w:rsidRPr="00BF4C8A">
        <w:rPr>
          <w:sz w:val="24"/>
          <w:szCs w:val="24"/>
        </w:rPr>
        <w:t>и</w:t>
      </w:r>
      <w:r w:rsidR="00702B2C" w:rsidRPr="00BF4C8A">
        <w:rPr>
          <w:sz w:val="24"/>
          <w:szCs w:val="24"/>
        </w:rPr>
        <w:t xml:space="preserve"> </w:t>
      </w:r>
      <w:r w:rsidR="000D70B6" w:rsidRPr="00BF4C8A">
        <w:rPr>
          <w:sz w:val="24"/>
          <w:szCs w:val="24"/>
        </w:rPr>
        <w:t>П</w:t>
      </w:r>
      <w:r w:rsidR="00702B2C" w:rsidRPr="00BF4C8A">
        <w:rPr>
          <w:sz w:val="24"/>
          <w:szCs w:val="24"/>
        </w:rPr>
        <w:t xml:space="preserve">АО «Россети» </w:t>
      </w:r>
      <w:hyperlink r:id="rId22" w:history="1">
        <w:r w:rsidR="00862664" w:rsidRPr="00BF4C8A">
          <w:rPr>
            <w:rStyle w:val="a8"/>
            <w:sz w:val="24"/>
            <w:szCs w:val="24"/>
          </w:rPr>
          <w:t>etp.rosseti.ru</w:t>
        </w:r>
      </w:hyperlink>
      <w:r w:rsidR="00862664" w:rsidRPr="00BF4C8A">
        <w:rPr>
          <w:sz w:val="24"/>
          <w:szCs w:val="24"/>
        </w:rPr>
        <w:t xml:space="preserve"> </w:t>
      </w:r>
      <w:r w:rsidR="00702B2C" w:rsidRPr="00BF4C8A">
        <w:rPr>
          <w:sz w:val="24"/>
          <w:szCs w:val="24"/>
        </w:rPr>
        <w:t>(далее — ЭТП)</w:t>
      </w:r>
      <w:r w:rsidR="005B75A6" w:rsidRPr="00BF4C8A">
        <w:rPr>
          <w:sz w:val="24"/>
          <w:szCs w:val="24"/>
        </w:rPr>
        <w:t>.</w:t>
      </w:r>
      <w:bookmarkEnd w:id="14"/>
    </w:p>
    <w:p w:rsidR="00717F60" w:rsidRPr="00BF4C8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F4C8A">
        <w:rPr>
          <w:sz w:val="24"/>
          <w:szCs w:val="24"/>
        </w:rPr>
        <w:t>Заказчик</w:t>
      </w:r>
      <w:r w:rsidR="00702B2C" w:rsidRPr="00BF4C8A">
        <w:rPr>
          <w:sz w:val="24"/>
          <w:szCs w:val="24"/>
        </w:rPr>
        <w:t xml:space="preserve">: </w:t>
      </w:r>
      <w:r w:rsidR="00702B2C" w:rsidRPr="00BF4C8A">
        <w:rPr>
          <w:iCs/>
          <w:sz w:val="24"/>
          <w:szCs w:val="24"/>
        </w:rPr>
        <w:t>ПАО «МРСК Центра».</w:t>
      </w:r>
      <w:r w:rsidRPr="00BF4C8A">
        <w:rPr>
          <w:rStyle w:val="ab"/>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00497C59" w:rsidRPr="00E71A48">
        <w:rPr>
          <w:sz w:val="24"/>
          <w:szCs w:val="24"/>
        </w:rPr>
        <w:t xml:space="preserve">запроса </w:t>
      </w:r>
      <w:r w:rsidR="00717F60" w:rsidRPr="00E71A48">
        <w:rPr>
          <w:sz w:val="24"/>
          <w:szCs w:val="24"/>
        </w:rPr>
        <w:t>предложений</w:t>
      </w:r>
      <w:r w:rsidR="00702B2C">
        <w:rPr>
          <w:sz w:val="24"/>
          <w:szCs w:val="24"/>
        </w:rPr>
        <w:t>:</w:t>
      </w:r>
      <w:bookmarkEnd w:id="16"/>
    </w:p>
    <w:p w:rsidR="00A40714" w:rsidRPr="00700DF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700DF8">
        <w:rPr>
          <w:sz w:val="24"/>
          <w:szCs w:val="24"/>
        </w:rPr>
        <w:t xml:space="preserve">заключения </w:t>
      </w:r>
      <w:bookmarkEnd w:id="17"/>
      <w:r w:rsidR="00700DF8" w:rsidRPr="00700DF8">
        <w:rPr>
          <w:iCs/>
          <w:sz w:val="24"/>
          <w:szCs w:val="24"/>
          <w:lang w:eastAsia="ru-RU"/>
        </w:rPr>
        <w:t>Договора на выполнение работ по ремонту оборудования АСДУ и АСКУЭ для нужд ПАО «МРСК Центра» (филиала «Смоленскэнерго»)</w:t>
      </w:r>
      <w:r w:rsidR="00702B2C" w:rsidRPr="00700DF8">
        <w:rPr>
          <w:sz w:val="24"/>
          <w:szCs w:val="24"/>
        </w:rPr>
        <w:t>.</w:t>
      </w:r>
    </w:p>
    <w:p w:rsidR="008C4223" w:rsidRPr="00700DF8" w:rsidRDefault="008C4223" w:rsidP="00750D4A">
      <w:pPr>
        <w:keepNext/>
        <w:autoSpaceDE w:val="0"/>
        <w:autoSpaceDN w:val="0"/>
        <w:spacing w:line="264" w:lineRule="auto"/>
        <w:ind w:firstLine="540"/>
        <w:rPr>
          <w:sz w:val="24"/>
          <w:szCs w:val="24"/>
          <w:lang w:eastAsia="ru-RU"/>
        </w:rPr>
      </w:pPr>
      <w:r w:rsidRPr="00700DF8">
        <w:rPr>
          <w:sz w:val="24"/>
          <w:szCs w:val="24"/>
        </w:rPr>
        <w:t xml:space="preserve">Количество лотов: </w:t>
      </w:r>
      <w:r w:rsidRPr="00700DF8">
        <w:rPr>
          <w:b/>
          <w:sz w:val="24"/>
          <w:szCs w:val="24"/>
        </w:rPr>
        <w:t>1 (один)</w:t>
      </w:r>
      <w:r w:rsidRPr="00700DF8">
        <w:rPr>
          <w:sz w:val="24"/>
          <w:szCs w:val="24"/>
        </w:rPr>
        <w:t>.</w:t>
      </w:r>
    </w:p>
    <w:bookmarkEnd w:id="18"/>
    <w:p w:rsidR="00804801" w:rsidRPr="00700DF8" w:rsidRDefault="00B5344A" w:rsidP="00750D4A">
      <w:pPr>
        <w:pStyle w:val="a"/>
        <w:keepNext/>
        <w:numPr>
          <w:ilvl w:val="0"/>
          <w:numId w:val="0"/>
        </w:numPr>
        <w:spacing w:line="264" w:lineRule="auto"/>
        <w:ind w:left="360" w:hanging="360"/>
        <w:rPr>
          <w:sz w:val="24"/>
          <w:szCs w:val="24"/>
        </w:rPr>
      </w:pPr>
      <w:r w:rsidRPr="00700DF8">
        <w:rPr>
          <w:sz w:val="24"/>
          <w:szCs w:val="24"/>
        </w:rPr>
        <w:t xml:space="preserve">Частичное </w:t>
      </w:r>
      <w:r w:rsidR="00BE644E" w:rsidRPr="00700DF8">
        <w:rPr>
          <w:sz w:val="24"/>
          <w:szCs w:val="24"/>
        </w:rPr>
        <w:t>выполнение работ</w:t>
      </w:r>
      <w:r w:rsidRPr="00700DF8">
        <w:rPr>
          <w:sz w:val="24"/>
          <w:szCs w:val="24"/>
        </w:rPr>
        <w:t xml:space="preserve"> не допускается.</w:t>
      </w:r>
    </w:p>
    <w:p w:rsidR="00717F60" w:rsidRPr="00700DF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700DF8">
        <w:rPr>
          <w:sz w:val="24"/>
          <w:szCs w:val="24"/>
        </w:rPr>
        <w:t>Сроки</w:t>
      </w:r>
      <w:r w:rsidR="00717F60" w:rsidRPr="00700DF8">
        <w:rPr>
          <w:sz w:val="24"/>
          <w:szCs w:val="24"/>
        </w:rPr>
        <w:t xml:space="preserve"> </w:t>
      </w:r>
      <w:r w:rsidR="00BE644E" w:rsidRPr="00700DF8">
        <w:rPr>
          <w:sz w:val="24"/>
          <w:szCs w:val="24"/>
        </w:rPr>
        <w:t>выполнения работ</w:t>
      </w:r>
      <w:r w:rsidR="00717F60" w:rsidRPr="00700DF8">
        <w:rPr>
          <w:sz w:val="24"/>
          <w:szCs w:val="24"/>
        </w:rPr>
        <w:t xml:space="preserve">: </w:t>
      </w:r>
      <w:r w:rsidR="00D32781" w:rsidRPr="00700DF8">
        <w:rPr>
          <w:b/>
          <w:sz w:val="24"/>
          <w:szCs w:val="24"/>
        </w:rPr>
        <w:t>с момента заключения договора по 01.11.2018г.</w:t>
      </w:r>
      <w:bookmarkEnd w:id="19"/>
    </w:p>
    <w:p w:rsidR="008D2928" w:rsidRPr="00700DF8" w:rsidRDefault="00D3278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700DF8">
        <w:rPr>
          <w:sz w:val="24"/>
          <w:szCs w:val="24"/>
        </w:rPr>
        <w:t>Выполнение работ Участником будет осуществляться в сервисном центре или по согласованию Заказчика на его территории</w:t>
      </w:r>
      <w:r w:rsidR="00366652" w:rsidRPr="00700DF8">
        <w:rPr>
          <w:sz w:val="24"/>
          <w:szCs w:val="24"/>
        </w:rPr>
        <w:t>.</w:t>
      </w:r>
      <w:bookmarkEnd w:id="20"/>
    </w:p>
    <w:p w:rsidR="00717F60" w:rsidRPr="00700DF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00DF8">
        <w:rPr>
          <w:iCs/>
          <w:sz w:val="24"/>
          <w:szCs w:val="24"/>
        </w:rPr>
        <w:t xml:space="preserve">Форма и порядок оплаты: </w:t>
      </w:r>
      <w:r w:rsidR="00BE644E" w:rsidRPr="00700DF8">
        <w:rPr>
          <w:sz w:val="24"/>
          <w:szCs w:val="24"/>
        </w:rPr>
        <w:t>безналичный расчет, в течение 30 (тридцати) рабочих дней с момента подписания сторонами Акта приемки выполненных работ и предоставления счета-фактуры.</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00DF8">
        <w:rPr>
          <w:iCs/>
          <w:sz w:val="24"/>
          <w:szCs w:val="24"/>
        </w:rPr>
        <w:t xml:space="preserve">Порядок проведения </w:t>
      </w:r>
      <w:r w:rsidR="00C05EF6" w:rsidRPr="00700DF8">
        <w:rPr>
          <w:iCs/>
          <w:sz w:val="24"/>
          <w:szCs w:val="24"/>
        </w:rPr>
        <w:t>запроса предложений</w:t>
      </w:r>
      <w:r w:rsidR="00C05EF6" w:rsidRPr="00E71A48">
        <w:rPr>
          <w:iCs/>
          <w:sz w:val="24"/>
          <w:szCs w:val="24"/>
        </w:rPr>
        <w:t xml:space="preserve">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F2082">
        <w:rPr>
          <w:iCs/>
          <w:sz w:val="24"/>
          <w:szCs w:val="24"/>
        </w:rPr>
        <w:fldChar w:fldCharType="begin"/>
      </w:r>
      <w:r w:rsidR="00E71A48">
        <w:rPr>
          <w:iCs/>
          <w:sz w:val="24"/>
          <w:szCs w:val="24"/>
        </w:rPr>
        <w:instrText xml:space="preserve"> REF _Ref311232052 \r \h </w:instrText>
      </w:r>
      <w:r w:rsidR="002F2082">
        <w:rPr>
          <w:iCs/>
          <w:sz w:val="24"/>
          <w:szCs w:val="24"/>
        </w:rPr>
      </w:r>
      <w:r w:rsidR="002F2082">
        <w:rPr>
          <w:iCs/>
          <w:sz w:val="24"/>
          <w:szCs w:val="24"/>
        </w:rPr>
        <w:fldChar w:fldCharType="separate"/>
      </w:r>
      <w:r w:rsidR="00BE4110">
        <w:rPr>
          <w:iCs/>
          <w:sz w:val="24"/>
          <w:szCs w:val="24"/>
        </w:rPr>
        <w:t>3</w:t>
      </w:r>
      <w:r w:rsidR="002F208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F2082">
        <w:rPr>
          <w:sz w:val="24"/>
          <w:szCs w:val="24"/>
        </w:rPr>
        <w:fldChar w:fldCharType="begin"/>
      </w:r>
      <w:r w:rsidR="008D2928">
        <w:rPr>
          <w:sz w:val="24"/>
          <w:szCs w:val="24"/>
        </w:rPr>
        <w:instrText xml:space="preserve"> REF _Ref440270568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346998">
        <w:fldChar w:fldCharType="begin"/>
      </w:r>
      <w:r w:rsidR="00346998">
        <w:instrText xml:space="preserve"> REF _Ref305973574 \r \h  \* MERGEFORMAT </w:instrText>
      </w:r>
      <w:r w:rsidR="00346998">
        <w:fldChar w:fldCharType="separate"/>
      </w:r>
      <w:r w:rsidR="00BE4110">
        <w:t>2</w:t>
      </w:r>
      <w:r w:rsidR="00346998">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F2082">
        <w:rPr>
          <w:iCs/>
          <w:sz w:val="24"/>
          <w:szCs w:val="24"/>
        </w:rPr>
        <w:fldChar w:fldCharType="begin"/>
      </w:r>
      <w:r w:rsidR="008D2928">
        <w:rPr>
          <w:iCs/>
          <w:sz w:val="24"/>
          <w:szCs w:val="24"/>
        </w:rPr>
        <w:instrText xml:space="preserve"> REF _Ref440270602 \r \h </w:instrText>
      </w:r>
      <w:r w:rsidR="002F2082">
        <w:rPr>
          <w:iCs/>
          <w:sz w:val="24"/>
          <w:szCs w:val="24"/>
        </w:rPr>
      </w:r>
      <w:r w:rsidR="002F2082">
        <w:rPr>
          <w:iCs/>
          <w:sz w:val="24"/>
          <w:szCs w:val="24"/>
        </w:rPr>
        <w:fldChar w:fldCharType="separate"/>
      </w:r>
      <w:r w:rsidR="00BE4110">
        <w:rPr>
          <w:iCs/>
          <w:sz w:val="24"/>
          <w:szCs w:val="24"/>
        </w:rPr>
        <w:t>5</w:t>
      </w:r>
      <w:r w:rsidR="002F208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D32781">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w:t>
      </w:r>
      <w:r w:rsidRPr="00392410">
        <w:rPr>
          <w:sz w:val="24"/>
          <w:szCs w:val="24"/>
        </w:rPr>
        <w:lastRenderedPageBreak/>
        <w:t xml:space="preserve">указанными в </w:t>
      </w:r>
      <w:proofErr w:type="spellStart"/>
      <w:r w:rsidRPr="00392410">
        <w:rPr>
          <w:sz w:val="24"/>
          <w:szCs w:val="24"/>
        </w:rPr>
        <w:t>п.п</w:t>
      </w:r>
      <w:proofErr w:type="spellEnd"/>
      <w:r w:rsidRPr="00392410">
        <w:rPr>
          <w:sz w:val="24"/>
          <w:szCs w:val="24"/>
        </w:rPr>
        <w:t xml:space="preserve">. </w:t>
      </w:r>
      <w:r w:rsidR="00346998">
        <w:fldChar w:fldCharType="begin"/>
      </w:r>
      <w:r w:rsidR="00346998">
        <w:instrText xml:space="preserve"> REF _Ref440270637 \r \h  \* MERGEFORMAT </w:instrText>
      </w:r>
      <w:r w:rsidR="00346998">
        <w:fldChar w:fldCharType="separate"/>
      </w:r>
      <w:r w:rsidR="00BE4110" w:rsidRPr="00BE4110">
        <w:rPr>
          <w:sz w:val="24"/>
          <w:szCs w:val="24"/>
        </w:rPr>
        <w:t>1.1.5</w:t>
      </w:r>
      <w:r w:rsidR="00346998">
        <w:fldChar w:fldCharType="end"/>
      </w:r>
      <w:r w:rsidR="008D2928" w:rsidRPr="00392410">
        <w:rPr>
          <w:sz w:val="24"/>
          <w:szCs w:val="24"/>
        </w:rPr>
        <w:t xml:space="preserve">, </w:t>
      </w:r>
      <w:r w:rsidR="00346998">
        <w:fldChar w:fldCharType="begin"/>
      </w:r>
      <w:r w:rsidR="00346998">
        <w:instrText xml:space="preserve"> REF _Ref440270663 \r \h  \* MERGEFORMAT </w:instrText>
      </w:r>
      <w:r w:rsidR="00346998">
        <w:fldChar w:fldCharType="separate"/>
      </w:r>
      <w:r w:rsidR="00BE4110" w:rsidRPr="00BE4110">
        <w:rPr>
          <w:sz w:val="24"/>
          <w:szCs w:val="24"/>
        </w:rPr>
        <w:t>1.1.7</w:t>
      </w:r>
      <w:r w:rsidR="00346998">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F2082">
        <w:rPr>
          <w:sz w:val="24"/>
          <w:szCs w:val="24"/>
        </w:rPr>
        <w:fldChar w:fldCharType="begin"/>
      </w:r>
      <w:r w:rsidR="008D2928">
        <w:rPr>
          <w:sz w:val="24"/>
          <w:szCs w:val="24"/>
        </w:rPr>
        <w:instrText xml:space="preserve"> REF _Ref440270663 \r \h </w:instrText>
      </w:r>
      <w:r w:rsidR="002F2082">
        <w:rPr>
          <w:sz w:val="24"/>
          <w:szCs w:val="24"/>
        </w:rPr>
      </w:r>
      <w:r w:rsidR="002F2082">
        <w:rPr>
          <w:sz w:val="24"/>
          <w:szCs w:val="24"/>
        </w:rPr>
        <w:fldChar w:fldCharType="separate"/>
      </w:r>
      <w:r w:rsidR="00BE4110">
        <w:rPr>
          <w:sz w:val="24"/>
          <w:szCs w:val="24"/>
        </w:rPr>
        <w:t>1.1.7</w:t>
      </w:r>
      <w:r w:rsidR="002F208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46998">
        <w:fldChar w:fldCharType="begin"/>
      </w:r>
      <w:r w:rsidR="00346998">
        <w:instrText xml:space="preserve"> REF _Ref305973033 \r \h  \* MERGEFORMAT </w:instrText>
      </w:r>
      <w:r w:rsidR="00346998">
        <w:fldChar w:fldCharType="separate"/>
      </w:r>
      <w:r w:rsidR="00BE4110" w:rsidRPr="00BE4110">
        <w:rPr>
          <w:sz w:val="24"/>
          <w:szCs w:val="24"/>
        </w:rPr>
        <w:t>3.2</w:t>
      </w:r>
      <w:r w:rsidR="00346998">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346998">
        <w:fldChar w:fldCharType="begin"/>
      </w:r>
      <w:r w:rsidR="00346998">
        <w:instrText xml:space="preserve"> REF _Ref191386109 \n \h  \* MERGEFORMAT </w:instrText>
      </w:r>
      <w:r w:rsidR="00346998">
        <w:fldChar w:fldCharType="separate"/>
      </w:r>
      <w:r w:rsidR="00BE4110" w:rsidRPr="00BE4110">
        <w:rPr>
          <w:color w:val="000000"/>
          <w:sz w:val="24"/>
          <w:szCs w:val="24"/>
        </w:rPr>
        <w:t>3.3.2</w:t>
      </w:r>
      <w:r w:rsidR="00346998">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46998">
        <w:fldChar w:fldCharType="begin"/>
      </w:r>
      <w:r w:rsidR="00346998">
        <w:instrText xml:space="preserve"> REF _Ref191386164 \r \h  \* MERGEFORMAT </w:instrText>
      </w:r>
      <w:r w:rsidR="00346998">
        <w:fldChar w:fldCharType="separate"/>
      </w:r>
      <w:r w:rsidR="00BE4110" w:rsidRPr="00BE4110">
        <w:rPr>
          <w:sz w:val="24"/>
          <w:szCs w:val="24"/>
        </w:rPr>
        <w:t xml:space="preserve"> 1.4.1 </w:t>
      </w:r>
      <w:r w:rsidR="00346998">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46998">
        <w:fldChar w:fldCharType="begin"/>
      </w:r>
      <w:r w:rsidR="00346998">
        <w:instrText xml:space="preserve"> REF _Ref306978606 \r \h  \* MERGEFORMAT </w:instrText>
      </w:r>
      <w:r w:rsidR="00346998">
        <w:fldChar w:fldCharType="separate"/>
      </w:r>
      <w:r w:rsidR="00BE4110" w:rsidRPr="00BE4110">
        <w:rPr>
          <w:sz w:val="24"/>
          <w:szCs w:val="24"/>
        </w:rPr>
        <w:t xml:space="preserve"> 1.4.2 </w:t>
      </w:r>
      <w:r w:rsidR="00346998">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46998">
        <w:fldChar w:fldCharType="begin"/>
      </w:r>
      <w:r w:rsidR="00346998">
        <w:instrText xml:space="preserve"> REF _Ref306114966 \r \h  \* MERGEFORMAT </w:instrText>
      </w:r>
      <w:r w:rsidR="00346998">
        <w:fldChar w:fldCharType="separate"/>
      </w:r>
      <w:r w:rsidR="00BE4110" w:rsidRPr="00BE4110">
        <w:rPr>
          <w:sz w:val="24"/>
          <w:szCs w:val="24"/>
        </w:rPr>
        <w:t>3.3.11</w:t>
      </w:r>
      <w:r w:rsidR="00346998">
        <w:fldChar w:fldCharType="end"/>
      </w:r>
      <w:r w:rsidRPr="00E71A48">
        <w:rPr>
          <w:sz w:val="24"/>
          <w:szCs w:val="24"/>
        </w:rPr>
        <w:t xml:space="preserve"> настоящей Документации).</w:t>
      </w:r>
    </w:p>
    <w:p w:rsidR="002D4BC6" w:rsidRPr="00497C59" w:rsidRDefault="00717F60" w:rsidP="00497C59">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555"/>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556"/>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20810"/>
      <w:bookmarkStart w:id="60" w:name="_Toc440631445"/>
      <w:bookmarkStart w:id="61" w:name="_Toc440875685"/>
      <w:bookmarkStart w:id="62"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20811"/>
      <w:bookmarkStart w:id="74" w:name="_Toc440631446"/>
      <w:bookmarkStart w:id="75" w:name="_Toc440875686"/>
      <w:bookmarkStart w:id="76"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F2082">
        <w:rPr>
          <w:b w:val="0"/>
        </w:rPr>
        <w:fldChar w:fldCharType="begin"/>
      </w:r>
      <w:r w:rsidR="008D2928">
        <w:rPr>
          <w:b w:val="0"/>
        </w:rPr>
        <w:instrText xml:space="preserve"> REF _Ref93264992 \r \h </w:instrText>
      </w:r>
      <w:r w:rsidR="002F2082">
        <w:rPr>
          <w:b w:val="0"/>
        </w:rPr>
      </w:r>
      <w:r w:rsidR="002F2082">
        <w:rPr>
          <w:b w:val="0"/>
        </w:rPr>
        <w:fldChar w:fldCharType="separate"/>
      </w:r>
      <w:r w:rsidR="00BE4110">
        <w:rPr>
          <w:b w:val="0"/>
        </w:rPr>
        <w:t>5.5</w:t>
      </w:r>
      <w:r w:rsidR="002F2082">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94713A" w:rsidRPr="003303E9" w:rsidRDefault="0094713A" w:rsidP="0094713A">
      <w:pPr>
        <w:pStyle w:val="3"/>
        <w:ind w:left="0" w:firstLine="709"/>
        <w:jc w:val="both"/>
        <w:rPr>
          <w:b w:val="0"/>
        </w:rPr>
      </w:pPr>
      <w:bookmarkStart w:id="77" w:name="_Toc439238033"/>
      <w:bookmarkStart w:id="78" w:name="_Toc439238155"/>
      <w:bookmarkStart w:id="79" w:name="_Toc439252707"/>
      <w:bookmarkStart w:id="80" w:name="_Toc439323565"/>
      <w:bookmarkStart w:id="81" w:name="_Toc439323681"/>
      <w:bookmarkStart w:id="82" w:name="_Toc440361315"/>
      <w:bookmarkStart w:id="83" w:name="_Toc440376070"/>
      <w:bookmarkStart w:id="84" w:name="_Toc440376197"/>
      <w:bookmarkStart w:id="85" w:name="_Toc440382462"/>
      <w:bookmarkStart w:id="86" w:name="_Toc440447132"/>
      <w:bookmarkStart w:id="87" w:name="_Toc440620812"/>
      <w:bookmarkStart w:id="88" w:name="_Toc440631447"/>
      <w:bookmarkStart w:id="89" w:name="_Toc440875687"/>
      <w:bookmarkStart w:id="90"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953802" w:rsidRPr="003303E9" w:rsidRDefault="00953802" w:rsidP="00953802">
      <w:pPr>
        <w:pStyle w:val="2"/>
        <w:tabs>
          <w:tab w:val="clear" w:pos="1700"/>
          <w:tab w:val="left" w:pos="567"/>
        </w:tabs>
        <w:spacing w:line="264" w:lineRule="auto"/>
      </w:pPr>
      <w:bookmarkStart w:id="91" w:name="_Toc441131560"/>
      <w:r w:rsidRPr="003303E9">
        <w:rPr>
          <w:bCs w:val="0"/>
        </w:rPr>
        <w:t>Антикоррупционная оговорка, включаемая в проект договора</w:t>
      </w:r>
      <w:bookmarkEnd w:id="91"/>
    </w:p>
    <w:p w:rsidR="00953802" w:rsidRPr="003303E9" w:rsidRDefault="0094713A" w:rsidP="0094713A">
      <w:pPr>
        <w:pStyle w:val="3"/>
        <w:ind w:left="0" w:firstLine="709"/>
        <w:jc w:val="both"/>
        <w:rPr>
          <w:b w:val="0"/>
        </w:rPr>
      </w:pPr>
      <w:bookmarkStart w:id="92" w:name="_Toc439238157"/>
      <w:bookmarkStart w:id="93" w:name="_Toc439252709"/>
      <w:bookmarkStart w:id="94" w:name="_Toc439323567"/>
      <w:bookmarkStart w:id="95" w:name="_Toc439323683"/>
      <w:bookmarkStart w:id="96" w:name="_Toc440361317"/>
      <w:bookmarkStart w:id="97" w:name="_Toc440376072"/>
      <w:bookmarkStart w:id="98" w:name="_Toc440376199"/>
      <w:bookmarkStart w:id="99" w:name="_Toc440382464"/>
      <w:bookmarkStart w:id="100" w:name="_Toc440447134"/>
      <w:bookmarkStart w:id="101" w:name="_Toc440620814"/>
      <w:bookmarkStart w:id="102" w:name="_Toc440631449"/>
      <w:bookmarkStart w:id="103" w:name="_Toc440875689"/>
      <w:bookmarkStart w:id="104"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F2082">
        <w:rPr>
          <w:b w:val="0"/>
        </w:rPr>
        <w:fldChar w:fldCharType="begin"/>
      </w:r>
      <w:r w:rsidR="008D2928">
        <w:rPr>
          <w:b w:val="0"/>
        </w:rPr>
        <w:instrText xml:space="preserve"> REF _Ref440270867 \r \h </w:instrText>
      </w:r>
      <w:r w:rsidR="002F2082">
        <w:rPr>
          <w:b w:val="0"/>
        </w:rPr>
      </w:r>
      <w:r w:rsidR="002F2082">
        <w:rPr>
          <w:b w:val="0"/>
        </w:rPr>
        <w:fldChar w:fldCharType="separate"/>
      </w:r>
      <w:r w:rsidR="00BE4110">
        <w:rPr>
          <w:b w:val="0"/>
        </w:rPr>
        <w:t>2.2.3</w:t>
      </w:r>
      <w:r w:rsidR="002F2082">
        <w:rPr>
          <w:b w:val="0"/>
        </w:rPr>
        <w:fldChar w:fldCharType="end"/>
      </w:r>
      <w:r w:rsidRPr="003303E9">
        <w:rPr>
          <w:b w:val="0"/>
        </w:rPr>
        <w:t>).</w:t>
      </w:r>
      <w:bookmarkEnd w:id="92"/>
      <w:bookmarkEnd w:id="93"/>
      <w:bookmarkEnd w:id="94"/>
      <w:bookmarkEnd w:id="95"/>
      <w:bookmarkEnd w:id="96"/>
      <w:bookmarkEnd w:id="97"/>
      <w:bookmarkEnd w:id="98"/>
      <w:bookmarkEnd w:id="99"/>
      <w:bookmarkEnd w:id="100"/>
      <w:bookmarkEnd w:id="101"/>
      <w:bookmarkEnd w:id="102"/>
      <w:bookmarkEnd w:id="103"/>
      <w:bookmarkEnd w:id="104"/>
    </w:p>
    <w:p w:rsidR="0094713A" w:rsidRPr="003303E9" w:rsidRDefault="0094713A" w:rsidP="0094713A">
      <w:pPr>
        <w:pStyle w:val="3"/>
        <w:ind w:left="0" w:firstLine="709"/>
        <w:jc w:val="both"/>
        <w:rPr>
          <w:b w:val="0"/>
        </w:rPr>
      </w:pPr>
      <w:bookmarkStart w:id="105" w:name="_Toc439238158"/>
      <w:bookmarkStart w:id="106" w:name="_Toc439252710"/>
      <w:bookmarkStart w:id="107" w:name="_Toc439323568"/>
      <w:bookmarkStart w:id="108" w:name="_Toc439323684"/>
      <w:bookmarkStart w:id="109" w:name="_Toc440361318"/>
      <w:bookmarkStart w:id="110" w:name="_Toc440376073"/>
      <w:bookmarkStart w:id="111" w:name="_Toc440376200"/>
      <w:bookmarkStart w:id="112" w:name="_Toc440382465"/>
      <w:bookmarkStart w:id="113" w:name="_Toc440447135"/>
      <w:bookmarkStart w:id="114" w:name="_Toc440620815"/>
      <w:bookmarkStart w:id="115" w:name="_Toc440631450"/>
      <w:bookmarkStart w:id="116" w:name="_Toc440875690"/>
      <w:bookmarkStart w:id="117"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159"/>
      <w:bookmarkStart w:id="119" w:name="_Toc439252711"/>
      <w:bookmarkStart w:id="120" w:name="_Toc439323569"/>
      <w:bookmarkStart w:id="121" w:name="_Toc439323685"/>
      <w:bookmarkStart w:id="122" w:name="_Ref440270867"/>
      <w:bookmarkStart w:id="123" w:name="_Toc440361319"/>
      <w:bookmarkStart w:id="124" w:name="_Toc440376074"/>
      <w:bookmarkStart w:id="125" w:name="_Toc440376201"/>
      <w:bookmarkStart w:id="126" w:name="_Toc440382466"/>
      <w:bookmarkStart w:id="127" w:name="_Toc440447136"/>
      <w:bookmarkStart w:id="128" w:name="_Toc440620816"/>
      <w:bookmarkStart w:id="129" w:name="_Toc440631451"/>
      <w:bookmarkStart w:id="130" w:name="_Toc440875691"/>
      <w:bookmarkStart w:id="131" w:name="_Toc441131563"/>
      <w:r w:rsidRPr="003303E9">
        <w:rPr>
          <w:b w:val="0"/>
        </w:rPr>
        <w:t>Текст Антикоррупционной оговорки:</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«Р</w:t>
      </w:r>
      <w:r w:rsidRPr="00A052DC">
        <w:rPr>
          <w:rFonts w:ascii="Times New Roman" w:hAnsi="Times New Roman"/>
          <w:i/>
          <w:sz w:val="24"/>
        </w:rPr>
        <w:t>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32" w:name="_Ref303622434"/>
      <w:bookmarkStart w:id="133" w:name="_Ref303624273"/>
      <w:bookmarkStart w:id="134" w:name="_Ref303682476"/>
      <w:bookmarkStart w:id="135" w:name="_Ref303683017"/>
      <w:bookmarkEnd w:id="132"/>
      <w:bookmarkEnd w:id="133"/>
      <w:bookmarkEnd w:id="134"/>
      <w:bookmarkEnd w:id="135"/>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6" w:name="_Ref303711222"/>
      <w:bookmarkStart w:id="137" w:name="_Ref311232052"/>
      <w:bookmarkStart w:id="138"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6"/>
      <w:r w:rsidR="00D51A0B" w:rsidRPr="00E71A48">
        <w:rPr>
          <w:szCs w:val="24"/>
        </w:rPr>
        <w:t>Заявок</w:t>
      </w:r>
      <w:bookmarkEnd w:id="137"/>
      <w:bookmarkEnd w:id="138"/>
    </w:p>
    <w:p w:rsidR="00717F60" w:rsidRPr="00E71A48" w:rsidRDefault="00717F60" w:rsidP="00E71A48">
      <w:pPr>
        <w:pStyle w:val="2"/>
        <w:tabs>
          <w:tab w:val="clear" w:pos="1700"/>
          <w:tab w:val="left" w:pos="567"/>
        </w:tabs>
        <w:spacing w:line="264" w:lineRule="auto"/>
      </w:pPr>
      <w:bookmarkStart w:id="139" w:name="_Toc441131565"/>
      <w:r w:rsidRPr="00E71A48">
        <w:t xml:space="preserve">Общий порядок проведения </w:t>
      </w:r>
      <w:r w:rsidR="00440928" w:rsidRPr="00E71A48">
        <w:t>З</w:t>
      </w:r>
      <w:r w:rsidRPr="00E71A48">
        <w:t>апроса предложений</w:t>
      </w:r>
      <w:bookmarkEnd w:id="139"/>
    </w:p>
    <w:p w:rsidR="00717F60" w:rsidRPr="00E71A48" w:rsidRDefault="00717F60" w:rsidP="00953802">
      <w:pPr>
        <w:pStyle w:val="3"/>
        <w:rPr>
          <w:bCs w:val="0"/>
          <w:szCs w:val="24"/>
        </w:rPr>
      </w:pPr>
      <w:bookmarkStart w:id="140" w:name="_Toc439323688"/>
      <w:bookmarkStart w:id="141" w:name="_Toc440361322"/>
      <w:bookmarkStart w:id="142" w:name="_Toc440376077"/>
      <w:bookmarkStart w:id="143" w:name="_Toc440376204"/>
      <w:bookmarkStart w:id="144" w:name="_Toc440382469"/>
      <w:bookmarkStart w:id="145" w:name="_Toc440447139"/>
      <w:bookmarkStart w:id="146" w:name="_Toc440620819"/>
      <w:bookmarkStart w:id="147" w:name="_Toc440631454"/>
      <w:bookmarkStart w:id="148" w:name="_Toc440875694"/>
      <w:bookmarkStart w:id="149" w:name="_Toc441131566"/>
      <w:r w:rsidRPr="00E71A48">
        <w:rPr>
          <w:szCs w:val="24"/>
        </w:rPr>
        <w:t>Запрос</w:t>
      </w:r>
      <w:r w:rsidRPr="00E71A48">
        <w:rPr>
          <w:bCs w:val="0"/>
          <w:szCs w:val="24"/>
        </w:rPr>
        <w:t xml:space="preserve"> предложений проводится в следующем порядке:</w:t>
      </w:r>
      <w:bookmarkEnd w:id="140"/>
      <w:bookmarkEnd w:id="141"/>
      <w:bookmarkEnd w:id="142"/>
      <w:bookmarkEnd w:id="143"/>
      <w:bookmarkEnd w:id="144"/>
      <w:bookmarkEnd w:id="145"/>
      <w:bookmarkEnd w:id="146"/>
      <w:bookmarkEnd w:id="147"/>
      <w:bookmarkEnd w:id="148"/>
      <w:bookmarkEnd w:id="14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46998">
        <w:fldChar w:fldCharType="begin"/>
      </w:r>
      <w:r w:rsidR="00346998">
        <w:instrText xml:space="preserve"> REF _Ref305973033 \r \h  \* MERGEFORMAT </w:instrText>
      </w:r>
      <w:r w:rsidR="00346998">
        <w:fldChar w:fldCharType="separate"/>
      </w:r>
      <w:r w:rsidR="00BE4110" w:rsidRPr="00BE4110">
        <w:rPr>
          <w:bCs w:val="0"/>
          <w:sz w:val="24"/>
          <w:szCs w:val="24"/>
        </w:rPr>
        <w:t>3.2</w:t>
      </w:r>
      <w:r w:rsidR="00346998">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46998">
        <w:fldChar w:fldCharType="begin"/>
      </w:r>
      <w:r w:rsidR="00346998">
        <w:instrText xml:space="preserve"> REF _Ref305973147 \r \h  \* MERGEFORMAT </w:instrText>
      </w:r>
      <w:r w:rsidR="00346998">
        <w:fldChar w:fldCharType="separate"/>
      </w:r>
      <w:r w:rsidR="00BE4110" w:rsidRPr="00BE4110">
        <w:rPr>
          <w:bCs w:val="0"/>
          <w:sz w:val="24"/>
          <w:szCs w:val="24"/>
        </w:rPr>
        <w:t>3.3</w:t>
      </w:r>
      <w:r w:rsidR="00346998">
        <w:fldChar w:fldCharType="end"/>
      </w:r>
      <w:r w:rsidR="002F208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0" w:name="__RefNumPara__828_922829174"/>
      <w:bookmarkEnd w:id="15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F208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346998">
        <w:fldChar w:fldCharType="begin"/>
      </w:r>
      <w:r w:rsidR="00346998">
        <w:instrText xml:space="preserve"> REF _Ref305973214 \r \h  \* MERGEFORMAT </w:instrText>
      </w:r>
      <w:r w:rsidR="00346998">
        <w:fldChar w:fldCharType="separate"/>
      </w:r>
      <w:r w:rsidR="00BE4110" w:rsidRPr="00BE4110">
        <w:rPr>
          <w:bCs w:val="0"/>
          <w:sz w:val="24"/>
          <w:szCs w:val="24"/>
        </w:rPr>
        <w:t>3.4</w:t>
      </w:r>
      <w:r w:rsidR="00346998">
        <w:fldChar w:fldCharType="end"/>
      </w:r>
      <w:r w:rsidR="00096E9D" w:rsidRPr="00E71A48">
        <w:rPr>
          <w:bCs w:val="0"/>
          <w:sz w:val="24"/>
          <w:szCs w:val="24"/>
        </w:rPr>
        <w:t xml:space="preserve">, </w:t>
      </w:r>
      <w:r w:rsidR="00346998">
        <w:fldChar w:fldCharType="begin"/>
      </w:r>
      <w:r w:rsidR="00346998">
        <w:instrText xml:space="preserve"> REF _Ref303683883 \r \h  \* MERGEFORMAT </w:instrText>
      </w:r>
      <w:r w:rsidR="00346998">
        <w:fldChar w:fldCharType="separate"/>
      </w:r>
      <w:r w:rsidR="00BE4110" w:rsidRPr="00BE4110">
        <w:rPr>
          <w:bCs w:val="0"/>
          <w:sz w:val="24"/>
          <w:szCs w:val="24"/>
        </w:rPr>
        <w:t>3.5</w:t>
      </w:r>
      <w:r w:rsidR="00346998">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1" w:name="__RefNumPara__832_922829174"/>
      <w:bookmarkEnd w:id="15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46998">
        <w:fldChar w:fldCharType="begin"/>
      </w:r>
      <w:r w:rsidR="00346998">
        <w:instrText xml:space="preserve"> REF _Ref305973250 \r \h  \* MERGEFORMAT </w:instrText>
      </w:r>
      <w:r w:rsidR="00346998">
        <w:fldChar w:fldCharType="separate"/>
      </w:r>
      <w:r w:rsidR="00BE4110" w:rsidRPr="00BE4110">
        <w:rPr>
          <w:bCs w:val="0"/>
          <w:sz w:val="24"/>
          <w:szCs w:val="24"/>
        </w:rPr>
        <w:t>3.5</w:t>
      </w:r>
      <w:r w:rsidR="00BE4110">
        <w:t>.1</w:t>
      </w:r>
      <w:r w:rsidR="00346998">
        <w:fldChar w:fldCharType="end"/>
      </w:r>
      <w:r w:rsidR="002F208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52" w:name="__RefNumPara__834_922829174"/>
      <w:bookmarkEnd w:id="15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46998">
        <w:fldChar w:fldCharType="begin"/>
      </w:r>
      <w:r w:rsidR="00346998">
        <w:instrText xml:space="preserve"> REF _Ref303250967 \r \h  \* MERGEFORMAT </w:instrText>
      </w:r>
      <w:r w:rsidR="00346998">
        <w:fldChar w:fldCharType="separate"/>
      </w:r>
      <w:r w:rsidR="00BE4110" w:rsidRPr="00BE4110">
        <w:rPr>
          <w:bCs w:val="0"/>
          <w:sz w:val="24"/>
          <w:szCs w:val="24"/>
        </w:rPr>
        <w:t>3.7</w:t>
      </w:r>
      <w:r w:rsidR="00346998">
        <w:fldChar w:fldCharType="end"/>
      </w:r>
      <w:r w:rsidR="002F208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53" w:name="__RefNumPara__836_922829174"/>
      <w:bookmarkEnd w:id="15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_Ref303681924 \r \h  \* MERGEFORMAT </w:instrText>
      </w:r>
      <w:r w:rsidR="00346998">
        <w:fldChar w:fldCharType="separate"/>
      </w:r>
      <w:r w:rsidR="00BE4110" w:rsidRPr="00BE4110">
        <w:rPr>
          <w:bCs w:val="0"/>
          <w:sz w:val="24"/>
          <w:szCs w:val="24"/>
        </w:rPr>
        <w:t>3.8</w:t>
      </w:r>
      <w:r w:rsidR="00346998">
        <w:fldChar w:fldCharType="end"/>
      </w:r>
      <w:r w:rsidR="002F208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F2082" w:rsidRPr="00E71A48">
        <w:rPr>
          <w:bCs w:val="0"/>
          <w:sz w:val="24"/>
          <w:szCs w:val="24"/>
        </w:rPr>
      </w:r>
      <w:r w:rsidR="002F208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46998">
        <w:fldChar w:fldCharType="begin"/>
      </w:r>
      <w:r w:rsidR="00346998">
        <w:instrText xml:space="preserve"> REF _Ref303683929 \r \h  \* MERGEFORMAT </w:instrText>
      </w:r>
      <w:r w:rsidR="00346998">
        <w:fldChar w:fldCharType="separate"/>
      </w:r>
      <w:r w:rsidR="00BE4110" w:rsidRPr="00BE4110">
        <w:rPr>
          <w:bCs w:val="0"/>
          <w:sz w:val="24"/>
          <w:szCs w:val="24"/>
        </w:rPr>
        <w:t>3.10</w:t>
      </w:r>
      <w:r w:rsidR="003469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46998">
        <w:fldChar w:fldCharType="begin"/>
      </w:r>
      <w:r w:rsidR="00346998">
        <w:instrText xml:space="preserve"> REF _Ref306140410 \r \h  \* MERGEFORMAT </w:instrText>
      </w:r>
      <w:r w:rsidR="00346998">
        <w:fldChar w:fldCharType="separate"/>
      </w:r>
      <w:r w:rsidR="00BE4110" w:rsidRPr="00BE4110">
        <w:rPr>
          <w:bCs w:val="0"/>
          <w:sz w:val="24"/>
          <w:szCs w:val="24"/>
        </w:rPr>
        <w:t>3.11</w:t>
      </w:r>
      <w:r w:rsidR="00346998">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46998">
        <w:fldChar w:fldCharType="begin"/>
      </w:r>
      <w:r w:rsidR="00346998">
        <w:instrText xml:space="preserve"> REF _Ref306140451 \r \h  \* MERGEFORMAT </w:instrText>
      </w:r>
      <w:r w:rsidR="00346998">
        <w:fldChar w:fldCharType="separate"/>
      </w:r>
      <w:r w:rsidR="00BE4110" w:rsidRPr="00BE4110">
        <w:rPr>
          <w:bCs w:val="0"/>
          <w:sz w:val="24"/>
          <w:szCs w:val="24"/>
        </w:rPr>
        <w:t>3.12</w:t>
      </w:r>
      <w:r w:rsidR="00346998">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54" w:name="_Toc439323689"/>
      <w:bookmarkStart w:id="155" w:name="_Toc440361323"/>
      <w:bookmarkStart w:id="156" w:name="_Toc440376078"/>
      <w:bookmarkStart w:id="157" w:name="_Toc440376205"/>
      <w:bookmarkStart w:id="158" w:name="_Toc440382470"/>
      <w:bookmarkStart w:id="159" w:name="_Toc440447140"/>
      <w:bookmarkStart w:id="160" w:name="_Toc440620820"/>
      <w:bookmarkStart w:id="161" w:name="_Toc440631455"/>
      <w:bookmarkStart w:id="162" w:name="_Toc440875695"/>
      <w:bookmarkStart w:id="163"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54"/>
      <w:bookmarkEnd w:id="155"/>
      <w:bookmarkEnd w:id="156"/>
      <w:bookmarkEnd w:id="157"/>
      <w:bookmarkEnd w:id="158"/>
      <w:bookmarkEnd w:id="159"/>
      <w:bookmarkEnd w:id="160"/>
      <w:bookmarkEnd w:id="161"/>
      <w:bookmarkEnd w:id="162"/>
      <w:bookmarkEnd w:id="16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64" w:name="_Ref303250835"/>
      <w:bookmarkStart w:id="165" w:name="_Ref305973033"/>
      <w:bookmarkStart w:id="166" w:name="_Toc441131568"/>
      <w:bookmarkStart w:id="16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64"/>
      <w:r w:rsidRPr="00E71A48">
        <w:t xml:space="preserve"> по запросу предложений</w:t>
      </w:r>
      <w:bookmarkEnd w:id="165"/>
      <w:bookmarkEnd w:id="16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46998">
        <w:fldChar w:fldCharType="begin"/>
      </w:r>
      <w:r w:rsidR="00346998">
        <w:instrText xml:space="preserve"> REF _Ref302563524 \n \h  \* MERGEFORMAT </w:instrText>
      </w:r>
      <w:r w:rsidR="00346998">
        <w:fldChar w:fldCharType="separate"/>
      </w:r>
      <w:r w:rsidR="00BE4110" w:rsidRPr="00BE4110">
        <w:rPr>
          <w:sz w:val="24"/>
          <w:szCs w:val="24"/>
        </w:rPr>
        <w:t>1.1.1</w:t>
      </w:r>
      <w:r w:rsidR="00346998">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68" w:name="__RefNumPara__444_922829174"/>
      <w:bookmarkStart w:id="169" w:name="_Ref191386216"/>
      <w:bookmarkStart w:id="170" w:name="_Ref305973147"/>
      <w:bookmarkStart w:id="171" w:name="_Toc441131569"/>
      <w:bookmarkEnd w:id="167"/>
      <w:bookmarkEnd w:id="168"/>
      <w:r w:rsidRPr="00E71A48">
        <w:lastRenderedPageBreak/>
        <w:t xml:space="preserve">Подготовка </w:t>
      </w:r>
      <w:bookmarkEnd w:id="169"/>
      <w:r w:rsidRPr="00E71A48">
        <w:t>Заявок</w:t>
      </w:r>
      <w:bookmarkEnd w:id="170"/>
      <w:bookmarkEnd w:id="171"/>
    </w:p>
    <w:p w:rsidR="00717F60" w:rsidRPr="00E71A48" w:rsidRDefault="00717F60" w:rsidP="00E71A48">
      <w:pPr>
        <w:pStyle w:val="3"/>
        <w:spacing w:line="264" w:lineRule="auto"/>
        <w:rPr>
          <w:szCs w:val="24"/>
        </w:rPr>
      </w:pPr>
      <w:bookmarkStart w:id="172" w:name="_Ref306114638"/>
      <w:bookmarkStart w:id="173" w:name="_Toc440361326"/>
      <w:bookmarkStart w:id="174" w:name="_Toc440376081"/>
      <w:bookmarkStart w:id="175" w:name="_Toc440376208"/>
      <w:bookmarkStart w:id="176" w:name="_Toc440382473"/>
      <w:bookmarkStart w:id="177" w:name="_Toc440447143"/>
      <w:bookmarkStart w:id="178" w:name="_Toc440620823"/>
      <w:bookmarkStart w:id="179" w:name="_Toc440631458"/>
      <w:bookmarkStart w:id="180" w:name="_Toc440875698"/>
      <w:bookmarkStart w:id="181" w:name="_Toc441131570"/>
      <w:r w:rsidRPr="00E71A48">
        <w:rPr>
          <w:szCs w:val="24"/>
        </w:rPr>
        <w:t xml:space="preserve">Общие требования к </w:t>
      </w:r>
      <w:r w:rsidR="004B5EB3" w:rsidRPr="00E71A48">
        <w:rPr>
          <w:szCs w:val="24"/>
        </w:rPr>
        <w:t>Заявк</w:t>
      </w:r>
      <w:r w:rsidRPr="00E71A48">
        <w:rPr>
          <w:szCs w:val="24"/>
        </w:rPr>
        <w:t>е</w:t>
      </w:r>
      <w:bookmarkEnd w:id="172"/>
      <w:bookmarkEnd w:id="173"/>
      <w:bookmarkEnd w:id="174"/>
      <w:bookmarkEnd w:id="175"/>
      <w:bookmarkEnd w:id="176"/>
      <w:bookmarkEnd w:id="177"/>
      <w:bookmarkEnd w:id="178"/>
      <w:bookmarkEnd w:id="179"/>
      <w:bookmarkEnd w:id="180"/>
      <w:bookmarkEnd w:id="18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18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18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8D2928">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F2082">
        <w:rPr>
          <w:bCs w:val="0"/>
          <w:sz w:val="24"/>
          <w:szCs w:val="24"/>
        </w:rPr>
        <w:fldChar w:fldCharType="begin"/>
      </w:r>
      <w:r w:rsidR="00B71B9D">
        <w:rPr>
          <w:bCs w:val="0"/>
          <w:sz w:val="24"/>
          <w:szCs w:val="24"/>
        </w:rPr>
        <w:instrText xml:space="preserve"> REF _Ref440271036 \r \h </w:instrText>
      </w:r>
      <w:r w:rsidR="002F2082">
        <w:rPr>
          <w:bCs w:val="0"/>
          <w:sz w:val="24"/>
          <w:szCs w:val="24"/>
        </w:rPr>
      </w:r>
      <w:r w:rsidR="002F2082">
        <w:rPr>
          <w:bCs w:val="0"/>
          <w:sz w:val="24"/>
          <w:szCs w:val="24"/>
        </w:rPr>
        <w:fldChar w:fldCharType="separate"/>
      </w:r>
      <w:r w:rsidR="00BE4110">
        <w:rPr>
          <w:bCs w:val="0"/>
          <w:sz w:val="24"/>
          <w:szCs w:val="24"/>
        </w:rPr>
        <w:t>5.4</w:t>
      </w:r>
      <w:r w:rsidR="002F208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_Ref440361914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8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8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_Ref55336310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w:t>
      </w:r>
      <w:r w:rsidR="002F208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F2082">
        <w:rPr>
          <w:sz w:val="24"/>
          <w:szCs w:val="24"/>
        </w:rPr>
        <w:fldChar w:fldCharType="begin"/>
      </w:r>
      <w:r w:rsidR="00F463E8">
        <w:rPr>
          <w:sz w:val="24"/>
          <w:szCs w:val="24"/>
        </w:rPr>
        <w:instrText xml:space="preserve"> REF _Ref440279062 \r \h </w:instrText>
      </w:r>
      <w:r w:rsidR="002F2082">
        <w:rPr>
          <w:sz w:val="24"/>
          <w:szCs w:val="24"/>
        </w:rPr>
      </w:r>
      <w:r w:rsidR="002F2082">
        <w:rPr>
          <w:sz w:val="24"/>
          <w:szCs w:val="24"/>
        </w:rPr>
        <w:fldChar w:fldCharType="separate"/>
      </w:r>
      <w:r w:rsidR="00BE4110">
        <w:rPr>
          <w:sz w:val="24"/>
          <w:szCs w:val="24"/>
        </w:rPr>
        <w:t>б)</w:t>
      </w:r>
      <w:r w:rsidR="002F2082">
        <w:rPr>
          <w:sz w:val="24"/>
          <w:szCs w:val="24"/>
        </w:rPr>
        <w:fldChar w:fldCharType="end"/>
      </w:r>
      <w:r w:rsidR="00F463E8">
        <w:rPr>
          <w:sz w:val="24"/>
          <w:szCs w:val="24"/>
        </w:rPr>
        <w:t xml:space="preserve"> п. </w:t>
      </w:r>
      <w:r w:rsidR="002F2082">
        <w:rPr>
          <w:sz w:val="24"/>
          <w:szCs w:val="24"/>
        </w:rPr>
        <w:fldChar w:fldCharType="begin"/>
      </w:r>
      <w:r w:rsidR="00F463E8">
        <w:rPr>
          <w:sz w:val="24"/>
          <w:szCs w:val="24"/>
        </w:rPr>
        <w:instrText xml:space="preserve"> REF _Ref306005578 \r \h </w:instrText>
      </w:r>
      <w:r w:rsidR="002F2082">
        <w:rPr>
          <w:sz w:val="24"/>
          <w:szCs w:val="24"/>
        </w:rPr>
      </w:r>
      <w:r w:rsidR="002F2082">
        <w:rPr>
          <w:sz w:val="24"/>
          <w:szCs w:val="24"/>
        </w:rPr>
        <w:fldChar w:fldCharType="separate"/>
      </w:r>
      <w:r w:rsidR="00BE4110">
        <w:rPr>
          <w:sz w:val="24"/>
          <w:szCs w:val="24"/>
        </w:rPr>
        <w:t>3.3.8.3</w:t>
      </w:r>
      <w:r w:rsidR="002F2082">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346998">
        <w:fldChar w:fldCharType="begin"/>
      </w:r>
      <w:r w:rsidR="00346998">
        <w:instrText xml:space="preserve"> REF _Ref444164959 \r \h  \* MERGEFORMAT </w:instrText>
      </w:r>
      <w:r w:rsidR="00346998">
        <w:fldChar w:fldCharType="separate"/>
      </w:r>
      <w:r w:rsidR="00BE4110" w:rsidRPr="00BE4110">
        <w:rPr>
          <w:bCs w:val="0"/>
          <w:sz w:val="24"/>
          <w:szCs w:val="24"/>
          <w:lang w:eastAsia="ru-RU"/>
        </w:rPr>
        <w:t>5.7.1</w:t>
      </w:r>
      <w:r w:rsidR="00346998">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46998">
        <w:fldChar w:fldCharType="begin"/>
      </w:r>
      <w:r w:rsidR="00346998">
        <w:instrText xml:space="preserve"> REF _Ref444164968 \r \h  \* MERGEFORMAT </w:instrText>
      </w:r>
      <w:r w:rsidR="00346998">
        <w:fldChar w:fldCharType="separate"/>
      </w:r>
      <w:r w:rsidR="00BE4110" w:rsidRPr="00BE4110">
        <w:rPr>
          <w:sz w:val="24"/>
          <w:szCs w:val="24"/>
        </w:rPr>
        <w:t>5.7.2</w:t>
      </w:r>
      <w:r w:rsidR="00346998">
        <w:fldChar w:fldCharType="end"/>
      </w:r>
      <w:r w:rsidRPr="0016497D">
        <w:rPr>
          <w:sz w:val="24"/>
          <w:szCs w:val="24"/>
        </w:rPr>
        <w:t>) – предоставляется только теми Участниками/субподрядчиками/</w:t>
      </w:r>
      <w:r w:rsidR="00497C59">
        <w:rPr>
          <w:sz w:val="24"/>
          <w:szCs w:val="24"/>
        </w:rPr>
        <w:t xml:space="preserve"> </w:t>
      </w:r>
      <w:r w:rsidRPr="0016497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_Ref440274902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5.4</w:t>
      </w:r>
      <w:r w:rsidR="002F2082">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F2082">
        <w:rPr>
          <w:bCs w:val="0"/>
          <w:sz w:val="24"/>
          <w:szCs w:val="24"/>
          <w:lang w:eastAsia="ru-RU"/>
        </w:rPr>
        <w:fldChar w:fldCharType="begin"/>
      </w:r>
      <w:r w:rsidR="00A154B7">
        <w:rPr>
          <w:bCs w:val="0"/>
          <w:sz w:val="24"/>
          <w:szCs w:val="24"/>
          <w:lang w:eastAsia="ru-RU"/>
        </w:rPr>
        <w:instrText xml:space="preserve"> REF _Ref440274913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5.2</w:t>
      </w:r>
      <w:r w:rsidR="002F208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F2082">
        <w:rPr>
          <w:bCs w:val="0"/>
          <w:sz w:val="24"/>
          <w:szCs w:val="24"/>
        </w:rPr>
        <w:fldChar w:fldCharType="begin"/>
      </w:r>
      <w:r w:rsidR="000A00E6">
        <w:rPr>
          <w:bCs w:val="0"/>
          <w:sz w:val="24"/>
          <w:szCs w:val="24"/>
        </w:rPr>
        <w:instrText xml:space="preserve"> REF _Ref440361959 \r \h </w:instrText>
      </w:r>
      <w:r w:rsidR="002F2082">
        <w:rPr>
          <w:bCs w:val="0"/>
          <w:sz w:val="24"/>
          <w:szCs w:val="24"/>
        </w:rPr>
      </w:r>
      <w:r w:rsidR="002F2082">
        <w:rPr>
          <w:bCs w:val="0"/>
          <w:sz w:val="24"/>
          <w:szCs w:val="24"/>
        </w:rPr>
        <w:fldChar w:fldCharType="separate"/>
      </w:r>
      <w:r w:rsidR="00BE4110">
        <w:rPr>
          <w:bCs w:val="0"/>
          <w:sz w:val="24"/>
          <w:szCs w:val="24"/>
        </w:rPr>
        <w:t>5.5</w:t>
      </w:r>
      <w:r w:rsidR="002F208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F2082">
        <w:rPr>
          <w:bCs w:val="0"/>
          <w:sz w:val="24"/>
          <w:szCs w:val="24"/>
        </w:rPr>
        <w:fldChar w:fldCharType="begin"/>
      </w:r>
      <w:r w:rsidR="000A00E6">
        <w:rPr>
          <w:bCs w:val="0"/>
          <w:sz w:val="24"/>
          <w:szCs w:val="24"/>
        </w:rPr>
        <w:instrText xml:space="preserve"> REF _Ref440361610 \r \h </w:instrText>
      </w:r>
      <w:r w:rsidR="002F2082">
        <w:rPr>
          <w:bCs w:val="0"/>
          <w:sz w:val="24"/>
          <w:szCs w:val="24"/>
        </w:rPr>
      </w:r>
      <w:r w:rsidR="002F2082">
        <w:rPr>
          <w:bCs w:val="0"/>
          <w:sz w:val="24"/>
          <w:szCs w:val="24"/>
        </w:rPr>
        <w:fldChar w:fldCharType="separate"/>
      </w:r>
      <w:r w:rsidR="00BE4110">
        <w:rPr>
          <w:bCs w:val="0"/>
          <w:sz w:val="24"/>
          <w:szCs w:val="24"/>
        </w:rPr>
        <w:t>5.6</w:t>
      </w:r>
      <w:r w:rsidR="002F208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346998">
        <w:fldChar w:fldCharType="begin"/>
      </w:r>
      <w:r w:rsidR="00346998">
        <w:instrText xml:space="preserve"> REF _Ref306005578 \r \h  \* MERGEFORMAT </w:instrText>
      </w:r>
      <w:r w:rsidR="00346998">
        <w:fldChar w:fldCharType="separate"/>
      </w:r>
      <w:r w:rsidR="00BE4110" w:rsidRPr="00BE4110">
        <w:rPr>
          <w:bCs w:val="0"/>
          <w:sz w:val="24"/>
          <w:szCs w:val="24"/>
        </w:rPr>
        <w:t>3.3.8.3</w:t>
      </w:r>
      <w:r w:rsidR="00346998">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346998">
        <w:fldChar w:fldCharType="begin"/>
      </w:r>
      <w:r w:rsidR="00346998">
        <w:instrText xml:space="preserve"> REF _Ref440279062 \r \h  \* MERGEFORMAT </w:instrText>
      </w:r>
      <w:r w:rsidR="00346998">
        <w:fldChar w:fldCharType="separate"/>
      </w:r>
      <w:r w:rsidR="00BE4110" w:rsidRPr="00BE4110">
        <w:rPr>
          <w:sz w:val="24"/>
          <w:szCs w:val="24"/>
        </w:rPr>
        <w:t>б)</w:t>
      </w:r>
      <w:r w:rsidR="00346998">
        <w:fldChar w:fldCharType="end"/>
      </w:r>
      <w:r w:rsidR="00FA5339" w:rsidRPr="00AB2CB8">
        <w:rPr>
          <w:sz w:val="24"/>
          <w:szCs w:val="24"/>
        </w:rPr>
        <w:t>,</w:t>
      </w:r>
      <w:r w:rsidR="007638F4" w:rsidRPr="00AB2CB8">
        <w:rPr>
          <w:sz w:val="24"/>
          <w:szCs w:val="24"/>
        </w:rPr>
        <w:t xml:space="preserve"> </w:t>
      </w:r>
      <w:r w:rsidR="00346998">
        <w:fldChar w:fldCharType="begin"/>
      </w:r>
      <w:r w:rsidR="00346998">
        <w:instrText xml:space="preserve"> REF _Ref440372326 \r \h  \* MERGEFORMAT </w:instrText>
      </w:r>
      <w:r w:rsidR="00346998">
        <w:fldChar w:fldCharType="separate"/>
      </w:r>
      <w:r w:rsidR="00BE4110" w:rsidRPr="00BE4110">
        <w:rPr>
          <w:sz w:val="24"/>
          <w:szCs w:val="24"/>
        </w:rPr>
        <w:t>е)</w:t>
      </w:r>
      <w:r w:rsidR="00346998">
        <w:fldChar w:fldCharType="end"/>
      </w:r>
      <w:r w:rsidR="007638F4" w:rsidRPr="00AB2CB8">
        <w:rPr>
          <w:sz w:val="24"/>
          <w:szCs w:val="24"/>
        </w:rPr>
        <w:t>,</w:t>
      </w:r>
      <w:r w:rsidR="00FA5339" w:rsidRPr="00AB2CB8">
        <w:rPr>
          <w:sz w:val="24"/>
          <w:szCs w:val="24"/>
        </w:rPr>
        <w:t xml:space="preserve"> </w:t>
      </w:r>
      <w:r w:rsidR="00346998">
        <w:fldChar w:fldCharType="begin"/>
      </w:r>
      <w:r w:rsidR="00346998">
        <w:instrText xml:space="preserve"> REF _Ref440371812 \r \h  \* MERGEFORMAT </w:instrText>
      </w:r>
      <w:r w:rsidR="00346998">
        <w:fldChar w:fldCharType="separate"/>
      </w:r>
      <w:r w:rsidR="00BE4110" w:rsidRPr="00BE4110">
        <w:rPr>
          <w:sz w:val="24"/>
          <w:szCs w:val="24"/>
        </w:rPr>
        <w:t>н)</w:t>
      </w:r>
      <w:r w:rsidR="00346998">
        <w:fldChar w:fldCharType="end"/>
      </w:r>
      <w:r w:rsidR="00FA5339" w:rsidRPr="00AB2CB8">
        <w:rPr>
          <w:sz w:val="24"/>
          <w:szCs w:val="24"/>
        </w:rPr>
        <w:t xml:space="preserve">, </w:t>
      </w:r>
      <w:r w:rsidR="00346998">
        <w:fldChar w:fldCharType="begin"/>
      </w:r>
      <w:r w:rsidR="00346998">
        <w:instrText xml:space="preserve"> REF _Ref440371822 \r \h  \* MERGEFORMAT </w:instrText>
      </w:r>
      <w:r w:rsidR="00346998">
        <w:fldChar w:fldCharType="separate"/>
      </w:r>
      <w:r w:rsidR="00BE4110" w:rsidRPr="00BE4110">
        <w:rPr>
          <w:sz w:val="24"/>
          <w:szCs w:val="24"/>
        </w:rPr>
        <w:t>о)</w:t>
      </w:r>
      <w:r w:rsidR="00346998">
        <w:fldChar w:fldCharType="end"/>
      </w:r>
      <w:r w:rsidR="005E3517" w:rsidRPr="005E3517">
        <w:rPr>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2F2082">
        <w:rPr>
          <w:bCs w:val="0"/>
          <w:sz w:val="24"/>
          <w:szCs w:val="24"/>
        </w:rPr>
        <w:fldChar w:fldCharType="begin"/>
      </w:r>
      <w:r>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Если Заявка подается коллективным Участнико</w:t>
      </w:r>
      <w:r w:rsidR="00497C59">
        <w:rPr>
          <w:bCs w:val="0"/>
          <w:sz w:val="24"/>
          <w:szCs w:val="24"/>
        </w:rPr>
        <w:t>м</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2F2082">
        <w:rPr>
          <w:bCs w:val="0"/>
          <w:sz w:val="24"/>
          <w:szCs w:val="24"/>
        </w:rPr>
        <w:fldChar w:fldCharType="begin"/>
      </w:r>
      <w:r w:rsidR="00D50E8D">
        <w:rPr>
          <w:bCs w:val="0"/>
          <w:sz w:val="24"/>
          <w:szCs w:val="24"/>
        </w:rPr>
        <w:instrText xml:space="preserve"> REF _Ref440376401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46998">
        <w:fldChar w:fldCharType="begin"/>
      </w:r>
      <w:r w:rsidR="00346998">
        <w:instrText xml:space="preserve"> REF _Ref440274659 \r \h  \* MERGEFORMAT </w:instrText>
      </w:r>
      <w:r w:rsidR="00346998">
        <w:fldChar w:fldCharType="separate"/>
      </w:r>
      <w:r w:rsidR="00BE4110" w:rsidRPr="00BE4110">
        <w:rPr>
          <w:bCs w:val="0"/>
          <w:sz w:val="24"/>
          <w:szCs w:val="24"/>
        </w:rPr>
        <w:t>5.11</w:t>
      </w:r>
      <w:r w:rsidR="00346998">
        <w:fldChar w:fldCharType="end"/>
      </w:r>
      <w:r w:rsidRPr="00D52133">
        <w:rPr>
          <w:bCs w:val="0"/>
          <w:sz w:val="24"/>
          <w:szCs w:val="24"/>
        </w:rPr>
        <w:t xml:space="preserve">, </w:t>
      </w:r>
      <w:r w:rsidR="00346998">
        <w:fldChar w:fldCharType="begin"/>
      </w:r>
      <w:r w:rsidR="00346998">
        <w:instrText xml:space="preserve"> REF _Ref440274733 \r \h  \* MERGEFORMAT </w:instrText>
      </w:r>
      <w:r w:rsidR="00346998">
        <w:fldChar w:fldCharType="separate"/>
      </w:r>
      <w:r w:rsidR="00BE4110" w:rsidRPr="00BE4110">
        <w:rPr>
          <w:bCs w:val="0"/>
          <w:sz w:val="24"/>
          <w:szCs w:val="24"/>
        </w:rPr>
        <w:t>5.12</w:t>
      </w:r>
      <w:r w:rsidR="00346998">
        <w:fldChar w:fldCharType="end"/>
      </w:r>
      <w:r w:rsidRPr="00D52133">
        <w:rPr>
          <w:bCs w:val="0"/>
          <w:sz w:val="24"/>
          <w:szCs w:val="24"/>
        </w:rPr>
        <w:t xml:space="preserve">, </w:t>
      </w:r>
      <w:r w:rsidR="00346998">
        <w:fldChar w:fldCharType="begin"/>
      </w:r>
      <w:r w:rsidR="00346998">
        <w:instrText xml:space="preserve"> REF _Ref440274744 \r \h  \* MERGEFORMAT </w:instrText>
      </w:r>
      <w:r w:rsidR="00346998">
        <w:fldChar w:fldCharType="separate"/>
      </w:r>
      <w:r w:rsidR="00BE4110" w:rsidRPr="00BE4110">
        <w:rPr>
          <w:bCs w:val="0"/>
          <w:sz w:val="24"/>
          <w:szCs w:val="24"/>
        </w:rPr>
        <w:t>5.13</w:t>
      </w:r>
      <w:r w:rsidR="00346998">
        <w:fldChar w:fldCharType="end"/>
      </w:r>
      <w:r w:rsidRPr="00D52133">
        <w:rPr>
          <w:bCs w:val="0"/>
          <w:sz w:val="24"/>
          <w:szCs w:val="24"/>
        </w:rPr>
        <w:t xml:space="preserve">, </w:t>
      </w:r>
      <w:r w:rsidR="00346998">
        <w:fldChar w:fldCharType="begin"/>
      </w:r>
      <w:r w:rsidR="00346998">
        <w:instrText xml:space="preserve"> REF _Ref440274756 \r \h  \* MERGEFORMAT </w:instrText>
      </w:r>
      <w:r w:rsidR="00346998">
        <w:fldChar w:fldCharType="separate"/>
      </w:r>
      <w:r w:rsidR="00BE4110" w:rsidRPr="00BE4110">
        <w:rPr>
          <w:bCs w:val="0"/>
          <w:sz w:val="24"/>
          <w:szCs w:val="24"/>
        </w:rPr>
        <w:t>5.15</w:t>
      </w:r>
      <w:r w:rsidR="00346998">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2F2082">
        <w:rPr>
          <w:bCs w:val="0"/>
          <w:sz w:val="24"/>
          <w:szCs w:val="24"/>
        </w:rPr>
        <w:fldChar w:fldCharType="begin"/>
      </w:r>
      <w:r w:rsidR="00E963D9">
        <w:rPr>
          <w:bCs w:val="0"/>
          <w:sz w:val="24"/>
          <w:szCs w:val="24"/>
        </w:rPr>
        <w:instrText xml:space="preserve"> REF _Ref306005578 \r \h </w:instrText>
      </w:r>
      <w:r w:rsidR="002F2082">
        <w:rPr>
          <w:bCs w:val="0"/>
          <w:sz w:val="24"/>
          <w:szCs w:val="24"/>
        </w:rPr>
      </w:r>
      <w:r w:rsidR="002F2082">
        <w:rPr>
          <w:bCs w:val="0"/>
          <w:sz w:val="24"/>
          <w:szCs w:val="24"/>
        </w:rPr>
        <w:fldChar w:fldCharType="separate"/>
      </w:r>
      <w:r w:rsidR="00BE4110">
        <w:rPr>
          <w:bCs w:val="0"/>
          <w:sz w:val="24"/>
          <w:szCs w:val="24"/>
        </w:rPr>
        <w:t>3.3.8.3</w:t>
      </w:r>
      <w:r w:rsidR="002F208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у. В</w:t>
      </w:r>
      <w:r w:rsidR="00497C59">
        <w:rPr>
          <w:bCs w:val="0"/>
          <w:sz w:val="24"/>
          <w:szCs w:val="24"/>
        </w:rPr>
        <w:t xml:space="preserve"> </w:t>
      </w:r>
      <w:r w:rsidR="00717F60" w:rsidRPr="00E71A48">
        <w:rPr>
          <w:bCs w:val="0"/>
          <w:sz w:val="24"/>
          <w:szCs w:val="24"/>
        </w:rPr>
        <w:t xml:space="preserve">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F2082">
        <w:rPr>
          <w:bCs w:val="0"/>
          <w:sz w:val="24"/>
          <w:szCs w:val="24"/>
        </w:rPr>
        <w:fldChar w:fldCharType="begin"/>
      </w:r>
      <w:r w:rsidR="00D24034">
        <w:rPr>
          <w:bCs w:val="0"/>
          <w:sz w:val="24"/>
          <w:szCs w:val="24"/>
        </w:rPr>
        <w:instrText xml:space="preserve"> REF _Ref440270602 \r \h </w:instrText>
      </w:r>
      <w:r w:rsidR="002F2082">
        <w:rPr>
          <w:bCs w:val="0"/>
          <w:sz w:val="24"/>
          <w:szCs w:val="24"/>
        </w:rPr>
      </w:r>
      <w:r w:rsidR="002F2082">
        <w:rPr>
          <w:bCs w:val="0"/>
          <w:sz w:val="24"/>
          <w:szCs w:val="24"/>
        </w:rPr>
        <w:fldChar w:fldCharType="separate"/>
      </w:r>
      <w:r w:rsidR="00BE4110">
        <w:rPr>
          <w:bCs w:val="0"/>
          <w:sz w:val="24"/>
          <w:szCs w:val="24"/>
        </w:rPr>
        <w:t>5</w:t>
      </w:r>
      <w:r w:rsidR="002F208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346998">
        <w:fldChar w:fldCharType="begin"/>
      </w:r>
      <w:r w:rsidR="00346998">
        <w:instrText xml:space="preserve"> REF _Ref191386419 \n \h  \* MERGEFORMAT </w:instrText>
      </w:r>
      <w:r w:rsidR="00346998">
        <w:fldChar w:fldCharType="separate"/>
      </w:r>
      <w:r w:rsidR="00BE4110" w:rsidRPr="00BE4110">
        <w:rPr>
          <w:bCs w:val="0"/>
          <w:sz w:val="24"/>
          <w:szCs w:val="24"/>
        </w:rPr>
        <w:t>3.3.2</w:t>
      </w:r>
      <w:r w:rsidR="00346998">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5" w:name="_Ref55279015"/>
      <w:bookmarkStart w:id="18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8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8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86"/>
      <w:bookmarkEnd w:id="18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346998">
        <w:fldChar w:fldCharType="begin"/>
      </w:r>
      <w:r w:rsidR="00346998">
        <w:instrText xml:space="preserve"> REF _Ref440361959 \r \h  \* MERGEFORMAT </w:instrText>
      </w:r>
      <w:r w:rsidR="00346998">
        <w:fldChar w:fldCharType="separate"/>
      </w:r>
      <w:r w:rsidR="00BE4110" w:rsidRPr="00BE4110">
        <w:rPr>
          <w:bCs w:val="0"/>
          <w:sz w:val="24"/>
          <w:szCs w:val="24"/>
        </w:rPr>
        <w:t>5.5</w:t>
      </w:r>
      <w:r w:rsidR="00346998">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346998">
        <w:fldChar w:fldCharType="begin"/>
      </w:r>
      <w:r w:rsidR="00346998">
        <w:instrText xml:space="preserve"> REF _Ref440271036 \r \h  \* MERGEFORMAT </w:instrText>
      </w:r>
      <w:r w:rsidR="00346998">
        <w:fldChar w:fldCharType="separate"/>
      </w:r>
      <w:r w:rsidR="00BE4110" w:rsidRPr="00BE4110">
        <w:rPr>
          <w:bCs w:val="0"/>
          <w:sz w:val="24"/>
          <w:szCs w:val="24"/>
        </w:rPr>
        <w:t>5.4</w:t>
      </w:r>
      <w:r w:rsidR="00346998">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346998">
        <w:fldChar w:fldCharType="begin"/>
      </w:r>
      <w:r w:rsidR="00346998">
        <w:instrText xml:space="preserve"> REF _Ref55336310 \r \h  \* MERGEFORMAT </w:instrText>
      </w:r>
      <w:r w:rsidR="00346998">
        <w:fldChar w:fldCharType="separate"/>
      </w:r>
      <w:r w:rsidR="00BE4110" w:rsidRPr="00BE4110">
        <w:rPr>
          <w:bCs w:val="0"/>
          <w:sz w:val="24"/>
          <w:szCs w:val="24"/>
        </w:rPr>
        <w:t>5.1</w:t>
      </w:r>
      <w:r w:rsidR="00346998">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188" w:name="_Ref115076752"/>
      <w:bookmarkStart w:id="189" w:name="_Ref191386109"/>
      <w:bookmarkStart w:id="190" w:name="_Ref191386419"/>
      <w:bookmarkStart w:id="191" w:name="_Toc440361327"/>
      <w:bookmarkStart w:id="192" w:name="_Toc440376082"/>
      <w:bookmarkStart w:id="193" w:name="_Toc440376209"/>
      <w:bookmarkStart w:id="194" w:name="_Toc440382474"/>
      <w:bookmarkStart w:id="195" w:name="_Toc440447144"/>
      <w:bookmarkStart w:id="196" w:name="_Toc440620824"/>
      <w:bookmarkStart w:id="197" w:name="_Toc440631459"/>
      <w:bookmarkStart w:id="198" w:name="_Toc440875699"/>
      <w:bookmarkStart w:id="199"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88"/>
      <w:bookmarkEnd w:id="189"/>
      <w:bookmarkEnd w:id="190"/>
      <w:r w:rsidRPr="00E71A48">
        <w:rPr>
          <w:szCs w:val="24"/>
        </w:rPr>
        <w:t>ЭТП</w:t>
      </w:r>
      <w:bookmarkEnd w:id="191"/>
      <w:bookmarkEnd w:id="192"/>
      <w:bookmarkEnd w:id="193"/>
      <w:bookmarkEnd w:id="194"/>
      <w:bookmarkEnd w:id="195"/>
      <w:bookmarkEnd w:id="196"/>
      <w:bookmarkEnd w:id="197"/>
      <w:bookmarkEnd w:id="198"/>
      <w:bookmarkEnd w:id="19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0" w:name="_Ref115076807"/>
      <w:bookmarkStart w:id="201" w:name="_Toc440361328"/>
      <w:bookmarkStart w:id="202" w:name="_Toc440376083"/>
      <w:bookmarkStart w:id="203" w:name="_Toc440376210"/>
      <w:bookmarkStart w:id="204" w:name="_Toc440382475"/>
      <w:bookmarkStart w:id="205" w:name="_Toc440447145"/>
      <w:bookmarkStart w:id="206" w:name="_Toc440620825"/>
      <w:bookmarkStart w:id="207" w:name="_Toc440631460"/>
      <w:bookmarkStart w:id="208" w:name="_Toc440875700"/>
      <w:bookmarkStart w:id="209"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00"/>
      <w:bookmarkEnd w:id="201"/>
      <w:bookmarkEnd w:id="202"/>
      <w:bookmarkEnd w:id="203"/>
      <w:bookmarkEnd w:id="204"/>
      <w:bookmarkEnd w:id="205"/>
      <w:bookmarkEnd w:id="206"/>
      <w:bookmarkEnd w:id="207"/>
      <w:bookmarkEnd w:id="208"/>
      <w:bookmarkEnd w:id="209"/>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10"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2F2082">
        <w:rPr>
          <w:sz w:val="24"/>
          <w:szCs w:val="24"/>
        </w:rPr>
        <w:fldChar w:fldCharType="begin"/>
      </w:r>
      <w:r w:rsidR="00F54B62">
        <w:rPr>
          <w:bCs w:val="0"/>
          <w:sz w:val="24"/>
          <w:szCs w:val="24"/>
        </w:rPr>
        <w:instrText xml:space="preserve"> REF _Ref442189627 \r \h </w:instrText>
      </w:r>
      <w:r w:rsidR="002F2082">
        <w:rPr>
          <w:sz w:val="24"/>
          <w:szCs w:val="24"/>
        </w:rPr>
      </w:r>
      <w:r w:rsidR="002F2082">
        <w:rPr>
          <w:sz w:val="24"/>
          <w:szCs w:val="24"/>
        </w:rPr>
        <w:fldChar w:fldCharType="separate"/>
      </w:r>
      <w:r w:rsidR="00BE4110">
        <w:rPr>
          <w:bCs w:val="0"/>
          <w:sz w:val="24"/>
          <w:szCs w:val="24"/>
        </w:rPr>
        <w:t>ф)</w:t>
      </w:r>
      <w:r w:rsidR="002F2082">
        <w:rPr>
          <w:sz w:val="24"/>
          <w:szCs w:val="24"/>
        </w:rPr>
        <w:fldChar w:fldCharType="end"/>
      </w:r>
      <w:r w:rsidR="005E3517" w:rsidRPr="005E3517">
        <w:rPr>
          <w:sz w:val="24"/>
          <w:szCs w:val="24"/>
        </w:rPr>
        <w:t xml:space="preserve"> п. </w:t>
      </w:r>
      <w:r w:rsidR="00346998">
        <w:fldChar w:fldCharType="begin"/>
      </w:r>
      <w:r w:rsidR="00346998">
        <w:instrText xml:space="preserve"> REF _Ref306005578 \r \h  \* MERGEFORMAT </w:instrText>
      </w:r>
      <w:r w:rsidR="00346998">
        <w:fldChar w:fldCharType="separate"/>
      </w:r>
      <w:r w:rsidR="00BE4110" w:rsidRPr="00BE4110">
        <w:rPr>
          <w:sz w:val="24"/>
          <w:szCs w:val="24"/>
        </w:rPr>
        <w:t>3.3.8.3</w:t>
      </w:r>
      <w:r w:rsidR="00346998">
        <w:fldChar w:fldCharType="end"/>
      </w:r>
      <w:r w:rsidR="005E3517" w:rsidRPr="005E3517">
        <w:rPr>
          <w:sz w:val="24"/>
          <w:szCs w:val="24"/>
        </w:rPr>
        <w:t xml:space="preserve"> и подразделе </w:t>
      </w:r>
      <w:r w:rsidR="00346998">
        <w:fldChar w:fldCharType="begin"/>
      </w:r>
      <w:r w:rsidR="00346998">
        <w:instrText xml:space="preserve"> REF _Ref442187883 \r \h  \* MERGEFORMAT </w:instrText>
      </w:r>
      <w:r w:rsidR="00346998">
        <w:fldChar w:fldCharType="separate"/>
      </w:r>
      <w:r w:rsidR="00BE4110" w:rsidRPr="00BE4110">
        <w:rPr>
          <w:sz w:val="24"/>
          <w:szCs w:val="24"/>
        </w:rPr>
        <w:t>5.18</w:t>
      </w:r>
      <w:r w:rsidR="00346998">
        <w:fldChar w:fldCharType="end"/>
      </w:r>
      <w:r w:rsidR="005E3517" w:rsidRPr="005E3517">
        <w:rPr>
          <w:color w:val="000000"/>
          <w:sz w:val="24"/>
          <w:szCs w:val="24"/>
        </w:rPr>
        <w:t>.</w:t>
      </w:r>
      <w:bookmarkEnd w:id="210"/>
    </w:p>
    <w:p w:rsidR="00717F60" w:rsidRPr="00D71E6D" w:rsidRDefault="00717F60" w:rsidP="00E71A48">
      <w:pPr>
        <w:pStyle w:val="3"/>
        <w:spacing w:line="264" w:lineRule="auto"/>
        <w:rPr>
          <w:szCs w:val="24"/>
        </w:rPr>
      </w:pPr>
      <w:bookmarkStart w:id="211" w:name="_Ref306008743"/>
      <w:bookmarkStart w:id="212" w:name="_Toc440361329"/>
      <w:bookmarkStart w:id="213" w:name="_Toc440376084"/>
      <w:bookmarkStart w:id="214" w:name="_Toc440376211"/>
      <w:bookmarkStart w:id="215" w:name="_Toc440382476"/>
      <w:bookmarkStart w:id="216" w:name="_Toc440447146"/>
      <w:bookmarkStart w:id="217" w:name="_Toc440620826"/>
      <w:bookmarkStart w:id="218" w:name="_Toc440631461"/>
      <w:bookmarkStart w:id="219" w:name="_Toc440875701"/>
      <w:bookmarkStart w:id="220"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11"/>
      <w:bookmarkEnd w:id="212"/>
      <w:bookmarkEnd w:id="213"/>
      <w:bookmarkEnd w:id="214"/>
      <w:bookmarkEnd w:id="215"/>
      <w:bookmarkEnd w:id="216"/>
      <w:bookmarkEnd w:id="217"/>
      <w:bookmarkEnd w:id="218"/>
      <w:bookmarkEnd w:id="219"/>
      <w:bookmarkEnd w:id="220"/>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21"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00D71E6D" w:rsidRPr="00D71E6D">
        <w:rPr>
          <w:bCs w:val="0"/>
          <w:sz w:val="24"/>
          <w:szCs w:val="24"/>
        </w:rPr>
        <w:t>)</w:t>
      </w:r>
      <w:r w:rsidR="00717F60" w:rsidRPr="00D71E6D">
        <w:rPr>
          <w:bCs w:val="0"/>
          <w:sz w:val="24"/>
          <w:szCs w:val="24"/>
        </w:rPr>
        <w:t>.</w:t>
      </w:r>
      <w:bookmarkEnd w:id="221"/>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22" w:name="_Toc440361330"/>
      <w:bookmarkStart w:id="223" w:name="_Toc440376085"/>
      <w:bookmarkStart w:id="224" w:name="_Toc440376212"/>
      <w:bookmarkStart w:id="225" w:name="_Toc440382477"/>
      <w:bookmarkStart w:id="226" w:name="_Toc440447147"/>
      <w:bookmarkStart w:id="227" w:name="_Toc440620827"/>
      <w:bookmarkStart w:id="228" w:name="_Toc440631462"/>
      <w:bookmarkStart w:id="229" w:name="_Toc440875702"/>
      <w:bookmarkStart w:id="230" w:name="_Toc441131574"/>
      <w:r w:rsidRPr="00E71A48">
        <w:rPr>
          <w:szCs w:val="24"/>
        </w:rPr>
        <w:t xml:space="preserve">Требования к языку </w:t>
      </w:r>
      <w:r w:rsidR="004B5EB3" w:rsidRPr="00E71A48">
        <w:rPr>
          <w:szCs w:val="24"/>
        </w:rPr>
        <w:t>Заявк</w:t>
      </w:r>
      <w:r w:rsidRPr="00E71A48">
        <w:rPr>
          <w:szCs w:val="24"/>
        </w:rPr>
        <w:t>и</w:t>
      </w:r>
      <w:bookmarkEnd w:id="222"/>
      <w:bookmarkEnd w:id="223"/>
      <w:bookmarkEnd w:id="224"/>
      <w:bookmarkEnd w:id="225"/>
      <w:bookmarkEnd w:id="226"/>
      <w:bookmarkEnd w:id="227"/>
      <w:bookmarkEnd w:id="228"/>
      <w:bookmarkEnd w:id="229"/>
      <w:bookmarkEnd w:id="23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1" w:name="_Toc440361331"/>
      <w:bookmarkStart w:id="232" w:name="_Toc440376086"/>
      <w:bookmarkStart w:id="233" w:name="_Toc440376213"/>
      <w:bookmarkStart w:id="234" w:name="_Toc440382478"/>
      <w:bookmarkStart w:id="235" w:name="_Toc440447148"/>
      <w:bookmarkStart w:id="236" w:name="_Toc440620828"/>
      <w:bookmarkStart w:id="237" w:name="_Toc440631463"/>
      <w:bookmarkStart w:id="238" w:name="_Toc440875703"/>
      <w:bookmarkStart w:id="239" w:name="_Toc441131575"/>
      <w:r w:rsidRPr="00E71A48">
        <w:rPr>
          <w:szCs w:val="24"/>
        </w:rPr>
        <w:t xml:space="preserve">Требования к валюте </w:t>
      </w:r>
      <w:r w:rsidR="004B5EB3" w:rsidRPr="00E71A48">
        <w:rPr>
          <w:szCs w:val="24"/>
        </w:rPr>
        <w:t>Заявк</w:t>
      </w:r>
      <w:r w:rsidRPr="00E71A48">
        <w:rPr>
          <w:szCs w:val="24"/>
        </w:rPr>
        <w:t>и</w:t>
      </w:r>
      <w:bookmarkEnd w:id="231"/>
      <w:bookmarkEnd w:id="232"/>
      <w:bookmarkEnd w:id="233"/>
      <w:bookmarkEnd w:id="234"/>
      <w:bookmarkEnd w:id="235"/>
      <w:bookmarkEnd w:id="236"/>
      <w:bookmarkEnd w:id="237"/>
      <w:bookmarkEnd w:id="238"/>
      <w:bookmarkEnd w:id="23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0" w:name="_Toc440361332"/>
      <w:bookmarkStart w:id="241" w:name="_Toc440376087"/>
      <w:bookmarkStart w:id="242" w:name="_Toc440376214"/>
      <w:bookmarkStart w:id="243" w:name="_Toc440382479"/>
      <w:bookmarkStart w:id="244" w:name="_Toc440447149"/>
      <w:bookmarkStart w:id="245" w:name="_Toc440620829"/>
      <w:bookmarkStart w:id="246" w:name="_Toc440631464"/>
      <w:bookmarkStart w:id="247" w:name="_Toc440875704"/>
      <w:bookmarkStart w:id="248"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40"/>
      <w:bookmarkEnd w:id="241"/>
      <w:bookmarkEnd w:id="242"/>
      <w:bookmarkEnd w:id="243"/>
      <w:bookmarkEnd w:id="244"/>
      <w:bookmarkEnd w:id="245"/>
      <w:bookmarkEnd w:id="246"/>
      <w:bookmarkEnd w:id="247"/>
      <w:bookmarkEnd w:id="248"/>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49"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49"/>
    </w:p>
    <w:p w:rsidR="00717F60" w:rsidRPr="00700DF8"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D32781">
        <w:rPr>
          <w:b/>
          <w:bCs w:val="0"/>
          <w:sz w:val="24"/>
          <w:szCs w:val="24"/>
          <w:u w:val="single"/>
        </w:rPr>
        <w:t>По Лоту №1:</w:t>
      </w:r>
      <w:r w:rsidR="00717F60" w:rsidRPr="00700DF8">
        <w:rPr>
          <w:bCs w:val="0"/>
          <w:sz w:val="24"/>
          <w:szCs w:val="24"/>
        </w:rPr>
        <w:t xml:space="preserve"> </w:t>
      </w:r>
      <w:r w:rsidR="00700DF8" w:rsidRPr="00700DF8">
        <w:rPr>
          <w:b/>
          <w:bCs w:val="0"/>
          <w:sz w:val="24"/>
          <w:szCs w:val="24"/>
        </w:rPr>
        <w:t>2 270 000,00</w:t>
      </w:r>
      <w:r w:rsidR="00700DF8" w:rsidRPr="00700DF8">
        <w:rPr>
          <w:bCs w:val="0"/>
          <w:sz w:val="24"/>
          <w:szCs w:val="24"/>
        </w:rPr>
        <w:t xml:space="preserve"> (два миллиона двести семьдесят тысяч) рублей 00 копеек РФ, без учета НДС; НДС составляет </w:t>
      </w:r>
      <w:r w:rsidR="00700DF8" w:rsidRPr="00700DF8">
        <w:rPr>
          <w:b/>
          <w:bCs w:val="0"/>
          <w:sz w:val="24"/>
          <w:szCs w:val="24"/>
        </w:rPr>
        <w:t>408 600,00</w:t>
      </w:r>
      <w:r w:rsidR="00700DF8" w:rsidRPr="00700DF8">
        <w:rPr>
          <w:bCs w:val="0"/>
          <w:sz w:val="24"/>
          <w:szCs w:val="24"/>
        </w:rPr>
        <w:t xml:space="preserve"> (четыреста восемь тысяч шестьсот) рублей 00 копеек РФ; </w:t>
      </w:r>
      <w:r w:rsidR="00700DF8" w:rsidRPr="00700DF8">
        <w:rPr>
          <w:b/>
          <w:bCs w:val="0"/>
          <w:sz w:val="24"/>
          <w:szCs w:val="24"/>
        </w:rPr>
        <w:t>2 678 600,00</w:t>
      </w:r>
      <w:r w:rsidR="00700DF8" w:rsidRPr="00700DF8">
        <w:rPr>
          <w:bCs w:val="0"/>
          <w:sz w:val="24"/>
          <w:szCs w:val="24"/>
        </w:rPr>
        <w:t xml:space="preserve"> (два миллиона шестьсот семьдесят восемь тысяч шестьсот) рублей 00 копеек РФ, с учетом НДС.</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2F2082">
        <w:rPr>
          <w:bCs w:val="0"/>
          <w:sz w:val="24"/>
          <w:szCs w:val="24"/>
        </w:rPr>
        <w:fldChar w:fldCharType="begin"/>
      </w:r>
      <w:r>
        <w:rPr>
          <w:bCs w:val="0"/>
          <w:sz w:val="24"/>
          <w:szCs w:val="24"/>
        </w:rPr>
        <w:instrText xml:space="preserve"> REF _Ref440271072 \r \h </w:instrText>
      </w:r>
      <w:r w:rsidR="002F2082">
        <w:rPr>
          <w:bCs w:val="0"/>
          <w:sz w:val="24"/>
          <w:szCs w:val="24"/>
        </w:rPr>
      </w:r>
      <w:r w:rsidR="002F2082">
        <w:rPr>
          <w:bCs w:val="0"/>
          <w:sz w:val="24"/>
          <w:szCs w:val="24"/>
        </w:rPr>
        <w:fldChar w:fldCharType="separate"/>
      </w:r>
      <w:r w:rsidR="00BE4110">
        <w:rPr>
          <w:bCs w:val="0"/>
          <w:sz w:val="24"/>
          <w:szCs w:val="24"/>
        </w:rPr>
        <w:t>5.2</w:t>
      </w:r>
      <w:r w:rsidR="002F208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2F2082">
        <w:rPr>
          <w:sz w:val="24"/>
          <w:szCs w:val="24"/>
        </w:rPr>
        <w:fldChar w:fldCharType="begin"/>
      </w:r>
      <w:r>
        <w:rPr>
          <w:sz w:val="24"/>
          <w:szCs w:val="24"/>
        </w:rPr>
        <w:instrText xml:space="preserve"> REF _Ref306138385 \r \h </w:instrText>
      </w:r>
      <w:r w:rsidR="002F2082">
        <w:rPr>
          <w:sz w:val="24"/>
          <w:szCs w:val="24"/>
        </w:rPr>
      </w:r>
      <w:r w:rsidR="002F2082">
        <w:rPr>
          <w:sz w:val="24"/>
          <w:szCs w:val="24"/>
        </w:rPr>
        <w:fldChar w:fldCharType="separate"/>
      </w:r>
      <w:r w:rsidR="00BE4110">
        <w:rPr>
          <w:sz w:val="24"/>
          <w:szCs w:val="24"/>
        </w:rPr>
        <w:t>3.6.4</w:t>
      </w:r>
      <w:r w:rsidR="002F208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F2082">
        <w:rPr>
          <w:bCs w:val="0"/>
          <w:sz w:val="24"/>
          <w:szCs w:val="24"/>
        </w:rPr>
        <w:fldChar w:fldCharType="begin"/>
      </w:r>
      <w:r w:rsidR="003F3A69">
        <w:rPr>
          <w:bCs w:val="0"/>
          <w:sz w:val="24"/>
          <w:szCs w:val="24"/>
        </w:rPr>
        <w:instrText xml:space="preserve"> REF _Ref55336310 \r \h </w:instrText>
      </w:r>
      <w:r w:rsidR="002F2082">
        <w:rPr>
          <w:bCs w:val="0"/>
          <w:sz w:val="24"/>
          <w:szCs w:val="24"/>
        </w:rPr>
      </w:r>
      <w:r w:rsidR="002F2082">
        <w:rPr>
          <w:bCs w:val="0"/>
          <w:sz w:val="24"/>
          <w:szCs w:val="24"/>
        </w:rPr>
        <w:fldChar w:fldCharType="separate"/>
      </w:r>
      <w:r w:rsidR="00BE4110">
        <w:rPr>
          <w:bCs w:val="0"/>
          <w:sz w:val="24"/>
          <w:szCs w:val="24"/>
        </w:rPr>
        <w:t>5.1</w:t>
      </w:r>
      <w:r w:rsidR="002F208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2F2082">
        <w:rPr>
          <w:sz w:val="24"/>
          <w:szCs w:val="24"/>
        </w:rPr>
        <w:fldChar w:fldCharType="begin"/>
      </w:r>
      <w:r w:rsidR="00663C2F">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004B5B26">
        <w:rPr>
          <w:sz w:val="24"/>
          <w:szCs w:val="24"/>
        </w:rPr>
        <w:t xml:space="preserve">, а также в Графике оплаты выполнения работ (п. </w:t>
      </w:r>
      <w:r w:rsidR="002F2082">
        <w:rPr>
          <w:sz w:val="24"/>
          <w:szCs w:val="24"/>
        </w:rPr>
        <w:fldChar w:fldCharType="begin"/>
      </w:r>
      <w:r w:rsidR="004B5B26">
        <w:rPr>
          <w:sz w:val="24"/>
          <w:szCs w:val="24"/>
        </w:rPr>
        <w:instrText xml:space="preserve"> REF _Ref440361439 \r \h </w:instrText>
      </w:r>
      <w:r w:rsidR="002F2082">
        <w:rPr>
          <w:sz w:val="24"/>
          <w:szCs w:val="24"/>
        </w:rPr>
      </w:r>
      <w:r w:rsidR="002F2082">
        <w:rPr>
          <w:sz w:val="24"/>
          <w:szCs w:val="24"/>
        </w:rPr>
        <w:fldChar w:fldCharType="separate"/>
      </w:r>
      <w:r w:rsidR="004B5B26">
        <w:rPr>
          <w:sz w:val="24"/>
          <w:szCs w:val="24"/>
        </w:rPr>
        <w:t>5.5</w:t>
      </w:r>
      <w:r w:rsidR="002F2082">
        <w:rPr>
          <w:sz w:val="24"/>
          <w:szCs w:val="24"/>
        </w:rPr>
        <w:fldChar w:fldCharType="end"/>
      </w:r>
      <w:r w:rsidR="004B5B26">
        <w:rPr>
          <w:sz w:val="24"/>
          <w:szCs w:val="24"/>
        </w:rPr>
        <w:t>) и</w:t>
      </w:r>
      <w:r w:rsidR="004B5B26" w:rsidRPr="004B5B26">
        <w:rPr>
          <w:bCs w:val="0"/>
          <w:sz w:val="24"/>
          <w:szCs w:val="24"/>
        </w:rPr>
        <w:t xml:space="preserve"> </w:t>
      </w:r>
      <w:r w:rsidR="004B5B26" w:rsidRPr="00BB27D7">
        <w:rPr>
          <w:bCs w:val="0"/>
          <w:sz w:val="24"/>
          <w:szCs w:val="24"/>
        </w:rPr>
        <w:t>цене, указанной Участником на «котировочной доске» ЭТП</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F2082">
        <w:rPr>
          <w:bCs w:val="0"/>
          <w:sz w:val="24"/>
          <w:szCs w:val="24"/>
        </w:rPr>
        <w:fldChar w:fldCharType="begin"/>
      </w:r>
      <w:r w:rsidR="003F3A69">
        <w:rPr>
          <w:bCs w:val="0"/>
          <w:sz w:val="24"/>
          <w:szCs w:val="24"/>
        </w:rPr>
        <w:instrText xml:space="preserve"> REF _Ref306138385 \r \h </w:instrText>
      </w:r>
      <w:r w:rsidR="002F2082">
        <w:rPr>
          <w:bCs w:val="0"/>
          <w:sz w:val="24"/>
          <w:szCs w:val="24"/>
        </w:rPr>
      </w:r>
      <w:r w:rsidR="002F2082">
        <w:rPr>
          <w:bCs w:val="0"/>
          <w:sz w:val="24"/>
          <w:szCs w:val="24"/>
        </w:rPr>
        <w:fldChar w:fldCharType="separate"/>
      </w:r>
      <w:r w:rsidR="00BE4110">
        <w:rPr>
          <w:bCs w:val="0"/>
          <w:sz w:val="24"/>
          <w:szCs w:val="24"/>
        </w:rPr>
        <w:t>3.6.4</w:t>
      </w:r>
      <w:r w:rsidR="002F208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50" w:name="_Ref191386407"/>
      <w:bookmarkStart w:id="251" w:name="_Ref191386526"/>
      <w:bookmarkStart w:id="252" w:name="_Toc440361333"/>
      <w:bookmarkStart w:id="253" w:name="_Toc440376088"/>
      <w:bookmarkStart w:id="254" w:name="_Toc440376215"/>
      <w:bookmarkStart w:id="255" w:name="_Toc440382480"/>
      <w:bookmarkStart w:id="256" w:name="_Toc440447150"/>
      <w:bookmarkStart w:id="257" w:name="_Toc440620830"/>
      <w:bookmarkStart w:id="258" w:name="_Toc440631465"/>
      <w:bookmarkStart w:id="259" w:name="_Toc440875705"/>
      <w:bookmarkStart w:id="260" w:name="_Toc441131577"/>
      <w:bookmarkStart w:id="26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0"/>
      <w:bookmarkEnd w:id="251"/>
      <w:bookmarkEnd w:id="252"/>
      <w:bookmarkEnd w:id="253"/>
      <w:bookmarkEnd w:id="254"/>
      <w:bookmarkEnd w:id="255"/>
      <w:bookmarkEnd w:id="256"/>
      <w:bookmarkEnd w:id="257"/>
      <w:bookmarkEnd w:id="258"/>
      <w:bookmarkEnd w:id="259"/>
      <w:bookmarkEnd w:id="26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2"/>
      <w:r w:rsidRPr="00E71A48">
        <w:rPr>
          <w:bCs w:val="0"/>
          <w:sz w:val="24"/>
          <w:szCs w:val="24"/>
        </w:rPr>
        <w:t>:</w:t>
      </w:r>
      <w:bookmarkStart w:id="265" w:name="_Ref306004833"/>
      <w:bookmarkEnd w:id="26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346998">
        <w:fldChar w:fldCharType="begin"/>
      </w:r>
      <w:r w:rsidR="00346998">
        <w:instrText xml:space="preserve"> REF _Ref191386451 \n \h  \* MERGEFORMAT </w:instrText>
      </w:r>
      <w:r w:rsidR="00346998">
        <w:fldChar w:fldCharType="separate"/>
      </w:r>
      <w:r w:rsidR="00BE4110" w:rsidRPr="00BE4110">
        <w:rPr>
          <w:bCs w:val="0"/>
          <w:sz w:val="24"/>
          <w:szCs w:val="24"/>
        </w:rPr>
        <w:t>3.3.9</w:t>
      </w:r>
      <w:r w:rsidR="00346998">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2F2082">
        <w:fldChar w:fldCharType="begin"/>
      </w:r>
      <w:r w:rsidR="001E2AA2">
        <w:rPr>
          <w:bCs w:val="0"/>
          <w:sz w:val="24"/>
          <w:szCs w:val="24"/>
        </w:rPr>
        <w:instrText xml:space="preserve"> REF _Ref440876618 \r \h </w:instrText>
      </w:r>
      <w:r w:rsidR="002F2082">
        <w:fldChar w:fldCharType="separate"/>
      </w:r>
      <w:r w:rsidR="00BE4110">
        <w:rPr>
          <w:bCs w:val="0"/>
          <w:sz w:val="24"/>
          <w:szCs w:val="24"/>
        </w:rPr>
        <w:t>3.3.10</w:t>
      </w:r>
      <w:r w:rsidR="002F208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4"/>
      <w:bookmarkEnd w:id="26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E71A48">
        <w:rPr>
          <w:bCs w:val="0"/>
          <w:color w:val="000000"/>
          <w:sz w:val="24"/>
          <w:szCs w:val="24"/>
        </w:rPr>
        <w:t xml:space="preserve">должен </w:t>
      </w:r>
      <w:bookmarkStart w:id="26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7"/>
      <w:bookmarkEnd w:id="26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269"/>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497C59">
        <w:rPr>
          <w:sz w:val="24"/>
          <w:szCs w:val="24"/>
        </w:rPr>
        <w:t xml:space="preserve">сертификаты, </w:t>
      </w:r>
      <w:r w:rsidR="001B1DBF" w:rsidRPr="00336F2E">
        <w:rPr>
          <w:sz w:val="24"/>
          <w:szCs w:val="24"/>
        </w:rPr>
        <w:t>допуск</w:t>
      </w:r>
      <w:r w:rsidR="001B1DBF">
        <w:rPr>
          <w:sz w:val="24"/>
          <w:szCs w:val="24"/>
        </w:rPr>
        <w:t>и)</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9F2BF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 xml:space="preserve">аверенную Участником либо нотариусом копию устава в действующей </w:t>
      </w:r>
      <w:r w:rsidR="00553A57" w:rsidRPr="00E02350">
        <w:rPr>
          <w:sz w:val="24"/>
          <w:szCs w:val="24"/>
        </w:rPr>
        <w:lastRenderedPageBreak/>
        <w:t>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272"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BF7BB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2"/>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w:t>
      </w:r>
      <w:proofErr w:type="spellStart"/>
      <w:r w:rsidRPr="00C34E99">
        <w:rPr>
          <w:sz w:val="24"/>
          <w:szCs w:val="24"/>
        </w:rPr>
        <w:t>аффилированности</w:t>
      </w:r>
      <w:proofErr w:type="spellEnd"/>
      <w:r w:rsidRPr="00C34E99">
        <w:rPr>
          <w:sz w:val="24"/>
          <w:szCs w:val="24"/>
        </w:rPr>
        <w:t xml:space="preserve">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346998">
        <w:fldChar w:fldCharType="begin"/>
      </w:r>
      <w:r w:rsidR="00346998">
        <w:instrText xml:space="preserve"> REF _Ref440271993 \r \h  \* MERGEFORMAT </w:instrText>
      </w:r>
      <w:r w:rsidR="00346998">
        <w:fldChar w:fldCharType="separate"/>
      </w:r>
      <w:r w:rsidR="00BE4110" w:rsidRPr="00BE4110">
        <w:rPr>
          <w:sz w:val="24"/>
          <w:szCs w:val="24"/>
        </w:rPr>
        <w:t>5.11</w:t>
      </w:r>
      <w:r w:rsidR="00346998">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73"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F2082">
        <w:rPr>
          <w:sz w:val="24"/>
          <w:szCs w:val="24"/>
        </w:rPr>
        <w:fldChar w:fldCharType="begin"/>
      </w:r>
      <w:r w:rsidR="003F3A69">
        <w:rPr>
          <w:sz w:val="24"/>
          <w:szCs w:val="24"/>
        </w:rPr>
        <w:instrText xml:space="preserve"> REF _Ref440271964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Pr>
          <w:sz w:val="24"/>
          <w:szCs w:val="24"/>
        </w:rPr>
        <w:t>)</w:t>
      </w:r>
      <w:r w:rsidRPr="00F82225">
        <w:rPr>
          <w:sz w:val="24"/>
          <w:szCs w:val="24"/>
        </w:rPr>
        <w:t>;</w:t>
      </w:r>
      <w:bookmarkEnd w:id="273"/>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F2082">
        <w:rPr>
          <w:sz w:val="24"/>
          <w:szCs w:val="24"/>
        </w:rPr>
        <w:fldChar w:fldCharType="begin"/>
      </w:r>
      <w:r w:rsidR="003F3A69">
        <w:rPr>
          <w:sz w:val="24"/>
          <w:szCs w:val="24"/>
        </w:rPr>
        <w:instrText xml:space="preserve"> REF _Ref440272035 \r \h </w:instrText>
      </w:r>
      <w:r w:rsidR="002F2082">
        <w:rPr>
          <w:sz w:val="24"/>
          <w:szCs w:val="24"/>
        </w:rPr>
      </w:r>
      <w:r w:rsidR="002F2082">
        <w:rPr>
          <w:sz w:val="24"/>
          <w:szCs w:val="24"/>
        </w:rPr>
        <w:fldChar w:fldCharType="separate"/>
      </w:r>
      <w:r w:rsidR="00BE4110">
        <w:rPr>
          <w:sz w:val="24"/>
          <w:szCs w:val="24"/>
        </w:rPr>
        <w:t>5.12</w:t>
      </w:r>
      <w:r w:rsidR="002F208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F2082">
        <w:rPr>
          <w:sz w:val="24"/>
          <w:szCs w:val="24"/>
        </w:rPr>
        <w:fldChar w:fldCharType="begin"/>
      </w:r>
      <w:r w:rsidR="003F3A69">
        <w:rPr>
          <w:sz w:val="24"/>
          <w:szCs w:val="24"/>
        </w:rPr>
        <w:instrText xml:space="preserve"> REF _Ref440272051 \r \h </w:instrText>
      </w:r>
      <w:r w:rsidR="002F2082">
        <w:rPr>
          <w:sz w:val="24"/>
          <w:szCs w:val="24"/>
        </w:rPr>
      </w:r>
      <w:r w:rsidR="002F2082">
        <w:rPr>
          <w:sz w:val="24"/>
          <w:szCs w:val="24"/>
        </w:rPr>
        <w:fldChar w:fldCharType="separate"/>
      </w:r>
      <w:r w:rsidR="00BE4110">
        <w:rPr>
          <w:sz w:val="24"/>
          <w:szCs w:val="24"/>
        </w:rPr>
        <w:t>5.13</w:t>
      </w:r>
      <w:r w:rsidR="002F2082">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w:t>
      </w:r>
      <w:r w:rsidR="00F82225" w:rsidRPr="008D7235">
        <w:rPr>
          <w:sz w:val="24"/>
          <w:szCs w:val="24"/>
        </w:rPr>
        <w:lastRenderedPageBreak/>
        <w:t xml:space="preserve">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274"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346998">
        <w:fldChar w:fldCharType="begin"/>
      </w:r>
      <w:r w:rsidR="00346998">
        <w:instrText xml:space="preserve"> REF _Ref440272119 \r \h  \* MERGEFORMAT </w:instrText>
      </w:r>
      <w:r w:rsidR="00346998">
        <w:fldChar w:fldCharType="separate"/>
      </w:r>
      <w:r w:rsidR="00BE4110" w:rsidRPr="00BE4110">
        <w:rPr>
          <w:sz w:val="24"/>
          <w:szCs w:val="24"/>
        </w:rPr>
        <w:t>5.7.1</w:t>
      </w:r>
      <w:r w:rsidR="00346998">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274"/>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75"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F2082">
        <w:rPr>
          <w:sz w:val="24"/>
          <w:szCs w:val="24"/>
        </w:rPr>
        <w:fldChar w:fldCharType="begin"/>
      </w:r>
      <w:r w:rsidR="003F3A69">
        <w:rPr>
          <w:sz w:val="24"/>
          <w:szCs w:val="24"/>
        </w:rPr>
        <w:instrText xml:space="preserve"> REF _Ref440272147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w:t>
      </w:r>
      <w:r w:rsidR="00041431" w:rsidRPr="00673EDD">
        <w:rPr>
          <w:sz w:val="24"/>
          <w:szCs w:val="24"/>
        </w:rPr>
        <w:lastRenderedPageBreak/>
        <w:t>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75"/>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346998">
        <w:fldChar w:fldCharType="begin"/>
      </w:r>
      <w:r w:rsidR="00346998">
        <w:instrText xml:space="preserve"> REF _Ref440275279 \r \h  \* MERGEFORMAT </w:instrText>
      </w:r>
      <w:r w:rsidR="00346998">
        <w:fldChar w:fldCharType="separate"/>
      </w:r>
      <w:r w:rsidR="00BE4110" w:rsidRPr="00BE4110">
        <w:rPr>
          <w:sz w:val="24"/>
          <w:szCs w:val="24"/>
        </w:rPr>
        <w:t>1.1.4</w:t>
      </w:r>
      <w:r w:rsidR="00346998">
        <w:fldChar w:fldCharType="end"/>
      </w:r>
      <w:r w:rsidRPr="00C34E99">
        <w:rPr>
          <w:sz w:val="24"/>
          <w:szCs w:val="24"/>
        </w:rPr>
        <w:t xml:space="preserve"> и разделе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A0601F">
        <w:rPr>
          <w:sz w:val="24"/>
          <w:szCs w:val="24"/>
        </w:rPr>
        <w:t xml:space="preserve"> </w:t>
      </w:r>
      <w:r w:rsidR="002F2082">
        <w:rPr>
          <w:sz w:val="24"/>
          <w:szCs w:val="24"/>
        </w:rPr>
        <w:fldChar w:fldCharType="begin"/>
      </w:r>
      <w:r w:rsidR="00A0601F">
        <w:rPr>
          <w:sz w:val="24"/>
          <w:szCs w:val="24"/>
        </w:rPr>
        <w:instrText xml:space="preserve"> REF _Ref449016877 \r \h </w:instrText>
      </w:r>
      <w:r w:rsidR="002F2082">
        <w:rPr>
          <w:sz w:val="24"/>
          <w:szCs w:val="24"/>
        </w:rPr>
      </w:r>
      <w:r w:rsidR="002F2082">
        <w:rPr>
          <w:sz w:val="24"/>
          <w:szCs w:val="24"/>
        </w:rPr>
        <w:fldChar w:fldCharType="separate"/>
      </w:r>
      <w:r w:rsidR="00A0601F">
        <w:rPr>
          <w:sz w:val="24"/>
          <w:szCs w:val="24"/>
        </w:rPr>
        <w:t>5.8</w:t>
      </w:r>
      <w:r w:rsidR="002F2082">
        <w:rPr>
          <w:sz w:val="24"/>
          <w:szCs w:val="24"/>
        </w:rPr>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_Ref440881887 \r \h </w:instrText>
      </w:r>
      <w:r w:rsidR="002F2082">
        <w:rPr>
          <w:sz w:val="24"/>
          <w:szCs w:val="24"/>
        </w:rPr>
      </w:r>
      <w:r w:rsidR="002F2082">
        <w:rPr>
          <w:sz w:val="24"/>
          <w:szCs w:val="24"/>
        </w:rPr>
        <w:fldChar w:fldCharType="separate"/>
      </w:r>
      <w:r w:rsidR="00BE4110">
        <w:rPr>
          <w:sz w:val="24"/>
          <w:szCs w:val="24"/>
        </w:rPr>
        <w:t>5.9</w:t>
      </w:r>
      <w:r w:rsidR="002F208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276"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F2082">
        <w:rPr>
          <w:sz w:val="24"/>
          <w:szCs w:val="24"/>
        </w:rPr>
        <w:fldChar w:fldCharType="begin"/>
      </w:r>
      <w:r w:rsidR="00CF7FAD">
        <w:rPr>
          <w:sz w:val="24"/>
          <w:szCs w:val="24"/>
        </w:rPr>
        <w:instrText xml:space="preserve"> REF _Ref440881894 \r \h </w:instrText>
      </w:r>
      <w:r w:rsidR="002F2082">
        <w:rPr>
          <w:sz w:val="24"/>
          <w:szCs w:val="24"/>
        </w:rPr>
      </w:r>
      <w:r w:rsidR="002F2082">
        <w:rPr>
          <w:sz w:val="24"/>
          <w:szCs w:val="24"/>
        </w:rPr>
        <w:fldChar w:fldCharType="separate"/>
      </w:r>
      <w:r w:rsidR="00BE4110">
        <w:rPr>
          <w:sz w:val="24"/>
          <w:szCs w:val="24"/>
        </w:rPr>
        <w:t>5.10</w:t>
      </w:r>
      <w:r w:rsidR="002F2082">
        <w:rPr>
          <w:sz w:val="24"/>
          <w:szCs w:val="24"/>
        </w:rPr>
        <w:fldChar w:fldCharType="end"/>
      </w:r>
      <w:r w:rsidR="007705A5" w:rsidRPr="007D7C50">
        <w:rPr>
          <w:sz w:val="24"/>
          <w:szCs w:val="24"/>
        </w:rPr>
        <w:t>);</w:t>
      </w:r>
      <w:bookmarkEnd w:id="276"/>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77"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F2082">
        <w:rPr>
          <w:sz w:val="24"/>
          <w:szCs w:val="24"/>
        </w:rPr>
        <w:fldChar w:fldCharType="begin"/>
      </w:r>
      <w:r w:rsidR="003C2207">
        <w:rPr>
          <w:sz w:val="24"/>
          <w:szCs w:val="24"/>
        </w:rPr>
        <w:instrText xml:space="preserve"> REF _Ref440272256 \r \h </w:instrText>
      </w:r>
      <w:r w:rsidR="002F2082">
        <w:rPr>
          <w:sz w:val="24"/>
          <w:szCs w:val="24"/>
        </w:rPr>
      </w:r>
      <w:r w:rsidR="002F2082">
        <w:rPr>
          <w:sz w:val="24"/>
          <w:szCs w:val="24"/>
        </w:rPr>
        <w:fldChar w:fldCharType="separate"/>
      </w:r>
      <w:r w:rsidR="00BE4110">
        <w:rPr>
          <w:sz w:val="24"/>
          <w:szCs w:val="24"/>
        </w:rPr>
        <w:t>5.14</w:t>
      </w:r>
      <w:r w:rsidR="002F2082">
        <w:rPr>
          <w:sz w:val="24"/>
          <w:szCs w:val="24"/>
        </w:rPr>
        <w:fldChar w:fldCharType="end"/>
      </w:r>
      <w:r>
        <w:rPr>
          <w:sz w:val="24"/>
          <w:szCs w:val="24"/>
        </w:rPr>
        <w:t>);</w:t>
      </w:r>
      <w:bookmarkEnd w:id="277"/>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346998">
        <w:fldChar w:fldCharType="begin"/>
      </w:r>
      <w:r w:rsidR="00346998">
        <w:instrText xml:space="preserve"> REF _Ref440272274 \r \h  \* MERGEFORMAT </w:instrText>
      </w:r>
      <w:r w:rsidR="00346998">
        <w:fldChar w:fldCharType="separate"/>
      </w:r>
      <w:r w:rsidR="00BE4110" w:rsidRPr="00BE4110">
        <w:rPr>
          <w:sz w:val="24"/>
          <w:szCs w:val="24"/>
        </w:rPr>
        <w:t>5.15</w:t>
      </w:r>
      <w:r w:rsidR="00346998">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1"/>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1"/>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1"/>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1"/>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1"/>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1"/>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1"/>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1"/>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7"/>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7"/>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7"/>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8" w:name="_Ref191386451"/>
      <w:bookmarkStart w:id="279" w:name="_Ref440271628"/>
      <w:bookmarkStart w:id="280" w:name="_Toc440361334"/>
      <w:bookmarkStart w:id="281" w:name="_Toc440376089"/>
      <w:bookmarkStart w:id="282" w:name="_Toc440376216"/>
      <w:bookmarkStart w:id="283" w:name="_Toc440382481"/>
      <w:bookmarkStart w:id="284" w:name="_Toc440447151"/>
      <w:bookmarkStart w:id="285" w:name="_Toc440620831"/>
      <w:bookmarkStart w:id="286" w:name="_Toc440631466"/>
      <w:bookmarkStart w:id="287" w:name="_Toc440875706"/>
      <w:bookmarkStart w:id="288" w:name="_Toc441131578"/>
      <w:r w:rsidRPr="00E71A48">
        <w:rPr>
          <w:szCs w:val="24"/>
        </w:rPr>
        <w:t xml:space="preserve">Привлечение </w:t>
      </w:r>
      <w:bookmarkEnd w:id="278"/>
      <w:bookmarkEnd w:id="279"/>
      <w:bookmarkEnd w:id="280"/>
      <w:bookmarkEnd w:id="281"/>
      <w:bookmarkEnd w:id="282"/>
      <w:bookmarkEnd w:id="283"/>
      <w:bookmarkEnd w:id="284"/>
      <w:r w:rsidR="00176B20">
        <w:rPr>
          <w:szCs w:val="24"/>
        </w:rPr>
        <w:t>субподрядчиков</w:t>
      </w:r>
      <w:bookmarkEnd w:id="285"/>
      <w:bookmarkEnd w:id="286"/>
      <w:bookmarkEnd w:id="287"/>
      <w:bookmarkEnd w:id="288"/>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89" w:name="_Ref191386461"/>
      <w:bookmarkStart w:id="290" w:name="_Toc440361335"/>
      <w:bookmarkStart w:id="291" w:name="_Toc440376090"/>
      <w:bookmarkStart w:id="292"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9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93"/>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w:t>
      </w:r>
      <w:r w:rsidRPr="00E71A48">
        <w:rPr>
          <w:bCs w:val="0"/>
          <w:color w:val="000000"/>
          <w:sz w:val="24"/>
          <w:szCs w:val="24"/>
        </w:rPr>
        <w:lastRenderedPageBreak/>
        <w:t xml:space="preserve">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2F2082">
        <w:rPr>
          <w:bCs w:val="0"/>
          <w:sz w:val="24"/>
          <w:szCs w:val="24"/>
        </w:rPr>
        <w:fldChar w:fldCharType="begin"/>
      </w:r>
      <w:r w:rsidR="00D57D88">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2F2082">
        <w:rPr>
          <w:sz w:val="24"/>
          <w:szCs w:val="24"/>
        </w:rPr>
        <w:fldChar w:fldCharType="begin"/>
      </w:r>
      <w:r>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F2082">
        <w:rPr>
          <w:bCs w:val="0"/>
          <w:sz w:val="24"/>
          <w:szCs w:val="24"/>
        </w:rPr>
        <w:fldChar w:fldCharType="begin"/>
      </w:r>
      <w:r w:rsidR="00362EA4">
        <w:rPr>
          <w:bCs w:val="0"/>
          <w:sz w:val="24"/>
          <w:szCs w:val="24"/>
        </w:rPr>
        <w:instrText xml:space="preserve"> REF _Ref440272510 \r \h </w:instrText>
      </w:r>
      <w:r w:rsidR="002F2082">
        <w:rPr>
          <w:bCs w:val="0"/>
          <w:sz w:val="24"/>
          <w:szCs w:val="24"/>
        </w:rPr>
      </w:r>
      <w:r w:rsidR="002F2082">
        <w:rPr>
          <w:bCs w:val="0"/>
          <w:sz w:val="24"/>
          <w:szCs w:val="24"/>
        </w:rPr>
        <w:fldChar w:fldCharType="separate"/>
      </w:r>
      <w:r w:rsidR="00BE4110">
        <w:rPr>
          <w:bCs w:val="0"/>
          <w:sz w:val="24"/>
          <w:szCs w:val="24"/>
        </w:rPr>
        <w:t>5.16</w:t>
      </w:r>
      <w:r w:rsidR="002F2082">
        <w:rPr>
          <w:bCs w:val="0"/>
          <w:sz w:val="24"/>
          <w:szCs w:val="24"/>
        </w:rPr>
        <w:fldChar w:fldCharType="end"/>
      </w:r>
      <w:r w:rsidR="00362EA4" w:rsidRPr="00E71A48">
        <w:rPr>
          <w:bCs w:val="0"/>
          <w:sz w:val="24"/>
          <w:szCs w:val="24"/>
        </w:rPr>
        <w:t>)</w:t>
      </w:r>
      <w:r w:rsidR="00497C59">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94" w:name="_Toc440382482"/>
      <w:bookmarkStart w:id="295" w:name="_Toc440447152"/>
      <w:bookmarkStart w:id="296" w:name="_Toc440620832"/>
      <w:bookmarkStart w:id="297" w:name="_Toc440631467"/>
      <w:bookmarkStart w:id="298" w:name="_Toc440875707"/>
      <w:bookmarkStart w:id="299" w:name="_Ref440876618"/>
      <w:bookmarkStart w:id="300" w:name="_Ref440876703"/>
      <w:bookmarkStart w:id="301"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9"/>
      <w:bookmarkEnd w:id="290"/>
      <w:bookmarkEnd w:id="291"/>
      <w:bookmarkEnd w:id="292"/>
      <w:bookmarkEnd w:id="294"/>
      <w:bookmarkEnd w:id="295"/>
      <w:bookmarkEnd w:id="296"/>
      <w:bookmarkEnd w:id="297"/>
      <w:bookmarkEnd w:id="298"/>
      <w:bookmarkEnd w:id="299"/>
      <w:bookmarkEnd w:id="300"/>
      <w:bookmarkEnd w:id="30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46998">
        <w:fldChar w:fldCharType="begin"/>
      </w:r>
      <w:r w:rsidR="00346998">
        <w:instrText xml:space="preserve"> REF _Ref191386482 \r \h  \* MERGEFORMAT </w:instrText>
      </w:r>
      <w:r w:rsidR="00346998">
        <w:fldChar w:fldCharType="separate"/>
      </w:r>
      <w:r w:rsidR="00BE4110" w:rsidRPr="00BE4110">
        <w:rPr>
          <w:bCs w:val="0"/>
          <w:sz w:val="24"/>
          <w:szCs w:val="24"/>
        </w:rPr>
        <w:t>3.3.8.1</w:t>
      </w:r>
      <w:r w:rsidR="00346998">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46998">
        <w:fldChar w:fldCharType="begin"/>
      </w:r>
      <w:r w:rsidR="00346998">
        <w:instrText xml:space="preserve"> REF _Ref191386407 \r \h  \* MERGEFORMAT </w:instrText>
      </w:r>
      <w:r w:rsidR="00346998">
        <w:fldChar w:fldCharType="separate"/>
      </w:r>
      <w:r w:rsidR="00BE4110" w:rsidRPr="00BE4110">
        <w:rPr>
          <w:bCs w:val="0"/>
          <w:sz w:val="24"/>
          <w:szCs w:val="24"/>
        </w:rPr>
        <w:t>3.3.8</w:t>
      </w:r>
      <w:r w:rsidR="00346998">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0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0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0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0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0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0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46998">
        <w:fldChar w:fldCharType="begin"/>
      </w:r>
      <w:r w:rsidR="00346998">
        <w:instrText xml:space="preserve"> REF _Ref307563248 \r \h  \* MERGEFORMAT </w:instrText>
      </w:r>
      <w:r w:rsidR="00346998">
        <w:fldChar w:fldCharType="separate"/>
      </w:r>
      <w:r w:rsidR="00BE4110" w:rsidRPr="00BE4110">
        <w:rPr>
          <w:bCs w:val="0"/>
          <w:sz w:val="24"/>
          <w:szCs w:val="24"/>
          <w:lang w:val="en-US"/>
        </w:rPr>
        <w:t>a</w:t>
      </w:r>
      <w:r w:rsidR="00BE4110" w:rsidRPr="00346998">
        <w:rPr>
          <w:bCs w:val="0"/>
          <w:sz w:val="24"/>
          <w:szCs w:val="24"/>
        </w:rPr>
        <w:t>)</w:t>
      </w:r>
      <w:r w:rsidR="00346998">
        <w:fldChar w:fldCharType="end"/>
      </w:r>
      <w:r w:rsidRPr="00E71A48">
        <w:rPr>
          <w:bCs w:val="0"/>
          <w:sz w:val="24"/>
          <w:szCs w:val="24"/>
        </w:rPr>
        <w:t xml:space="preserve">- </w:t>
      </w:r>
      <w:r w:rsidR="00346998">
        <w:fldChar w:fldCharType="begin"/>
      </w:r>
      <w:r w:rsidR="00346998">
        <w:instrText xml:space="preserve"> REF _Ref307563262 \r \h  \* MERGEFORMAT </w:instrText>
      </w:r>
      <w:r w:rsidR="00346998">
        <w:fldChar w:fldCharType="separate"/>
      </w:r>
      <w:r w:rsidR="00BE4110" w:rsidRPr="00BE4110">
        <w:rPr>
          <w:bCs w:val="0"/>
          <w:sz w:val="24"/>
          <w:szCs w:val="24"/>
          <w:lang w:val="en-US"/>
        </w:rPr>
        <w:t>g</w:t>
      </w:r>
      <w:r w:rsidR="00BE4110" w:rsidRPr="00346998">
        <w:rPr>
          <w:bCs w:val="0"/>
          <w:sz w:val="24"/>
          <w:szCs w:val="24"/>
        </w:rPr>
        <w:t>)</w:t>
      </w:r>
      <w:r w:rsidR="00346998">
        <w:fldChar w:fldCharType="end"/>
      </w:r>
      <w:r w:rsidRPr="00E71A48">
        <w:rPr>
          <w:bCs w:val="0"/>
          <w:sz w:val="24"/>
          <w:szCs w:val="24"/>
        </w:rPr>
        <w:t xml:space="preserve">п. </w:t>
      </w:r>
      <w:r w:rsidR="00346998">
        <w:fldChar w:fldCharType="begin"/>
      </w:r>
      <w:r w:rsidR="00346998">
        <w:instrText xml:space="preserve"> REF _Ref306032591 \r \h  \* MERGEFORMAT </w:instrText>
      </w:r>
      <w:r w:rsidR="00346998">
        <w:fldChar w:fldCharType="separate"/>
      </w:r>
      <w:r w:rsidR="00BE4110" w:rsidRPr="00BE4110">
        <w:rPr>
          <w:bCs w:val="0"/>
          <w:sz w:val="24"/>
          <w:szCs w:val="24"/>
        </w:rPr>
        <w:t>3.3.10.4</w:t>
      </w:r>
      <w:r w:rsidR="00346998">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F2082">
        <w:rPr>
          <w:sz w:val="24"/>
          <w:szCs w:val="24"/>
        </w:rPr>
        <w:fldChar w:fldCharType="begin"/>
      </w:r>
      <w:r w:rsidR="000F4365">
        <w:rPr>
          <w:bCs w:val="0"/>
          <w:sz w:val="24"/>
          <w:szCs w:val="24"/>
        </w:rPr>
        <w:instrText xml:space="preserve"> REF _Ref303669127 \r \h </w:instrText>
      </w:r>
      <w:r w:rsidR="002F2082">
        <w:rPr>
          <w:sz w:val="24"/>
          <w:szCs w:val="24"/>
        </w:rPr>
      </w:r>
      <w:r w:rsidR="002F2082">
        <w:rPr>
          <w:sz w:val="24"/>
          <w:szCs w:val="24"/>
        </w:rPr>
        <w:fldChar w:fldCharType="separate"/>
      </w:r>
      <w:r w:rsidR="00BE4110">
        <w:rPr>
          <w:bCs w:val="0"/>
          <w:sz w:val="24"/>
          <w:szCs w:val="24"/>
        </w:rPr>
        <w:t>3.3.8.2</w:t>
      </w:r>
      <w:r w:rsidR="002F208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F2082">
        <w:rPr>
          <w:bCs w:val="0"/>
          <w:sz w:val="24"/>
          <w:szCs w:val="24"/>
        </w:rPr>
        <w:fldChar w:fldCharType="begin"/>
      </w:r>
      <w:r w:rsidR="00D50E8D">
        <w:rPr>
          <w:bCs w:val="0"/>
          <w:sz w:val="24"/>
          <w:szCs w:val="24"/>
        </w:rPr>
        <w:instrText xml:space="preserve"> REF _Ref440376324 \r \h </w:instrText>
      </w:r>
      <w:r w:rsidR="002F2082">
        <w:rPr>
          <w:bCs w:val="0"/>
          <w:sz w:val="24"/>
          <w:szCs w:val="24"/>
        </w:rPr>
      </w:r>
      <w:r w:rsidR="002F2082">
        <w:rPr>
          <w:bCs w:val="0"/>
          <w:sz w:val="24"/>
          <w:szCs w:val="24"/>
        </w:rPr>
        <w:fldChar w:fldCharType="separate"/>
      </w:r>
      <w:r w:rsidR="00BE4110">
        <w:rPr>
          <w:bCs w:val="0"/>
          <w:sz w:val="24"/>
          <w:szCs w:val="24"/>
        </w:rPr>
        <w:t>5.17</w:t>
      </w:r>
      <w:r w:rsidR="002F2082">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F2082">
        <w:rPr>
          <w:bCs w:val="0"/>
          <w:sz w:val="24"/>
          <w:szCs w:val="24"/>
        </w:rPr>
        <w:fldChar w:fldCharType="begin"/>
      </w:r>
      <w:r w:rsidR="000F4365">
        <w:rPr>
          <w:bCs w:val="0"/>
          <w:sz w:val="24"/>
          <w:szCs w:val="24"/>
        </w:rPr>
        <w:instrText xml:space="preserve"> REF _Ref440291364 \r \h </w:instrText>
      </w:r>
      <w:r w:rsidR="002F2082">
        <w:rPr>
          <w:bCs w:val="0"/>
          <w:sz w:val="24"/>
          <w:szCs w:val="24"/>
        </w:rPr>
      </w:r>
      <w:r w:rsidR="002F2082">
        <w:rPr>
          <w:bCs w:val="0"/>
          <w:sz w:val="24"/>
          <w:szCs w:val="24"/>
        </w:rPr>
        <w:fldChar w:fldCharType="separate"/>
      </w:r>
      <w:r w:rsidR="00BE4110">
        <w:rPr>
          <w:bCs w:val="0"/>
          <w:sz w:val="24"/>
          <w:szCs w:val="24"/>
        </w:rPr>
        <w:t>3.3.8.1</w:t>
      </w:r>
      <w:r w:rsidR="002F208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w:t>
      </w:r>
      <w:r w:rsidRPr="00E71A48">
        <w:rPr>
          <w:bCs w:val="0"/>
          <w:sz w:val="24"/>
          <w:szCs w:val="24"/>
        </w:rPr>
        <w:lastRenderedPageBreak/>
        <w:t xml:space="preserve">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05" w:name="_Ref306114966"/>
      <w:bookmarkStart w:id="306" w:name="_Toc440361336"/>
      <w:bookmarkStart w:id="307" w:name="_Toc440376091"/>
      <w:bookmarkStart w:id="308" w:name="_Toc440376218"/>
      <w:bookmarkStart w:id="309" w:name="_Toc440382483"/>
      <w:bookmarkStart w:id="310" w:name="_Toc440447153"/>
      <w:bookmarkStart w:id="311" w:name="_Toc440620833"/>
      <w:bookmarkStart w:id="312" w:name="_Toc440631468"/>
      <w:bookmarkStart w:id="313" w:name="_Toc440875708"/>
      <w:bookmarkStart w:id="314" w:name="_Toc441131580"/>
      <w:r w:rsidRPr="00E71A48">
        <w:rPr>
          <w:szCs w:val="24"/>
        </w:rPr>
        <w:t>Разъяснение Документации по запросу предложений</w:t>
      </w:r>
      <w:bookmarkEnd w:id="305"/>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346998">
        <w:fldChar w:fldCharType="begin"/>
      </w:r>
      <w:r w:rsidR="00346998">
        <w:instrText xml:space="preserve"> REF _Ref440969856 \r \h  \* MERGEFORMAT </w:instrText>
      </w:r>
      <w:r w:rsidR="00346998">
        <w:fldChar w:fldCharType="separate"/>
      </w:r>
      <w:r w:rsidR="00BE4110" w:rsidRPr="00BE4110">
        <w:rPr>
          <w:bCs w:val="0"/>
          <w:iCs/>
          <w:sz w:val="24"/>
          <w:szCs w:val="24"/>
        </w:rPr>
        <w:t>3.3.12</w:t>
      </w:r>
      <w:r w:rsidR="00346998">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346998">
        <w:fldChar w:fldCharType="begin"/>
      </w:r>
      <w:r w:rsidR="00346998">
        <w:instrText xml:space="preserve"> REF _Ref440289401 \r \h  \* MERGEFORMAT </w:instrText>
      </w:r>
      <w:r w:rsidR="00346998">
        <w:fldChar w:fldCharType="separate"/>
      </w:r>
      <w:r w:rsidR="00BE4110" w:rsidRPr="00BE4110">
        <w:rPr>
          <w:bCs w:val="0"/>
          <w:iCs/>
          <w:sz w:val="24"/>
          <w:szCs w:val="24"/>
        </w:rPr>
        <w:t>3.3.13</w:t>
      </w:r>
      <w:r w:rsidR="00346998">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15" w:name="_Toc440361337"/>
      <w:bookmarkStart w:id="316" w:name="_Toc440376092"/>
      <w:bookmarkStart w:id="317" w:name="_Toc440376219"/>
      <w:bookmarkStart w:id="318" w:name="_Toc440382484"/>
      <w:bookmarkStart w:id="319" w:name="_Toc440447154"/>
      <w:bookmarkStart w:id="320" w:name="_Toc440620834"/>
      <w:bookmarkStart w:id="321" w:name="_Toc440631469"/>
      <w:bookmarkStart w:id="322" w:name="_Toc440875709"/>
      <w:bookmarkStart w:id="323" w:name="_Ref440969856"/>
      <w:bookmarkStart w:id="324" w:name="_Toc441131581"/>
      <w:r w:rsidRPr="00E71A48">
        <w:rPr>
          <w:szCs w:val="24"/>
        </w:rPr>
        <w:t>Внесение изменений в Документацию по запросу предложений.</w:t>
      </w:r>
      <w:bookmarkEnd w:id="315"/>
      <w:bookmarkEnd w:id="316"/>
      <w:bookmarkEnd w:id="317"/>
      <w:bookmarkEnd w:id="318"/>
      <w:bookmarkEnd w:id="319"/>
      <w:bookmarkEnd w:id="320"/>
      <w:bookmarkEnd w:id="321"/>
      <w:bookmarkEnd w:id="322"/>
      <w:bookmarkEnd w:id="323"/>
      <w:bookmarkEnd w:id="324"/>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25" w:name="_Ref440289401"/>
      <w:bookmarkStart w:id="326" w:name="_Toc440361338"/>
      <w:bookmarkStart w:id="327" w:name="_Toc440376093"/>
      <w:bookmarkStart w:id="328" w:name="_Toc440376220"/>
      <w:bookmarkStart w:id="329" w:name="_Toc440382485"/>
      <w:bookmarkStart w:id="330" w:name="_Toc440447155"/>
      <w:bookmarkStart w:id="331" w:name="_Toc440620835"/>
      <w:bookmarkStart w:id="332" w:name="_Toc440631470"/>
      <w:bookmarkStart w:id="333" w:name="_Toc440875710"/>
      <w:bookmarkStart w:id="334" w:name="_Toc441131582"/>
      <w:r w:rsidRPr="00E71A48">
        <w:rPr>
          <w:szCs w:val="24"/>
        </w:rPr>
        <w:t>Продление срока окончания приема Заявок</w:t>
      </w:r>
      <w:bookmarkEnd w:id="325"/>
      <w:bookmarkEnd w:id="326"/>
      <w:bookmarkEnd w:id="327"/>
      <w:bookmarkEnd w:id="328"/>
      <w:bookmarkEnd w:id="329"/>
      <w:bookmarkEnd w:id="330"/>
      <w:bookmarkEnd w:id="331"/>
      <w:bookmarkEnd w:id="332"/>
      <w:bookmarkEnd w:id="333"/>
      <w:bookmarkEnd w:id="3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35" w:name="_Ref191386249"/>
    </w:p>
    <w:p w:rsidR="00AC1995" w:rsidRPr="00E71A48" w:rsidRDefault="00AC1995" w:rsidP="00E71A48">
      <w:pPr>
        <w:pStyle w:val="3"/>
        <w:spacing w:line="264" w:lineRule="auto"/>
        <w:rPr>
          <w:szCs w:val="24"/>
          <w:lang w:eastAsia="ru-RU"/>
        </w:rPr>
      </w:pPr>
      <w:bookmarkStart w:id="336" w:name="_Toc299701566"/>
      <w:bookmarkStart w:id="337" w:name="_Ref306176386"/>
      <w:bookmarkStart w:id="338" w:name="_Ref440285128"/>
      <w:bookmarkStart w:id="339" w:name="_Toc440361339"/>
      <w:bookmarkStart w:id="340" w:name="_Toc440376094"/>
      <w:bookmarkStart w:id="341" w:name="_Toc440376221"/>
      <w:bookmarkStart w:id="342" w:name="_Toc440382486"/>
      <w:bookmarkStart w:id="343" w:name="_Toc440447156"/>
      <w:bookmarkStart w:id="344" w:name="_Toc440620836"/>
      <w:bookmarkStart w:id="345" w:name="_Toc440631471"/>
      <w:bookmarkStart w:id="346" w:name="_Toc440875711"/>
      <w:bookmarkStart w:id="347" w:name="_Toc441131583"/>
      <w:bookmarkStart w:id="348"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36"/>
      <w:bookmarkEnd w:id="337"/>
      <w:bookmarkEnd w:id="338"/>
      <w:bookmarkEnd w:id="339"/>
      <w:bookmarkEnd w:id="340"/>
      <w:bookmarkEnd w:id="341"/>
      <w:bookmarkEnd w:id="342"/>
      <w:bookmarkEnd w:id="343"/>
      <w:bookmarkEnd w:id="344"/>
      <w:bookmarkEnd w:id="345"/>
      <w:bookmarkEnd w:id="346"/>
      <w:bookmarkEnd w:id="347"/>
      <w:bookmarkEnd w:id="348"/>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49" w:name="_Ref306390343"/>
      <w:r w:rsidRPr="00E71A48">
        <w:rPr>
          <w:bCs w:val="0"/>
          <w:sz w:val="24"/>
          <w:szCs w:val="24"/>
        </w:rPr>
        <w:lastRenderedPageBreak/>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49"/>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F2082">
        <w:rPr>
          <w:bCs w:val="0"/>
          <w:sz w:val="24"/>
          <w:szCs w:val="24"/>
          <w:lang w:eastAsia="ru-RU"/>
        </w:rPr>
        <w:fldChar w:fldCharType="begin"/>
      </w:r>
      <w:r w:rsidR="003C2207">
        <w:rPr>
          <w:bCs w:val="0"/>
          <w:sz w:val="24"/>
          <w:szCs w:val="24"/>
          <w:lang w:eastAsia="ru-RU"/>
        </w:rPr>
        <w:instrText xml:space="preserve"> REF _Ref440272678 \r \h </w:instrText>
      </w:r>
      <w:r w:rsidR="002F2082">
        <w:rPr>
          <w:bCs w:val="0"/>
          <w:sz w:val="24"/>
          <w:szCs w:val="24"/>
          <w:lang w:eastAsia="ru-RU"/>
        </w:rPr>
      </w:r>
      <w:r w:rsidR="002F2082">
        <w:rPr>
          <w:bCs w:val="0"/>
          <w:sz w:val="24"/>
          <w:szCs w:val="24"/>
          <w:lang w:eastAsia="ru-RU"/>
        </w:rPr>
        <w:fldChar w:fldCharType="separate"/>
      </w:r>
      <w:r w:rsidR="00BE4110">
        <w:rPr>
          <w:bCs w:val="0"/>
          <w:sz w:val="24"/>
          <w:szCs w:val="24"/>
          <w:lang w:eastAsia="ru-RU"/>
        </w:rPr>
        <w:t>5.14</w:t>
      </w:r>
      <w:r w:rsidR="002F208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50" w:name="_Ref307586570"/>
      <w:r w:rsidRPr="00E71A48">
        <w:rPr>
          <w:bCs w:val="0"/>
          <w:sz w:val="24"/>
          <w:szCs w:val="24"/>
        </w:rPr>
        <w:t>В соглашении о неустойке должно быть указано</w:t>
      </w:r>
      <w:bookmarkStart w:id="351"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0"/>
      <w:bookmarkEnd w:id="351"/>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46998">
        <w:fldChar w:fldCharType="begin"/>
      </w:r>
      <w:r w:rsidR="00346998">
        <w:instrText xml:space="preserve"> REF _Ref306008743 \r \h  \* MERGEFORMAT </w:instrText>
      </w:r>
      <w:r w:rsidR="00346998">
        <w:fldChar w:fldCharType="separate"/>
      </w:r>
      <w:r w:rsidR="00BE4110" w:rsidRPr="00BE4110">
        <w:rPr>
          <w:bCs w:val="0"/>
          <w:sz w:val="24"/>
          <w:szCs w:val="24"/>
        </w:rPr>
        <w:t>3.3.4</w:t>
      </w:r>
      <w:r w:rsidR="00346998">
        <w:fldChar w:fldCharType="end"/>
      </w:r>
      <w:r w:rsidRPr="00E71A48">
        <w:rPr>
          <w:bCs w:val="0"/>
          <w:sz w:val="24"/>
          <w:szCs w:val="24"/>
        </w:rPr>
        <w:t xml:space="preserve">) после истечения срока окончания подачи заявок (п. </w:t>
      </w:r>
      <w:r w:rsidR="002F2082">
        <w:rPr>
          <w:sz w:val="24"/>
          <w:szCs w:val="24"/>
        </w:rPr>
        <w:fldChar w:fldCharType="begin"/>
      </w:r>
      <w:r w:rsidR="00065ED6">
        <w:rPr>
          <w:bCs w:val="0"/>
          <w:sz w:val="24"/>
          <w:szCs w:val="24"/>
        </w:rPr>
        <w:instrText xml:space="preserve"> REF _Ref440289953 \r \h </w:instrText>
      </w:r>
      <w:r w:rsidR="002F2082">
        <w:rPr>
          <w:sz w:val="24"/>
          <w:szCs w:val="24"/>
        </w:rPr>
      </w:r>
      <w:r w:rsidR="002F2082">
        <w:rPr>
          <w:sz w:val="24"/>
          <w:szCs w:val="24"/>
        </w:rPr>
        <w:fldChar w:fldCharType="separate"/>
      </w:r>
      <w:r w:rsidR="00BE4110">
        <w:rPr>
          <w:bCs w:val="0"/>
          <w:sz w:val="24"/>
          <w:szCs w:val="24"/>
        </w:rPr>
        <w:t>3.4.1.3</w:t>
      </w:r>
      <w:r w:rsidR="002F208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F2082">
        <w:rPr>
          <w:bCs w:val="0"/>
          <w:sz w:val="24"/>
          <w:szCs w:val="24"/>
        </w:rPr>
        <w:fldChar w:fldCharType="begin"/>
      </w:r>
      <w:r w:rsidR="00414CAF">
        <w:rPr>
          <w:bCs w:val="0"/>
          <w:sz w:val="24"/>
          <w:szCs w:val="24"/>
        </w:rPr>
        <w:instrText xml:space="preserve"> REF _Ref303683929 \r \h </w:instrText>
      </w:r>
      <w:r w:rsidR="002F2082">
        <w:rPr>
          <w:bCs w:val="0"/>
          <w:sz w:val="24"/>
          <w:szCs w:val="24"/>
        </w:rPr>
      </w:r>
      <w:r w:rsidR="002F2082">
        <w:rPr>
          <w:bCs w:val="0"/>
          <w:sz w:val="24"/>
          <w:szCs w:val="24"/>
        </w:rPr>
        <w:fldChar w:fldCharType="separate"/>
      </w:r>
      <w:r w:rsidR="00BE4110">
        <w:rPr>
          <w:bCs w:val="0"/>
          <w:sz w:val="24"/>
          <w:szCs w:val="24"/>
        </w:rPr>
        <w:t>3.10</w:t>
      </w:r>
      <w:r w:rsidR="002F208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2" w:name="_Ref307563802"/>
      <w:r w:rsidRPr="00E71A48">
        <w:rPr>
          <w:bCs w:val="0"/>
          <w:sz w:val="24"/>
          <w:szCs w:val="24"/>
        </w:rPr>
        <w:t xml:space="preserve">В случаях, указанных в п. </w:t>
      </w:r>
      <w:r w:rsidR="00346998">
        <w:fldChar w:fldCharType="begin"/>
      </w:r>
      <w:r w:rsidR="00346998">
        <w:instrText xml:space="preserve"> REF _Ref305753174 \r \h  \* MERGEFORMAT </w:instrText>
      </w:r>
      <w:r w:rsidR="00346998">
        <w:fldChar w:fldCharType="separate"/>
      </w:r>
      <w:r w:rsidR="00BE4110" w:rsidRPr="00BE4110">
        <w:rPr>
          <w:bCs w:val="0"/>
          <w:sz w:val="24"/>
          <w:szCs w:val="24"/>
        </w:rPr>
        <w:t>3.3.14.4</w:t>
      </w:r>
      <w:r w:rsidR="00346998">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2"/>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53" w:name="_Ref299109207"/>
      <w:bookmarkStart w:id="354"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3"/>
      <w:bookmarkEnd w:id="354"/>
    </w:p>
    <w:p w:rsidR="005E3517" w:rsidRPr="00D32781" w:rsidRDefault="005E3517" w:rsidP="005E3517">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346998">
        <w:fldChar w:fldCharType="begin"/>
      </w:r>
      <w:r w:rsidR="00346998">
        <w:instrText xml:space="preserve"> REF _Ref440272256 \r \h  \* MERGEFORMAT </w:instrText>
      </w:r>
      <w:r w:rsidR="00346998">
        <w:fldChar w:fldCharType="separate"/>
      </w:r>
      <w:r w:rsidR="00BE4110" w:rsidRPr="00BE4110">
        <w:rPr>
          <w:bCs w:val="0"/>
          <w:sz w:val="24"/>
          <w:szCs w:val="24"/>
          <w:lang w:eastAsia="ru-RU"/>
        </w:rPr>
        <w:t>5.14</w:t>
      </w:r>
      <w:r w:rsidR="00346998">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346998">
        <w:fldChar w:fldCharType="begin"/>
      </w:r>
      <w:r w:rsidR="00346998">
        <w:instrText xml:space="preserve"> REF _Ref441574460 \r \h  \* MERGEFORMAT </w:instrText>
      </w:r>
      <w:r w:rsidR="00346998">
        <w:fldChar w:fldCharType="separate"/>
      </w:r>
      <w:r w:rsidR="00BE4110" w:rsidRPr="00BE4110">
        <w:rPr>
          <w:bCs w:val="0"/>
          <w:sz w:val="24"/>
          <w:szCs w:val="24"/>
          <w:lang w:eastAsia="ru-RU"/>
        </w:rPr>
        <w:t>5.18</w:t>
      </w:r>
      <w:r w:rsidR="00346998">
        <w:fldChar w:fldCharType="end"/>
      </w:r>
      <w:r w:rsidRPr="005E3517">
        <w:rPr>
          <w:bCs w:val="0"/>
          <w:sz w:val="24"/>
          <w:szCs w:val="24"/>
        </w:rPr>
        <w:t xml:space="preserve">), в срок не позднее даты и времени окончания приема заявок, указанных в пункте </w:t>
      </w:r>
      <w:r w:rsidR="00346998">
        <w:fldChar w:fldCharType="begin"/>
      </w:r>
      <w:r w:rsidR="00346998">
        <w:instrText xml:space="preserve"> REF _Ref440289953 \r \h  \* MERGEFORMAT </w:instrText>
      </w:r>
      <w:r w:rsidR="00346998">
        <w:fldChar w:fldCharType="separate"/>
      </w:r>
      <w:r w:rsidR="00BE4110" w:rsidRPr="00BE4110">
        <w:rPr>
          <w:bCs w:val="0"/>
          <w:sz w:val="24"/>
          <w:szCs w:val="24"/>
        </w:rPr>
        <w:t>3.4.1.3</w:t>
      </w:r>
      <w:r w:rsidR="00346998">
        <w:fldChar w:fldCharType="end"/>
      </w:r>
      <w:r w:rsidRPr="005E3517">
        <w:rPr>
          <w:bCs w:val="0"/>
          <w:sz w:val="24"/>
          <w:szCs w:val="24"/>
        </w:rPr>
        <w:t xml:space="preserve"> </w:t>
      </w:r>
      <w:r w:rsidRPr="00D32781">
        <w:rPr>
          <w:bCs w:val="0"/>
          <w:sz w:val="24"/>
          <w:szCs w:val="24"/>
        </w:rPr>
        <w:t xml:space="preserve">настоящей Документации, по адресу: </w:t>
      </w:r>
      <w:r w:rsidR="005D5221" w:rsidRPr="00D32781">
        <w:rPr>
          <w:bCs w:val="0"/>
          <w:sz w:val="24"/>
          <w:szCs w:val="24"/>
        </w:rPr>
        <w:t xml:space="preserve">РФ, </w:t>
      </w:r>
      <w:r w:rsidR="00D32781" w:rsidRPr="00D32781">
        <w:rPr>
          <w:bCs w:val="0"/>
          <w:sz w:val="24"/>
          <w:szCs w:val="24"/>
        </w:rPr>
        <w:t>214019, г. Смоленск, ул. Тенишевой, д. 33, каб. 111</w:t>
      </w:r>
      <w:r w:rsidR="005D5221" w:rsidRPr="00D32781">
        <w:rPr>
          <w:bCs w:val="0"/>
          <w:sz w:val="24"/>
          <w:szCs w:val="24"/>
        </w:rPr>
        <w:t xml:space="preserve">, исполнительный сотрудник </w:t>
      </w:r>
      <w:r w:rsidR="00D32781" w:rsidRPr="00D32781">
        <w:rPr>
          <w:bCs w:val="0"/>
          <w:sz w:val="24"/>
          <w:szCs w:val="24"/>
        </w:rPr>
        <w:t>–</w:t>
      </w:r>
      <w:r w:rsidR="005D5221" w:rsidRPr="00D32781">
        <w:rPr>
          <w:bCs w:val="0"/>
          <w:sz w:val="24"/>
          <w:szCs w:val="24"/>
        </w:rPr>
        <w:t xml:space="preserve"> </w:t>
      </w:r>
      <w:r w:rsidR="00D32781" w:rsidRPr="00D32781">
        <w:rPr>
          <w:bCs w:val="0"/>
          <w:sz w:val="24"/>
          <w:szCs w:val="24"/>
        </w:rPr>
        <w:t>Алтунина Надежда Андреевна</w:t>
      </w:r>
      <w:r w:rsidR="005D5221" w:rsidRPr="00D32781">
        <w:rPr>
          <w:bCs w:val="0"/>
          <w:sz w:val="24"/>
          <w:szCs w:val="24"/>
        </w:rPr>
        <w:t>, контактный телефон (</w:t>
      </w:r>
      <w:r w:rsidR="00D32781" w:rsidRPr="00D32781">
        <w:rPr>
          <w:bCs w:val="0"/>
          <w:sz w:val="24"/>
          <w:szCs w:val="24"/>
        </w:rPr>
        <w:t>4812</w:t>
      </w:r>
      <w:r w:rsidR="005D5221" w:rsidRPr="00D32781">
        <w:rPr>
          <w:bCs w:val="0"/>
          <w:sz w:val="24"/>
          <w:szCs w:val="24"/>
        </w:rPr>
        <w:t xml:space="preserve">) </w:t>
      </w:r>
      <w:r w:rsidR="00D32781" w:rsidRPr="00D32781">
        <w:rPr>
          <w:bCs w:val="0"/>
          <w:sz w:val="24"/>
          <w:szCs w:val="24"/>
        </w:rPr>
        <w:t>42-95-56</w:t>
      </w:r>
      <w:r w:rsidRPr="00D32781">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5E3517">
      <w:pPr>
        <w:pStyle w:val="aff7"/>
        <w:numPr>
          <w:ilvl w:val="0"/>
          <w:numId w:val="97"/>
        </w:numPr>
        <w:tabs>
          <w:tab w:val="clear" w:pos="1134"/>
          <w:tab w:val="left" w:pos="2127"/>
        </w:tabs>
        <w:suppressAutoHyphens w:val="0"/>
        <w:spacing w:line="240" w:lineRule="auto"/>
        <w:rPr>
          <w:sz w:val="24"/>
          <w:szCs w:val="24"/>
        </w:rPr>
      </w:pPr>
      <w:r w:rsidRPr="00D32781">
        <w:rPr>
          <w:sz w:val="24"/>
          <w:szCs w:val="24"/>
        </w:rPr>
        <w:t>Пометка «</w:t>
      </w:r>
      <w:r w:rsidRPr="00D32781">
        <w:rPr>
          <w:bCs w:val="0"/>
          <w:sz w:val="24"/>
          <w:szCs w:val="24"/>
        </w:rPr>
        <w:t xml:space="preserve"> Соглашение о</w:t>
      </w:r>
      <w:r w:rsidRPr="005E3517">
        <w:rPr>
          <w:bCs w:val="0"/>
          <w:sz w:val="24"/>
          <w:szCs w:val="24"/>
        </w:rPr>
        <w:t xml:space="preserve"> неустойке</w:t>
      </w:r>
      <w:r w:rsidRPr="005E3517">
        <w:rPr>
          <w:sz w:val="24"/>
          <w:szCs w:val="24"/>
        </w:rPr>
        <w:t>»;</w:t>
      </w:r>
    </w:p>
    <w:p w:rsidR="005E3517" w:rsidRPr="005E3517" w:rsidRDefault="005E3517" w:rsidP="005E3517">
      <w:pPr>
        <w:pStyle w:val="aff7"/>
        <w:numPr>
          <w:ilvl w:val="0"/>
          <w:numId w:val="97"/>
        </w:numPr>
        <w:tabs>
          <w:tab w:val="clear" w:pos="1134"/>
          <w:tab w:val="left" w:pos="2127"/>
        </w:tabs>
        <w:suppressAutoHyphens w:val="0"/>
        <w:spacing w:line="240" w:lineRule="auto"/>
        <w:rPr>
          <w:sz w:val="24"/>
          <w:szCs w:val="24"/>
        </w:rPr>
      </w:pPr>
      <w:r w:rsidRPr="005E3517">
        <w:rPr>
          <w:sz w:val="24"/>
          <w:szCs w:val="24"/>
        </w:rPr>
        <w:t xml:space="preserve">наименование и адрес Организатора в соответствии с пунктом </w:t>
      </w:r>
      <w:r w:rsidR="00346998">
        <w:fldChar w:fldCharType="begin"/>
      </w:r>
      <w:r w:rsidR="00346998">
        <w:instrText xml:space="preserve"> REF _Ref191386085 \r \h  \* MERGEFORMAT </w:instrText>
      </w:r>
      <w:r w:rsidR="00346998">
        <w:fldChar w:fldCharType="separate"/>
      </w:r>
      <w:r w:rsidR="00BE4110" w:rsidRPr="00BE4110">
        <w:rPr>
          <w:sz w:val="24"/>
          <w:szCs w:val="24"/>
        </w:rPr>
        <w:t>1.1.1</w:t>
      </w:r>
      <w:r w:rsidR="00346998">
        <w:fldChar w:fldCharType="end"/>
      </w:r>
      <w:r w:rsidRPr="005E3517">
        <w:rPr>
          <w:sz w:val="24"/>
          <w:szCs w:val="24"/>
        </w:rPr>
        <w:t>;</w:t>
      </w:r>
    </w:p>
    <w:p w:rsidR="005E3517" w:rsidRPr="005E3517" w:rsidRDefault="005E3517" w:rsidP="005E3517">
      <w:pPr>
        <w:pStyle w:val="aff7"/>
        <w:numPr>
          <w:ilvl w:val="0"/>
          <w:numId w:val="97"/>
        </w:numPr>
        <w:tabs>
          <w:tab w:val="clear" w:pos="1134"/>
          <w:tab w:val="left" w:pos="2127"/>
        </w:tabs>
        <w:suppressAutoHyphens w:val="0"/>
        <w:spacing w:line="240" w:lineRule="auto"/>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5E3517">
      <w:pPr>
        <w:pStyle w:val="aff7"/>
        <w:numPr>
          <w:ilvl w:val="0"/>
          <w:numId w:val="97"/>
        </w:numPr>
        <w:tabs>
          <w:tab w:val="clear" w:pos="1134"/>
          <w:tab w:val="left" w:pos="2127"/>
        </w:tabs>
        <w:suppressAutoHyphens w:val="0"/>
        <w:spacing w:line="240" w:lineRule="auto"/>
        <w:rPr>
          <w:sz w:val="24"/>
          <w:szCs w:val="24"/>
        </w:rPr>
      </w:pPr>
      <w:r w:rsidRPr="005E3517">
        <w:rPr>
          <w:sz w:val="24"/>
          <w:szCs w:val="24"/>
        </w:rPr>
        <w:t xml:space="preserve">предмет Договора в соответствии с пунктом </w:t>
      </w:r>
      <w:r w:rsidR="00346998">
        <w:fldChar w:fldCharType="begin"/>
      </w:r>
      <w:r w:rsidR="00346998">
        <w:instrText xml:space="preserve"> REF _Ref303323780 \r \h  \* MERGEFORMAT </w:instrText>
      </w:r>
      <w:r w:rsidR="00346998">
        <w:fldChar w:fldCharType="separate"/>
      </w:r>
      <w:r w:rsidR="00BE4110" w:rsidRPr="00BE4110">
        <w:rPr>
          <w:sz w:val="24"/>
          <w:szCs w:val="24"/>
        </w:rPr>
        <w:t>1.1.4</w:t>
      </w:r>
      <w:r w:rsidR="00346998">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2F2082">
        <w:rPr>
          <w:sz w:val="24"/>
          <w:szCs w:val="24"/>
        </w:rPr>
        <w:fldChar w:fldCharType="begin"/>
      </w:r>
      <w:r>
        <w:rPr>
          <w:sz w:val="24"/>
          <w:szCs w:val="24"/>
        </w:rPr>
        <w:instrText xml:space="preserve"> REF _Ref442189350 \r \h </w:instrText>
      </w:r>
      <w:r w:rsidR="002F2082">
        <w:rPr>
          <w:sz w:val="24"/>
          <w:szCs w:val="24"/>
        </w:rPr>
      </w:r>
      <w:r w:rsidR="002F2082">
        <w:rPr>
          <w:sz w:val="24"/>
          <w:szCs w:val="24"/>
        </w:rPr>
        <w:fldChar w:fldCharType="separate"/>
      </w:r>
      <w:r w:rsidR="00BE4110">
        <w:rPr>
          <w:sz w:val="24"/>
          <w:szCs w:val="24"/>
        </w:rPr>
        <w:t>3.3.14.9</w:t>
      </w:r>
      <w:r w:rsidR="002F2082">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55"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5297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5"/>
    </w:p>
    <w:p w:rsidR="00717F60" w:rsidRPr="00E71A48" w:rsidRDefault="00717F60" w:rsidP="00E71A48">
      <w:pPr>
        <w:pStyle w:val="2"/>
        <w:tabs>
          <w:tab w:val="clear" w:pos="0"/>
          <w:tab w:val="clear" w:pos="1700"/>
          <w:tab w:val="num" w:pos="709"/>
        </w:tabs>
        <w:spacing w:line="264" w:lineRule="auto"/>
      </w:pPr>
      <w:bookmarkStart w:id="356" w:name="_Ref305973214"/>
      <w:bookmarkStart w:id="357" w:name="_Toc441131584"/>
      <w:r w:rsidRPr="00E71A48">
        <w:lastRenderedPageBreak/>
        <w:t>Подача Заявок и их прием</w:t>
      </w:r>
      <w:bookmarkStart w:id="358" w:name="_Ref56229451"/>
      <w:bookmarkEnd w:id="335"/>
      <w:bookmarkEnd w:id="356"/>
      <w:bookmarkEnd w:id="357"/>
    </w:p>
    <w:p w:rsidR="00717F60" w:rsidRPr="00E71A48" w:rsidRDefault="00717F60" w:rsidP="00E71A48">
      <w:pPr>
        <w:pStyle w:val="3"/>
        <w:spacing w:line="264" w:lineRule="auto"/>
        <w:rPr>
          <w:szCs w:val="24"/>
        </w:rPr>
      </w:pPr>
      <w:bookmarkStart w:id="359" w:name="_Toc439323707"/>
      <w:bookmarkStart w:id="360" w:name="_Toc440361341"/>
      <w:bookmarkStart w:id="361" w:name="_Toc440376096"/>
      <w:bookmarkStart w:id="362" w:name="_Toc440376223"/>
      <w:bookmarkStart w:id="363" w:name="_Toc440382488"/>
      <w:bookmarkStart w:id="364" w:name="_Toc440447158"/>
      <w:bookmarkStart w:id="365" w:name="_Toc440620838"/>
      <w:bookmarkStart w:id="366" w:name="_Toc440631473"/>
      <w:bookmarkStart w:id="367" w:name="_Toc440875713"/>
      <w:bookmarkStart w:id="368" w:name="_Toc441131585"/>
      <w:r w:rsidRPr="00E71A48">
        <w:rPr>
          <w:szCs w:val="24"/>
        </w:rPr>
        <w:t>Подача Заявок через ЭТП</w:t>
      </w:r>
      <w:bookmarkEnd w:id="359"/>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BF4C8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w:t>
      </w:r>
      <w:r w:rsidRPr="00BF4C8A">
        <w:rPr>
          <w:bCs w:val="0"/>
          <w:sz w:val="24"/>
          <w:szCs w:val="24"/>
        </w:rPr>
        <w:t>) на ЭТП не допускается.</w:t>
      </w:r>
    </w:p>
    <w:p w:rsidR="00717F60" w:rsidRPr="00BF4C8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69" w:name="_Ref440289953"/>
      <w:r w:rsidRPr="00BF4C8A">
        <w:rPr>
          <w:bCs w:val="0"/>
          <w:sz w:val="24"/>
          <w:szCs w:val="24"/>
        </w:rPr>
        <w:t>Заявк</w:t>
      </w:r>
      <w:r w:rsidR="00717F60" w:rsidRPr="00BF4C8A">
        <w:rPr>
          <w:bCs w:val="0"/>
          <w:sz w:val="24"/>
          <w:szCs w:val="24"/>
        </w:rPr>
        <w:t xml:space="preserve">и на ЭТП могут быть поданы до </w:t>
      </w:r>
      <w:r w:rsidR="002B5044" w:rsidRPr="00BF4C8A">
        <w:rPr>
          <w:b/>
          <w:bCs w:val="0"/>
          <w:sz w:val="24"/>
          <w:szCs w:val="24"/>
        </w:rPr>
        <w:t xml:space="preserve">12 часов 00 минут </w:t>
      </w:r>
      <w:r w:rsidR="00BF4C8A" w:rsidRPr="00BF4C8A">
        <w:rPr>
          <w:b/>
          <w:bCs w:val="0"/>
          <w:sz w:val="24"/>
          <w:szCs w:val="24"/>
        </w:rPr>
        <w:t>30</w:t>
      </w:r>
      <w:r w:rsidR="002B5044" w:rsidRPr="00BF4C8A">
        <w:rPr>
          <w:b/>
          <w:bCs w:val="0"/>
          <w:sz w:val="24"/>
          <w:szCs w:val="24"/>
        </w:rPr>
        <w:t xml:space="preserve"> </w:t>
      </w:r>
      <w:r w:rsidR="00BF4C8A" w:rsidRPr="00BF4C8A">
        <w:rPr>
          <w:b/>
          <w:bCs w:val="0"/>
          <w:sz w:val="24"/>
          <w:szCs w:val="24"/>
        </w:rPr>
        <w:t xml:space="preserve">сентября </w:t>
      </w:r>
      <w:r w:rsidR="002B5044" w:rsidRPr="00BF4C8A">
        <w:rPr>
          <w:b/>
          <w:bCs w:val="0"/>
          <w:sz w:val="24"/>
          <w:szCs w:val="24"/>
        </w:rPr>
        <w:t>2016 года</w:t>
      </w:r>
      <w:r w:rsidR="007F0037" w:rsidRPr="00BF4C8A">
        <w:rPr>
          <w:b/>
          <w:bCs w:val="0"/>
          <w:sz w:val="24"/>
          <w:szCs w:val="24"/>
        </w:rPr>
        <w:t xml:space="preserve">, </w:t>
      </w:r>
      <w:r w:rsidR="007F0037" w:rsidRPr="00BF4C8A">
        <w:rPr>
          <w:bCs w:val="0"/>
          <w:sz w:val="24"/>
          <w:szCs w:val="24"/>
        </w:rPr>
        <w:t xml:space="preserve">при этом предложенная Участником в Письме о подаче оферты </w:t>
      </w:r>
      <w:r w:rsidR="007F0037" w:rsidRPr="00BF4C8A">
        <w:rPr>
          <w:bCs w:val="0"/>
          <w:spacing w:val="-2"/>
          <w:sz w:val="24"/>
          <w:szCs w:val="24"/>
        </w:rPr>
        <w:t>(под</w:t>
      </w:r>
      <w:r w:rsidR="007F0037" w:rsidRPr="00BF4C8A">
        <w:rPr>
          <w:bCs w:val="0"/>
          <w:sz w:val="24"/>
          <w:szCs w:val="24"/>
        </w:rPr>
        <w:t xml:space="preserve">раздел </w:t>
      </w:r>
      <w:r w:rsidR="002F2082" w:rsidRPr="00BF4C8A">
        <w:rPr>
          <w:bCs w:val="0"/>
          <w:sz w:val="24"/>
          <w:szCs w:val="24"/>
        </w:rPr>
        <w:fldChar w:fldCharType="begin"/>
      </w:r>
      <w:r w:rsidR="007F0037" w:rsidRPr="00BF4C8A">
        <w:rPr>
          <w:bCs w:val="0"/>
          <w:sz w:val="24"/>
          <w:szCs w:val="24"/>
        </w:rPr>
        <w:instrText xml:space="preserve"> REF _Ref55336310 \r \h </w:instrText>
      </w:r>
      <w:r w:rsidR="002F2082" w:rsidRPr="00BF4C8A">
        <w:rPr>
          <w:bCs w:val="0"/>
          <w:sz w:val="24"/>
          <w:szCs w:val="24"/>
        </w:rPr>
      </w:r>
      <w:r w:rsidR="00BF4C8A">
        <w:rPr>
          <w:bCs w:val="0"/>
          <w:sz w:val="24"/>
          <w:szCs w:val="24"/>
        </w:rPr>
        <w:instrText xml:space="preserve"> \* MERGEFORMAT </w:instrText>
      </w:r>
      <w:r w:rsidR="002F2082" w:rsidRPr="00BF4C8A">
        <w:rPr>
          <w:bCs w:val="0"/>
          <w:sz w:val="24"/>
          <w:szCs w:val="24"/>
        </w:rPr>
        <w:fldChar w:fldCharType="separate"/>
      </w:r>
      <w:r w:rsidR="00BE4110" w:rsidRPr="00BF4C8A">
        <w:rPr>
          <w:bCs w:val="0"/>
          <w:sz w:val="24"/>
          <w:szCs w:val="24"/>
        </w:rPr>
        <w:t>5.1</w:t>
      </w:r>
      <w:r w:rsidR="002F2082" w:rsidRPr="00BF4C8A">
        <w:rPr>
          <w:bCs w:val="0"/>
          <w:sz w:val="24"/>
          <w:szCs w:val="24"/>
        </w:rPr>
        <w:fldChar w:fldCharType="end"/>
      </w:r>
      <w:r w:rsidR="007F0037" w:rsidRPr="00BF4C8A">
        <w:rPr>
          <w:bCs w:val="0"/>
          <w:sz w:val="24"/>
          <w:szCs w:val="24"/>
          <w:lang w:eastAsia="ru-RU"/>
        </w:rPr>
        <w:t>)</w:t>
      </w:r>
      <w:r w:rsidR="007F0037" w:rsidRPr="00BF4C8A">
        <w:rPr>
          <w:bCs w:val="0"/>
          <w:sz w:val="24"/>
          <w:szCs w:val="24"/>
        </w:rPr>
        <w:t xml:space="preserve"> цена должна соответствовать цене, указанной Участником на «котировочной доске» ЭТП</w:t>
      </w:r>
      <w:r w:rsidR="00717F60" w:rsidRPr="00BF4C8A">
        <w:rPr>
          <w:bCs w:val="0"/>
          <w:sz w:val="24"/>
          <w:szCs w:val="24"/>
        </w:rPr>
        <w:t>.</w:t>
      </w:r>
      <w:bookmarkEnd w:id="369"/>
    </w:p>
    <w:p w:rsidR="00717F60" w:rsidRPr="00BF4C8A" w:rsidRDefault="00717F60" w:rsidP="00E71A48">
      <w:pPr>
        <w:pStyle w:val="3"/>
        <w:spacing w:line="264" w:lineRule="auto"/>
        <w:rPr>
          <w:szCs w:val="24"/>
        </w:rPr>
      </w:pPr>
      <w:bookmarkStart w:id="370" w:name="_Ref115077798"/>
      <w:bookmarkStart w:id="371" w:name="_Toc439323708"/>
      <w:bookmarkStart w:id="372" w:name="_Toc440361342"/>
      <w:bookmarkStart w:id="373" w:name="_Toc440376097"/>
      <w:bookmarkStart w:id="374" w:name="_Toc440376224"/>
      <w:bookmarkStart w:id="375" w:name="_Toc440382489"/>
      <w:bookmarkStart w:id="376" w:name="_Toc440447159"/>
      <w:bookmarkStart w:id="377" w:name="_Toc440620839"/>
      <w:bookmarkStart w:id="378" w:name="_Toc440631474"/>
      <w:bookmarkStart w:id="379" w:name="_Toc440875714"/>
      <w:bookmarkStart w:id="380" w:name="_Toc441131586"/>
      <w:r w:rsidRPr="00BF4C8A">
        <w:rPr>
          <w:szCs w:val="24"/>
        </w:rPr>
        <w:t>Подача Заявок в письменной</w:t>
      </w:r>
      <w:r w:rsidR="00F33CFE" w:rsidRPr="00BF4C8A">
        <w:rPr>
          <w:szCs w:val="24"/>
        </w:rPr>
        <w:t xml:space="preserve"> (бумажной)</w:t>
      </w:r>
      <w:r w:rsidRPr="00BF4C8A">
        <w:rPr>
          <w:szCs w:val="24"/>
        </w:rPr>
        <w:t xml:space="preserve"> форме</w:t>
      </w:r>
      <w:bookmarkEnd w:id="370"/>
      <w:bookmarkEnd w:id="371"/>
      <w:bookmarkEnd w:id="372"/>
      <w:bookmarkEnd w:id="373"/>
      <w:bookmarkEnd w:id="374"/>
      <w:bookmarkEnd w:id="375"/>
      <w:bookmarkEnd w:id="376"/>
      <w:bookmarkEnd w:id="377"/>
      <w:bookmarkEnd w:id="378"/>
      <w:bookmarkEnd w:id="379"/>
      <w:bookmarkEnd w:id="380"/>
    </w:p>
    <w:bookmarkEnd w:id="358"/>
    <w:p w:rsidR="00717F60" w:rsidRPr="00BF4C8A" w:rsidRDefault="001A3C31" w:rsidP="00557C01">
      <w:pPr>
        <w:widowControl w:val="0"/>
        <w:numPr>
          <w:ilvl w:val="3"/>
          <w:numId w:val="28"/>
        </w:numPr>
        <w:overflowPunct w:val="0"/>
        <w:autoSpaceDE w:val="0"/>
        <w:spacing w:after="100" w:line="264" w:lineRule="auto"/>
        <w:ind w:left="0" w:firstLine="567"/>
        <w:rPr>
          <w:bCs w:val="0"/>
          <w:sz w:val="24"/>
          <w:szCs w:val="24"/>
        </w:rPr>
      </w:pPr>
      <w:r w:rsidRPr="00BF4C8A">
        <w:rPr>
          <w:bCs w:val="0"/>
          <w:sz w:val="24"/>
          <w:szCs w:val="24"/>
        </w:rPr>
        <w:t xml:space="preserve">Подача Участником Заявки в письменной </w:t>
      </w:r>
      <w:r w:rsidR="00F33CFE" w:rsidRPr="00BF4C8A">
        <w:rPr>
          <w:sz w:val="24"/>
          <w:szCs w:val="24"/>
        </w:rPr>
        <w:t xml:space="preserve">(бумажной) </w:t>
      </w:r>
      <w:r w:rsidRPr="00BF4C8A">
        <w:rPr>
          <w:bCs w:val="0"/>
          <w:sz w:val="24"/>
          <w:szCs w:val="24"/>
        </w:rPr>
        <w:t>форме не предусмотрена</w:t>
      </w:r>
      <w:r w:rsidR="005E3517" w:rsidRPr="00BF4C8A">
        <w:rPr>
          <w:bCs w:val="0"/>
          <w:color w:val="000000"/>
          <w:sz w:val="24"/>
          <w:szCs w:val="24"/>
        </w:rPr>
        <w:t xml:space="preserve">, </w:t>
      </w:r>
      <w:r w:rsidR="005E3517" w:rsidRPr="00BF4C8A">
        <w:rPr>
          <w:bCs w:val="0"/>
          <w:sz w:val="24"/>
          <w:szCs w:val="24"/>
        </w:rPr>
        <w:t xml:space="preserve">за исключением документов, указанных </w:t>
      </w:r>
      <w:r w:rsidR="00F54B62" w:rsidRPr="00BF4C8A">
        <w:rPr>
          <w:bCs w:val="0"/>
          <w:sz w:val="24"/>
          <w:szCs w:val="24"/>
        </w:rPr>
        <w:t xml:space="preserve">в </w:t>
      </w:r>
      <w:proofErr w:type="spellStart"/>
      <w:r w:rsidR="00F54B62" w:rsidRPr="00BF4C8A">
        <w:rPr>
          <w:bCs w:val="0"/>
          <w:sz w:val="24"/>
          <w:szCs w:val="24"/>
        </w:rPr>
        <w:t>п.п</w:t>
      </w:r>
      <w:proofErr w:type="spellEnd"/>
      <w:r w:rsidR="00F54B62" w:rsidRPr="00BF4C8A">
        <w:rPr>
          <w:bCs w:val="0"/>
          <w:sz w:val="24"/>
          <w:szCs w:val="24"/>
        </w:rPr>
        <w:t xml:space="preserve">. </w:t>
      </w:r>
      <w:r w:rsidR="002F2082" w:rsidRPr="00BF4C8A">
        <w:rPr>
          <w:sz w:val="24"/>
          <w:szCs w:val="24"/>
        </w:rPr>
        <w:fldChar w:fldCharType="begin"/>
      </w:r>
      <w:r w:rsidR="00F54B62" w:rsidRPr="00BF4C8A">
        <w:rPr>
          <w:bCs w:val="0"/>
          <w:sz w:val="24"/>
          <w:szCs w:val="24"/>
        </w:rPr>
        <w:instrText xml:space="preserve"> REF _Ref442189627 \r \h </w:instrText>
      </w:r>
      <w:r w:rsidR="002F2082" w:rsidRPr="00BF4C8A">
        <w:rPr>
          <w:sz w:val="24"/>
          <w:szCs w:val="24"/>
        </w:rPr>
      </w:r>
      <w:r w:rsidR="00BF4C8A">
        <w:rPr>
          <w:sz w:val="24"/>
          <w:szCs w:val="24"/>
        </w:rPr>
        <w:instrText xml:space="preserve"> \* MERGEFORMAT </w:instrText>
      </w:r>
      <w:r w:rsidR="002F2082" w:rsidRPr="00BF4C8A">
        <w:rPr>
          <w:sz w:val="24"/>
          <w:szCs w:val="24"/>
        </w:rPr>
        <w:fldChar w:fldCharType="separate"/>
      </w:r>
      <w:r w:rsidR="00BE4110" w:rsidRPr="00BF4C8A">
        <w:rPr>
          <w:bCs w:val="0"/>
          <w:sz w:val="24"/>
          <w:szCs w:val="24"/>
        </w:rPr>
        <w:t>ф)</w:t>
      </w:r>
      <w:r w:rsidR="002F2082" w:rsidRPr="00BF4C8A">
        <w:rPr>
          <w:sz w:val="24"/>
          <w:szCs w:val="24"/>
        </w:rPr>
        <w:fldChar w:fldCharType="end"/>
      </w:r>
      <w:r w:rsidR="005E3517" w:rsidRPr="00BF4C8A">
        <w:rPr>
          <w:sz w:val="24"/>
          <w:szCs w:val="24"/>
        </w:rPr>
        <w:t xml:space="preserve"> п. </w:t>
      </w:r>
      <w:r w:rsidR="00346998" w:rsidRPr="00BF4C8A">
        <w:fldChar w:fldCharType="begin"/>
      </w:r>
      <w:r w:rsidR="00346998" w:rsidRPr="00BF4C8A">
        <w:instrText xml:space="preserve"> REF _Ref306005578 \r \h  \* MERGEFORMAT </w:instrText>
      </w:r>
      <w:r w:rsidR="00346998" w:rsidRPr="00BF4C8A">
        <w:fldChar w:fldCharType="separate"/>
      </w:r>
      <w:r w:rsidR="00BE4110" w:rsidRPr="00BF4C8A">
        <w:rPr>
          <w:sz w:val="24"/>
          <w:szCs w:val="24"/>
        </w:rPr>
        <w:t>3.3.8.3</w:t>
      </w:r>
      <w:r w:rsidR="00346998" w:rsidRPr="00BF4C8A">
        <w:fldChar w:fldCharType="end"/>
      </w:r>
      <w:r w:rsidR="005E3517" w:rsidRPr="00BF4C8A">
        <w:rPr>
          <w:sz w:val="24"/>
          <w:szCs w:val="24"/>
        </w:rPr>
        <w:t xml:space="preserve"> и подразделе </w:t>
      </w:r>
      <w:r w:rsidR="00346998" w:rsidRPr="00BF4C8A">
        <w:fldChar w:fldCharType="begin"/>
      </w:r>
      <w:r w:rsidR="00346998" w:rsidRPr="00BF4C8A">
        <w:instrText xml:space="preserve"> REF _Ref442187883 \r \h  \* MERGEFORMAT </w:instrText>
      </w:r>
      <w:r w:rsidR="00346998" w:rsidRPr="00BF4C8A">
        <w:fldChar w:fldCharType="separate"/>
      </w:r>
      <w:r w:rsidR="00BE4110" w:rsidRPr="00BF4C8A">
        <w:rPr>
          <w:sz w:val="24"/>
          <w:szCs w:val="24"/>
        </w:rPr>
        <w:t>5.18</w:t>
      </w:r>
      <w:r w:rsidR="00346998" w:rsidRPr="00BF4C8A">
        <w:fldChar w:fldCharType="end"/>
      </w:r>
      <w:r w:rsidR="005E3517" w:rsidRPr="00BF4C8A">
        <w:rPr>
          <w:color w:val="000000"/>
          <w:sz w:val="24"/>
          <w:szCs w:val="24"/>
        </w:rPr>
        <w:t>.</w:t>
      </w:r>
    </w:p>
    <w:p w:rsidR="00717F60" w:rsidRPr="00BF4C8A" w:rsidRDefault="00717F60" w:rsidP="00E71A48">
      <w:pPr>
        <w:pStyle w:val="2"/>
        <w:tabs>
          <w:tab w:val="clear" w:pos="1700"/>
          <w:tab w:val="left" w:pos="709"/>
        </w:tabs>
        <w:spacing w:line="264" w:lineRule="auto"/>
      </w:pPr>
      <w:bookmarkStart w:id="381" w:name="_Ref303683883"/>
      <w:bookmarkStart w:id="382" w:name="_Toc441131587"/>
      <w:r w:rsidRPr="00BF4C8A">
        <w:t xml:space="preserve">Изменение и отзыв </w:t>
      </w:r>
      <w:r w:rsidR="004B5EB3" w:rsidRPr="00BF4C8A">
        <w:t>Заявк</w:t>
      </w:r>
      <w:r w:rsidRPr="00BF4C8A">
        <w:t>и</w:t>
      </w:r>
      <w:bookmarkEnd w:id="381"/>
      <w:bookmarkEnd w:id="382"/>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383" w:name="_Ref305973250"/>
      <w:bookmarkStart w:id="384" w:name="_Toc441131588"/>
      <w:bookmarkStart w:id="385" w:name="_GoBack"/>
      <w:bookmarkEnd w:id="385"/>
      <w:r w:rsidRPr="00E71A48">
        <w:rPr>
          <w:bCs w:val="0"/>
          <w:sz w:val="24"/>
          <w:szCs w:val="24"/>
        </w:rPr>
        <w:t xml:space="preserve">До окончания </w:t>
      </w:r>
      <w:r w:rsidRPr="00223D18">
        <w:rPr>
          <w:bCs w:val="0"/>
          <w:sz w:val="24"/>
          <w:szCs w:val="24"/>
        </w:rPr>
        <w:t xml:space="preserve">срока подачи заявок (п.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Pr>
          <w:bCs w:val="0"/>
          <w:sz w:val="24"/>
          <w:szCs w:val="24"/>
        </w:rPr>
        <w:t>3.4.1.3</w:t>
      </w:r>
      <w:r w:rsidR="00346998">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346998">
        <w:fldChar w:fldCharType="begin"/>
      </w:r>
      <w:r w:rsidR="00346998">
        <w:instrText xml:space="preserve"> REF _Ref440289953 \r \h  \* MERGEFORMAT </w:instrText>
      </w:r>
      <w:r w:rsidR="00346998">
        <w:fldChar w:fldCharType="separate"/>
      </w:r>
      <w:r w:rsidRPr="00BE4110">
        <w:rPr>
          <w:bCs w:val="0"/>
          <w:sz w:val="24"/>
          <w:szCs w:val="24"/>
        </w:rPr>
        <w:t>3.4.1.3</w:t>
      </w:r>
      <w:r w:rsidR="00346998">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46998">
        <w:fldChar w:fldCharType="begin"/>
      </w:r>
      <w:r w:rsidR="00346998">
        <w:instrText xml:space="preserve"> REF _Ref55279015 \r \h  \* MERGEFORMAT </w:instrText>
      </w:r>
      <w:r w:rsidR="00346998">
        <w:fldChar w:fldCharType="separate"/>
      </w:r>
      <w:r w:rsidRPr="00BE4110">
        <w:rPr>
          <w:sz w:val="24"/>
          <w:szCs w:val="24"/>
        </w:rPr>
        <w:t>3.3.1.6</w:t>
      </w:r>
      <w:r w:rsidR="00346998">
        <w:fldChar w:fldCharType="end"/>
      </w:r>
      <w:r w:rsidRPr="00223D18">
        <w:rPr>
          <w:sz w:val="24"/>
          <w:szCs w:val="24"/>
        </w:rPr>
        <w:t xml:space="preserve">, </w:t>
      </w:r>
      <w:r w:rsidR="00346998">
        <w:fldChar w:fldCharType="begin"/>
      </w:r>
      <w:r w:rsidR="00346998">
        <w:instrText xml:space="preserve"> REF _Ref195087786 \r \h  \* MERGEFORMAT </w:instrText>
      </w:r>
      <w:r w:rsidR="00346998">
        <w:fldChar w:fldCharType="separate"/>
      </w:r>
      <w:r w:rsidRPr="00BE4110">
        <w:rPr>
          <w:sz w:val="24"/>
          <w:szCs w:val="24"/>
        </w:rPr>
        <w:t>3.3.1.7</w:t>
      </w:r>
      <w:r w:rsidR="00346998">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6" w:name="_Toc439323711"/>
      <w:bookmarkStart w:id="387" w:name="_Toc440361345"/>
      <w:bookmarkStart w:id="388" w:name="_Toc440376100"/>
      <w:bookmarkStart w:id="389" w:name="_Toc440376227"/>
      <w:bookmarkStart w:id="390" w:name="_Toc440382492"/>
      <w:bookmarkStart w:id="391" w:name="_Toc440447162"/>
      <w:bookmarkStart w:id="392" w:name="_Toc440620842"/>
      <w:bookmarkStart w:id="393" w:name="_Toc440631477"/>
      <w:bookmarkStart w:id="394" w:name="_Toc440875717"/>
      <w:bookmarkStart w:id="395" w:name="_Toc441131589"/>
      <w:r w:rsidRPr="00E71A48">
        <w:rPr>
          <w:szCs w:val="24"/>
        </w:rPr>
        <w:t>Общие положения</w:t>
      </w:r>
      <w:bookmarkEnd w:id="386"/>
      <w:bookmarkEnd w:id="387"/>
      <w:bookmarkEnd w:id="388"/>
      <w:bookmarkEnd w:id="389"/>
      <w:bookmarkEnd w:id="390"/>
      <w:bookmarkEnd w:id="391"/>
      <w:bookmarkEnd w:id="392"/>
      <w:bookmarkEnd w:id="393"/>
      <w:bookmarkEnd w:id="394"/>
      <w:bookmarkEnd w:id="39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46998">
        <w:fldChar w:fldCharType="begin"/>
      </w:r>
      <w:r w:rsidR="00346998">
        <w:instrText xml:space="preserve"> REF _Ref93089454 \n \h  \* MERGEFORMAT </w:instrText>
      </w:r>
      <w:r w:rsidR="00346998">
        <w:fldChar w:fldCharType="separate"/>
      </w:r>
      <w:r w:rsidR="00BE4110" w:rsidRPr="00BE4110">
        <w:rPr>
          <w:bCs w:val="0"/>
          <w:sz w:val="24"/>
          <w:szCs w:val="24"/>
        </w:rPr>
        <w:t>3.6.2</w:t>
      </w:r>
      <w:r w:rsidR="00346998">
        <w:fldChar w:fldCharType="end"/>
      </w:r>
      <w:r w:rsidRPr="00E71A48">
        <w:rPr>
          <w:bCs w:val="0"/>
          <w:sz w:val="24"/>
          <w:szCs w:val="24"/>
        </w:rPr>
        <w:t xml:space="preserve">), проведение (при необходимости) переговоров (пункт </w:t>
      </w:r>
      <w:r w:rsidR="00346998">
        <w:fldChar w:fldCharType="begin"/>
      </w:r>
      <w:r w:rsidR="00346998">
        <w:instrText xml:space="preserve"> REF _Ref303670674 \n \h  \* MERGEFORMAT </w:instrText>
      </w:r>
      <w:r w:rsidR="00346998">
        <w:fldChar w:fldCharType="separate"/>
      </w:r>
      <w:r w:rsidR="00BE4110" w:rsidRPr="00BE4110">
        <w:rPr>
          <w:bCs w:val="0"/>
          <w:sz w:val="24"/>
          <w:szCs w:val="24"/>
        </w:rPr>
        <w:t>3.6.3</w:t>
      </w:r>
      <w:r w:rsidR="00346998">
        <w:fldChar w:fldCharType="end"/>
      </w:r>
      <w:r w:rsidRPr="00E71A48">
        <w:rPr>
          <w:bCs w:val="0"/>
          <w:sz w:val="24"/>
          <w:szCs w:val="24"/>
        </w:rPr>
        <w:t>) и оценочную стадию (пункт</w:t>
      </w:r>
      <w:r w:rsidR="007F3FB7" w:rsidRPr="00E71A48">
        <w:rPr>
          <w:bCs w:val="0"/>
          <w:sz w:val="24"/>
          <w:szCs w:val="24"/>
        </w:rPr>
        <w:t xml:space="preserve"> </w:t>
      </w:r>
      <w:r w:rsidR="00346998">
        <w:fldChar w:fldCharType="begin"/>
      </w:r>
      <w:r w:rsidR="00346998">
        <w:instrText xml:space="preserve"> REF _Ref306138385 \r \h  \* MERGEFORMAT </w:instrText>
      </w:r>
      <w:r w:rsidR="00346998">
        <w:fldChar w:fldCharType="separate"/>
      </w:r>
      <w:r w:rsidR="00BE4110" w:rsidRPr="00BE4110">
        <w:rPr>
          <w:bCs w:val="0"/>
          <w:sz w:val="24"/>
          <w:szCs w:val="24"/>
        </w:rPr>
        <w:t>3.6.4</w:t>
      </w:r>
      <w:r w:rsidR="00346998">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61346"/>
      <w:bookmarkStart w:id="399" w:name="_Toc440376101"/>
      <w:bookmarkStart w:id="400" w:name="_Toc440376228"/>
      <w:bookmarkStart w:id="401" w:name="_Toc440382493"/>
      <w:bookmarkStart w:id="402" w:name="_Toc440447163"/>
      <w:bookmarkStart w:id="403" w:name="_Toc440620843"/>
      <w:bookmarkStart w:id="404" w:name="_Toc440631478"/>
      <w:bookmarkStart w:id="405" w:name="_Toc440875718"/>
      <w:bookmarkStart w:id="406" w:name="_Toc441131590"/>
      <w:r w:rsidRPr="00E71A48">
        <w:rPr>
          <w:szCs w:val="24"/>
        </w:rPr>
        <w:t>Отборочная стадия</w:t>
      </w:r>
      <w:bookmarkEnd w:id="396"/>
      <w:bookmarkEnd w:id="397"/>
      <w:bookmarkEnd w:id="398"/>
      <w:bookmarkEnd w:id="399"/>
      <w:bookmarkEnd w:id="400"/>
      <w:bookmarkEnd w:id="401"/>
      <w:bookmarkEnd w:id="402"/>
      <w:bookmarkEnd w:id="403"/>
      <w:bookmarkEnd w:id="404"/>
      <w:bookmarkEnd w:id="405"/>
      <w:bookmarkEnd w:id="40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7"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08" w:name="_Ref55307002"/>
      <w:r w:rsidRPr="00073969">
        <w:rPr>
          <w:sz w:val="24"/>
          <w:szCs w:val="24"/>
        </w:rPr>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07"/>
      <w:bookmarkEnd w:id="408"/>
    </w:p>
    <w:p w:rsidR="00700415" w:rsidRPr="00073969" w:rsidRDefault="00073969" w:rsidP="00700415">
      <w:pPr>
        <w:pStyle w:val="affffff1"/>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1"/>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w:t>
      </w:r>
      <w:r w:rsidRPr="00073969">
        <w:rPr>
          <w:sz w:val="24"/>
          <w:szCs w:val="24"/>
        </w:rPr>
        <w:lastRenderedPageBreak/>
        <w:t xml:space="preserve">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46998">
        <w:fldChar w:fldCharType="begin"/>
      </w:r>
      <w:r w:rsidR="00346998">
        <w:instrText xml:space="preserve"> REF _Ref444180428 \r \h  \* MERGEFORMAT </w:instrText>
      </w:r>
      <w:r w:rsidR="00346998">
        <w:fldChar w:fldCharType="separate"/>
      </w:r>
      <w:r w:rsidRPr="00073969">
        <w:rPr>
          <w:sz w:val="24"/>
          <w:szCs w:val="24"/>
        </w:rPr>
        <w:t>5.12</w:t>
      </w:r>
      <w:r w:rsidR="00346998">
        <w:fldChar w:fldCharType="end"/>
      </w:r>
      <w:r w:rsidRPr="00073969">
        <w:rPr>
          <w:sz w:val="24"/>
          <w:szCs w:val="24"/>
        </w:rPr>
        <w:t xml:space="preserve">); </w:t>
      </w:r>
    </w:p>
    <w:p w:rsidR="00700415" w:rsidRPr="00073969" w:rsidRDefault="00700415" w:rsidP="00700415">
      <w:pPr>
        <w:pStyle w:val="affffff1"/>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46998">
        <w:fldChar w:fldCharType="begin"/>
      </w:r>
      <w:r w:rsidR="00346998">
        <w:instrText xml:space="preserve"> REF _Ref444180487 \r \h  \* MERGEFORMAT </w:instrText>
      </w:r>
      <w:r w:rsidR="00346998">
        <w:fldChar w:fldCharType="separate"/>
      </w:r>
      <w:r w:rsidRPr="00073969">
        <w:rPr>
          <w:sz w:val="24"/>
          <w:szCs w:val="24"/>
        </w:rPr>
        <w:t>3.3.14</w:t>
      </w:r>
      <w:r w:rsidR="00346998">
        <w:fldChar w:fldCharType="end"/>
      </w:r>
      <w:r w:rsidRPr="00073969">
        <w:rPr>
          <w:sz w:val="24"/>
          <w:szCs w:val="24"/>
        </w:rPr>
        <w:t>;</w:t>
      </w:r>
    </w:p>
    <w:p w:rsidR="00700415" w:rsidRPr="00073969" w:rsidRDefault="00073969" w:rsidP="00700415">
      <w:pPr>
        <w:pStyle w:val="affffff1"/>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1"/>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1"/>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F2082">
        <w:rPr>
          <w:sz w:val="24"/>
          <w:szCs w:val="24"/>
        </w:rPr>
        <w:fldChar w:fldCharType="begin"/>
      </w:r>
      <w:r w:rsidR="00700415">
        <w:rPr>
          <w:sz w:val="24"/>
          <w:szCs w:val="24"/>
        </w:rPr>
        <w:instrText xml:space="preserve"> REF _Ref444180487 \r \h </w:instrText>
      </w:r>
      <w:r w:rsidR="002F2082">
        <w:rPr>
          <w:sz w:val="24"/>
          <w:szCs w:val="24"/>
        </w:rPr>
      </w:r>
      <w:r w:rsidR="002F2082">
        <w:rPr>
          <w:sz w:val="24"/>
          <w:szCs w:val="24"/>
        </w:rPr>
        <w:fldChar w:fldCharType="separate"/>
      </w:r>
      <w:r w:rsidR="00700415">
        <w:rPr>
          <w:sz w:val="24"/>
          <w:szCs w:val="24"/>
        </w:rPr>
        <w:t>3.3.14</w:t>
      </w:r>
      <w:r w:rsidR="002F2082">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9" w:name="_Ref303670674"/>
      <w:bookmarkStart w:id="410" w:name="_Toc439323713"/>
      <w:bookmarkStart w:id="411" w:name="_Toc440361347"/>
      <w:bookmarkStart w:id="412" w:name="_Toc440376102"/>
      <w:bookmarkStart w:id="413" w:name="_Toc440376229"/>
      <w:bookmarkStart w:id="414" w:name="_Toc440382494"/>
      <w:bookmarkStart w:id="415" w:name="_Toc440447164"/>
      <w:bookmarkStart w:id="416" w:name="_Toc440620844"/>
      <w:bookmarkStart w:id="417" w:name="_Toc440631479"/>
      <w:bookmarkStart w:id="418" w:name="_Toc440875719"/>
      <w:bookmarkStart w:id="419" w:name="_Toc441131591"/>
      <w:r w:rsidRPr="00E71A48">
        <w:rPr>
          <w:szCs w:val="24"/>
        </w:rPr>
        <w:t>Проведение переговоров</w:t>
      </w:r>
      <w:bookmarkEnd w:id="409"/>
      <w:bookmarkEnd w:id="410"/>
      <w:bookmarkEnd w:id="411"/>
      <w:bookmarkEnd w:id="412"/>
      <w:bookmarkEnd w:id="413"/>
      <w:bookmarkEnd w:id="414"/>
      <w:bookmarkEnd w:id="415"/>
      <w:bookmarkEnd w:id="416"/>
      <w:bookmarkEnd w:id="417"/>
      <w:bookmarkEnd w:id="418"/>
      <w:bookmarkEnd w:id="41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20" w:name="_Ref306138385"/>
      <w:bookmarkStart w:id="421" w:name="_Toc439323714"/>
      <w:bookmarkStart w:id="422" w:name="_Toc440361348"/>
      <w:bookmarkStart w:id="423" w:name="_Toc440376103"/>
      <w:bookmarkStart w:id="424" w:name="_Toc440376230"/>
      <w:bookmarkStart w:id="425" w:name="_Toc440382495"/>
      <w:bookmarkStart w:id="426" w:name="_Toc440447165"/>
      <w:bookmarkStart w:id="427" w:name="_Toc440620845"/>
      <w:bookmarkStart w:id="428" w:name="_Toc440631480"/>
      <w:bookmarkStart w:id="429" w:name="_Toc440875720"/>
      <w:bookmarkStart w:id="430" w:name="_Toc441131592"/>
      <w:r w:rsidRPr="00E71A48">
        <w:rPr>
          <w:szCs w:val="24"/>
        </w:rPr>
        <w:t>Оценочная стадия</w:t>
      </w:r>
      <w:bookmarkEnd w:id="420"/>
      <w:bookmarkEnd w:id="421"/>
      <w:bookmarkEnd w:id="422"/>
      <w:bookmarkEnd w:id="423"/>
      <w:bookmarkEnd w:id="424"/>
      <w:bookmarkEnd w:id="425"/>
      <w:bookmarkEnd w:id="426"/>
      <w:bookmarkEnd w:id="427"/>
      <w:bookmarkEnd w:id="428"/>
      <w:bookmarkEnd w:id="429"/>
      <w:bookmarkEnd w:id="43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31" w:name="_Ref303250967"/>
      <w:bookmarkStart w:id="432" w:name="_Toc305697378"/>
      <w:bookmarkStart w:id="433" w:name="_Toc441131593"/>
      <w:bookmarkStart w:id="434" w:name="_Toc255985696"/>
      <w:r w:rsidRPr="00E71A48">
        <w:t>Аукционная процедура понижени</w:t>
      </w:r>
      <w:r w:rsidR="00E60F8E" w:rsidRPr="00E71A48">
        <w:t>я</w:t>
      </w:r>
      <w:r w:rsidRPr="00E71A48">
        <w:t xml:space="preserve"> цены (переторжка)</w:t>
      </w:r>
      <w:bookmarkEnd w:id="431"/>
      <w:bookmarkEnd w:id="432"/>
      <w:bookmarkEnd w:id="433"/>
      <w:r w:rsidRPr="00E71A48">
        <w:t xml:space="preserve"> </w:t>
      </w:r>
    </w:p>
    <w:bookmarkEnd w:id="434"/>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w:t>
      </w:r>
      <w:r w:rsidRPr="00A20BBB">
        <w:rPr>
          <w:sz w:val="24"/>
          <w:szCs w:val="24"/>
          <w:lang w:eastAsia="ru-RU"/>
        </w:rPr>
        <w:lastRenderedPageBreak/>
        <w:t>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5"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435"/>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6"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346998">
        <w:fldChar w:fldCharType="begin"/>
      </w:r>
      <w:r w:rsidR="00346998">
        <w:instrText xml:space="preserve"> REF _Ref306352987 \r \h  \* MERGEFORMAT </w:instrText>
      </w:r>
      <w:r w:rsidR="00346998">
        <w:fldChar w:fldCharType="separate"/>
      </w:r>
      <w:r w:rsidR="00BE4110" w:rsidRPr="00BE4110">
        <w:rPr>
          <w:iCs/>
          <w:sz w:val="24"/>
          <w:szCs w:val="24"/>
          <w:lang w:eastAsia="ru-RU"/>
        </w:rPr>
        <w:t>3.7.3</w:t>
      </w:r>
      <w:r w:rsidR="00346998">
        <w:fldChar w:fldCharType="end"/>
      </w:r>
      <w:r w:rsidRPr="00E71A48">
        <w:rPr>
          <w:iCs/>
          <w:sz w:val="24"/>
          <w:szCs w:val="24"/>
          <w:lang w:eastAsia="ru-RU"/>
        </w:rPr>
        <w:t xml:space="preserve"> - </w:t>
      </w:r>
      <w:r w:rsidR="00346998">
        <w:fldChar w:fldCharType="begin"/>
      </w:r>
      <w:r w:rsidR="00346998">
        <w:instrText xml:space="preserve"> REF _Ref306353005 \r \h  \* MERGEFORMAT </w:instrText>
      </w:r>
      <w:r w:rsidR="00346998">
        <w:fldChar w:fldCharType="separate"/>
      </w:r>
      <w:r w:rsidR="00BE4110" w:rsidRPr="00BE4110">
        <w:rPr>
          <w:iCs/>
          <w:sz w:val="24"/>
          <w:szCs w:val="24"/>
          <w:lang w:eastAsia="ru-RU"/>
        </w:rPr>
        <w:t>3.7.5</w:t>
      </w:r>
      <w:r w:rsidR="00346998">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(все документы, входящие в Заявку, которые 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37" w:name="_Ref303681924"/>
      <w:bookmarkStart w:id="438" w:name="_Ref303683914"/>
      <w:bookmarkStart w:id="439" w:name="_Toc441131594"/>
      <w:r w:rsidRPr="00E71A48">
        <w:t xml:space="preserve">Подведение итогов </w:t>
      </w:r>
      <w:r w:rsidR="00DF639D" w:rsidRPr="00E71A48">
        <w:t>З</w:t>
      </w:r>
      <w:r w:rsidRPr="00E71A48">
        <w:t>апроса предложений</w:t>
      </w:r>
      <w:bookmarkEnd w:id="437"/>
      <w:bookmarkEnd w:id="438"/>
      <w:bookmarkEnd w:id="43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4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4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17F60" w:rsidRPr="00E71A48" w:rsidRDefault="00717F60" w:rsidP="00E71A48">
      <w:pPr>
        <w:pStyle w:val="2"/>
        <w:tabs>
          <w:tab w:val="clear" w:pos="1700"/>
          <w:tab w:val="left" w:pos="709"/>
        </w:tabs>
        <w:spacing w:line="264" w:lineRule="auto"/>
      </w:pPr>
      <w:bookmarkStart w:id="441" w:name="_Ref303251044"/>
      <w:bookmarkStart w:id="442" w:name="_Toc441131595"/>
      <w:bookmarkStart w:id="443" w:name="_Ref191386295"/>
      <w:r w:rsidRPr="00E71A48">
        <w:t xml:space="preserve">Признание запроса предложений </w:t>
      </w:r>
      <w:proofErr w:type="gramStart"/>
      <w:r w:rsidRPr="00E71A48">
        <w:t>несостоявшимся</w:t>
      </w:r>
      <w:bookmarkEnd w:id="441"/>
      <w:bookmarkEnd w:id="44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4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4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4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4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4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7" w:name="_Ref303683929"/>
      <w:bookmarkStart w:id="448"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43"/>
      <w:bookmarkEnd w:id="447"/>
      <w:bookmarkEnd w:id="44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1"/>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49" w:name="_Ref294695403"/>
      <w:bookmarkStart w:id="45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lastRenderedPageBreak/>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9"/>
      <w:bookmarkEnd w:id="45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5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5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46998">
        <w:fldChar w:fldCharType="begin"/>
      </w:r>
      <w:r w:rsidR="00346998">
        <w:instrText xml:space="preserve"> REF _Ref294695546 \r \h  \* MERGEFORMAT </w:instrText>
      </w:r>
      <w:r w:rsidR="00346998">
        <w:fldChar w:fldCharType="separate"/>
      </w:r>
      <w:r w:rsidR="00BE4110" w:rsidRPr="00BE4110">
        <w:rPr>
          <w:bCs w:val="0"/>
          <w:sz w:val="24"/>
          <w:szCs w:val="24"/>
        </w:rPr>
        <w:t xml:space="preserve"> 1.2.6 </w:t>
      </w:r>
      <w:r w:rsidR="00346998">
        <w:fldChar w:fldCharType="end"/>
      </w:r>
      <w:r w:rsidRPr="00E71A48">
        <w:rPr>
          <w:bCs w:val="0"/>
          <w:sz w:val="24"/>
          <w:szCs w:val="24"/>
        </w:rPr>
        <w:t>и/или в срок, определенный в п.</w:t>
      </w:r>
      <w:r w:rsidR="001716DB" w:rsidRPr="00E71A48">
        <w:rPr>
          <w:bCs w:val="0"/>
          <w:sz w:val="24"/>
          <w:szCs w:val="24"/>
        </w:rPr>
        <w:t xml:space="preserve"> </w:t>
      </w:r>
      <w:r w:rsidR="00346998">
        <w:fldChar w:fldCharType="begin"/>
      </w:r>
      <w:r w:rsidR="00346998">
        <w:instrText xml:space="preserve"> REF _Ref294695403 \n \h  \* MERGEFORMAT </w:instrText>
      </w:r>
      <w:r w:rsidR="00346998">
        <w:fldChar w:fldCharType="separate"/>
      </w:r>
      <w:r w:rsidR="00BE4110" w:rsidRPr="00BE4110">
        <w:rPr>
          <w:bCs w:val="0"/>
          <w:sz w:val="24"/>
          <w:szCs w:val="24"/>
        </w:rPr>
        <w:t>3.10.3</w:t>
      </w:r>
      <w:r w:rsidR="00346998">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46998">
        <w:fldChar w:fldCharType="begin"/>
      </w:r>
      <w:r w:rsidR="00346998">
        <w:instrText xml:space="preserve"> REF _Ref305979053 \r \h  \* MERGEFORMAT </w:instrText>
      </w:r>
      <w:r w:rsidR="00346998">
        <w:fldChar w:fldCharType="separate"/>
      </w:r>
      <w:r w:rsidR="00BE4110" w:rsidRPr="00BE4110">
        <w:rPr>
          <w:bCs w:val="0"/>
          <w:sz w:val="24"/>
          <w:szCs w:val="24"/>
        </w:rPr>
        <w:t>3.10.4</w:t>
      </w:r>
      <w:r w:rsidR="00346998">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5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53" w:name="_Toc181693189"/>
      <w:bookmarkStart w:id="454" w:name="_Ref190680463"/>
      <w:bookmarkStart w:id="455" w:name="_Ref306140410"/>
      <w:bookmarkStart w:id="456" w:name="_Ref306142159"/>
      <w:bookmarkStart w:id="457" w:name="_Toc441131597"/>
      <w:bookmarkStart w:id="458" w:name="_Ref303102866"/>
      <w:bookmarkStart w:id="459" w:name="_Toc305835589"/>
      <w:bookmarkStart w:id="460" w:name="_Ref303683952"/>
      <w:bookmarkStart w:id="461" w:name="__RefNumPara__840_922829174"/>
      <w:bookmarkEnd w:id="45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453"/>
      <w:bookmarkEnd w:id="454"/>
      <w:bookmarkEnd w:id="455"/>
      <w:bookmarkEnd w:id="456"/>
      <w:bookmarkEnd w:id="457"/>
      <w:r w:rsidRPr="00414CAF">
        <w:t xml:space="preserve"> </w:t>
      </w:r>
      <w:bookmarkEnd w:id="458"/>
      <w:bookmarkEnd w:id="45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F2082">
        <w:rPr>
          <w:sz w:val="24"/>
          <w:szCs w:val="24"/>
        </w:rPr>
        <w:fldChar w:fldCharType="begin"/>
      </w:r>
      <w:r w:rsidR="005818B2">
        <w:rPr>
          <w:sz w:val="24"/>
          <w:szCs w:val="24"/>
        </w:rPr>
        <w:instrText xml:space="preserve"> REF _Ref440272931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462" w:name="_Ref303694483"/>
      <w:bookmarkStart w:id="463" w:name="_Toc305835590"/>
      <w:bookmarkStart w:id="464" w:name="_Ref306140451"/>
      <w:r w:rsidRPr="00414CAF">
        <w:rPr>
          <w:b/>
          <w:bCs w:val="0"/>
          <w:snapToGrid w:val="0"/>
          <w:sz w:val="24"/>
          <w:szCs w:val="24"/>
          <w:lang w:eastAsia="ru-RU"/>
        </w:rPr>
        <w:t xml:space="preserve">Уведомление о результатах </w:t>
      </w:r>
      <w:bookmarkEnd w:id="462"/>
      <w:bookmarkEnd w:id="463"/>
      <w:r w:rsidRPr="00414CAF">
        <w:rPr>
          <w:b/>
          <w:bCs w:val="0"/>
          <w:snapToGrid w:val="0"/>
          <w:sz w:val="24"/>
          <w:szCs w:val="24"/>
          <w:lang w:eastAsia="ru-RU"/>
        </w:rPr>
        <w:t>запроса предложений</w:t>
      </w:r>
      <w:bookmarkEnd w:id="464"/>
    </w:p>
    <w:bookmarkEnd w:id="460"/>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46998">
        <w:fldChar w:fldCharType="begin"/>
      </w:r>
      <w:r w:rsidR="00346998">
        <w:instrText xml:space="preserve"> REF _Ref191386085 \r \h  \* MERGEFORMAT </w:instrText>
      </w:r>
      <w:r w:rsidR="00346998">
        <w:fldChar w:fldCharType="separate"/>
      </w:r>
      <w:r w:rsidR="00BE4110" w:rsidRPr="00BE4110">
        <w:rPr>
          <w:iCs/>
          <w:sz w:val="24"/>
          <w:szCs w:val="24"/>
        </w:rPr>
        <w:t>1.1.1</w:t>
      </w:r>
      <w:r w:rsidR="00346998">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5" w:name="_Ref440270568"/>
      <w:bookmarkStart w:id="466" w:name="_Ref440274159"/>
      <w:bookmarkStart w:id="467" w:name="_Ref440292555"/>
      <w:bookmarkStart w:id="468" w:name="_Ref440292779"/>
      <w:bookmarkStart w:id="469" w:name="_Toc441131598"/>
      <w:r>
        <w:rPr>
          <w:szCs w:val="24"/>
        </w:rPr>
        <w:lastRenderedPageBreak/>
        <w:t>Техническая часть</w:t>
      </w:r>
      <w:bookmarkEnd w:id="465"/>
      <w:bookmarkEnd w:id="466"/>
      <w:bookmarkEnd w:id="467"/>
      <w:bookmarkEnd w:id="468"/>
      <w:bookmarkEnd w:id="469"/>
      <w:r w:rsidRPr="00E71A48">
        <w:rPr>
          <w:szCs w:val="24"/>
        </w:rPr>
        <w:t xml:space="preserve"> </w:t>
      </w:r>
    </w:p>
    <w:p w:rsidR="002B5044" w:rsidRPr="00D32781" w:rsidRDefault="002B5044" w:rsidP="0021751A">
      <w:pPr>
        <w:pStyle w:val="2"/>
        <w:ind w:left="1701" w:hanging="1134"/>
      </w:pPr>
      <w:bookmarkStart w:id="470" w:name="_Toc176064097"/>
      <w:bookmarkStart w:id="471" w:name="_Toc176338525"/>
      <w:bookmarkStart w:id="472" w:name="_Toc180399753"/>
      <w:bookmarkStart w:id="473" w:name="_Toc189457101"/>
      <w:bookmarkStart w:id="474" w:name="_Toc189461737"/>
      <w:bookmarkStart w:id="475" w:name="_Toc189462011"/>
      <w:bookmarkStart w:id="476" w:name="_Toc191273610"/>
      <w:bookmarkStart w:id="477" w:name="_Toc423421726"/>
      <w:bookmarkStart w:id="478" w:name="_Toc441131599"/>
      <w:bookmarkStart w:id="479" w:name="_Toc167189319"/>
      <w:bookmarkStart w:id="480" w:name="_Toc168725254"/>
      <w:r w:rsidRPr="00C12FA4">
        <w:t xml:space="preserve">Перечень, объемы и </w:t>
      </w:r>
      <w:r w:rsidRPr="00D32781">
        <w:t xml:space="preserve">характеристики </w:t>
      </w:r>
      <w:bookmarkEnd w:id="470"/>
      <w:bookmarkEnd w:id="471"/>
      <w:bookmarkEnd w:id="472"/>
      <w:bookmarkEnd w:id="473"/>
      <w:bookmarkEnd w:id="474"/>
      <w:bookmarkEnd w:id="475"/>
      <w:bookmarkEnd w:id="476"/>
      <w:bookmarkEnd w:id="477"/>
      <w:r w:rsidR="00C3704B" w:rsidRPr="00D32781">
        <w:t xml:space="preserve">закупаемых </w:t>
      </w:r>
      <w:r w:rsidR="00CD1816" w:rsidRPr="00D32781">
        <w:t>работ</w:t>
      </w:r>
      <w:bookmarkEnd w:id="478"/>
    </w:p>
    <w:p w:rsidR="002B5044" w:rsidRPr="00D32781" w:rsidRDefault="002B5044" w:rsidP="002B5044">
      <w:pPr>
        <w:pStyle w:val="3"/>
        <w:ind w:left="0" w:firstLine="851"/>
        <w:jc w:val="both"/>
        <w:rPr>
          <w:b w:val="0"/>
          <w:szCs w:val="24"/>
        </w:rPr>
      </w:pPr>
      <w:bookmarkStart w:id="481" w:name="_Toc439166311"/>
      <w:bookmarkStart w:id="482" w:name="_Toc439170659"/>
      <w:bookmarkStart w:id="483" w:name="_Toc439172761"/>
      <w:bookmarkStart w:id="484" w:name="_Toc439173205"/>
      <w:bookmarkStart w:id="485" w:name="_Toc439238199"/>
      <w:bookmarkStart w:id="486" w:name="_Toc439252751"/>
      <w:bookmarkStart w:id="487" w:name="_Toc439323609"/>
      <w:bookmarkStart w:id="488" w:name="_Toc439323725"/>
      <w:bookmarkStart w:id="489" w:name="_Toc440361359"/>
      <w:bookmarkStart w:id="490" w:name="_Toc440376114"/>
      <w:bookmarkStart w:id="491" w:name="_Toc440376241"/>
      <w:bookmarkStart w:id="492" w:name="_Toc440382503"/>
      <w:bookmarkStart w:id="493" w:name="_Toc440447173"/>
      <w:bookmarkStart w:id="494" w:name="_Toc440620853"/>
      <w:bookmarkStart w:id="495" w:name="_Toc440631488"/>
      <w:bookmarkStart w:id="496" w:name="_Toc440875728"/>
      <w:bookmarkStart w:id="497" w:name="_Toc441131600"/>
      <w:r w:rsidRPr="00D32781">
        <w:rPr>
          <w:b w:val="0"/>
          <w:szCs w:val="24"/>
        </w:rPr>
        <w:t>Техническ</w:t>
      </w:r>
      <w:r w:rsidR="003776BB" w:rsidRPr="00D32781">
        <w:rPr>
          <w:b w:val="0"/>
          <w:szCs w:val="24"/>
        </w:rPr>
        <w:t>ое</w:t>
      </w:r>
      <w:r w:rsidRPr="00D32781">
        <w:rPr>
          <w:b w:val="0"/>
          <w:szCs w:val="24"/>
        </w:rPr>
        <w:t xml:space="preserve"> задани</w:t>
      </w:r>
      <w:r w:rsidR="003776BB" w:rsidRPr="00D32781">
        <w:rPr>
          <w:b w:val="0"/>
          <w:szCs w:val="24"/>
        </w:rPr>
        <w:t>е</w:t>
      </w:r>
      <w:r w:rsidRPr="00D32781">
        <w:rPr>
          <w:b w:val="0"/>
          <w:szCs w:val="24"/>
        </w:rPr>
        <w:t xml:space="preserve"> </w:t>
      </w:r>
      <w:r w:rsidR="00A154B7" w:rsidRPr="00D32781">
        <w:rPr>
          <w:b w:val="0"/>
          <w:szCs w:val="24"/>
        </w:rPr>
        <w:t xml:space="preserve">по Лоту №1 (подраздел </w:t>
      </w:r>
      <w:r w:rsidR="002F2082" w:rsidRPr="00D32781">
        <w:rPr>
          <w:b w:val="0"/>
          <w:szCs w:val="24"/>
        </w:rPr>
        <w:fldChar w:fldCharType="begin"/>
      </w:r>
      <w:r w:rsidR="00A154B7" w:rsidRPr="00D32781">
        <w:rPr>
          <w:b w:val="0"/>
          <w:szCs w:val="24"/>
        </w:rPr>
        <w:instrText xml:space="preserve"> REF _Ref440275279 \r \h </w:instrText>
      </w:r>
      <w:r w:rsidR="00D32781">
        <w:rPr>
          <w:b w:val="0"/>
          <w:szCs w:val="24"/>
        </w:rPr>
        <w:instrText xml:space="preserve"> \* MERGEFORMAT </w:instrText>
      </w:r>
      <w:r w:rsidR="002F2082" w:rsidRPr="00D32781">
        <w:rPr>
          <w:b w:val="0"/>
          <w:szCs w:val="24"/>
        </w:rPr>
      </w:r>
      <w:r w:rsidR="002F2082" w:rsidRPr="00D32781">
        <w:rPr>
          <w:b w:val="0"/>
          <w:szCs w:val="24"/>
        </w:rPr>
        <w:fldChar w:fldCharType="separate"/>
      </w:r>
      <w:r w:rsidR="00BE4110" w:rsidRPr="00D32781">
        <w:rPr>
          <w:b w:val="0"/>
          <w:szCs w:val="24"/>
        </w:rPr>
        <w:t>1.1.4</w:t>
      </w:r>
      <w:r w:rsidR="002F2082" w:rsidRPr="00D32781">
        <w:rPr>
          <w:b w:val="0"/>
          <w:szCs w:val="24"/>
        </w:rPr>
        <w:fldChar w:fldCharType="end"/>
      </w:r>
      <w:r w:rsidR="00A154B7" w:rsidRPr="00D32781">
        <w:rPr>
          <w:b w:val="0"/>
          <w:szCs w:val="24"/>
        </w:rPr>
        <w:t>)</w:t>
      </w:r>
      <w:r w:rsidRPr="00D32781">
        <w:rPr>
          <w:b w:val="0"/>
          <w:szCs w:val="24"/>
        </w:rPr>
        <w:t xml:space="preserve"> изложен</w:t>
      </w:r>
      <w:r w:rsidR="00F463E8" w:rsidRPr="00D32781">
        <w:rPr>
          <w:b w:val="0"/>
          <w:szCs w:val="24"/>
        </w:rPr>
        <w:t>о</w:t>
      </w:r>
      <w:r w:rsidRPr="00D32781">
        <w:rPr>
          <w:b w:val="0"/>
          <w:szCs w:val="24"/>
        </w:rPr>
        <w:t xml:space="preserve"> в Приложении №1, которое является неотъемлемым приложением к настоящей документации и предоставляется </w:t>
      </w:r>
      <w:r w:rsidR="0021751A" w:rsidRPr="00D32781">
        <w:rPr>
          <w:b w:val="0"/>
          <w:szCs w:val="24"/>
        </w:rPr>
        <w:t>Участник</w:t>
      </w:r>
      <w:r w:rsidRPr="00D32781">
        <w:rPr>
          <w:b w:val="0"/>
          <w:szCs w:val="24"/>
        </w:rPr>
        <w:t>ам вместе с ней в качестве отдельного документа.</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rsidR="002B5044" w:rsidRPr="00D32781" w:rsidRDefault="002B5044" w:rsidP="0021751A">
      <w:pPr>
        <w:pStyle w:val="2"/>
        <w:ind w:left="1701" w:hanging="1134"/>
      </w:pPr>
      <w:bookmarkStart w:id="498" w:name="_Ref194832984"/>
      <w:bookmarkStart w:id="499" w:name="_Ref197686508"/>
      <w:bookmarkStart w:id="500" w:name="_Toc423421727"/>
      <w:bookmarkStart w:id="501" w:name="_Toc441131601"/>
      <w:r w:rsidRPr="00D32781">
        <w:t xml:space="preserve">Требование к </w:t>
      </w:r>
      <w:bookmarkEnd w:id="498"/>
      <w:bookmarkEnd w:id="499"/>
      <w:bookmarkEnd w:id="500"/>
      <w:r w:rsidR="00C3704B" w:rsidRPr="00D32781">
        <w:t xml:space="preserve">закупаемым </w:t>
      </w:r>
      <w:r w:rsidR="00CD1816" w:rsidRPr="00D32781">
        <w:t>работам</w:t>
      </w:r>
      <w:bookmarkEnd w:id="501"/>
    </w:p>
    <w:p w:rsidR="002B5044" w:rsidRPr="003776BB" w:rsidRDefault="002B5044" w:rsidP="002B5044">
      <w:pPr>
        <w:pStyle w:val="3"/>
        <w:ind w:left="0" w:firstLine="851"/>
        <w:jc w:val="both"/>
        <w:rPr>
          <w:b w:val="0"/>
          <w:szCs w:val="24"/>
        </w:rPr>
      </w:pPr>
      <w:bookmarkStart w:id="502" w:name="_Toc439166314"/>
      <w:bookmarkStart w:id="503" w:name="_Toc439170662"/>
      <w:bookmarkStart w:id="504" w:name="_Toc439172764"/>
      <w:bookmarkStart w:id="505" w:name="_Toc439173208"/>
      <w:bookmarkStart w:id="506" w:name="_Toc439238202"/>
      <w:bookmarkStart w:id="507" w:name="_Toc439252754"/>
      <w:bookmarkStart w:id="508" w:name="_Toc439323612"/>
      <w:bookmarkStart w:id="509" w:name="_Toc439323728"/>
      <w:bookmarkStart w:id="510" w:name="_Toc440361362"/>
      <w:bookmarkStart w:id="511" w:name="_Toc440376117"/>
      <w:bookmarkStart w:id="512" w:name="_Toc440376244"/>
      <w:bookmarkStart w:id="513" w:name="_Toc440382505"/>
      <w:bookmarkStart w:id="514" w:name="_Toc440447175"/>
      <w:bookmarkStart w:id="515" w:name="_Toc440620855"/>
      <w:bookmarkStart w:id="516" w:name="_Toc440631490"/>
      <w:bookmarkStart w:id="517" w:name="_Toc440875730"/>
      <w:bookmarkStart w:id="518" w:name="_Toc441131602"/>
      <w:bookmarkStart w:id="519" w:name="_Ref194833053"/>
      <w:bookmarkStart w:id="520" w:name="_Ref223496951"/>
      <w:bookmarkStart w:id="521" w:name="_Ref223496970"/>
      <w:r w:rsidRPr="00D32781">
        <w:rPr>
          <w:b w:val="0"/>
          <w:szCs w:val="24"/>
        </w:rPr>
        <w:t xml:space="preserve">Дополнительные требования к </w:t>
      </w:r>
      <w:r w:rsidR="00CD1816" w:rsidRPr="00D32781">
        <w:rPr>
          <w:b w:val="0"/>
          <w:szCs w:val="24"/>
        </w:rPr>
        <w:t>выполняемым работам</w:t>
      </w:r>
      <w:r w:rsidR="003776BB" w:rsidRPr="00D32781">
        <w:rPr>
          <w:b w:val="0"/>
          <w:szCs w:val="24"/>
          <w:lang w:eastAsia="ru-RU"/>
        </w:rPr>
        <w:t xml:space="preserve"> изложены в Приложении №1 (Техническом задании) к настоящей Документации. При несоблюдении</w:t>
      </w:r>
      <w:r w:rsidR="003776BB" w:rsidRPr="003803A7">
        <w:rPr>
          <w:b w:val="0"/>
          <w:szCs w:val="24"/>
          <w:lang w:eastAsia="ru-RU"/>
        </w:rPr>
        <w:t xml:space="preserve">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bookmarkEnd w:id="479"/>
    <w:bookmarkEnd w:id="480"/>
    <w:bookmarkEnd w:id="519"/>
    <w:bookmarkEnd w:id="520"/>
    <w:bookmarkEnd w:id="52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461"/>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22" w:name="_Ref440270602"/>
      <w:bookmarkStart w:id="523" w:name="_Toc441131603"/>
      <w:r w:rsidRPr="00E71A48">
        <w:rPr>
          <w:szCs w:val="24"/>
        </w:rPr>
        <w:lastRenderedPageBreak/>
        <w:t>Образцы основных форм документов, включаемых в Заявку</w:t>
      </w:r>
      <w:bookmarkEnd w:id="522"/>
      <w:bookmarkEnd w:id="523"/>
      <w:r w:rsidRPr="00E71A48">
        <w:rPr>
          <w:szCs w:val="24"/>
        </w:rPr>
        <w:t xml:space="preserve"> </w:t>
      </w:r>
    </w:p>
    <w:p w:rsidR="004F4D80" w:rsidRPr="00F647F7" w:rsidRDefault="004F4D80" w:rsidP="004F4D80">
      <w:pPr>
        <w:pStyle w:val="2"/>
      </w:pPr>
      <w:bookmarkStart w:id="524" w:name="_Ref55336310"/>
      <w:bookmarkStart w:id="525" w:name="_Toc57314672"/>
      <w:bookmarkStart w:id="526" w:name="_Toc69728986"/>
      <w:bookmarkStart w:id="527" w:name="_Toc98253919"/>
      <w:bookmarkStart w:id="528" w:name="_Toc165173847"/>
      <w:bookmarkStart w:id="529" w:name="_Toc423423667"/>
      <w:bookmarkStart w:id="530" w:name="_Toc441131604"/>
      <w:r w:rsidRPr="00F647F7">
        <w:t xml:space="preserve">Письмо о подаче оферты </w:t>
      </w:r>
      <w:bookmarkStart w:id="531" w:name="_Ref22846535"/>
      <w:r w:rsidRPr="00F647F7">
        <w:t>(</w:t>
      </w:r>
      <w:bookmarkEnd w:id="531"/>
      <w:r w:rsidRPr="00F647F7">
        <w:t xml:space="preserve">форма </w:t>
      </w:r>
      <w:r w:rsidRPr="00F647F7">
        <w:rPr>
          <w:noProof/>
        </w:rPr>
        <w:t>1</w:t>
      </w:r>
      <w:r w:rsidRPr="00F647F7">
        <w:t>)</w:t>
      </w:r>
      <w:bookmarkEnd w:id="524"/>
      <w:bookmarkEnd w:id="525"/>
      <w:bookmarkEnd w:id="526"/>
      <w:bookmarkEnd w:id="527"/>
      <w:bookmarkEnd w:id="528"/>
      <w:bookmarkEnd w:id="529"/>
      <w:bookmarkEnd w:id="530"/>
    </w:p>
    <w:p w:rsidR="004F4D80" w:rsidRPr="00C236C0" w:rsidRDefault="004F4D80" w:rsidP="004F4D80">
      <w:pPr>
        <w:pStyle w:val="3"/>
        <w:rPr>
          <w:szCs w:val="24"/>
        </w:rPr>
      </w:pPr>
      <w:bookmarkStart w:id="532" w:name="_Toc98253920"/>
      <w:bookmarkStart w:id="533" w:name="_Toc157248174"/>
      <w:bookmarkStart w:id="534" w:name="_Toc157496543"/>
      <w:bookmarkStart w:id="535" w:name="_Toc158206082"/>
      <w:bookmarkStart w:id="536" w:name="_Toc164057767"/>
      <w:bookmarkStart w:id="537" w:name="_Toc164137117"/>
      <w:bookmarkStart w:id="538" w:name="_Toc164161277"/>
      <w:bookmarkStart w:id="539" w:name="_Toc165173848"/>
      <w:bookmarkStart w:id="540" w:name="_Toc439170673"/>
      <w:bookmarkStart w:id="541" w:name="_Toc439172775"/>
      <w:bookmarkStart w:id="542" w:name="_Toc439173219"/>
      <w:bookmarkStart w:id="543" w:name="_Toc439238213"/>
      <w:bookmarkStart w:id="544" w:name="_Toc440361369"/>
      <w:bookmarkStart w:id="545" w:name="_Toc440376124"/>
      <w:bookmarkStart w:id="546" w:name="_Toc441131605"/>
      <w:r w:rsidRPr="00C236C0">
        <w:rPr>
          <w:szCs w:val="24"/>
        </w:rPr>
        <w:t>Форма письма о подаче оферты</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b"/>
          <w:sz w:val="24"/>
          <w:szCs w:val="24"/>
        </w:rPr>
        <w:t xml:space="preserve">указывается </w:t>
      </w:r>
      <w:proofErr w:type="gramStart"/>
      <w:r w:rsidRPr="00F647F7">
        <w:rPr>
          <w:rStyle w:val="ab"/>
          <w:sz w:val="24"/>
          <w:szCs w:val="24"/>
        </w:rPr>
        <w:t>дата</w:t>
      </w:r>
      <w:proofErr w:type="gramEnd"/>
      <w:r w:rsidRPr="00F647F7">
        <w:rPr>
          <w:rStyle w:val="ab"/>
          <w:sz w:val="24"/>
          <w:szCs w:val="24"/>
        </w:rPr>
        <w:t xml:space="preserve"> публикации Извещения о проведении </w:t>
      </w:r>
      <w:r w:rsidR="00C236C0">
        <w:rPr>
          <w:rStyle w:val="ab"/>
          <w:sz w:val="24"/>
          <w:szCs w:val="24"/>
        </w:rPr>
        <w:t>запроса предложений</w:t>
      </w:r>
      <w:r w:rsidRPr="00F647F7">
        <w:rPr>
          <w:rStyle w:val="ab"/>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ED3D2A" w:rsidRDefault="004F4D80" w:rsidP="00700DF8">
      <w:pPr>
        <w:spacing w:line="240" w:lineRule="auto"/>
        <w:ind w:firstLine="0"/>
        <w:rPr>
          <w:sz w:val="24"/>
          <w:szCs w:val="24"/>
        </w:rPr>
      </w:pPr>
      <w:proofErr w:type="gramStart"/>
      <w:r w:rsidRPr="00F647F7">
        <w:rPr>
          <w:sz w:val="24"/>
          <w:szCs w:val="24"/>
        </w:rPr>
        <w:t xml:space="preserve">предлагает заключить </w:t>
      </w:r>
      <w:r w:rsidR="00700DF8" w:rsidRPr="00700DF8">
        <w:rPr>
          <w:sz w:val="24"/>
          <w:szCs w:val="24"/>
        </w:rPr>
        <w:t xml:space="preserve">Договор на выполнение работ по ремонту оборудования АСДУ и АСКУЭ для нужд ПАО «МРСК Центра» (филиала «Смоленскэнерго») </w:t>
      </w: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700DF8">
        <w:rPr>
          <w:sz w:val="24"/>
          <w:szCs w:val="24"/>
        </w:rPr>
        <w:t xml:space="preserve">работ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roofErr w:type="gramEnd"/>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D32781">
        <w:trPr>
          <w:trHeight w:val="24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w:t>
            </w:r>
            <w:r w:rsidR="00700DF8">
              <w:t xml:space="preserve"> </w:t>
            </w:r>
            <w:r w:rsidRPr="001361CC">
              <w:t>РФ.</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b"/>
                <w:b w:val="0"/>
                <w:i w:val="0"/>
              </w:rPr>
            </w:pPr>
            <w:r w:rsidRPr="001361CC">
              <w:rPr>
                <w:rStyle w:val="ab"/>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b"/>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b"/>
                <w:b w:val="0"/>
                <w:i w:val="0"/>
              </w:rPr>
            </w:pPr>
            <w:r w:rsidRPr="001361CC">
              <w:rPr>
                <w:rStyle w:val="ab"/>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b"/>
                <w:b w:val="0"/>
                <w:i w:val="0"/>
              </w:rPr>
            </w:pPr>
            <w:r w:rsidRPr="001361CC">
              <w:rPr>
                <w:rStyle w:val="ab"/>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b"/>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b"/>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b"/>
          <w:bCs w:val="0"/>
          <w:snapToGrid w:val="0"/>
          <w:sz w:val="16"/>
          <w:szCs w:val="16"/>
        </w:rPr>
        <w:t>________________________________</w:t>
      </w:r>
      <w:r w:rsidRPr="00F647F7">
        <w:rPr>
          <w:rStyle w:val="ab"/>
          <w:b w:val="0"/>
          <w:bCs w:val="0"/>
          <w:snapToGrid w:val="0"/>
          <w:sz w:val="16"/>
          <w:szCs w:val="16"/>
        </w:rPr>
        <w:t>_______</w:t>
      </w:r>
      <w:r w:rsidRPr="00F647F7">
        <w:rPr>
          <w:rStyle w:val="ab"/>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e"/>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lastRenderedPageBreak/>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e"/>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e"/>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e"/>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e"/>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8" w:name="_Toc98253921"/>
      <w:bookmarkStart w:id="549" w:name="_Toc157248175"/>
      <w:bookmarkStart w:id="550" w:name="_Toc157496544"/>
      <w:bookmarkStart w:id="551" w:name="_Toc158206083"/>
      <w:bookmarkStart w:id="552" w:name="_Toc164057768"/>
      <w:bookmarkStart w:id="553" w:name="_Toc164137118"/>
      <w:bookmarkStart w:id="554" w:name="_Toc164161278"/>
      <w:bookmarkStart w:id="555" w:name="_Toc165173849"/>
      <w:r>
        <w:rPr>
          <w:b/>
          <w:szCs w:val="24"/>
        </w:rPr>
        <w:br w:type="page"/>
      </w:r>
    </w:p>
    <w:p w:rsidR="004F4D80" w:rsidRPr="00C236C0" w:rsidRDefault="004F4D80" w:rsidP="004F4D80">
      <w:pPr>
        <w:pStyle w:val="3"/>
        <w:rPr>
          <w:szCs w:val="24"/>
        </w:rPr>
      </w:pPr>
      <w:bookmarkStart w:id="556" w:name="_Toc439170674"/>
      <w:bookmarkStart w:id="557" w:name="_Toc439172776"/>
      <w:bookmarkStart w:id="558" w:name="_Toc439173220"/>
      <w:bookmarkStart w:id="559" w:name="_Toc439238214"/>
      <w:bookmarkStart w:id="560" w:name="_Toc439252762"/>
      <w:bookmarkStart w:id="561" w:name="_Toc439323736"/>
      <w:bookmarkStart w:id="562" w:name="_Toc440361370"/>
      <w:bookmarkStart w:id="563" w:name="_Toc440376125"/>
      <w:bookmarkStart w:id="564" w:name="_Toc440376252"/>
      <w:bookmarkStart w:id="565" w:name="_Toc440382510"/>
      <w:bookmarkStart w:id="566" w:name="_Toc440447180"/>
      <w:bookmarkStart w:id="567" w:name="_Toc440620860"/>
      <w:bookmarkStart w:id="568" w:name="_Toc440631495"/>
      <w:bookmarkStart w:id="569" w:name="_Toc440875734"/>
      <w:bookmarkStart w:id="570" w:name="_Toc441131606"/>
      <w:r w:rsidRPr="00C236C0">
        <w:rPr>
          <w:szCs w:val="24"/>
        </w:rPr>
        <w:lastRenderedPageBreak/>
        <w:t>Инструкции по заполнению</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7"/>
        <w:numPr>
          <w:ilvl w:val="3"/>
          <w:numId w:val="1"/>
        </w:numPr>
        <w:tabs>
          <w:tab w:val="num" w:pos="1134"/>
        </w:tabs>
        <w:suppressAutoHyphens w:val="0"/>
        <w:spacing w:before="100" w:beforeAutospacing="1" w:line="240" w:lineRule="auto"/>
        <w:rPr>
          <w:sz w:val="24"/>
          <w:szCs w:val="24"/>
        </w:rPr>
      </w:pPr>
      <w:bookmarkStart w:id="571"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71"/>
    </w:p>
    <w:p w:rsidR="004F4D80" w:rsidRPr="00572945"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F2082">
        <w:rPr>
          <w:sz w:val="24"/>
          <w:szCs w:val="24"/>
        </w:rPr>
        <w:fldChar w:fldCharType="begin"/>
      </w:r>
      <w:r w:rsidR="00673C59">
        <w:rPr>
          <w:sz w:val="24"/>
          <w:szCs w:val="24"/>
        </w:rPr>
        <w:instrText xml:space="preserve"> REF _Ref306008743 \r \h </w:instrText>
      </w:r>
      <w:r w:rsidR="002F2082">
        <w:rPr>
          <w:sz w:val="24"/>
          <w:szCs w:val="24"/>
        </w:rPr>
      </w:r>
      <w:r w:rsidR="002F2082">
        <w:rPr>
          <w:sz w:val="24"/>
          <w:szCs w:val="24"/>
        </w:rPr>
        <w:fldChar w:fldCharType="separate"/>
      </w:r>
      <w:r w:rsidR="00BE4110">
        <w:rPr>
          <w:sz w:val="24"/>
          <w:szCs w:val="24"/>
        </w:rPr>
        <w:t>3.3.4</w:t>
      </w:r>
      <w:r w:rsidR="002F2082">
        <w:rPr>
          <w:sz w:val="24"/>
          <w:szCs w:val="24"/>
        </w:rPr>
        <w:fldChar w:fldCharType="end"/>
      </w:r>
      <w:r w:rsidR="004F4D80" w:rsidRPr="00572945">
        <w:rPr>
          <w:sz w:val="24"/>
          <w:szCs w:val="24"/>
        </w:rPr>
        <w:t>.</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7"/>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F2082">
        <w:rPr>
          <w:sz w:val="24"/>
          <w:szCs w:val="24"/>
        </w:rPr>
        <w:fldChar w:fldCharType="begin"/>
      </w:r>
      <w:r w:rsidR="00D56F8C">
        <w:rPr>
          <w:sz w:val="24"/>
          <w:szCs w:val="24"/>
        </w:rPr>
        <w:instrText xml:space="preserve"> REF _Ref55279015 \r \h </w:instrText>
      </w:r>
      <w:r w:rsidR="002F2082">
        <w:rPr>
          <w:sz w:val="24"/>
          <w:szCs w:val="24"/>
        </w:rPr>
      </w:r>
      <w:r w:rsidR="002F2082">
        <w:rPr>
          <w:sz w:val="24"/>
          <w:szCs w:val="24"/>
        </w:rPr>
        <w:fldChar w:fldCharType="separate"/>
      </w:r>
      <w:r w:rsidR="00BE4110">
        <w:rPr>
          <w:sz w:val="24"/>
          <w:szCs w:val="24"/>
        </w:rPr>
        <w:t>3.3.1.6</w:t>
      </w:r>
      <w:r w:rsidR="002F2082">
        <w:rPr>
          <w:sz w:val="24"/>
          <w:szCs w:val="24"/>
        </w:rPr>
        <w:fldChar w:fldCharType="end"/>
      </w:r>
      <w:r w:rsidRPr="00492C8B">
        <w:rPr>
          <w:sz w:val="24"/>
          <w:szCs w:val="24"/>
        </w:rPr>
        <w:t xml:space="preserve"> и </w:t>
      </w:r>
      <w:r w:rsidR="002F2082">
        <w:rPr>
          <w:sz w:val="24"/>
          <w:szCs w:val="24"/>
        </w:rPr>
        <w:fldChar w:fldCharType="begin"/>
      </w:r>
      <w:r w:rsidR="00D56F8C">
        <w:rPr>
          <w:sz w:val="24"/>
          <w:szCs w:val="24"/>
        </w:rPr>
        <w:instrText xml:space="preserve"> REF _Ref195087786 \r \h </w:instrText>
      </w:r>
      <w:r w:rsidR="002F2082">
        <w:rPr>
          <w:sz w:val="24"/>
          <w:szCs w:val="24"/>
        </w:rPr>
      </w:r>
      <w:r w:rsidR="002F2082">
        <w:rPr>
          <w:sz w:val="24"/>
          <w:szCs w:val="24"/>
        </w:rPr>
        <w:fldChar w:fldCharType="separate"/>
      </w:r>
      <w:r w:rsidR="00BE4110">
        <w:rPr>
          <w:sz w:val="24"/>
          <w:szCs w:val="24"/>
        </w:rPr>
        <w:t>3.3.1.7</w:t>
      </w:r>
      <w:r w:rsidR="002F2082">
        <w:rPr>
          <w:sz w:val="24"/>
          <w:szCs w:val="24"/>
        </w:rPr>
        <w:fldChar w:fldCharType="end"/>
      </w:r>
      <w:r w:rsidRPr="00492C8B">
        <w:rPr>
          <w:sz w:val="24"/>
          <w:szCs w:val="24"/>
        </w:rPr>
        <w:t>.</w:t>
      </w:r>
    </w:p>
    <w:p w:rsidR="00663C2F" w:rsidRPr="00492C8B" w:rsidRDefault="00663C2F" w:rsidP="00663C2F">
      <w:pPr>
        <w:pStyle w:val="aff7"/>
        <w:numPr>
          <w:ilvl w:val="3"/>
          <w:numId w:val="1"/>
        </w:numPr>
        <w:tabs>
          <w:tab w:val="num" w:pos="1134"/>
        </w:tabs>
        <w:suppressAutoHyphens w:val="0"/>
        <w:spacing w:before="100" w:beforeAutospacing="1" w:line="240" w:lineRule="auto"/>
        <w:rPr>
          <w:sz w:val="24"/>
          <w:szCs w:val="24"/>
        </w:rPr>
      </w:pPr>
      <w:bookmarkStart w:id="572" w:name="_Ref55335821"/>
      <w:bookmarkStart w:id="573" w:name="_Ref55336345"/>
      <w:bookmarkStart w:id="574" w:name="_Toc57314674"/>
      <w:bookmarkStart w:id="575" w:name="_Toc69728988"/>
      <w:bookmarkStart w:id="576" w:name="_Toc98253922"/>
      <w:bookmarkStart w:id="577"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2F2082">
        <w:fldChar w:fldCharType="begin"/>
      </w:r>
      <w:r>
        <w:rPr>
          <w:sz w:val="24"/>
          <w:szCs w:val="24"/>
        </w:rPr>
        <w:instrText xml:space="preserve"> REF _Ref441055068 \r \h </w:instrText>
      </w:r>
      <w:r w:rsidR="002F2082">
        <w:fldChar w:fldCharType="separate"/>
      </w:r>
      <w:r w:rsidR="00BE4110">
        <w:rPr>
          <w:sz w:val="24"/>
          <w:szCs w:val="24"/>
        </w:rPr>
        <w:t>5.1.2.3</w:t>
      </w:r>
      <w:r w:rsidR="002F2082">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2F2082">
        <w:rPr>
          <w:sz w:val="24"/>
          <w:szCs w:val="24"/>
        </w:rPr>
        <w:fldChar w:fldCharType="begin"/>
      </w:r>
      <w:r>
        <w:rPr>
          <w:sz w:val="24"/>
          <w:szCs w:val="24"/>
        </w:rPr>
        <w:instrText xml:space="preserve"> REF _Ref440549152 \r \h </w:instrText>
      </w:r>
      <w:r w:rsidR="002F2082">
        <w:rPr>
          <w:sz w:val="24"/>
          <w:szCs w:val="24"/>
        </w:rPr>
      </w:r>
      <w:r w:rsidR="002F2082">
        <w:rPr>
          <w:sz w:val="24"/>
          <w:szCs w:val="24"/>
        </w:rPr>
        <w:fldChar w:fldCharType="separate"/>
      </w:r>
      <w:r w:rsidR="00BE4110">
        <w:rPr>
          <w:sz w:val="24"/>
          <w:szCs w:val="24"/>
        </w:rPr>
        <w:t>3.3.7.1</w:t>
      </w:r>
      <w:r w:rsidR="002F208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578" w:name="_Ref440271964"/>
      <w:bookmarkStart w:id="579" w:name="_Toc440361371"/>
      <w:bookmarkStart w:id="580" w:name="_Toc440376126"/>
      <w:bookmarkStart w:id="581" w:name="_Toc441131607"/>
      <w:r>
        <w:rPr>
          <w:szCs w:val="24"/>
        </w:rPr>
        <w:lastRenderedPageBreak/>
        <w:t>Антикоррупционные обязательства (Форма 1.1).</w:t>
      </w:r>
      <w:bookmarkEnd w:id="578"/>
      <w:bookmarkEnd w:id="579"/>
      <w:bookmarkEnd w:id="580"/>
      <w:bookmarkEnd w:id="581"/>
    </w:p>
    <w:p w:rsidR="00920CB0" w:rsidRPr="00920CB0" w:rsidRDefault="00920CB0" w:rsidP="00473BFE">
      <w:pPr>
        <w:pStyle w:val="3"/>
        <w:numPr>
          <w:ilvl w:val="3"/>
          <w:numId w:val="76"/>
        </w:numPr>
        <w:rPr>
          <w:b w:val="0"/>
          <w:szCs w:val="24"/>
        </w:rPr>
      </w:pPr>
      <w:bookmarkStart w:id="582" w:name="_Toc439238216"/>
      <w:bookmarkStart w:id="583" w:name="_Toc439252764"/>
      <w:bookmarkStart w:id="584" w:name="_Toc439323738"/>
      <w:bookmarkStart w:id="585" w:name="_Toc440361372"/>
      <w:bookmarkStart w:id="586" w:name="_Toc440376127"/>
      <w:bookmarkStart w:id="587" w:name="_Toc440376254"/>
      <w:bookmarkStart w:id="588" w:name="_Toc440382512"/>
      <w:bookmarkStart w:id="589" w:name="_Toc440447182"/>
      <w:bookmarkStart w:id="590" w:name="_Toc440620862"/>
      <w:bookmarkStart w:id="591" w:name="_Toc440631497"/>
      <w:bookmarkStart w:id="592" w:name="_Toc440875736"/>
      <w:bookmarkStart w:id="593" w:name="_Toc441131608"/>
      <w:r w:rsidRPr="00920CB0">
        <w:rPr>
          <w:b w:val="0"/>
          <w:szCs w:val="24"/>
        </w:rPr>
        <w:t xml:space="preserve">Форма </w:t>
      </w:r>
      <w:r>
        <w:rPr>
          <w:b w:val="0"/>
          <w:szCs w:val="24"/>
        </w:rPr>
        <w:t>Антикоррупционных обязательств</w:t>
      </w:r>
      <w:bookmarkEnd w:id="582"/>
      <w:bookmarkEnd w:id="583"/>
      <w:bookmarkEnd w:id="584"/>
      <w:bookmarkEnd w:id="585"/>
      <w:bookmarkEnd w:id="586"/>
      <w:bookmarkEnd w:id="587"/>
      <w:bookmarkEnd w:id="588"/>
      <w:bookmarkEnd w:id="589"/>
      <w:bookmarkEnd w:id="590"/>
      <w:bookmarkEnd w:id="591"/>
      <w:bookmarkEnd w:id="592"/>
      <w:bookmarkEnd w:id="593"/>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proofErr w:type="gramStart"/>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700DF8">
        <w:rPr>
          <w:color w:val="000000"/>
        </w:rPr>
        <w:t xml:space="preserve">открытого запроса предложений на право заключения </w:t>
      </w:r>
      <w:r w:rsidR="00700DF8" w:rsidRPr="00700DF8">
        <w:rPr>
          <w:color w:val="000000"/>
        </w:rPr>
        <w:t>Договора на выполнение работ по ремонту оборудования АСДУ и АСКУЭ для нужд ПАО «МРСК Центра» (филиала «Смоленскэнерго»)</w:t>
      </w:r>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roofErr w:type="gramEnd"/>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D32781" w:rsidRPr="00160223" w:rsidRDefault="00D32781" w:rsidP="00D32781">
      <w:pPr>
        <w:spacing w:line="240" w:lineRule="auto"/>
        <w:ind w:firstLine="709"/>
        <w:rPr>
          <w:b/>
          <w:i/>
          <w:color w:val="000000"/>
        </w:rPr>
      </w:pPr>
      <w:r w:rsidRPr="00160223">
        <w:rPr>
          <w:b/>
          <w:bCs w:val="0"/>
          <w:i/>
          <w:iCs/>
          <w:color w:val="000000"/>
        </w:rPr>
        <w:t xml:space="preserve">Информация о формах обратной связи ПАО </w:t>
      </w:r>
      <w:r>
        <w:rPr>
          <w:b/>
          <w:bCs w:val="0"/>
          <w:i/>
          <w:iCs/>
          <w:color w:val="000000"/>
        </w:rPr>
        <w:t>«МРСК Центра»</w:t>
      </w:r>
      <w:r w:rsidRPr="00160223">
        <w:rPr>
          <w:b/>
          <w:bCs w:val="0"/>
          <w:i/>
          <w:iCs/>
          <w:color w:val="000000"/>
        </w:rPr>
        <w:t xml:space="preserve"> в рамках системы предупреждения и профилактики коррупции:</w:t>
      </w:r>
    </w:p>
    <w:p w:rsidR="00D32781" w:rsidRPr="00A704AF" w:rsidRDefault="00D32781" w:rsidP="00D32781">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94" w:name="_Toc423423668"/>
      <w:bookmarkStart w:id="595" w:name="_Ref440271072"/>
      <w:bookmarkStart w:id="596" w:name="_Ref440273986"/>
      <w:bookmarkStart w:id="597" w:name="_Ref440274337"/>
      <w:bookmarkStart w:id="598" w:name="_Ref440274913"/>
      <w:bookmarkStart w:id="599" w:name="_Ref440284918"/>
      <w:bookmarkStart w:id="600"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572"/>
      <w:bookmarkEnd w:id="573"/>
      <w:bookmarkEnd w:id="574"/>
      <w:bookmarkEnd w:id="575"/>
      <w:bookmarkEnd w:id="576"/>
      <w:bookmarkEnd w:id="577"/>
      <w:bookmarkEnd w:id="594"/>
      <w:bookmarkEnd w:id="595"/>
      <w:bookmarkEnd w:id="596"/>
      <w:bookmarkEnd w:id="597"/>
      <w:bookmarkEnd w:id="598"/>
      <w:bookmarkEnd w:id="599"/>
      <w:bookmarkEnd w:id="600"/>
    </w:p>
    <w:p w:rsidR="004F4D80" w:rsidRPr="00C236C0" w:rsidRDefault="004F4D80" w:rsidP="004F4D80">
      <w:pPr>
        <w:pStyle w:val="3"/>
        <w:rPr>
          <w:szCs w:val="24"/>
        </w:rPr>
      </w:pPr>
      <w:bookmarkStart w:id="601" w:name="_Toc98253923"/>
      <w:bookmarkStart w:id="602" w:name="_Toc157248177"/>
      <w:bookmarkStart w:id="603" w:name="_Toc157496546"/>
      <w:bookmarkStart w:id="604" w:name="_Toc158206085"/>
      <w:bookmarkStart w:id="605" w:name="_Toc164057770"/>
      <w:bookmarkStart w:id="606" w:name="_Toc164137120"/>
      <w:bookmarkStart w:id="607" w:name="_Toc164161280"/>
      <w:bookmarkStart w:id="608" w:name="_Toc165173851"/>
      <w:bookmarkStart w:id="609" w:name="_Ref264038986"/>
      <w:bookmarkStart w:id="610" w:name="_Ref264359294"/>
      <w:bookmarkStart w:id="611" w:name="_Toc439170676"/>
      <w:bookmarkStart w:id="612" w:name="_Toc439172778"/>
      <w:bookmarkStart w:id="613" w:name="_Toc439173222"/>
      <w:bookmarkStart w:id="614" w:name="_Toc439238218"/>
      <w:bookmarkStart w:id="615" w:name="_Toc439252766"/>
      <w:bookmarkStart w:id="616" w:name="_Toc439323740"/>
      <w:bookmarkStart w:id="617" w:name="_Toc440361374"/>
      <w:bookmarkStart w:id="618" w:name="_Toc440376129"/>
      <w:bookmarkStart w:id="619" w:name="_Toc440376256"/>
      <w:bookmarkStart w:id="620" w:name="_Toc440382514"/>
      <w:bookmarkStart w:id="621" w:name="_Toc440447184"/>
      <w:bookmarkStart w:id="622" w:name="_Toc440620864"/>
      <w:bookmarkStart w:id="623" w:name="_Toc440631499"/>
      <w:bookmarkStart w:id="624" w:name="_Toc440875738"/>
      <w:bookmarkStart w:id="625" w:name="_Toc441131610"/>
      <w:r w:rsidRPr="00C236C0">
        <w:rPr>
          <w:szCs w:val="24"/>
        </w:rPr>
        <w:t xml:space="preserve">Форма </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r w:rsidR="00492C8B">
        <w:rPr>
          <w:szCs w:val="24"/>
        </w:rPr>
        <w:t>Сводной таблицы стоимости</w:t>
      </w:r>
      <w:bookmarkEnd w:id="615"/>
      <w:bookmarkEnd w:id="616"/>
      <w:bookmarkEnd w:id="617"/>
      <w:bookmarkEnd w:id="618"/>
      <w:bookmarkEnd w:id="619"/>
      <w:bookmarkEnd w:id="620"/>
      <w:bookmarkEnd w:id="621"/>
      <w:bookmarkEnd w:id="622"/>
      <w:bookmarkEnd w:id="623"/>
      <w:bookmarkEnd w:id="624"/>
      <w:r w:rsidR="005D252F" w:rsidRPr="005D252F">
        <w:rPr>
          <w:bCs w:val="0"/>
          <w:szCs w:val="24"/>
        </w:rPr>
        <w:t xml:space="preserve"> работ</w:t>
      </w:r>
      <w:bookmarkEnd w:id="6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1580"/>
        <w:gridCol w:w="5922"/>
        <w:gridCol w:w="2154"/>
        <w:gridCol w:w="766"/>
        <w:gridCol w:w="1644"/>
        <w:gridCol w:w="1482"/>
        <w:gridCol w:w="1631"/>
      </w:tblGrid>
      <w:tr w:rsidR="00700DF8" w:rsidRPr="00041C53" w:rsidTr="00B8556E">
        <w:trPr>
          <w:trHeight w:val="58"/>
          <w:tblHeader/>
        </w:trPr>
        <w:tc>
          <w:tcPr>
            <w:tcW w:w="5000" w:type="pct"/>
            <w:gridSpan w:val="8"/>
            <w:tcBorders>
              <w:top w:val="single" w:sz="4" w:space="0" w:color="auto"/>
              <w:left w:val="single" w:sz="4" w:space="0" w:color="auto"/>
              <w:bottom w:val="single" w:sz="4" w:space="0" w:color="auto"/>
              <w:right w:val="single" w:sz="4" w:space="0" w:color="auto"/>
            </w:tcBorders>
            <w:vAlign w:val="center"/>
          </w:tcPr>
          <w:p w:rsidR="00700DF8" w:rsidRPr="00B8556E" w:rsidRDefault="00700DF8" w:rsidP="00041C53">
            <w:pPr>
              <w:pStyle w:val="aff1"/>
              <w:spacing w:before="0" w:after="0"/>
              <w:jc w:val="center"/>
              <w:rPr>
                <w:b/>
                <w:color w:val="000000"/>
              </w:rPr>
            </w:pPr>
            <w:r w:rsidRPr="00B8556E">
              <w:rPr>
                <w:b/>
                <w:iCs/>
                <w:lang w:eastAsia="ru-RU"/>
              </w:rPr>
              <w:t>Работы по ремонту оборудования АСДУ и АСКУЭ для нужд ПАО «МРСК Центра» (филиала «Смоленскэнерго»)</w:t>
            </w:r>
          </w:p>
        </w:tc>
      </w:tr>
      <w:tr w:rsidR="00700DF8" w:rsidRPr="00041C53" w:rsidTr="00041C53">
        <w:trPr>
          <w:trHeight w:val="138"/>
          <w:tblHeader/>
        </w:trPr>
        <w:tc>
          <w:tcPr>
            <w:tcW w:w="207" w:type="pct"/>
            <w:vMerge w:val="restart"/>
            <w:vAlign w:val="center"/>
          </w:tcPr>
          <w:p w:rsidR="00700DF8" w:rsidRPr="00041C53" w:rsidRDefault="00700DF8" w:rsidP="00041C53">
            <w:pPr>
              <w:pStyle w:val="aff1"/>
              <w:spacing w:before="0" w:after="0"/>
              <w:jc w:val="center"/>
            </w:pPr>
            <w:r w:rsidRPr="00041C53">
              <w:t xml:space="preserve">№ </w:t>
            </w:r>
            <w:proofErr w:type="gramStart"/>
            <w:r w:rsidRPr="00041C53">
              <w:t>п</w:t>
            </w:r>
            <w:proofErr w:type="gramEnd"/>
            <w:r w:rsidRPr="00041C53">
              <w:t>/п</w:t>
            </w:r>
          </w:p>
        </w:tc>
        <w:tc>
          <w:tcPr>
            <w:tcW w:w="3049" w:type="pct"/>
            <w:gridSpan w:val="3"/>
            <w:vAlign w:val="center"/>
          </w:tcPr>
          <w:p w:rsidR="00700DF8" w:rsidRPr="00041C53" w:rsidRDefault="00700DF8" w:rsidP="00041C53">
            <w:pPr>
              <w:pStyle w:val="aff1"/>
              <w:spacing w:before="0" w:after="0"/>
              <w:jc w:val="center"/>
            </w:pPr>
            <w:r w:rsidRPr="00041C53">
              <w:t>Вид работ</w:t>
            </w:r>
          </w:p>
        </w:tc>
        <w:tc>
          <w:tcPr>
            <w:tcW w:w="242" w:type="pct"/>
            <w:vMerge w:val="restart"/>
            <w:vAlign w:val="center"/>
          </w:tcPr>
          <w:p w:rsidR="00700DF8" w:rsidRPr="00041C53" w:rsidRDefault="00700DF8" w:rsidP="00041C53">
            <w:pPr>
              <w:pStyle w:val="aff1"/>
              <w:spacing w:before="0" w:after="0"/>
              <w:jc w:val="center"/>
            </w:pPr>
            <w:r w:rsidRPr="00041C53">
              <w:t>Ед. изм.</w:t>
            </w:r>
          </w:p>
        </w:tc>
        <w:tc>
          <w:tcPr>
            <w:tcW w:w="519" w:type="pct"/>
            <w:vMerge w:val="restart"/>
            <w:vAlign w:val="center"/>
          </w:tcPr>
          <w:p w:rsidR="00700DF8" w:rsidRPr="00041C53" w:rsidRDefault="00700DF8" w:rsidP="00041C53">
            <w:pPr>
              <w:spacing w:line="240" w:lineRule="auto"/>
              <w:ind w:firstLine="0"/>
              <w:jc w:val="center"/>
            </w:pPr>
            <w:r w:rsidRPr="00041C53">
              <w:t>Цена единицы без НДС, руб.</w:t>
            </w:r>
          </w:p>
        </w:tc>
        <w:tc>
          <w:tcPr>
            <w:tcW w:w="468" w:type="pct"/>
            <w:vMerge w:val="restart"/>
            <w:vAlign w:val="center"/>
          </w:tcPr>
          <w:p w:rsidR="00700DF8" w:rsidRPr="00041C53" w:rsidRDefault="00700DF8" w:rsidP="00041C53">
            <w:pPr>
              <w:spacing w:line="240" w:lineRule="auto"/>
              <w:ind w:firstLine="0"/>
              <w:jc w:val="center"/>
            </w:pPr>
            <w:r w:rsidRPr="00041C53">
              <w:t>Цена единицы с НДС, руб.</w:t>
            </w:r>
          </w:p>
        </w:tc>
        <w:tc>
          <w:tcPr>
            <w:tcW w:w="515" w:type="pct"/>
            <w:vMerge w:val="restart"/>
            <w:vAlign w:val="center"/>
          </w:tcPr>
          <w:p w:rsidR="00700DF8" w:rsidRPr="00041C53" w:rsidRDefault="00700DF8" w:rsidP="00041C53">
            <w:pPr>
              <w:pStyle w:val="aff1"/>
              <w:spacing w:before="0" w:after="0"/>
              <w:jc w:val="center"/>
            </w:pPr>
            <w:r w:rsidRPr="00041C53">
              <w:t>Примечания</w:t>
            </w:r>
          </w:p>
        </w:tc>
      </w:tr>
      <w:tr w:rsidR="00041C53" w:rsidRPr="00041C53" w:rsidTr="00041C53">
        <w:trPr>
          <w:trHeight w:val="284"/>
          <w:tblHeader/>
        </w:trPr>
        <w:tc>
          <w:tcPr>
            <w:tcW w:w="207" w:type="pct"/>
            <w:vMerge/>
            <w:vAlign w:val="center"/>
          </w:tcPr>
          <w:p w:rsidR="00700DF8" w:rsidRPr="00041C53" w:rsidRDefault="00700DF8" w:rsidP="00041C53">
            <w:pPr>
              <w:pStyle w:val="aff2"/>
              <w:spacing w:before="0" w:after="0"/>
              <w:ind w:left="0"/>
              <w:jc w:val="center"/>
              <w:rPr>
                <w:color w:val="000000"/>
                <w:sz w:val="22"/>
              </w:rPr>
            </w:pPr>
          </w:p>
        </w:tc>
        <w:tc>
          <w:tcPr>
            <w:tcW w:w="499" w:type="pct"/>
            <w:vAlign w:val="center"/>
          </w:tcPr>
          <w:p w:rsidR="00700DF8" w:rsidRPr="00041C53" w:rsidRDefault="00700DF8" w:rsidP="00041C53">
            <w:pPr>
              <w:spacing w:line="240" w:lineRule="auto"/>
              <w:ind w:firstLine="0"/>
              <w:jc w:val="center"/>
              <w:rPr>
                <w:color w:val="000000"/>
              </w:rPr>
            </w:pPr>
            <w:r w:rsidRPr="00041C53">
              <w:rPr>
                <w:color w:val="000000"/>
              </w:rPr>
              <w:t>Типы оборудования</w:t>
            </w:r>
          </w:p>
        </w:tc>
        <w:tc>
          <w:tcPr>
            <w:tcW w:w="1870" w:type="pct"/>
            <w:vAlign w:val="center"/>
          </w:tcPr>
          <w:p w:rsidR="00700DF8" w:rsidRPr="00041C53" w:rsidRDefault="00700DF8" w:rsidP="00041C53">
            <w:pPr>
              <w:spacing w:line="240" w:lineRule="auto"/>
              <w:ind w:firstLine="0"/>
              <w:jc w:val="center"/>
              <w:rPr>
                <w:color w:val="000000"/>
              </w:rPr>
            </w:pPr>
            <w:r w:rsidRPr="00041C53">
              <w:rPr>
                <w:color w:val="000000"/>
              </w:rPr>
              <w:t>Наименование, модель комплектующих, узлов, блоков</w:t>
            </w:r>
          </w:p>
        </w:tc>
        <w:tc>
          <w:tcPr>
            <w:tcW w:w="680" w:type="pct"/>
            <w:vAlign w:val="center"/>
          </w:tcPr>
          <w:p w:rsidR="00700DF8" w:rsidRPr="00041C53" w:rsidRDefault="00700DF8" w:rsidP="00041C53">
            <w:pPr>
              <w:spacing w:line="240" w:lineRule="auto"/>
              <w:ind w:firstLine="0"/>
              <w:jc w:val="center"/>
              <w:rPr>
                <w:color w:val="000000"/>
              </w:rPr>
            </w:pPr>
            <w:r w:rsidRPr="00041C53">
              <w:rPr>
                <w:color w:val="000000"/>
              </w:rPr>
              <w:t>Перечень работ</w:t>
            </w:r>
          </w:p>
        </w:tc>
        <w:tc>
          <w:tcPr>
            <w:tcW w:w="242" w:type="pct"/>
            <w:vMerge/>
            <w:vAlign w:val="center"/>
          </w:tcPr>
          <w:p w:rsidR="00700DF8" w:rsidRPr="00041C53" w:rsidRDefault="00700DF8" w:rsidP="00041C53">
            <w:pPr>
              <w:pStyle w:val="aff2"/>
              <w:spacing w:before="0" w:after="0"/>
              <w:jc w:val="center"/>
              <w:rPr>
                <w:color w:val="000000"/>
                <w:sz w:val="22"/>
              </w:rPr>
            </w:pPr>
          </w:p>
        </w:tc>
        <w:tc>
          <w:tcPr>
            <w:tcW w:w="519" w:type="pct"/>
            <w:vMerge/>
            <w:vAlign w:val="center"/>
          </w:tcPr>
          <w:p w:rsidR="00700DF8" w:rsidRPr="00041C53" w:rsidRDefault="00700DF8" w:rsidP="00041C53">
            <w:pPr>
              <w:pStyle w:val="aff2"/>
              <w:spacing w:before="0" w:after="0"/>
              <w:jc w:val="center"/>
              <w:rPr>
                <w:color w:val="000000"/>
                <w:sz w:val="22"/>
              </w:rPr>
            </w:pPr>
          </w:p>
        </w:tc>
        <w:tc>
          <w:tcPr>
            <w:tcW w:w="468" w:type="pct"/>
            <w:vMerge/>
            <w:vAlign w:val="center"/>
          </w:tcPr>
          <w:p w:rsidR="00700DF8" w:rsidRPr="00041C53" w:rsidRDefault="00700DF8" w:rsidP="00041C53">
            <w:pPr>
              <w:pStyle w:val="aff2"/>
              <w:spacing w:before="0" w:after="0"/>
              <w:jc w:val="center"/>
              <w:rPr>
                <w:color w:val="000000"/>
                <w:sz w:val="22"/>
              </w:rPr>
            </w:pPr>
          </w:p>
        </w:tc>
        <w:tc>
          <w:tcPr>
            <w:tcW w:w="515" w:type="pct"/>
            <w:vMerge/>
            <w:vAlign w:val="center"/>
          </w:tcPr>
          <w:p w:rsidR="00700DF8" w:rsidRPr="00041C53" w:rsidRDefault="00700DF8"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w:t>
            </w:r>
          </w:p>
        </w:tc>
        <w:tc>
          <w:tcPr>
            <w:tcW w:w="499" w:type="pct"/>
            <w:vMerge w:val="restart"/>
            <w:vAlign w:val="center"/>
          </w:tcPr>
          <w:p w:rsidR="00041C53" w:rsidRPr="00041C53" w:rsidRDefault="00041C53" w:rsidP="00041C53">
            <w:pPr>
              <w:pStyle w:val="a2"/>
              <w:numPr>
                <w:ilvl w:val="0"/>
                <w:numId w:val="0"/>
              </w:numPr>
              <w:jc w:val="center"/>
              <w:rPr>
                <w:b w:val="0"/>
                <w:bCs/>
                <w:sz w:val="22"/>
                <w:szCs w:val="22"/>
              </w:rPr>
            </w:pPr>
            <w:r w:rsidRPr="00041C53">
              <w:rPr>
                <w:b w:val="0"/>
                <w:bCs/>
                <w:sz w:val="22"/>
                <w:szCs w:val="22"/>
              </w:rPr>
              <w:t>КП ТМ КОМПАС ТМ 1.1</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КП Компас 1.1УКПМ 6; ПУ Компас 1.1АБПУ 1.1; Контроллер связи КОНЦ 3; Блок реле повторителей БРП 1; Блок питания БП КПМ</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4</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5</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bCs/>
                <w:sz w:val="22"/>
                <w:szCs w:val="22"/>
              </w:rPr>
              <w:t>КП ТМ КОМПАС 2.0</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 xml:space="preserve">Контроллер канала связи RS485, RS232 </w:t>
            </w:r>
            <w:proofErr w:type="spellStart"/>
            <w:proofErr w:type="gramStart"/>
            <w:r w:rsidRPr="00041C53">
              <w:rPr>
                <w:b w:val="0"/>
                <w:sz w:val="22"/>
                <w:szCs w:val="22"/>
              </w:rPr>
              <w:t>BH</w:t>
            </w:r>
            <w:proofErr w:type="gramEnd"/>
            <w:r w:rsidRPr="00041C53">
              <w:rPr>
                <w:b w:val="0"/>
                <w:sz w:val="22"/>
                <w:szCs w:val="22"/>
              </w:rPr>
              <w:t>ххх</w:t>
            </w:r>
            <w:proofErr w:type="spellEnd"/>
            <w:r w:rsidRPr="00041C53">
              <w:rPr>
                <w:b w:val="0"/>
                <w:sz w:val="22"/>
                <w:szCs w:val="22"/>
              </w:rPr>
              <w:t xml:space="preserve">; Контроллер канала связи </w:t>
            </w:r>
            <w:proofErr w:type="spellStart"/>
            <w:r w:rsidRPr="00041C53">
              <w:rPr>
                <w:b w:val="0"/>
                <w:sz w:val="22"/>
                <w:szCs w:val="22"/>
              </w:rPr>
              <w:t>Ethernet</w:t>
            </w:r>
            <w:proofErr w:type="spellEnd"/>
            <w:r w:rsidRPr="00041C53">
              <w:rPr>
                <w:b w:val="0"/>
                <w:sz w:val="22"/>
                <w:szCs w:val="22"/>
              </w:rPr>
              <w:t xml:space="preserve">, RS232, RS485CEххх; Контроллер ввода ТС </w:t>
            </w:r>
            <w:proofErr w:type="spellStart"/>
            <w:r w:rsidRPr="00041C53">
              <w:rPr>
                <w:b w:val="0"/>
                <w:sz w:val="22"/>
                <w:szCs w:val="22"/>
              </w:rPr>
              <w:t>CDххх</w:t>
            </w:r>
            <w:proofErr w:type="spellEnd"/>
            <w:r w:rsidRPr="00041C53">
              <w:rPr>
                <w:b w:val="0"/>
                <w:sz w:val="22"/>
                <w:szCs w:val="22"/>
              </w:rPr>
              <w:t xml:space="preserve">; Контроллер вывода ТУ </w:t>
            </w:r>
            <w:proofErr w:type="spellStart"/>
            <w:r w:rsidRPr="00041C53">
              <w:rPr>
                <w:b w:val="0"/>
                <w:sz w:val="22"/>
                <w:szCs w:val="22"/>
              </w:rPr>
              <w:t>NQххх</w:t>
            </w:r>
            <w:proofErr w:type="spellEnd"/>
            <w:r w:rsidRPr="00041C53">
              <w:rPr>
                <w:b w:val="0"/>
                <w:sz w:val="22"/>
                <w:szCs w:val="22"/>
              </w:rPr>
              <w:t xml:space="preserve">; Измеритель температуры MC1218Ц; Контроллер точного времени GPSBTM01E; Разветвитель интерфейса </w:t>
            </w:r>
            <w:proofErr w:type="spellStart"/>
            <w:r w:rsidRPr="00041C53">
              <w:rPr>
                <w:b w:val="0"/>
                <w:sz w:val="22"/>
                <w:szCs w:val="22"/>
              </w:rPr>
              <w:t>BHCхх</w:t>
            </w:r>
            <w:proofErr w:type="spellEnd"/>
            <w:r w:rsidRPr="00041C53">
              <w:rPr>
                <w:b w:val="0"/>
                <w:sz w:val="22"/>
                <w:szCs w:val="22"/>
              </w:rPr>
              <w:t xml:space="preserve">; Преобразователь измерительный ПРИЗ-001-х; DC/DC преобразователи </w:t>
            </w:r>
            <w:proofErr w:type="spellStart"/>
            <w:r w:rsidRPr="00041C53">
              <w:rPr>
                <w:b w:val="0"/>
                <w:sz w:val="22"/>
                <w:szCs w:val="22"/>
              </w:rPr>
              <w:t>UMххх</w:t>
            </w:r>
            <w:proofErr w:type="spellEnd"/>
            <w:r w:rsidRPr="00041C53">
              <w:rPr>
                <w:b w:val="0"/>
                <w:sz w:val="22"/>
                <w:szCs w:val="22"/>
              </w:rPr>
              <w:t xml:space="preserve">; Модуль управления индикаторами </w:t>
            </w:r>
            <w:proofErr w:type="spellStart"/>
            <w:r w:rsidRPr="00041C53">
              <w:rPr>
                <w:b w:val="0"/>
                <w:sz w:val="22"/>
                <w:szCs w:val="22"/>
              </w:rPr>
              <w:t>BJххх</w:t>
            </w:r>
            <w:proofErr w:type="spellEnd"/>
            <w:r w:rsidRPr="00041C53">
              <w:rPr>
                <w:b w:val="0"/>
                <w:sz w:val="22"/>
                <w:szCs w:val="22"/>
              </w:rPr>
              <w:t xml:space="preserve">; Модуль ввода состояния ключей BE1хх; Контроллер групповой </w:t>
            </w:r>
            <w:proofErr w:type="spellStart"/>
            <w:r w:rsidRPr="00041C53">
              <w:rPr>
                <w:b w:val="0"/>
                <w:sz w:val="22"/>
                <w:szCs w:val="22"/>
              </w:rPr>
              <w:t>BTххх</w:t>
            </w:r>
            <w:proofErr w:type="spellEnd"/>
            <w:r w:rsidRPr="00041C53">
              <w:rPr>
                <w:b w:val="0"/>
                <w:sz w:val="22"/>
                <w:szCs w:val="22"/>
              </w:rPr>
              <w:t xml:space="preserve">; Модуль согласования и защиты линии </w:t>
            </w:r>
            <w:proofErr w:type="spellStart"/>
            <w:r w:rsidRPr="00041C53">
              <w:rPr>
                <w:b w:val="0"/>
                <w:sz w:val="22"/>
                <w:szCs w:val="22"/>
              </w:rPr>
              <w:t>BYххх</w:t>
            </w:r>
            <w:proofErr w:type="spellEnd"/>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6</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7</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8</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9</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bCs/>
                <w:sz w:val="22"/>
                <w:szCs w:val="22"/>
              </w:rPr>
              <w:t>КП ТМ СОДИ</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Модем телемеханический РИТМ-711; Блок питания РИТМ-111; Блок процессорный (системный) BS5; плата ТС BI5; Плата ТИ BAI5; Плата модема ТЧ BM5; Плата ТУ BO5;Блок реле-повторителей БРП5; Блок питания  в сборе BP5; Плата ТИ BAI4; плата ТС BI4; Блок процессорный (системный) BS4; Плата ТУ BO4; Плата модема ТЧ BM4; Блок реле-повторителей БРП</w:t>
            </w:r>
            <w:proofErr w:type="gramStart"/>
            <w:r w:rsidRPr="00041C53">
              <w:rPr>
                <w:b w:val="0"/>
                <w:sz w:val="22"/>
                <w:szCs w:val="22"/>
              </w:rPr>
              <w:t>4</w:t>
            </w:r>
            <w:proofErr w:type="gramEnd"/>
            <w:r w:rsidRPr="00041C53">
              <w:rPr>
                <w:b w:val="0"/>
                <w:sz w:val="22"/>
                <w:szCs w:val="22"/>
              </w:rPr>
              <w:t xml:space="preserve">; Блок питания  в сборе BP4; Блок процессорный (системный) BS6; Блок коммуникаций BC6; плата ТС BI6; Плата ТИ BAI6; Плата модема ТЧ BM6; </w:t>
            </w:r>
            <w:r w:rsidRPr="00041C53">
              <w:rPr>
                <w:b w:val="0"/>
                <w:sz w:val="22"/>
                <w:szCs w:val="22"/>
              </w:rPr>
              <w:lastRenderedPageBreak/>
              <w:t>Плата ТУ BO6; Блок питания  в сборе BP6; Блок процессорный (системный) BS5.01; Блок коммуникаций PCL-843 или PCL-741; плата ввода-вывода BMC</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lastRenderedPageBreak/>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10</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11</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12</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lastRenderedPageBreak/>
              <w:t>13</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bCs/>
                <w:sz w:val="22"/>
                <w:szCs w:val="22"/>
              </w:rPr>
              <w:t>КП ТМ МТК-30</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 xml:space="preserve">УСПД </w:t>
            </w:r>
            <w:proofErr w:type="spellStart"/>
            <w:r w:rsidRPr="00041C53">
              <w:rPr>
                <w:b w:val="0"/>
                <w:sz w:val="22"/>
                <w:szCs w:val="22"/>
              </w:rPr>
              <w:t>Систел</w:t>
            </w:r>
            <w:proofErr w:type="spellEnd"/>
            <w:r w:rsidRPr="00041C53">
              <w:rPr>
                <w:b w:val="0"/>
                <w:sz w:val="22"/>
                <w:szCs w:val="22"/>
              </w:rPr>
              <w:t xml:space="preserve"> УСПД.0хх; Модуль телесигнализации МТК-30.ТС16; Модуль ТУ МТК-30.ТУ-04; Плата интерфейса CAN МТК-30CAN; Модуль для RS - 232RS; УСПД Систел-280; Канальный адаптер  всех модификаций </w:t>
            </w:r>
            <w:proofErr w:type="spellStart"/>
            <w:r w:rsidRPr="00041C53">
              <w:rPr>
                <w:b w:val="0"/>
                <w:sz w:val="22"/>
                <w:szCs w:val="22"/>
              </w:rPr>
              <w:t>КАх</w:t>
            </w:r>
            <w:proofErr w:type="spellEnd"/>
            <w:r w:rsidRPr="00041C53">
              <w:rPr>
                <w:b w:val="0"/>
                <w:sz w:val="22"/>
                <w:szCs w:val="22"/>
              </w:rPr>
              <w:t>; Адаптеры интерфейсов А-</w:t>
            </w:r>
            <w:proofErr w:type="spellStart"/>
            <w:r w:rsidRPr="00041C53">
              <w:rPr>
                <w:b w:val="0"/>
                <w:sz w:val="22"/>
                <w:szCs w:val="22"/>
              </w:rPr>
              <w:t>хх.хх</w:t>
            </w:r>
            <w:proofErr w:type="gramStart"/>
            <w:r w:rsidRPr="00041C53">
              <w:rPr>
                <w:b w:val="0"/>
                <w:sz w:val="22"/>
                <w:szCs w:val="22"/>
              </w:rPr>
              <w:t>.х</w:t>
            </w:r>
            <w:proofErr w:type="gramEnd"/>
            <w:r w:rsidRPr="00041C53">
              <w:rPr>
                <w:b w:val="0"/>
                <w:sz w:val="22"/>
                <w:szCs w:val="22"/>
              </w:rPr>
              <w:t>ххх</w:t>
            </w:r>
            <w:proofErr w:type="spellEnd"/>
            <w:r w:rsidRPr="00041C53">
              <w:rPr>
                <w:b w:val="0"/>
                <w:sz w:val="22"/>
                <w:szCs w:val="22"/>
              </w:rPr>
              <w:t>; Модули защиты линии связи всех модификаций; Коммутаторы сетевые промышленные пассивные 5-8 портов (M</w:t>
            </w:r>
            <w:r w:rsidRPr="00041C53">
              <w:rPr>
                <w:b w:val="0"/>
                <w:sz w:val="22"/>
                <w:szCs w:val="22"/>
                <w:lang w:val="en-US"/>
              </w:rPr>
              <w:t>OXA</w:t>
            </w:r>
            <w:r w:rsidRPr="00041C53">
              <w:rPr>
                <w:b w:val="0"/>
                <w:sz w:val="22"/>
                <w:szCs w:val="22"/>
              </w:rPr>
              <w:t xml:space="preserve"> EDS и аналогичные); Модуль ТС 4ТС МТК-30.ТС4-01; Устройства защиты интерфейсов передачи данных всех модификаций; Модуль ТС/ТУ МТК-130.ТСУ.081; контроллер температуры МТК-30 ТРМ-200</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14</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15</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16</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17</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КП ТМ МТК-40</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 xml:space="preserve">Модуль ТУ КП МТК-40 </w:t>
            </w:r>
            <w:proofErr w:type="spellStart"/>
            <w:r w:rsidRPr="00041C53">
              <w:rPr>
                <w:b w:val="0"/>
                <w:sz w:val="22"/>
                <w:szCs w:val="22"/>
              </w:rPr>
              <w:t>модифик</w:t>
            </w:r>
            <w:proofErr w:type="spellEnd"/>
            <w:r w:rsidRPr="00041C53">
              <w:rPr>
                <w:b w:val="0"/>
                <w:sz w:val="22"/>
                <w:szCs w:val="22"/>
              </w:rPr>
              <w:t xml:space="preserve"> до 2010г</w:t>
            </w:r>
            <w:proofErr w:type="gramStart"/>
            <w:r w:rsidRPr="00041C53">
              <w:rPr>
                <w:b w:val="0"/>
                <w:sz w:val="22"/>
                <w:szCs w:val="22"/>
              </w:rPr>
              <w:t>.Т</w:t>
            </w:r>
            <w:proofErr w:type="gramEnd"/>
            <w:r w:rsidRPr="00041C53">
              <w:rPr>
                <w:b w:val="0"/>
                <w:sz w:val="22"/>
                <w:szCs w:val="22"/>
              </w:rPr>
              <w:t xml:space="preserve">У-2-02-3; Конвертер </w:t>
            </w:r>
            <w:r w:rsidRPr="00041C53">
              <w:rPr>
                <w:b w:val="0"/>
                <w:sz w:val="22"/>
                <w:szCs w:val="22"/>
                <w:lang w:val="en-US"/>
              </w:rPr>
              <w:t>Ethernet</w:t>
            </w:r>
            <w:r w:rsidRPr="00041C53">
              <w:rPr>
                <w:b w:val="0"/>
                <w:sz w:val="22"/>
                <w:szCs w:val="22"/>
              </w:rPr>
              <w:t xml:space="preserve"> серии </w:t>
            </w:r>
            <w:proofErr w:type="spellStart"/>
            <w:r w:rsidRPr="00041C53">
              <w:rPr>
                <w:b w:val="0"/>
                <w:sz w:val="22"/>
                <w:szCs w:val="22"/>
                <w:lang w:val="en-US"/>
              </w:rPr>
              <w:t>Nport</w:t>
            </w:r>
            <w:proofErr w:type="spellEnd"/>
            <w:r w:rsidRPr="00041C53">
              <w:rPr>
                <w:b w:val="0"/>
                <w:sz w:val="22"/>
                <w:szCs w:val="22"/>
              </w:rPr>
              <w:t xml:space="preserve"> 5ххх; УСПД   </w:t>
            </w:r>
            <w:proofErr w:type="spellStart"/>
            <w:r w:rsidRPr="00041C53">
              <w:rPr>
                <w:b w:val="0"/>
                <w:sz w:val="22"/>
                <w:szCs w:val="22"/>
                <w:lang w:val="en-US"/>
              </w:rPr>
              <w:t>Korenix</w:t>
            </w:r>
            <w:proofErr w:type="spellEnd"/>
            <w:r w:rsidRPr="00041C53">
              <w:rPr>
                <w:b w:val="0"/>
                <w:sz w:val="22"/>
                <w:szCs w:val="22"/>
              </w:rPr>
              <w:t xml:space="preserve">  </w:t>
            </w:r>
            <w:proofErr w:type="spellStart"/>
            <w:r w:rsidRPr="00041C53">
              <w:rPr>
                <w:b w:val="0"/>
                <w:sz w:val="22"/>
                <w:szCs w:val="22"/>
                <w:lang w:val="en-US"/>
              </w:rPr>
              <w:t>JetBox</w:t>
            </w:r>
            <w:proofErr w:type="spellEnd"/>
            <w:r w:rsidRPr="00041C53">
              <w:rPr>
                <w:b w:val="0"/>
                <w:sz w:val="22"/>
                <w:szCs w:val="22"/>
              </w:rPr>
              <w:t xml:space="preserve"> 8ххх; Модуль ЦП МТК-40; Модуль ТС  МТК-40; Модуль ТУ МТК-40; Измеритель температуры </w:t>
            </w:r>
            <w:r w:rsidRPr="00041C53">
              <w:rPr>
                <w:b w:val="0"/>
                <w:sz w:val="22"/>
                <w:szCs w:val="22"/>
                <w:lang w:val="en-US"/>
              </w:rPr>
              <w:t>TRM</w:t>
            </w:r>
            <w:r w:rsidRPr="00041C53">
              <w:rPr>
                <w:b w:val="0"/>
                <w:sz w:val="22"/>
                <w:szCs w:val="22"/>
              </w:rPr>
              <w:t>200</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18</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19</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20</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21</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КП ТМ МТК-20</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Контроллер одно/двухцветных индикаторов МТК-20.КЩ</w:t>
            </w:r>
            <w:proofErr w:type="gramStart"/>
            <w:r w:rsidRPr="00041C53">
              <w:rPr>
                <w:b w:val="0"/>
                <w:sz w:val="22"/>
                <w:szCs w:val="22"/>
              </w:rPr>
              <w:t>.Т</w:t>
            </w:r>
            <w:proofErr w:type="gramEnd"/>
            <w:r w:rsidRPr="00041C53">
              <w:rPr>
                <w:b w:val="0"/>
                <w:sz w:val="22"/>
                <w:szCs w:val="22"/>
              </w:rPr>
              <w:t>С Расширитель на 32, 64ТСМТК-20.КЩ.ТСР; Контроллер матричных индикаторовМТК-20.КЩ.ТСМ; Контроллер вывода ТИ МТК-20.КЩ.ТИ</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22</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23</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24</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25</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КП ТМ «Гранит»</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Модуль КС 52.30 (Линейный узел); Модули КС 59.10.1, КС 59.10.2 , КВ</w:t>
            </w:r>
            <w:proofErr w:type="gramStart"/>
            <w:r w:rsidRPr="00041C53">
              <w:rPr>
                <w:b w:val="0"/>
                <w:sz w:val="22"/>
                <w:szCs w:val="22"/>
              </w:rPr>
              <w:t>М(</w:t>
            </w:r>
            <w:proofErr w:type="gramEnd"/>
            <w:r w:rsidRPr="00041C53">
              <w:rPr>
                <w:b w:val="0"/>
                <w:sz w:val="22"/>
                <w:szCs w:val="22"/>
              </w:rPr>
              <w:t>ЦП); Модуль КС 31.51 (ТС); Модуль КС 35.17 (ТУ); Модуль КС 31.50-01, КС 31.50-02 (ТИТ); Модуль КС 34.29 (ТИИ); Блок питания КБ91.25-1</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26</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27</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28</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29</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Прочее оборудование АСДУ</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 xml:space="preserve">Модули проекционные </w:t>
            </w:r>
            <w:proofErr w:type="spellStart"/>
            <w:r w:rsidRPr="00041C53">
              <w:rPr>
                <w:b w:val="0"/>
                <w:sz w:val="22"/>
                <w:szCs w:val="22"/>
              </w:rPr>
              <w:t>Mitsubishi</w:t>
            </w:r>
            <w:proofErr w:type="spellEnd"/>
            <w:r w:rsidRPr="00041C53">
              <w:rPr>
                <w:b w:val="0"/>
                <w:sz w:val="22"/>
                <w:szCs w:val="22"/>
              </w:rPr>
              <w:t xml:space="preserve"> (видеокубы); Модули проекционные светодиодные </w:t>
            </w:r>
            <w:proofErr w:type="spellStart"/>
            <w:r w:rsidRPr="00041C53">
              <w:rPr>
                <w:b w:val="0"/>
                <w:sz w:val="22"/>
                <w:szCs w:val="22"/>
                <w:lang w:val="en-US"/>
              </w:rPr>
              <w:t>Mauel</w:t>
            </w:r>
            <w:proofErr w:type="spellEnd"/>
            <w:r w:rsidRPr="00041C53">
              <w:rPr>
                <w:b w:val="0"/>
                <w:sz w:val="22"/>
                <w:szCs w:val="22"/>
              </w:rPr>
              <w:t xml:space="preserve"> (видеокубы)</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30</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31</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32</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33</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lang w:val="en-US"/>
              </w:rPr>
              <w:t>GPRS</w:t>
            </w:r>
            <w:r w:rsidRPr="00041C53">
              <w:rPr>
                <w:b w:val="0"/>
                <w:sz w:val="22"/>
                <w:szCs w:val="22"/>
              </w:rPr>
              <w:t>/</w:t>
            </w:r>
            <w:r w:rsidRPr="00041C53">
              <w:rPr>
                <w:b w:val="0"/>
                <w:sz w:val="22"/>
                <w:szCs w:val="22"/>
                <w:lang w:val="en-US"/>
              </w:rPr>
              <w:t>GSM</w:t>
            </w:r>
            <w:r w:rsidRPr="00041C53">
              <w:rPr>
                <w:b w:val="0"/>
                <w:sz w:val="22"/>
                <w:szCs w:val="22"/>
              </w:rPr>
              <w:t xml:space="preserve">  роутеры; Модем телемеханический SG1 ООО «</w:t>
            </w:r>
            <w:proofErr w:type="spellStart"/>
            <w:r w:rsidRPr="00041C53">
              <w:rPr>
                <w:b w:val="0"/>
                <w:sz w:val="22"/>
                <w:szCs w:val="22"/>
              </w:rPr>
              <w:t>Телеконтроль</w:t>
            </w:r>
            <w:proofErr w:type="spellEnd"/>
            <w:r w:rsidRPr="00041C53">
              <w:rPr>
                <w:b w:val="0"/>
                <w:sz w:val="22"/>
                <w:szCs w:val="22"/>
              </w:rPr>
              <w:t xml:space="preserve">»; МИП Протон-К и модификации; </w:t>
            </w:r>
            <w:r w:rsidRPr="00041C53">
              <w:rPr>
                <w:b w:val="0"/>
                <w:sz w:val="22"/>
                <w:szCs w:val="22"/>
                <w:lang w:val="en-US"/>
              </w:rPr>
              <w:t>AD</w:t>
            </w:r>
            <w:r w:rsidRPr="00041C53">
              <w:rPr>
                <w:b w:val="0"/>
                <w:sz w:val="22"/>
                <w:szCs w:val="22"/>
              </w:rPr>
              <w:t>/</w:t>
            </w:r>
            <w:r w:rsidRPr="00041C53">
              <w:rPr>
                <w:b w:val="0"/>
                <w:sz w:val="22"/>
                <w:szCs w:val="22"/>
                <w:lang w:val="en-US"/>
              </w:rPr>
              <w:t>DC</w:t>
            </w:r>
            <w:r w:rsidRPr="00041C53">
              <w:rPr>
                <w:b w:val="0"/>
                <w:sz w:val="22"/>
                <w:szCs w:val="22"/>
              </w:rPr>
              <w:t xml:space="preserve"> конвертеры (источники питания) (</w:t>
            </w:r>
            <w:r w:rsidRPr="00041C53">
              <w:rPr>
                <w:b w:val="0"/>
                <w:sz w:val="22"/>
                <w:szCs w:val="22"/>
                <w:lang w:val="en-US"/>
              </w:rPr>
              <w:t>DR</w:t>
            </w:r>
            <w:r w:rsidRPr="00041C53">
              <w:rPr>
                <w:b w:val="0"/>
                <w:sz w:val="22"/>
                <w:szCs w:val="22"/>
              </w:rPr>
              <w:t xml:space="preserve">-120-24, </w:t>
            </w:r>
            <w:r w:rsidRPr="00041C53">
              <w:rPr>
                <w:b w:val="0"/>
                <w:sz w:val="22"/>
                <w:szCs w:val="22"/>
                <w:lang w:val="en-US"/>
              </w:rPr>
              <w:t>DR</w:t>
            </w:r>
            <w:r w:rsidRPr="00041C53">
              <w:rPr>
                <w:b w:val="0"/>
                <w:sz w:val="22"/>
                <w:szCs w:val="22"/>
              </w:rPr>
              <w:t xml:space="preserve">-60-24 и </w:t>
            </w:r>
            <w:r w:rsidRPr="00041C53">
              <w:rPr>
                <w:b w:val="0"/>
                <w:sz w:val="22"/>
                <w:szCs w:val="22"/>
              </w:rPr>
              <w:lastRenderedPageBreak/>
              <w:t xml:space="preserve">прочие 5В, 12В, 24В) до 200Вт; </w:t>
            </w:r>
            <w:r w:rsidRPr="00041C53">
              <w:rPr>
                <w:b w:val="0"/>
                <w:sz w:val="22"/>
                <w:szCs w:val="22"/>
                <w:lang w:val="en-US"/>
              </w:rPr>
              <w:t>AD</w:t>
            </w:r>
            <w:r w:rsidRPr="00041C53">
              <w:rPr>
                <w:b w:val="0"/>
                <w:sz w:val="22"/>
                <w:szCs w:val="22"/>
              </w:rPr>
              <w:t>/</w:t>
            </w:r>
            <w:r w:rsidRPr="00041C53">
              <w:rPr>
                <w:b w:val="0"/>
                <w:sz w:val="22"/>
                <w:szCs w:val="22"/>
                <w:lang w:val="en-US"/>
              </w:rPr>
              <w:t>DC</w:t>
            </w:r>
            <w:r w:rsidRPr="00041C53">
              <w:rPr>
                <w:b w:val="0"/>
                <w:sz w:val="22"/>
                <w:szCs w:val="22"/>
              </w:rPr>
              <w:t xml:space="preserve"> конвертеры (источники питания) (</w:t>
            </w:r>
            <w:r w:rsidRPr="00041C53">
              <w:rPr>
                <w:b w:val="0"/>
                <w:sz w:val="22"/>
                <w:szCs w:val="22"/>
                <w:lang w:val="en-US"/>
              </w:rPr>
              <w:t>TRACO</w:t>
            </w:r>
            <w:r w:rsidRPr="00041C53">
              <w:rPr>
                <w:b w:val="0"/>
                <w:sz w:val="22"/>
                <w:szCs w:val="22"/>
              </w:rPr>
              <w:t xml:space="preserve"> </w:t>
            </w:r>
            <w:r w:rsidRPr="00041C53">
              <w:rPr>
                <w:b w:val="0"/>
                <w:sz w:val="22"/>
                <w:szCs w:val="22"/>
                <w:lang w:val="en-US"/>
              </w:rPr>
              <w:t>TIS</w:t>
            </w:r>
            <w:r w:rsidRPr="00041C53">
              <w:rPr>
                <w:b w:val="0"/>
                <w:sz w:val="22"/>
                <w:szCs w:val="22"/>
              </w:rPr>
              <w:t xml:space="preserve">-300-124 и прочие 12В, 24В) более 200Вт; Источники вторичного электропитания РИП-24; Преобразователи измерительные телемеханические аналоговые тока и напряжения№ </w:t>
            </w:r>
            <w:r w:rsidRPr="00041C53">
              <w:rPr>
                <w:b w:val="0"/>
                <w:sz w:val="22"/>
                <w:szCs w:val="22"/>
                <w:lang w:val="en-US"/>
              </w:rPr>
              <w:t>GPRS</w:t>
            </w:r>
            <w:r w:rsidRPr="00041C53">
              <w:rPr>
                <w:b w:val="0"/>
                <w:sz w:val="22"/>
                <w:szCs w:val="22"/>
              </w:rPr>
              <w:t>/</w:t>
            </w:r>
            <w:r w:rsidRPr="00041C53">
              <w:rPr>
                <w:b w:val="0"/>
                <w:sz w:val="22"/>
                <w:szCs w:val="22"/>
                <w:lang w:val="en-US"/>
              </w:rPr>
              <w:t>Ethernet</w:t>
            </w:r>
            <w:r w:rsidRPr="00041C53">
              <w:rPr>
                <w:b w:val="0"/>
                <w:sz w:val="22"/>
                <w:szCs w:val="22"/>
              </w:rPr>
              <w:t>/</w:t>
            </w:r>
            <w:r w:rsidRPr="00041C53">
              <w:rPr>
                <w:b w:val="0"/>
                <w:sz w:val="22"/>
                <w:szCs w:val="22"/>
                <w:lang w:val="en-US"/>
              </w:rPr>
              <w:t>RS</w:t>
            </w:r>
            <w:r w:rsidRPr="00041C53">
              <w:rPr>
                <w:b w:val="0"/>
                <w:sz w:val="22"/>
                <w:szCs w:val="22"/>
              </w:rPr>
              <w:t>232 конвертеры (модемы)</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lastRenderedPageBreak/>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34</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35</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lastRenderedPageBreak/>
              <w:t>36</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lastRenderedPageBreak/>
              <w:t>37</w:t>
            </w:r>
          </w:p>
        </w:tc>
        <w:tc>
          <w:tcPr>
            <w:tcW w:w="499"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sz w:val="22"/>
                <w:szCs w:val="22"/>
              </w:rPr>
              <w:t>Оборудование АСКУЭ</w:t>
            </w:r>
          </w:p>
        </w:tc>
        <w:tc>
          <w:tcPr>
            <w:tcW w:w="1870" w:type="pct"/>
            <w:vMerge w:val="restart"/>
            <w:vAlign w:val="center"/>
          </w:tcPr>
          <w:p w:rsidR="00041C53" w:rsidRPr="00041C53" w:rsidRDefault="00041C53" w:rsidP="00041C53">
            <w:pPr>
              <w:pStyle w:val="a2"/>
              <w:numPr>
                <w:ilvl w:val="0"/>
                <w:numId w:val="0"/>
              </w:numPr>
              <w:jc w:val="center"/>
              <w:rPr>
                <w:b w:val="0"/>
                <w:sz w:val="22"/>
                <w:szCs w:val="22"/>
              </w:rPr>
            </w:pPr>
            <w:r w:rsidRPr="00041C53">
              <w:rPr>
                <w:b w:val="0"/>
                <w:color w:val="000000"/>
                <w:sz w:val="22"/>
                <w:szCs w:val="22"/>
              </w:rPr>
              <w:t xml:space="preserve">УСПД «Систел-001»№ УСПД «Нейрон УН-128»; Сервер FUJITSU; Сервер </w:t>
            </w:r>
            <w:proofErr w:type="spellStart"/>
            <w:r w:rsidRPr="00041C53">
              <w:rPr>
                <w:b w:val="0"/>
                <w:color w:val="000000"/>
                <w:sz w:val="22"/>
                <w:szCs w:val="22"/>
              </w:rPr>
              <w:t>Kraftway</w:t>
            </w:r>
            <w:proofErr w:type="spellEnd"/>
            <w:r w:rsidRPr="00041C53">
              <w:rPr>
                <w:b w:val="0"/>
                <w:color w:val="000000"/>
                <w:sz w:val="22"/>
                <w:szCs w:val="22"/>
              </w:rPr>
              <w:t>; Сервер HP№ УСПД «</w:t>
            </w:r>
            <w:proofErr w:type="spellStart"/>
            <w:r w:rsidRPr="00041C53">
              <w:rPr>
                <w:b w:val="0"/>
                <w:color w:val="000000"/>
                <w:sz w:val="22"/>
                <w:szCs w:val="22"/>
              </w:rPr>
              <w:t>Ecelon</w:t>
            </w:r>
            <w:proofErr w:type="spellEnd"/>
            <w:r w:rsidRPr="00041C53">
              <w:rPr>
                <w:b w:val="0"/>
                <w:color w:val="000000"/>
                <w:sz w:val="22"/>
                <w:szCs w:val="22"/>
              </w:rPr>
              <w:t>»; УСПД «Курс-212»; УСПД «</w:t>
            </w:r>
            <w:proofErr w:type="spellStart"/>
            <w:r w:rsidRPr="00041C53">
              <w:rPr>
                <w:b w:val="0"/>
                <w:color w:val="000000"/>
                <w:sz w:val="22"/>
                <w:szCs w:val="22"/>
              </w:rPr>
              <w:t>Сикон</w:t>
            </w:r>
            <w:proofErr w:type="spellEnd"/>
            <w:r w:rsidRPr="00041C53">
              <w:rPr>
                <w:b w:val="0"/>
                <w:color w:val="000000"/>
                <w:sz w:val="22"/>
                <w:szCs w:val="22"/>
              </w:rPr>
              <w:t>»; УСПД «СЭМ-2.01»</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38</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39</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40</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41</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restart"/>
            <w:vAlign w:val="center"/>
          </w:tcPr>
          <w:p w:rsidR="00041C53" w:rsidRPr="00041C53" w:rsidRDefault="00041C53" w:rsidP="00041C53">
            <w:pPr>
              <w:jc w:val="center"/>
            </w:pPr>
            <w:r w:rsidRPr="00041C53">
              <w:t xml:space="preserve">Преобразователь интерфейсов ПРТ-3; Преобразователь интерфейсов </w:t>
            </w:r>
            <w:r w:rsidRPr="00041C53">
              <w:rPr>
                <w:lang w:val="en-US"/>
              </w:rPr>
              <w:t>Ethernet</w:t>
            </w:r>
            <w:r w:rsidRPr="00041C53">
              <w:t>/</w:t>
            </w:r>
            <w:r w:rsidRPr="00041C53">
              <w:rPr>
                <w:lang w:val="en-US"/>
              </w:rPr>
              <w:t>RS</w:t>
            </w:r>
            <w:r w:rsidRPr="00041C53">
              <w:t xml:space="preserve">-232 </w:t>
            </w:r>
            <w:r w:rsidRPr="00041C53">
              <w:rPr>
                <w:lang w:val="en-US"/>
              </w:rPr>
              <w:t>MOXA</w:t>
            </w:r>
            <w:r w:rsidRPr="00041C53">
              <w:t xml:space="preserve"> </w:t>
            </w:r>
            <w:r w:rsidRPr="00041C53">
              <w:rPr>
                <w:lang w:val="en-US"/>
              </w:rPr>
              <w:t>NP</w:t>
            </w:r>
            <w:r w:rsidRPr="00041C53">
              <w:t>5610-16</w:t>
            </w: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Диагностика</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42</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1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43</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2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r w:rsidR="00041C53" w:rsidRPr="00041C53" w:rsidTr="00041C53">
        <w:trPr>
          <w:trHeight w:val="284"/>
        </w:trPr>
        <w:tc>
          <w:tcPr>
            <w:tcW w:w="207" w:type="pct"/>
            <w:vAlign w:val="center"/>
          </w:tcPr>
          <w:p w:rsidR="00041C53" w:rsidRPr="00041C53" w:rsidRDefault="00041C53" w:rsidP="00041C53">
            <w:pPr>
              <w:pStyle w:val="aff2"/>
              <w:spacing w:before="0" w:after="0"/>
              <w:ind w:left="0"/>
              <w:jc w:val="center"/>
              <w:rPr>
                <w:color w:val="000000"/>
                <w:sz w:val="22"/>
              </w:rPr>
            </w:pPr>
            <w:r>
              <w:rPr>
                <w:color w:val="000000"/>
                <w:sz w:val="22"/>
              </w:rPr>
              <w:t>44</w:t>
            </w:r>
          </w:p>
        </w:tc>
        <w:tc>
          <w:tcPr>
            <w:tcW w:w="499" w:type="pct"/>
            <w:vMerge/>
            <w:vAlign w:val="center"/>
          </w:tcPr>
          <w:p w:rsidR="00041C53" w:rsidRPr="00041C53" w:rsidRDefault="00041C53" w:rsidP="00041C53">
            <w:pPr>
              <w:spacing w:line="240" w:lineRule="auto"/>
              <w:ind w:firstLine="0"/>
              <w:jc w:val="center"/>
              <w:rPr>
                <w:color w:val="000000"/>
              </w:rPr>
            </w:pPr>
          </w:p>
        </w:tc>
        <w:tc>
          <w:tcPr>
            <w:tcW w:w="1870" w:type="pct"/>
            <w:vMerge/>
            <w:vAlign w:val="center"/>
          </w:tcPr>
          <w:p w:rsidR="00041C53" w:rsidRPr="00041C53" w:rsidRDefault="00041C53" w:rsidP="00041C53">
            <w:pPr>
              <w:spacing w:line="240" w:lineRule="auto"/>
              <w:ind w:firstLine="0"/>
              <w:jc w:val="center"/>
              <w:rPr>
                <w:color w:val="000000"/>
              </w:rPr>
            </w:pPr>
          </w:p>
        </w:tc>
        <w:tc>
          <w:tcPr>
            <w:tcW w:w="680" w:type="pct"/>
            <w:vAlign w:val="center"/>
          </w:tcPr>
          <w:p w:rsidR="00041C53" w:rsidRPr="00041C53" w:rsidRDefault="00041C53" w:rsidP="00041C53">
            <w:pPr>
              <w:spacing w:line="240" w:lineRule="auto"/>
              <w:ind w:firstLine="0"/>
              <w:jc w:val="center"/>
              <w:rPr>
                <w:color w:val="000000"/>
              </w:rPr>
            </w:pPr>
            <w:r w:rsidRPr="00041C53">
              <w:rPr>
                <w:color w:val="000000"/>
              </w:rPr>
              <w:t>Ремонт 3 категории</w:t>
            </w:r>
          </w:p>
        </w:tc>
        <w:tc>
          <w:tcPr>
            <w:tcW w:w="242" w:type="pct"/>
            <w:vAlign w:val="center"/>
          </w:tcPr>
          <w:p w:rsidR="00041C53" w:rsidRPr="00041C53" w:rsidRDefault="00041C53" w:rsidP="00041C53">
            <w:pPr>
              <w:pStyle w:val="aff2"/>
              <w:spacing w:before="0" w:after="0"/>
              <w:jc w:val="center"/>
              <w:rPr>
                <w:color w:val="000000"/>
                <w:sz w:val="22"/>
              </w:rPr>
            </w:pPr>
          </w:p>
        </w:tc>
        <w:tc>
          <w:tcPr>
            <w:tcW w:w="519" w:type="pct"/>
            <w:vAlign w:val="center"/>
          </w:tcPr>
          <w:p w:rsidR="00041C53" w:rsidRPr="00041C53" w:rsidRDefault="00041C53" w:rsidP="00041C53">
            <w:pPr>
              <w:pStyle w:val="aff2"/>
              <w:spacing w:before="0" w:after="0"/>
              <w:jc w:val="center"/>
              <w:rPr>
                <w:color w:val="000000"/>
                <w:sz w:val="22"/>
              </w:rPr>
            </w:pPr>
          </w:p>
        </w:tc>
        <w:tc>
          <w:tcPr>
            <w:tcW w:w="468" w:type="pct"/>
            <w:vAlign w:val="center"/>
          </w:tcPr>
          <w:p w:rsidR="00041C53" w:rsidRPr="00041C53" w:rsidRDefault="00041C53" w:rsidP="00041C53">
            <w:pPr>
              <w:pStyle w:val="aff2"/>
              <w:spacing w:before="0" w:after="0"/>
              <w:jc w:val="center"/>
              <w:rPr>
                <w:color w:val="000000"/>
                <w:sz w:val="22"/>
              </w:rPr>
            </w:pPr>
          </w:p>
        </w:tc>
        <w:tc>
          <w:tcPr>
            <w:tcW w:w="515" w:type="pct"/>
            <w:vAlign w:val="center"/>
          </w:tcPr>
          <w:p w:rsidR="00041C53" w:rsidRPr="00041C53" w:rsidRDefault="00041C53" w:rsidP="00041C53">
            <w:pPr>
              <w:pStyle w:val="aff2"/>
              <w:spacing w:before="0" w:after="0"/>
              <w:jc w:val="center"/>
              <w:rPr>
                <w:color w:val="000000"/>
                <w:sz w:val="22"/>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26" w:name="_Toc176765534"/>
      <w:bookmarkStart w:id="627" w:name="_Toc198979983"/>
      <w:bookmarkStart w:id="628" w:name="_Toc217466315"/>
      <w:bookmarkStart w:id="629" w:name="_Toc217702856"/>
      <w:bookmarkStart w:id="630" w:name="_Toc233601974"/>
      <w:bookmarkStart w:id="631" w:name="_Toc263343460"/>
      <w:r w:rsidRPr="00F647F7">
        <w:rPr>
          <w:b w:val="0"/>
          <w:szCs w:val="24"/>
        </w:rPr>
        <w:br w:type="page"/>
      </w:r>
      <w:bookmarkStart w:id="632" w:name="_Toc439170677"/>
      <w:bookmarkStart w:id="633" w:name="_Toc439172779"/>
      <w:bookmarkStart w:id="634" w:name="_Toc439173223"/>
      <w:bookmarkStart w:id="635" w:name="_Toc439238219"/>
      <w:bookmarkStart w:id="636" w:name="_Toc439252767"/>
      <w:bookmarkStart w:id="637" w:name="_Toc439323741"/>
      <w:bookmarkStart w:id="638" w:name="_Toc440361375"/>
      <w:bookmarkStart w:id="639" w:name="_Toc440376130"/>
      <w:bookmarkStart w:id="640" w:name="_Toc440376257"/>
      <w:bookmarkStart w:id="641" w:name="_Toc440382515"/>
      <w:bookmarkStart w:id="642" w:name="_Toc440447185"/>
      <w:bookmarkStart w:id="643" w:name="_Toc440620865"/>
      <w:bookmarkStart w:id="644" w:name="_Toc440631500"/>
      <w:bookmarkStart w:id="645" w:name="_Toc440875739"/>
      <w:bookmarkStart w:id="646" w:name="_Toc441131611"/>
      <w:r w:rsidRPr="00C236C0">
        <w:rPr>
          <w:szCs w:val="24"/>
        </w:rPr>
        <w:lastRenderedPageBreak/>
        <w:t>Инструкции по заполнению</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bCs w:val="0"/>
          <w:sz w:val="24"/>
          <w:szCs w:val="24"/>
        </w:rPr>
        <w:fldChar w:fldCharType="begin"/>
      </w:r>
      <w:r w:rsidR="007502E0">
        <w:rPr>
          <w:bCs w:val="0"/>
          <w:sz w:val="24"/>
          <w:szCs w:val="24"/>
        </w:rPr>
        <w:instrText xml:space="preserve"> REF _Ref440537086 \r \h </w:instrText>
      </w:r>
      <w:r w:rsidR="002F2082">
        <w:rPr>
          <w:bCs w:val="0"/>
          <w:sz w:val="24"/>
          <w:szCs w:val="24"/>
        </w:rPr>
      </w:r>
      <w:r w:rsidR="002F2082">
        <w:rPr>
          <w:bCs w:val="0"/>
          <w:sz w:val="24"/>
          <w:szCs w:val="24"/>
        </w:rPr>
        <w:fldChar w:fldCharType="separate"/>
      </w:r>
      <w:r w:rsidR="00BE4110">
        <w:rPr>
          <w:bCs w:val="0"/>
          <w:sz w:val="24"/>
          <w:szCs w:val="24"/>
        </w:rPr>
        <w:t>5.3</w:t>
      </w:r>
      <w:r w:rsidR="002F208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7"/>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7"/>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7"/>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47" w:name="_Ref86826666"/>
      <w:bookmarkStart w:id="648" w:name="_Toc90385112"/>
      <w:bookmarkStart w:id="649" w:name="_Toc98253925"/>
      <w:bookmarkStart w:id="650" w:name="_Toc165173853"/>
      <w:bookmarkStart w:id="65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2" w:name="_Ref440537086"/>
      <w:bookmarkStart w:id="653"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47"/>
      <w:bookmarkEnd w:id="648"/>
      <w:bookmarkEnd w:id="649"/>
      <w:bookmarkEnd w:id="650"/>
      <w:bookmarkEnd w:id="651"/>
      <w:bookmarkEnd w:id="652"/>
      <w:bookmarkEnd w:id="653"/>
    </w:p>
    <w:p w:rsidR="004F4D80" w:rsidRPr="00C236C0" w:rsidRDefault="004F4D80" w:rsidP="004F4D80">
      <w:pPr>
        <w:pStyle w:val="3"/>
        <w:rPr>
          <w:szCs w:val="24"/>
        </w:rPr>
      </w:pPr>
      <w:bookmarkStart w:id="654" w:name="_Toc90385113"/>
      <w:bookmarkStart w:id="655" w:name="_Toc98253926"/>
      <w:bookmarkStart w:id="656" w:name="_Toc157248180"/>
      <w:bookmarkStart w:id="657" w:name="_Toc157496549"/>
      <w:bookmarkStart w:id="658" w:name="_Toc158206088"/>
      <w:bookmarkStart w:id="659" w:name="_Toc164057773"/>
      <w:bookmarkStart w:id="660" w:name="_Toc164137123"/>
      <w:bookmarkStart w:id="661" w:name="_Toc164161283"/>
      <w:bookmarkStart w:id="662" w:name="_Toc165173854"/>
      <w:bookmarkStart w:id="663" w:name="_Ref193690005"/>
      <w:bookmarkStart w:id="664" w:name="_Toc439170679"/>
      <w:bookmarkStart w:id="665" w:name="_Toc439172781"/>
      <w:bookmarkStart w:id="666" w:name="_Toc439173225"/>
      <w:bookmarkStart w:id="667" w:name="_Toc439238221"/>
      <w:bookmarkStart w:id="668" w:name="_Toc439252769"/>
      <w:bookmarkStart w:id="669" w:name="_Toc439323743"/>
      <w:bookmarkStart w:id="670" w:name="_Toc440361377"/>
      <w:bookmarkStart w:id="671" w:name="_Toc440376132"/>
      <w:bookmarkStart w:id="672" w:name="_Toc440376259"/>
      <w:bookmarkStart w:id="673" w:name="_Toc440382517"/>
      <w:bookmarkStart w:id="674" w:name="_Toc440447187"/>
      <w:bookmarkStart w:id="675" w:name="_Toc440620867"/>
      <w:bookmarkStart w:id="676" w:name="_Toc440631502"/>
      <w:bookmarkStart w:id="677" w:name="_Toc440875741"/>
      <w:bookmarkStart w:id="678" w:name="_Toc441131613"/>
      <w:r w:rsidRPr="00C236C0">
        <w:rPr>
          <w:szCs w:val="24"/>
        </w:rPr>
        <w:t xml:space="preserve">Форма </w:t>
      </w:r>
      <w:bookmarkEnd w:id="654"/>
      <w:bookmarkEnd w:id="655"/>
      <w:bookmarkEnd w:id="656"/>
      <w:bookmarkEnd w:id="657"/>
      <w:bookmarkEnd w:id="658"/>
      <w:bookmarkEnd w:id="659"/>
      <w:bookmarkEnd w:id="660"/>
      <w:bookmarkEnd w:id="661"/>
      <w:bookmarkEnd w:id="662"/>
      <w:bookmarkEnd w:id="663"/>
      <w:r w:rsidRPr="00C236C0">
        <w:rPr>
          <w:szCs w:val="24"/>
        </w:rPr>
        <w:t>технического предложения</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79" w:name="_Ref55335818"/>
      <w:bookmarkStart w:id="680" w:name="_Ref55336334"/>
      <w:bookmarkStart w:id="681" w:name="_Toc57314673"/>
      <w:bookmarkStart w:id="682" w:name="_Toc69728987"/>
      <w:bookmarkStart w:id="683" w:name="_Toc98253928"/>
      <w:bookmarkStart w:id="684" w:name="_Toc165173856"/>
      <w:bookmarkStart w:id="685" w:name="_Ref194749150"/>
      <w:bookmarkStart w:id="686" w:name="_Ref194750368"/>
      <w:bookmarkStart w:id="687" w:name="_Ref89649494"/>
      <w:bookmarkStart w:id="68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2F2082">
        <w:rPr>
          <w:i/>
          <w:color w:val="000000"/>
        </w:rPr>
        <w:fldChar w:fldCharType="begin"/>
      </w:r>
      <w:r w:rsidR="00EA3F63">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2F2082">
        <w:rPr>
          <w:i/>
          <w:color w:val="000000"/>
        </w:rPr>
        <w:fldChar w:fldCharType="begin"/>
      </w:r>
      <w:r>
        <w:rPr>
          <w:i/>
          <w:color w:val="000000"/>
        </w:rPr>
        <w:instrText xml:space="preserve"> REF _Ref440270568 \r \h </w:instrText>
      </w:r>
      <w:r w:rsidR="002F2082">
        <w:rPr>
          <w:i/>
          <w:color w:val="000000"/>
        </w:rPr>
      </w:r>
      <w:r w:rsidR="002F2082">
        <w:rPr>
          <w:i/>
          <w:color w:val="000000"/>
        </w:rPr>
        <w:fldChar w:fldCharType="separate"/>
      </w:r>
      <w:r w:rsidR="00BE4110">
        <w:rPr>
          <w:i/>
          <w:color w:val="000000"/>
        </w:rPr>
        <w:t>4</w:t>
      </w:r>
      <w:r w:rsidR="002F2082">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89" w:name="_Toc176765537"/>
      <w:bookmarkStart w:id="690" w:name="_Toc198979986"/>
      <w:bookmarkStart w:id="691" w:name="_Toc217466321"/>
      <w:bookmarkStart w:id="692" w:name="_Toc217702859"/>
      <w:bookmarkStart w:id="693" w:name="_Toc233601977"/>
      <w:bookmarkStart w:id="694" w:name="_Toc263343463"/>
      <w:bookmarkStart w:id="695" w:name="_Toc439170680"/>
      <w:bookmarkStart w:id="696" w:name="_Toc439172782"/>
      <w:bookmarkStart w:id="697" w:name="_Toc439173226"/>
      <w:bookmarkStart w:id="698" w:name="_Toc439238222"/>
      <w:bookmarkStart w:id="699" w:name="_Toc439252770"/>
      <w:bookmarkStart w:id="700" w:name="_Toc439323744"/>
      <w:bookmarkStart w:id="701" w:name="_Toc440361378"/>
      <w:bookmarkStart w:id="702" w:name="_Toc440376133"/>
      <w:bookmarkStart w:id="703" w:name="_Toc440376260"/>
      <w:bookmarkStart w:id="704" w:name="_Toc440382518"/>
      <w:bookmarkStart w:id="705" w:name="_Toc440447188"/>
      <w:bookmarkStart w:id="706" w:name="_Toc440620868"/>
      <w:bookmarkStart w:id="707" w:name="_Toc440631503"/>
      <w:bookmarkStart w:id="708" w:name="_Toc440875742"/>
      <w:bookmarkStart w:id="709" w:name="_Toc441131614"/>
      <w:r w:rsidRPr="00C236C0">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2F2082">
        <w:rPr>
          <w:sz w:val="24"/>
          <w:szCs w:val="24"/>
        </w:rPr>
        <w:fldChar w:fldCharType="begin"/>
      </w:r>
      <w:r w:rsidR="00DA1BA0">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7"/>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346998">
        <w:fldChar w:fldCharType="begin"/>
      </w:r>
      <w:r w:rsidR="00346998">
        <w:instrText xml:space="preserve"> REF _Ref440270568 \r \h  \* MERGEFORMAT </w:instrText>
      </w:r>
      <w:r w:rsidR="00346998">
        <w:fldChar w:fldCharType="separate"/>
      </w:r>
      <w:r w:rsidR="00BE4110">
        <w:t>4</w:t>
      </w:r>
      <w:r w:rsidR="00346998">
        <w:fldChar w:fldCharType="end"/>
      </w:r>
      <w:r w:rsidRPr="00EA3F63">
        <w:rPr>
          <w:sz w:val="24"/>
          <w:szCs w:val="24"/>
        </w:rPr>
        <w:t xml:space="preserve"> с учетом предлагаемых условий Договора (раздел </w:t>
      </w:r>
      <w:r w:rsidR="00346998">
        <w:fldChar w:fldCharType="begin"/>
      </w:r>
      <w:r w:rsidR="00346998">
        <w:instrText xml:space="preserve"> REF _Ref440272931 \r \h  \* MERGEFORMAT </w:instrText>
      </w:r>
      <w:r w:rsidR="00346998">
        <w:fldChar w:fldCharType="separate"/>
      </w:r>
      <w:r w:rsidR="00BE4110">
        <w:t>2</w:t>
      </w:r>
      <w:r w:rsidR="00346998">
        <w:fldChar w:fldCharType="end"/>
      </w:r>
      <w:r w:rsidRPr="00EA3F63">
        <w:rPr>
          <w:sz w:val="24"/>
          <w:szCs w:val="24"/>
        </w:rPr>
        <w:t>).</w:t>
      </w:r>
    </w:p>
    <w:p w:rsidR="004F4D80" w:rsidRPr="00F647F7" w:rsidRDefault="004F4D80" w:rsidP="004F4D80">
      <w:pPr>
        <w:pStyle w:val="aff7"/>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1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11" w:name="_Toc423423670"/>
      <w:bookmarkStart w:id="712" w:name="_Ref440271036"/>
      <w:bookmarkStart w:id="713" w:name="_Ref440274366"/>
      <w:bookmarkStart w:id="714" w:name="_Ref440274902"/>
      <w:bookmarkStart w:id="715" w:name="_Ref440284947"/>
      <w:bookmarkStart w:id="716" w:name="_Ref440361140"/>
      <w:bookmarkStart w:id="717"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679"/>
      <w:bookmarkEnd w:id="680"/>
      <w:bookmarkEnd w:id="681"/>
      <w:bookmarkEnd w:id="682"/>
      <w:bookmarkEnd w:id="683"/>
      <w:bookmarkEnd w:id="684"/>
      <w:bookmarkEnd w:id="685"/>
      <w:bookmarkEnd w:id="686"/>
      <w:bookmarkEnd w:id="710"/>
      <w:bookmarkEnd w:id="711"/>
      <w:bookmarkEnd w:id="712"/>
      <w:bookmarkEnd w:id="713"/>
      <w:bookmarkEnd w:id="714"/>
      <w:bookmarkEnd w:id="715"/>
      <w:bookmarkEnd w:id="716"/>
      <w:bookmarkEnd w:id="717"/>
    </w:p>
    <w:p w:rsidR="004F4D80" w:rsidRPr="00F647F7" w:rsidRDefault="004F4D80" w:rsidP="004F4D80">
      <w:pPr>
        <w:pStyle w:val="3"/>
        <w:rPr>
          <w:b w:val="0"/>
          <w:szCs w:val="24"/>
        </w:rPr>
      </w:pPr>
      <w:bookmarkStart w:id="718" w:name="_Toc98253929"/>
      <w:bookmarkStart w:id="719" w:name="_Toc157248183"/>
      <w:bookmarkStart w:id="720" w:name="_Toc157496552"/>
      <w:bookmarkStart w:id="721" w:name="_Toc158206091"/>
      <w:bookmarkStart w:id="722" w:name="_Toc164057776"/>
      <w:bookmarkStart w:id="723" w:name="_Toc164137126"/>
      <w:bookmarkStart w:id="724" w:name="_Toc164161286"/>
      <w:bookmarkStart w:id="725" w:name="_Toc165173857"/>
      <w:bookmarkStart w:id="726" w:name="_Toc439170682"/>
      <w:bookmarkStart w:id="727" w:name="_Toc439172784"/>
      <w:bookmarkStart w:id="728" w:name="_Toc439173228"/>
      <w:bookmarkStart w:id="729" w:name="_Toc439238224"/>
      <w:bookmarkStart w:id="730" w:name="_Toc439252772"/>
      <w:bookmarkStart w:id="731" w:name="_Toc439323746"/>
      <w:bookmarkStart w:id="732" w:name="_Toc440361380"/>
      <w:bookmarkStart w:id="733" w:name="_Toc440376135"/>
      <w:bookmarkStart w:id="734" w:name="_Toc440376262"/>
      <w:bookmarkStart w:id="735" w:name="_Toc440382520"/>
      <w:bookmarkStart w:id="736" w:name="_Toc440447190"/>
      <w:bookmarkStart w:id="737" w:name="_Toc440620870"/>
      <w:bookmarkStart w:id="738" w:name="_Toc440631505"/>
      <w:bookmarkStart w:id="739" w:name="_Toc440875744"/>
      <w:bookmarkStart w:id="740" w:name="_Toc441131616"/>
      <w:r w:rsidRPr="00F647F7">
        <w:rPr>
          <w:b w:val="0"/>
          <w:szCs w:val="24"/>
        </w:rPr>
        <w:t xml:space="preserve">Форма </w:t>
      </w:r>
      <w:bookmarkEnd w:id="718"/>
      <w:r w:rsidRPr="00F647F7">
        <w:rPr>
          <w:b w:val="0"/>
          <w:szCs w:val="24"/>
        </w:rPr>
        <w:t xml:space="preserve">графика </w:t>
      </w:r>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00C22199">
        <w:rPr>
          <w:b w:val="0"/>
          <w:szCs w:val="24"/>
        </w:rPr>
        <w:t>выполнения работ</w:t>
      </w:r>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gridCol w:w="1590"/>
        <w:gridCol w:w="922"/>
        <w:gridCol w:w="923"/>
        <w:gridCol w:w="922"/>
        <w:gridCol w:w="920"/>
        <w:gridCol w:w="923"/>
        <w:gridCol w:w="924"/>
        <w:gridCol w:w="923"/>
        <w:gridCol w:w="924"/>
        <w:gridCol w:w="936"/>
      </w:tblGrid>
      <w:tr w:rsidR="00700DF8" w:rsidRPr="00700DF8" w:rsidTr="00700DF8">
        <w:trPr>
          <w:cantSplit/>
        </w:trPr>
        <w:tc>
          <w:tcPr>
            <w:tcW w:w="0" w:type="auto"/>
            <w:gridSpan w:val="11"/>
            <w:tcBorders>
              <w:top w:val="single" w:sz="4" w:space="0" w:color="auto"/>
              <w:left w:val="single" w:sz="4" w:space="0" w:color="auto"/>
              <w:bottom w:val="single" w:sz="4" w:space="0" w:color="auto"/>
              <w:right w:val="single" w:sz="4" w:space="0" w:color="auto"/>
            </w:tcBorders>
            <w:vAlign w:val="center"/>
          </w:tcPr>
          <w:p w:rsidR="00700DF8" w:rsidRPr="00B8556E" w:rsidRDefault="00700DF8" w:rsidP="00B8118F">
            <w:pPr>
              <w:pStyle w:val="aff1"/>
              <w:spacing w:before="0" w:after="0"/>
              <w:ind w:left="0" w:right="0"/>
              <w:jc w:val="center"/>
              <w:rPr>
                <w:b/>
                <w:color w:val="000000"/>
              </w:rPr>
            </w:pPr>
            <w:r w:rsidRPr="00B8556E">
              <w:rPr>
                <w:b/>
                <w:iCs/>
                <w:lang w:eastAsia="ru-RU"/>
              </w:rPr>
              <w:t>Работы по ремонту оборудования АСДУ и АСКУЭ для нужд ПАО «МРСК Центра» (филиала «Смоленскэнерго»)</w:t>
            </w:r>
          </w:p>
        </w:tc>
      </w:tr>
      <w:tr w:rsidR="009469A6" w:rsidRPr="00700DF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spacing w:line="240" w:lineRule="auto"/>
              <w:ind w:firstLine="0"/>
              <w:jc w:val="center"/>
            </w:pPr>
            <w:r w:rsidRPr="00700DF8">
              <w:t>№</w:t>
            </w:r>
          </w:p>
          <w:p w:rsidR="009469A6" w:rsidRPr="00700DF8" w:rsidRDefault="009469A6" w:rsidP="00B8118F">
            <w:pPr>
              <w:spacing w:line="240" w:lineRule="auto"/>
              <w:ind w:firstLine="0"/>
              <w:jc w:val="center"/>
            </w:pPr>
            <w:proofErr w:type="gramStart"/>
            <w:r w:rsidRPr="00700DF8">
              <w:t>п</w:t>
            </w:r>
            <w:proofErr w:type="gramEnd"/>
            <w:r w:rsidRPr="00700DF8">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Наименование</w:t>
            </w:r>
            <w:r w:rsidR="00C22199" w:rsidRPr="00700DF8">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 xml:space="preserve">График </w:t>
            </w:r>
            <w:r w:rsidR="00C22199" w:rsidRPr="00700DF8">
              <w:rPr>
                <w:color w:val="000000"/>
              </w:rPr>
              <w:t xml:space="preserve">выполнения работ </w:t>
            </w:r>
            <w:r w:rsidRPr="00700DF8">
              <w:rPr>
                <w:color w:val="000000"/>
              </w:rPr>
              <w:t xml:space="preserve">в </w:t>
            </w:r>
            <w:r w:rsidR="008B28CE" w:rsidRPr="00700DF8">
              <w:rPr>
                <w:color w:val="000000"/>
              </w:rPr>
              <w:t>днях/</w:t>
            </w:r>
            <w:r w:rsidRPr="00700DF8">
              <w:rPr>
                <w:color w:val="000000"/>
              </w:rPr>
              <w:t>неделях ________ (</w:t>
            </w:r>
            <w:r w:rsidRPr="00700DF8">
              <w:rPr>
                <w:i/>
                <w:color w:val="000000"/>
              </w:rPr>
              <w:t>с момента подписания Договора</w:t>
            </w:r>
            <w:r w:rsidRPr="00700DF8">
              <w:rPr>
                <w:color w:val="000000"/>
              </w:rPr>
              <w:t>)</w:t>
            </w:r>
          </w:p>
        </w:tc>
      </w:tr>
      <w:tr w:rsidR="009469A6" w:rsidRPr="00700DF8" w:rsidTr="00700DF8">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1"/>
              <w:spacing w:before="0" w:after="0"/>
              <w:ind w:left="0" w:right="0"/>
              <w:jc w:val="center"/>
              <w:rPr>
                <w:color w:val="000000"/>
              </w:rPr>
            </w:pPr>
            <w:r w:rsidRPr="00700DF8">
              <w:rPr>
                <w:color w:val="000000"/>
              </w:rPr>
              <w:t>…</w:t>
            </w:r>
          </w:p>
        </w:tc>
      </w:tr>
      <w:tr w:rsidR="009469A6" w:rsidRPr="00700DF8" w:rsidTr="00700DF8">
        <w:tc>
          <w:tcPr>
            <w:tcW w:w="0" w:type="auto"/>
            <w:tcBorders>
              <w:top w:val="single" w:sz="4" w:space="0" w:color="auto"/>
              <w:left w:val="single" w:sz="4" w:space="0" w:color="auto"/>
              <w:bottom w:val="single" w:sz="4" w:space="0" w:color="auto"/>
              <w:right w:val="single" w:sz="4" w:space="0" w:color="auto"/>
            </w:tcBorders>
            <w:vAlign w:val="center"/>
          </w:tcPr>
          <w:p w:rsidR="009469A6" w:rsidRPr="00700DF8" w:rsidRDefault="00C22199" w:rsidP="00C22199">
            <w:pPr>
              <w:pStyle w:val="aff2"/>
              <w:suppressAutoHyphens w:val="0"/>
              <w:snapToGrid w:val="0"/>
              <w:spacing w:before="0" w:after="0"/>
              <w:ind w:left="0" w:right="0"/>
              <w:jc w:val="center"/>
              <w:rPr>
                <w:color w:val="000000"/>
                <w:sz w:val="22"/>
              </w:rPr>
            </w:pPr>
            <w:r w:rsidRPr="00700DF8">
              <w:rPr>
                <w:color w:val="000000"/>
                <w:sz w:val="22"/>
              </w:rPr>
              <w:t>1</w:t>
            </w:r>
          </w:p>
        </w:tc>
        <w:tc>
          <w:tcPr>
            <w:tcW w:w="0" w:type="auto"/>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r>
      <w:tr w:rsidR="009469A6" w:rsidRPr="00700DF8" w:rsidTr="00700DF8">
        <w:tc>
          <w:tcPr>
            <w:tcW w:w="0" w:type="auto"/>
            <w:tcBorders>
              <w:top w:val="single" w:sz="4" w:space="0" w:color="auto"/>
              <w:left w:val="single" w:sz="4" w:space="0" w:color="auto"/>
              <w:bottom w:val="single" w:sz="4" w:space="0" w:color="auto"/>
              <w:right w:val="single" w:sz="4" w:space="0" w:color="auto"/>
            </w:tcBorders>
            <w:vAlign w:val="center"/>
          </w:tcPr>
          <w:p w:rsidR="009469A6" w:rsidRPr="00700DF8" w:rsidRDefault="00C22199" w:rsidP="00D32781">
            <w:pPr>
              <w:pStyle w:val="aff2"/>
              <w:suppressAutoHyphens w:val="0"/>
              <w:snapToGrid w:val="0"/>
              <w:spacing w:before="0" w:after="0"/>
              <w:ind w:left="0" w:right="0"/>
              <w:jc w:val="center"/>
              <w:rPr>
                <w:color w:val="000000"/>
                <w:sz w:val="22"/>
              </w:rPr>
            </w:pPr>
            <w:r w:rsidRPr="00700DF8">
              <w:rPr>
                <w:color w:val="000000"/>
                <w:sz w:val="22"/>
              </w:rPr>
              <w:t>2</w:t>
            </w:r>
          </w:p>
        </w:tc>
        <w:tc>
          <w:tcPr>
            <w:tcW w:w="0" w:type="auto"/>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r>
      <w:tr w:rsidR="009469A6" w:rsidRPr="00700DF8" w:rsidTr="00700DF8">
        <w:tc>
          <w:tcPr>
            <w:tcW w:w="0" w:type="auto"/>
            <w:tcBorders>
              <w:top w:val="single" w:sz="4" w:space="0" w:color="auto"/>
              <w:left w:val="single" w:sz="4" w:space="0" w:color="auto"/>
              <w:bottom w:val="single" w:sz="4" w:space="0" w:color="auto"/>
              <w:right w:val="single" w:sz="4" w:space="0" w:color="auto"/>
            </w:tcBorders>
            <w:vAlign w:val="center"/>
          </w:tcPr>
          <w:p w:rsidR="009469A6" w:rsidRPr="00700DF8" w:rsidRDefault="00C22199" w:rsidP="00D32781">
            <w:pPr>
              <w:pStyle w:val="aff2"/>
              <w:suppressAutoHyphens w:val="0"/>
              <w:snapToGrid w:val="0"/>
              <w:spacing w:before="0" w:after="0"/>
              <w:ind w:left="0" w:right="0"/>
              <w:jc w:val="center"/>
              <w:rPr>
                <w:color w:val="000000"/>
                <w:sz w:val="22"/>
              </w:rPr>
            </w:pPr>
            <w:r w:rsidRPr="00700DF8">
              <w:rPr>
                <w:color w:val="000000"/>
                <w:sz w:val="22"/>
              </w:rPr>
              <w:t>3</w:t>
            </w:r>
          </w:p>
        </w:tc>
        <w:tc>
          <w:tcPr>
            <w:tcW w:w="0" w:type="auto"/>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r>
      <w:tr w:rsidR="009469A6" w:rsidRPr="00700DF8" w:rsidTr="00700DF8">
        <w:tc>
          <w:tcPr>
            <w:tcW w:w="0" w:type="auto"/>
            <w:tcBorders>
              <w:top w:val="single" w:sz="4" w:space="0" w:color="auto"/>
              <w:left w:val="single" w:sz="4" w:space="0" w:color="auto"/>
              <w:bottom w:val="single" w:sz="4" w:space="0" w:color="auto"/>
              <w:right w:val="single" w:sz="4" w:space="0" w:color="auto"/>
            </w:tcBorders>
            <w:vAlign w:val="center"/>
          </w:tcPr>
          <w:p w:rsidR="009469A6" w:rsidRPr="00700DF8" w:rsidRDefault="009469A6" w:rsidP="00B8118F">
            <w:pPr>
              <w:pStyle w:val="aff2"/>
              <w:spacing w:before="0" w:after="0"/>
              <w:ind w:left="0" w:right="0"/>
              <w:jc w:val="center"/>
              <w:rPr>
                <w:color w:val="000000"/>
                <w:sz w:val="22"/>
              </w:rPr>
            </w:pPr>
            <w:r w:rsidRPr="00700DF8">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9469A6" w:rsidRPr="00700DF8" w:rsidRDefault="009469A6" w:rsidP="00B8118F">
            <w:pPr>
              <w:pStyle w:val="aff2"/>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41" w:name="_Toc171070556"/>
      <w:bookmarkStart w:id="742" w:name="_Toc98253927"/>
      <w:bookmarkStart w:id="743" w:name="_Toc176605808"/>
      <w:bookmarkStart w:id="744" w:name="_Toc176611017"/>
      <w:bookmarkStart w:id="745" w:name="_Toc176611073"/>
      <w:bookmarkStart w:id="746" w:name="_Toc176668676"/>
      <w:bookmarkStart w:id="747" w:name="_Toc176684336"/>
      <w:bookmarkStart w:id="748" w:name="_Toc176746279"/>
      <w:bookmarkStart w:id="749" w:name="_Toc176747346"/>
      <w:bookmarkStart w:id="750" w:name="_Toc198979988"/>
      <w:bookmarkStart w:id="751" w:name="_Toc217466324"/>
      <w:bookmarkStart w:id="752" w:name="_Toc217702862"/>
      <w:bookmarkStart w:id="753" w:name="_Toc233601980"/>
      <w:bookmarkStart w:id="754" w:name="_Toc263343466"/>
      <w:r w:rsidRPr="00F647F7">
        <w:rPr>
          <w:b w:val="0"/>
          <w:szCs w:val="24"/>
        </w:rPr>
        <w:br w:type="page"/>
      </w:r>
      <w:bookmarkStart w:id="755" w:name="_Toc439170683"/>
      <w:bookmarkStart w:id="756" w:name="_Toc439172785"/>
      <w:bookmarkStart w:id="757" w:name="_Toc439173229"/>
      <w:bookmarkStart w:id="758" w:name="_Toc439238225"/>
      <w:bookmarkStart w:id="759" w:name="_Toc439252773"/>
      <w:bookmarkStart w:id="760" w:name="_Toc439323747"/>
      <w:bookmarkStart w:id="761" w:name="_Toc440361381"/>
      <w:bookmarkStart w:id="762" w:name="_Toc440376136"/>
      <w:bookmarkStart w:id="763" w:name="_Toc440376263"/>
      <w:bookmarkStart w:id="764" w:name="_Toc440382521"/>
      <w:bookmarkStart w:id="765" w:name="_Toc440447191"/>
      <w:bookmarkStart w:id="766" w:name="_Toc440620871"/>
      <w:bookmarkStart w:id="767" w:name="_Toc440631506"/>
      <w:bookmarkStart w:id="768" w:name="_Toc440875745"/>
      <w:bookmarkStart w:id="769" w:name="_Toc441131617"/>
      <w:r w:rsidRPr="00F647F7">
        <w:rPr>
          <w:b w:val="0"/>
          <w:szCs w:val="24"/>
        </w:rPr>
        <w:lastRenderedPageBreak/>
        <w:t>Инструкции по заполнению</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8E5EA3" w:rsidRDefault="00C236C0" w:rsidP="004F4D80">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8E5EA3">
        <w:rPr>
          <w:sz w:val="24"/>
          <w:szCs w:val="24"/>
        </w:rPr>
        <w:t>).</w:t>
      </w:r>
    </w:p>
    <w:p w:rsidR="004F4D80" w:rsidRPr="008E5EA3" w:rsidRDefault="00C236C0" w:rsidP="004F4D80">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7"/>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2F2082">
        <w:rPr>
          <w:sz w:val="24"/>
          <w:szCs w:val="24"/>
        </w:rPr>
        <w:fldChar w:fldCharType="begin"/>
      </w:r>
      <w:r w:rsidR="00D56F8C">
        <w:rPr>
          <w:sz w:val="24"/>
          <w:szCs w:val="24"/>
        </w:rPr>
        <w:instrText xml:space="preserve"> REF _Ref440273986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4F4D80" w:rsidRPr="008E5EA3">
        <w:rPr>
          <w:sz w:val="24"/>
          <w:szCs w:val="24"/>
        </w:rPr>
        <w:t>).</w:t>
      </w:r>
    </w:p>
    <w:p w:rsidR="004F4D80" w:rsidRPr="00F647F7" w:rsidRDefault="004F4D80" w:rsidP="004F4D80">
      <w:pPr>
        <w:pStyle w:val="aff7"/>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B8556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B8556E" w:rsidRDefault="00700DF8" w:rsidP="00BC4601">
            <w:pPr>
              <w:pStyle w:val="aff1"/>
              <w:jc w:val="center"/>
              <w:rPr>
                <w:b/>
                <w:color w:val="000000"/>
              </w:rPr>
            </w:pPr>
            <w:r w:rsidRPr="00B8556E">
              <w:rPr>
                <w:b/>
                <w:iCs/>
                <w:lang w:eastAsia="ru-RU"/>
              </w:rPr>
              <w:t>Работы по ремонту оборудования АСДУ и АСКУЭ для нужд ПАО «МРСК Центра» (филиала «Смоленскэнерго»)</w:t>
            </w:r>
          </w:p>
        </w:tc>
      </w:tr>
      <w:tr w:rsidR="00C22199" w:rsidRPr="00B8556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 xml:space="preserve">№ </w:t>
            </w:r>
            <w:proofErr w:type="gramStart"/>
            <w:r w:rsidRPr="00B8556E">
              <w:rPr>
                <w:color w:val="000000"/>
              </w:rPr>
              <w:t>п</w:t>
            </w:r>
            <w:proofErr w:type="gramEnd"/>
            <w:r w:rsidRPr="00B8556E">
              <w:rPr>
                <w:color w:val="000000"/>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График выполнения работ в днях/неделях________ (</w:t>
            </w:r>
            <w:r w:rsidRPr="00B8556E">
              <w:rPr>
                <w:i/>
                <w:color w:val="000000"/>
              </w:rPr>
              <w:t>с момента подписания Договора</w:t>
            </w:r>
            <w:r w:rsidRPr="00B8556E">
              <w:rPr>
                <w:color w:val="000000"/>
              </w:rPr>
              <w:t>)</w:t>
            </w:r>
          </w:p>
        </w:tc>
      </w:tr>
      <w:tr w:rsidR="00C22199" w:rsidRPr="00B8556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p>
        </w:tc>
        <w:tc>
          <w:tcPr>
            <w:tcW w:w="1832" w:type="dxa"/>
            <w:vMerge/>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7</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8</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9</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10</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11</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12</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13</w:t>
            </w: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1"/>
              <w:rPr>
                <w:color w:val="000000"/>
              </w:rPr>
            </w:pPr>
            <w:r w:rsidRPr="00B8556E">
              <w:rPr>
                <w:color w:val="000000"/>
              </w:rPr>
              <w:t>…</w:t>
            </w:r>
          </w:p>
        </w:tc>
      </w:tr>
      <w:tr w:rsidR="00C22199" w:rsidRPr="00B8556E" w:rsidTr="00BC4601">
        <w:tc>
          <w:tcPr>
            <w:tcW w:w="828"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ind w:left="0"/>
              <w:rPr>
                <w:bCs w:val="0"/>
                <w:color w:val="000000"/>
                <w:sz w:val="22"/>
              </w:rPr>
            </w:pPr>
            <w:r w:rsidRPr="00B8556E">
              <w:rPr>
                <w:bCs w:val="0"/>
                <w:color w:val="000000"/>
                <w:sz w:val="22"/>
              </w:rPr>
              <w:t>…</w:t>
            </w:r>
          </w:p>
        </w:tc>
        <w:tc>
          <w:tcPr>
            <w:tcW w:w="1832"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Cs w:val="0"/>
                <w:color w:val="000000"/>
                <w:sz w:val="22"/>
              </w:rPr>
            </w:pPr>
          </w:p>
        </w:tc>
      </w:tr>
      <w:tr w:rsidR="00C22199" w:rsidRPr="00B8556E" w:rsidTr="00BC4601">
        <w:tc>
          <w:tcPr>
            <w:tcW w:w="828" w:type="dxa"/>
            <w:tcBorders>
              <w:top w:val="single" w:sz="4" w:space="0" w:color="auto"/>
              <w:left w:val="single" w:sz="4" w:space="0" w:color="auto"/>
              <w:bottom w:val="single" w:sz="4" w:space="0" w:color="auto"/>
              <w:right w:val="single" w:sz="4" w:space="0" w:color="auto"/>
            </w:tcBorders>
          </w:tcPr>
          <w:p w:rsidR="00C22199" w:rsidRPr="00B8556E" w:rsidRDefault="00C22199" w:rsidP="00D32781">
            <w:pPr>
              <w:pStyle w:val="aff2"/>
              <w:numPr>
                <w:ilvl w:val="0"/>
                <w:numId w:val="94"/>
              </w:numPr>
              <w:suppressAutoHyphens w:val="0"/>
              <w:rPr>
                <w:b/>
                <w:bCs w:val="0"/>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
                <w:bCs w:val="0"/>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
                <w:bCs w:val="0"/>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b/>
                <w:bCs w:val="0"/>
                <w:color w:val="000000"/>
                <w:sz w:val="22"/>
              </w:rPr>
            </w:pPr>
          </w:p>
        </w:tc>
      </w:tr>
      <w:tr w:rsidR="00C22199" w:rsidRPr="00B8556E" w:rsidTr="00BC4601">
        <w:tc>
          <w:tcPr>
            <w:tcW w:w="828" w:type="dxa"/>
            <w:tcBorders>
              <w:top w:val="single" w:sz="4" w:space="0" w:color="auto"/>
              <w:left w:val="single" w:sz="4" w:space="0" w:color="auto"/>
              <w:bottom w:val="single" w:sz="4" w:space="0" w:color="auto"/>
              <w:right w:val="single" w:sz="4" w:space="0" w:color="auto"/>
            </w:tcBorders>
          </w:tcPr>
          <w:p w:rsidR="00C22199" w:rsidRPr="00B8556E" w:rsidRDefault="00C22199" w:rsidP="00C22199">
            <w:pPr>
              <w:pStyle w:val="aff2"/>
              <w:numPr>
                <w:ilvl w:val="1"/>
                <w:numId w:val="94"/>
              </w:numPr>
              <w:suppressAutoHyphens w:val="0"/>
              <w:rPr>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r>
      <w:tr w:rsidR="00C22199" w:rsidRPr="00B8556E" w:rsidTr="00BC4601">
        <w:tc>
          <w:tcPr>
            <w:tcW w:w="828" w:type="dxa"/>
            <w:tcBorders>
              <w:top w:val="single" w:sz="4" w:space="0" w:color="auto"/>
              <w:left w:val="single" w:sz="4" w:space="0" w:color="auto"/>
              <w:bottom w:val="single" w:sz="4" w:space="0" w:color="auto"/>
              <w:right w:val="single" w:sz="4" w:space="0" w:color="auto"/>
            </w:tcBorders>
          </w:tcPr>
          <w:p w:rsidR="00C22199" w:rsidRPr="00B8556E" w:rsidRDefault="00C22199" w:rsidP="00C22199">
            <w:pPr>
              <w:pStyle w:val="aff2"/>
              <w:numPr>
                <w:ilvl w:val="1"/>
                <w:numId w:val="94"/>
              </w:numPr>
              <w:suppressAutoHyphens w:val="0"/>
              <w:rPr>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r>
      <w:tr w:rsidR="00C22199" w:rsidRPr="00B8556E" w:rsidTr="00BC4601">
        <w:tc>
          <w:tcPr>
            <w:tcW w:w="828" w:type="dxa"/>
            <w:tcBorders>
              <w:top w:val="single" w:sz="4" w:space="0" w:color="auto"/>
              <w:left w:val="single" w:sz="4" w:space="0" w:color="auto"/>
              <w:bottom w:val="single" w:sz="4" w:space="0" w:color="auto"/>
              <w:right w:val="single" w:sz="4" w:space="0" w:color="auto"/>
            </w:tcBorders>
          </w:tcPr>
          <w:p w:rsidR="00C22199" w:rsidRPr="00B8556E" w:rsidRDefault="00C22199" w:rsidP="00C22199">
            <w:pPr>
              <w:pStyle w:val="aff2"/>
              <w:numPr>
                <w:ilvl w:val="1"/>
                <w:numId w:val="94"/>
              </w:numPr>
              <w:suppressAutoHyphens w:val="0"/>
              <w:rPr>
                <w:color w:val="000000"/>
                <w:sz w:val="22"/>
              </w:rPr>
            </w:pPr>
          </w:p>
        </w:tc>
        <w:tc>
          <w:tcPr>
            <w:tcW w:w="1832"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r>
      <w:tr w:rsidR="00C22199" w:rsidRPr="00B8556E" w:rsidTr="00BC4601">
        <w:tc>
          <w:tcPr>
            <w:tcW w:w="828"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ind w:left="0"/>
              <w:rPr>
                <w:color w:val="000000"/>
                <w:sz w:val="22"/>
              </w:rPr>
            </w:pPr>
            <w:r w:rsidRPr="00B8556E">
              <w:rPr>
                <w:color w:val="000000"/>
                <w:sz w:val="22"/>
              </w:rPr>
              <w:t>…</w:t>
            </w:r>
          </w:p>
        </w:tc>
        <w:tc>
          <w:tcPr>
            <w:tcW w:w="1832"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5"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c>
          <w:tcPr>
            <w:tcW w:w="846" w:type="dxa"/>
            <w:tcBorders>
              <w:top w:val="single" w:sz="4" w:space="0" w:color="auto"/>
              <w:left w:val="single" w:sz="4" w:space="0" w:color="auto"/>
              <w:bottom w:val="single" w:sz="4" w:space="0" w:color="auto"/>
              <w:right w:val="single" w:sz="4" w:space="0" w:color="auto"/>
            </w:tcBorders>
          </w:tcPr>
          <w:p w:rsidR="00C22199" w:rsidRPr="00B8556E" w:rsidRDefault="00C22199" w:rsidP="00BC4601">
            <w:pPr>
              <w:pStyle w:val="aff2"/>
              <w:rPr>
                <w:color w:val="000000"/>
                <w:sz w:val="22"/>
              </w:rPr>
            </w:pPr>
          </w:p>
        </w:tc>
      </w:tr>
    </w:tbl>
    <w:p w:rsidR="004F4D80" w:rsidRPr="0035371F" w:rsidRDefault="004F4D80" w:rsidP="004F4D80">
      <w:pPr>
        <w:pStyle w:val="aff7"/>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770" w:name="_Hlt22846931"/>
      <w:bookmarkStart w:id="771" w:name="_Ref440361439"/>
      <w:bookmarkStart w:id="772" w:name="_Ref440361914"/>
      <w:bookmarkStart w:id="773" w:name="_Ref440361959"/>
      <w:bookmarkStart w:id="774" w:name="_Toc441131618"/>
      <w:bookmarkStart w:id="775" w:name="_Ref93264992"/>
      <w:bookmarkStart w:id="776" w:name="_Ref93265116"/>
      <w:bookmarkStart w:id="777" w:name="_Toc98253933"/>
      <w:bookmarkStart w:id="778" w:name="_Toc165173859"/>
      <w:bookmarkStart w:id="779" w:name="_Toc423423671"/>
      <w:bookmarkEnd w:id="770"/>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771"/>
      <w:bookmarkEnd w:id="772"/>
      <w:bookmarkEnd w:id="773"/>
      <w:bookmarkEnd w:id="774"/>
    </w:p>
    <w:p w:rsidR="00B8118F" w:rsidRPr="00F647F7" w:rsidRDefault="00B8118F" w:rsidP="00B8118F">
      <w:pPr>
        <w:pStyle w:val="3"/>
        <w:rPr>
          <w:b w:val="0"/>
          <w:szCs w:val="24"/>
        </w:rPr>
      </w:pPr>
      <w:bookmarkStart w:id="780" w:name="_Toc440361383"/>
      <w:bookmarkStart w:id="781" w:name="_Toc440376138"/>
      <w:bookmarkStart w:id="782" w:name="_Toc440376265"/>
      <w:bookmarkStart w:id="783" w:name="_Toc440382523"/>
      <w:bookmarkStart w:id="784" w:name="_Toc440447193"/>
      <w:bookmarkStart w:id="785" w:name="_Toc440620873"/>
      <w:bookmarkStart w:id="786" w:name="_Toc440631508"/>
      <w:bookmarkStart w:id="787" w:name="_Toc440875747"/>
      <w:bookmarkStart w:id="788" w:name="_Toc441131619"/>
      <w:r w:rsidRPr="00F647F7">
        <w:rPr>
          <w:b w:val="0"/>
          <w:szCs w:val="24"/>
        </w:rPr>
        <w:t xml:space="preserve">Форма графика </w:t>
      </w:r>
      <w:r>
        <w:rPr>
          <w:b w:val="0"/>
          <w:szCs w:val="24"/>
        </w:rPr>
        <w:t xml:space="preserve">оплаты </w:t>
      </w:r>
      <w:bookmarkEnd w:id="780"/>
      <w:bookmarkEnd w:id="781"/>
      <w:bookmarkEnd w:id="782"/>
      <w:bookmarkEnd w:id="783"/>
      <w:bookmarkEnd w:id="784"/>
      <w:r w:rsidR="00FB7116">
        <w:rPr>
          <w:b w:val="0"/>
          <w:szCs w:val="24"/>
        </w:rPr>
        <w:t>выполнения работ</w:t>
      </w:r>
      <w:bookmarkEnd w:id="785"/>
      <w:bookmarkEnd w:id="786"/>
      <w:bookmarkEnd w:id="787"/>
      <w:bookmarkEnd w:id="78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B8556E"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B8556E" w:rsidRDefault="00700DF8" w:rsidP="00676267">
            <w:pPr>
              <w:pStyle w:val="aff1"/>
              <w:jc w:val="center"/>
              <w:rPr>
                <w:b/>
                <w:color w:val="000000"/>
              </w:rPr>
            </w:pPr>
            <w:r w:rsidRPr="00B8556E">
              <w:rPr>
                <w:b/>
                <w:iCs/>
                <w:lang w:eastAsia="ru-RU"/>
              </w:rPr>
              <w:t>Работы по ремонту оборудования АСДУ и АСКУЭ для нужд ПАО «МРСК Центра» (филиала «Смоленскэнерго»)</w:t>
            </w:r>
          </w:p>
        </w:tc>
      </w:tr>
      <w:tr w:rsidR="00B8118F" w:rsidRPr="00B8556E" w:rsidTr="00C22199">
        <w:tc>
          <w:tcPr>
            <w:tcW w:w="828" w:type="dxa"/>
          </w:tcPr>
          <w:p w:rsidR="00B8118F" w:rsidRPr="00B8556E" w:rsidRDefault="00B8118F" w:rsidP="00B8118F">
            <w:pPr>
              <w:pStyle w:val="aff1"/>
              <w:rPr>
                <w:color w:val="000000"/>
              </w:rPr>
            </w:pPr>
            <w:r w:rsidRPr="00B8556E">
              <w:rPr>
                <w:color w:val="000000"/>
              </w:rPr>
              <w:t xml:space="preserve">№ </w:t>
            </w:r>
            <w:proofErr w:type="gramStart"/>
            <w:r w:rsidRPr="00B8556E">
              <w:rPr>
                <w:color w:val="000000"/>
              </w:rPr>
              <w:t>п</w:t>
            </w:r>
            <w:proofErr w:type="gramEnd"/>
            <w:r w:rsidRPr="00B8556E">
              <w:rPr>
                <w:color w:val="000000"/>
              </w:rPr>
              <w:t>/п</w:t>
            </w:r>
          </w:p>
        </w:tc>
        <w:tc>
          <w:tcPr>
            <w:tcW w:w="3249" w:type="dxa"/>
          </w:tcPr>
          <w:p w:rsidR="00B8118F" w:rsidRPr="00B8556E" w:rsidRDefault="00B8118F" w:rsidP="00B8118F">
            <w:pPr>
              <w:pStyle w:val="aff1"/>
              <w:ind w:right="33"/>
              <w:rPr>
                <w:color w:val="000000"/>
              </w:rPr>
            </w:pPr>
            <w:r w:rsidRPr="00B8556E">
              <w:rPr>
                <w:color w:val="000000"/>
              </w:rPr>
              <w:t>Наименование этапа</w:t>
            </w:r>
          </w:p>
        </w:tc>
        <w:tc>
          <w:tcPr>
            <w:tcW w:w="2268" w:type="dxa"/>
          </w:tcPr>
          <w:p w:rsidR="00B8118F" w:rsidRPr="00B8556E" w:rsidRDefault="00B8118F" w:rsidP="00C22199">
            <w:pPr>
              <w:pStyle w:val="aff1"/>
              <w:ind w:right="-9"/>
              <w:rPr>
                <w:color w:val="000000"/>
              </w:rPr>
            </w:pPr>
            <w:r w:rsidRPr="00B8556E">
              <w:rPr>
                <w:color w:val="000000"/>
              </w:rPr>
              <w:t xml:space="preserve">Номер этапа в графике </w:t>
            </w:r>
            <w:r w:rsidR="00C22199" w:rsidRPr="00B8556E">
              <w:rPr>
                <w:color w:val="000000"/>
              </w:rPr>
              <w:t>выполнения работ</w:t>
            </w:r>
          </w:p>
        </w:tc>
        <w:tc>
          <w:tcPr>
            <w:tcW w:w="1900" w:type="dxa"/>
          </w:tcPr>
          <w:p w:rsidR="00B8118F" w:rsidRPr="00B8556E" w:rsidRDefault="00B8118F" w:rsidP="00B8118F">
            <w:pPr>
              <w:pStyle w:val="aff1"/>
              <w:rPr>
                <w:color w:val="000000"/>
              </w:rPr>
            </w:pPr>
            <w:r w:rsidRPr="00B8556E">
              <w:rPr>
                <w:color w:val="000000"/>
              </w:rPr>
              <w:t>Срок платежа</w:t>
            </w:r>
          </w:p>
        </w:tc>
        <w:tc>
          <w:tcPr>
            <w:tcW w:w="2054" w:type="dxa"/>
          </w:tcPr>
          <w:p w:rsidR="00B8118F" w:rsidRPr="00B8556E" w:rsidRDefault="00B8118F" w:rsidP="00B8118F">
            <w:pPr>
              <w:pStyle w:val="aff1"/>
              <w:rPr>
                <w:color w:val="000000"/>
              </w:rPr>
            </w:pPr>
            <w:r w:rsidRPr="00B8556E">
              <w:rPr>
                <w:color w:val="000000"/>
              </w:rPr>
              <w:t>Сумма платежа, руб. (с НДС)</w:t>
            </w:r>
          </w:p>
        </w:tc>
      </w:tr>
      <w:tr w:rsidR="00B8118F" w:rsidRPr="00B8556E" w:rsidTr="00C22199">
        <w:tc>
          <w:tcPr>
            <w:tcW w:w="828" w:type="dxa"/>
          </w:tcPr>
          <w:p w:rsidR="00B8118F" w:rsidRPr="00B8556E" w:rsidRDefault="00D32781" w:rsidP="00C22199">
            <w:pPr>
              <w:pStyle w:val="aff2"/>
              <w:suppressAutoHyphens w:val="0"/>
              <w:ind w:left="0"/>
              <w:rPr>
                <w:color w:val="000000"/>
                <w:sz w:val="22"/>
              </w:rPr>
            </w:pPr>
            <w:r w:rsidRPr="00B8556E">
              <w:rPr>
                <w:color w:val="000000"/>
                <w:sz w:val="22"/>
              </w:rPr>
              <w:t>1</w:t>
            </w:r>
          </w:p>
        </w:tc>
        <w:tc>
          <w:tcPr>
            <w:tcW w:w="3249" w:type="dxa"/>
          </w:tcPr>
          <w:p w:rsidR="00B8118F" w:rsidRPr="00B8556E" w:rsidRDefault="00B8118F" w:rsidP="00B8118F">
            <w:pPr>
              <w:pStyle w:val="aff2"/>
              <w:rPr>
                <w:color w:val="000000"/>
                <w:sz w:val="22"/>
              </w:rPr>
            </w:pPr>
          </w:p>
        </w:tc>
        <w:tc>
          <w:tcPr>
            <w:tcW w:w="2268" w:type="dxa"/>
          </w:tcPr>
          <w:p w:rsidR="00B8118F" w:rsidRPr="00B8556E" w:rsidRDefault="00B8118F" w:rsidP="00B8118F">
            <w:pPr>
              <w:pStyle w:val="aff2"/>
              <w:rPr>
                <w:color w:val="000000"/>
                <w:sz w:val="22"/>
              </w:rPr>
            </w:pPr>
          </w:p>
        </w:tc>
        <w:tc>
          <w:tcPr>
            <w:tcW w:w="1900" w:type="dxa"/>
          </w:tcPr>
          <w:p w:rsidR="00B8118F" w:rsidRPr="00B8556E" w:rsidRDefault="00B8118F" w:rsidP="00B8118F">
            <w:pPr>
              <w:pStyle w:val="aff2"/>
              <w:rPr>
                <w:color w:val="000000"/>
                <w:sz w:val="22"/>
              </w:rPr>
            </w:pPr>
          </w:p>
        </w:tc>
        <w:tc>
          <w:tcPr>
            <w:tcW w:w="2054" w:type="dxa"/>
          </w:tcPr>
          <w:p w:rsidR="00B8118F" w:rsidRPr="00B8556E" w:rsidRDefault="00B8118F" w:rsidP="00B8118F">
            <w:pPr>
              <w:pStyle w:val="aff2"/>
              <w:rPr>
                <w:color w:val="000000"/>
                <w:sz w:val="22"/>
              </w:rPr>
            </w:pPr>
          </w:p>
        </w:tc>
      </w:tr>
      <w:tr w:rsidR="00B8118F" w:rsidRPr="00B8556E" w:rsidTr="00C22199">
        <w:tc>
          <w:tcPr>
            <w:tcW w:w="828" w:type="dxa"/>
          </w:tcPr>
          <w:p w:rsidR="00B8118F" w:rsidRPr="00B8556E" w:rsidRDefault="00D32781" w:rsidP="00C22199">
            <w:pPr>
              <w:pStyle w:val="aff2"/>
              <w:suppressAutoHyphens w:val="0"/>
              <w:ind w:left="0"/>
              <w:rPr>
                <w:color w:val="000000"/>
                <w:sz w:val="22"/>
              </w:rPr>
            </w:pPr>
            <w:r w:rsidRPr="00B8556E">
              <w:rPr>
                <w:color w:val="000000"/>
                <w:sz w:val="22"/>
              </w:rPr>
              <w:t>2</w:t>
            </w:r>
          </w:p>
        </w:tc>
        <w:tc>
          <w:tcPr>
            <w:tcW w:w="3249" w:type="dxa"/>
          </w:tcPr>
          <w:p w:rsidR="00B8118F" w:rsidRPr="00B8556E" w:rsidRDefault="00B8118F" w:rsidP="00B8118F">
            <w:pPr>
              <w:pStyle w:val="aff2"/>
              <w:rPr>
                <w:color w:val="000000"/>
                <w:sz w:val="22"/>
              </w:rPr>
            </w:pPr>
          </w:p>
        </w:tc>
        <w:tc>
          <w:tcPr>
            <w:tcW w:w="2268" w:type="dxa"/>
          </w:tcPr>
          <w:p w:rsidR="00B8118F" w:rsidRPr="00B8556E" w:rsidRDefault="00B8118F" w:rsidP="00B8118F">
            <w:pPr>
              <w:pStyle w:val="aff2"/>
              <w:rPr>
                <w:color w:val="000000"/>
                <w:sz w:val="22"/>
              </w:rPr>
            </w:pPr>
          </w:p>
        </w:tc>
        <w:tc>
          <w:tcPr>
            <w:tcW w:w="1900" w:type="dxa"/>
          </w:tcPr>
          <w:p w:rsidR="00B8118F" w:rsidRPr="00B8556E" w:rsidRDefault="00B8118F" w:rsidP="00B8118F">
            <w:pPr>
              <w:pStyle w:val="aff2"/>
              <w:rPr>
                <w:color w:val="000000"/>
                <w:sz w:val="22"/>
              </w:rPr>
            </w:pPr>
          </w:p>
        </w:tc>
        <w:tc>
          <w:tcPr>
            <w:tcW w:w="2054" w:type="dxa"/>
          </w:tcPr>
          <w:p w:rsidR="00B8118F" w:rsidRPr="00B8556E" w:rsidRDefault="00B8118F" w:rsidP="00B8118F">
            <w:pPr>
              <w:pStyle w:val="aff2"/>
              <w:rPr>
                <w:color w:val="000000"/>
                <w:sz w:val="22"/>
              </w:rPr>
            </w:pPr>
          </w:p>
        </w:tc>
      </w:tr>
      <w:tr w:rsidR="00B8118F" w:rsidRPr="00B8556E" w:rsidTr="00C22199">
        <w:tc>
          <w:tcPr>
            <w:tcW w:w="828" w:type="dxa"/>
          </w:tcPr>
          <w:p w:rsidR="00B8118F" w:rsidRPr="00B8556E" w:rsidRDefault="00D32781" w:rsidP="00C22199">
            <w:pPr>
              <w:pStyle w:val="aff2"/>
              <w:suppressAutoHyphens w:val="0"/>
              <w:ind w:left="0"/>
              <w:rPr>
                <w:color w:val="000000"/>
                <w:sz w:val="22"/>
              </w:rPr>
            </w:pPr>
            <w:r w:rsidRPr="00B8556E">
              <w:rPr>
                <w:color w:val="000000"/>
                <w:sz w:val="22"/>
              </w:rPr>
              <w:t>3</w:t>
            </w:r>
          </w:p>
        </w:tc>
        <w:tc>
          <w:tcPr>
            <w:tcW w:w="3249" w:type="dxa"/>
          </w:tcPr>
          <w:p w:rsidR="00B8118F" w:rsidRPr="00B8556E" w:rsidRDefault="00B8118F" w:rsidP="00B8118F">
            <w:pPr>
              <w:pStyle w:val="aff2"/>
              <w:rPr>
                <w:color w:val="000000"/>
                <w:sz w:val="22"/>
              </w:rPr>
            </w:pPr>
          </w:p>
        </w:tc>
        <w:tc>
          <w:tcPr>
            <w:tcW w:w="2268" w:type="dxa"/>
          </w:tcPr>
          <w:p w:rsidR="00B8118F" w:rsidRPr="00B8556E" w:rsidRDefault="00B8118F" w:rsidP="00B8118F">
            <w:pPr>
              <w:pStyle w:val="aff2"/>
              <w:rPr>
                <w:color w:val="000000"/>
                <w:sz w:val="22"/>
              </w:rPr>
            </w:pPr>
          </w:p>
        </w:tc>
        <w:tc>
          <w:tcPr>
            <w:tcW w:w="1900" w:type="dxa"/>
          </w:tcPr>
          <w:p w:rsidR="00B8118F" w:rsidRPr="00B8556E" w:rsidRDefault="00B8118F" w:rsidP="00B8118F">
            <w:pPr>
              <w:pStyle w:val="aff2"/>
              <w:rPr>
                <w:color w:val="000000"/>
                <w:sz w:val="22"/>
              </w:rPr>
            </w:pPr>
          </w:p>
        </w:tc>
        <w:tc>
          <w:tcPr>
            <w:tcW w:w="2054" w:type="dxa"/>
          </w:tcPr>
          <w:p w:rsidR="00B8118F" w:rsidRPr="00B8556E" w:rsidRDefault="00B8118F" w:rsidP="00B8118F">
            <w:pPr>
              <w:pStyle w:val="aff2"/>
              <w:rPr>
                <w:color w:val="000000"/>
                <w:sz w:val="22"/>
              </w:rPr>
            </w:pPr>
          </w:p>
        </w:tc>
      </w:tr>
      <w:tr w:rsidR="00B8118F" w:rsidRPr="00B8556E" w:rsidTr="00C22199">
        <w:tc>
          <w:tcPr>
            <w:tcW w:w="828" w:type="dxa"/>
          </w:tcPr>
          <w:p w:rsidR="00B8118F" w:rsidRPr="00B8556E" w:rsidRDefault="00B8118F" w:rsidP="00B8118F">
            <w:pPr>
              <w:pStyle w:val="aff2"/>
              <w:rPr>
                <w:color w:val="000000"/>
                <w:sz w:val="22"/>
              </w:rPr>
            </w:pPr>
            <w:r w:rsidRPr="00B8556E">
              <w:rPr>
                <w:color w:val="000000"/>
                <w:sz w:val="22"/>
              </w:rPr>
              <w:t>…</w:t>
            </w:r>
          </w:p>
        </w:tc>
        <w:tc>
          <w:tcPr>
            <w:tcW w:w="3249" w:type="dxa"/>
          </w:tcPr>
          <w:p w:rsidR="00B8118F" w:rsidRPr="00B8556E" w:rsidRDefault="00B8118F" w:rsidP="00B8118F">
            <w:pPr>
              <w:pStyle w:val="aff2"/>
              <w:rPr>
                <w:color w:val="000000"/>
                <w:sz w:val="22"/>
              </w:rPr>
            </w:pPr>
          </w:p>
        </w:tc>
        <w:tc>
          <w:tcPr>
            <w:tcW w:w="2268" w:type="dxa"/>
          </w:tcPr>
          <w:p w:rsidR="00B8118F" w:rsidRPr="00B8556E" w:rsidRDefault="00B8118F" w:rsidP="00B8118F">
            <w:pPr>
              <w:pStyle w:val="aff2"/>
              <w:rPr>
                <w:color w:val="000000"/>
                <w:sz w:val="22"/>
              </w:rPr>
            </w:pPr>
          </w:p>
        </w:tc>
        <w:tc>
          <w:tcPr>
            <w:tcW w:w="1900" w:type="dxa"/>
          </w:tcPr>
          <w:p w:rsidR="00B8118F" w:rsidRPr="00B8556E" w:rsidRDefault="00B8118F" w:rsidP="00B8118F">
            <w:pPr>
              <w:pStyle w:val="aff2"/>
              <w:rPr>
                <w:color w:val="000000"/>
                <w:sz w:val="22"/>
              </w:rPr>
            </w:pPr>
          </w:p>
        </w:tc>
        <w:tc>
          <w:tcPr>
            <w:tcW w:w="2054" w:type="dxa"/>
          </w:tcPr>
          <w:p w:rsidR="00B8118F" w:rsidRPr="00B8556E" w:rsidRDefault="00B8118F" w:rsidP="00B8118F">
            <w:pPr>
              <w:pStyle w:val="aff2"/>
              <w:rPr>
                <w:color w:val="000000"/>
                <w:sz w:val="22"/>
              </w:rPr>
            </w:pPr>
          </w:p>
        </w:tc>
      </w:tr>
      <w:tr w:rsidR="00AC681D" w:rsidRPr="00B8556E" w:rsidTr="00BC4601">
        <w:tc>
          <w:tcPr>
            <w:tcW w:w="8245" w:type="dxa"/>
            <w:gridSpan w:val="4"/>
          </w:tcPr>
          <w:p w:rsidR="00AC681D" w:rsidRPr="00B8556E" w:rsidRDefault="00D32781" w:rsidP="00D32781">
            <w:pPr>
              <w:pStyle w:val="aff2"/>
              <w:rPr>
                <w:b/>
                <w:color w:val="000000"/>
                <w:sz w:val="22"/>
              </w:rPr>
            </w:pPr>
            <w:r w:rsidRPr="00B8556E">
              <w:rPr>
                <w:b/>
                <w:color w:val="000000"/>
                <w:sz w:val="22"/>
              </w:rPr>
              <w:t>ИТОГО</w:t>
            </w:r>
            <w:r w:rsidR="00AC681D" w:rsidRPr="00B8556E">
              <w:rPr>
                <w:b/>
                <w:color w:val="000000"/>
                <w:sz w:val="22"/>
              </w:rPr>
              <w:t>, руб. с НДС</w:t>
            </w:r>
          </w:p>
        </w:tc>
        <w:tc>
          <w:tcPr>
            <w:tcW w:w="2054" w:type="dxa"/>
          </w:tcPr>
          <w:p w:rsidR="00AC681D" w:rsidRPr="00B8556E" w:rsidRDefault="00AC681D" w:rsidP="00B8118F">
            <w:pPr>
              <w:pStyle w:val="aff2"/>
              <w:rPr>
                <w:b/>
                <w:color w:val="000000"/>
                <w:sz w:val="22"/>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89" w:name="_Toc440361384"/>
      <w:bookmarkStart w:id="790" w:name="_Toc440376139"/>
      <w:bookmarkStart w:id="791" w:name="_Toc440376266"/>
      <w:bookmarkStart w:id="792" w:name="_Toc440382524"/>
      <w:bookmarkStart w:id="793" w:name="_Toc440447194"/>
      <w:bookmarkStart w:id="794" w:name="_Toc440620874"/>
      <w:bookmarkStart w:id="795" w:name="_Toc440631509"/>
      <w:bookmarkStart w:id="796" w:name="_Toc440875748"/>
      <w:bookmarkStart w:id="797" w:name="_Toc441131620"/>
      <w:r w:rsidRPr="00F647F7">
        <w:rPr>
          <w:b w:val="0"/>
          <w:szCs w:val="24"/>
        </w:rPr>
        <w:lastRenderedPageBreak/>
        <w:t>Инструкции по заполнению</w:t>
      </w:r>
      <w:bookmarkEnd w:id="789"/>
      <w:bookmarkEnd w:id="790"/>
      <w:bookmarkEnd w:id="791"/>
      <w:bookmarkEnd w:id="792"/>
      <w:bookmarkEnd w:id="793"/>
      <w:bookmarkEnd w:id="794"/>
      <w:bookmarkEnd w:id="795"/>
      <w:bookmarkEnd w:id="796"/>
      <w:bookmarkEnd w:id="797"/>
    </w:p>
    <w:p w:rsidR="00B8118F" w:rsidRPr="008E5EA3" w:rsidRDefault="00B8118F" w:rsidP="00B8118F">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B8118F" w:rsidRPr="008E5EA3" w:rsidRDefault="00B8118F" w:rsidP="00B8118F">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7"/>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F2082">
        <w:rPr>
          <w:sz w:val="24"/>
          <w:szCs w:val="24"/>
        </w:rPr>
        <w:fldChar w:fldCharType="begin"/>
      </w:r>
      <w:r>
        <w:rPr>
          <w:sz w:val="24"/>
          <w:szCs w:val="24"/>
        </w:rPr>
        <w:instrText xml:space="preserve"> REF _Ref440361140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Pr="00843BBD">
        <w:rPr>
          <w:sz w:val="24"/>
          <w:szCs w:val="24"/>
        </w:rPr>
        <w:t>).</w:t>
      </w:r>
    </w:p>
    <w:p w:rsidR="007D5DCC" w:rsidRPr="008E5EA3" w:rsidRDefault="007D5DCC" w:rsidP="00B8118F">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Итоговая сумма в Графике оплаты выполнения работ должна соответствовать цене, указанной в Письме о подаче оферты (</w:t>
      </w:r>
      <w:r w:rsidRPr="008E5EA3">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Pr>
          <w:sz w:val="24"/>
          <w:szCs w:val="24"/>
        </w:rPr>
        <w:t>5.1</w:t>
      </w:r>
      <w:r w:rsidR="002F2082">
        <w:rPr>
          <w:sz w:val="24"/>
          <w:szCs w:val="24"/>
        </w:rPr>
        <w:fldChar w:fldCharType="end"/>
      </w:r>
      <w:r>
        <w:rPr>
          <w:sz w:val="24"/>
          <w:szCs w:val="24"/>
        </w:rPr>
        <w:t>),</w:t>
      </w:r>
      <w:r w:rsidRPr="007D5DCC">
        <w:rPr>
          <w:sz w:val="24"/>
          <w:szCs w:val="24"/>
        </w:rPr>
        <w:t xml:space="preserve"> </w:t>
      </w:r>
      <w:r>
        <w:rPr>
          <w:sz w:val="24"/>
          <w:szCs w:val="24"/>
        </w:rPr>
        <w:t>и</w:t>
      </w:r>
      <w:r w:rsidRPr="004B5B26">
        <w:rPr>
          <w:bCs w:val="0"/>
          <w:sz w:val="24"/>
          <w:szCs w:val="24"/>
        </w:rPr>
        <w:t xml:space="preserve"> </w:t>
      </w:r>
      <w:r w:rsidRPr="00BB27D7">
        <w:rPr>
          <w:bCs w:val="0"/>
          <w:sz w:val="24"/>
          <w:szCs w:val="24"/>
        </w:rPr>
        <w:t>цене, указанной Участником на «котировочной доске» ЭТП</w:t>
      </w:r>
      <w:r>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98" w:name="_Ref440361531"/>
      <w:bookmarkStart w:id="799" w:name="_Ref440361610"/>
      <w:bookmarkStart w:id="800"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87"/>
      <w:bookmarkEnd w:id="688"/>
      <w:bookmarkEnd w:id="775"/>
      <w:bookmarkEnd w:id="776"/>
      <w:bookmarkEnd w:id="777"/>
      <w:bookmarkEnd w:id="778"/>
      <w:bookmarkEnd w:id="779"/>
      <w:bookmarkEnd w:id="798"/>
      <w:bookmarkEnd w:id="799"/>
      <w:bookmarkEnd w:id="800"/>
    </w:p>
    <w:p w:rsidR="004F4D80" w:rsidRPr="00F647F7" w:rsidRDefault="004F4D80" w:rsidP="004F4D80">
      <w:pPr>
        <w:pStyle w:val="3"/>
        <w:rPr>
          <w:b w:val="0"/>
          <w:szCs w:val="24"/>
        </w:rPr>
      </w:pPr>
      <w:bookmarkStart w:id="801" w:name="_Toc439170685"/>
      <w:bookmarkStart w:id="802" w:name="_Toc439172787"/>
      <w:bookmarkStart w:id="803" w:name="_Toc439173231"/>
      <w:bookmarkStart w:id="804" w:name="_Toc439238227"/>
      <w:bookmarkStart w:id="805" w:name="_Toc439252775"/>
      <w:bookmarkStart w:id="806" w:name="_Toc439323749"/>
      <w:bookmarkStart w:id="807" w:name="_Toc440361386"/>
      <w:bookmarkStart w:id="808" w:name="_Toc440376141"/>
      <w:bookmarkStart w:id="809" w:name="_Toc440376268"/>
      <w:bookmarkStart w:id="810" w:name="_Toc440382526"/>
      <w:bookmarkStart w:id="811" w:name="_Toc440447196"/>
      <w:bookmarkStart w:id="812" w:name="_Toc440620876"/>
      <w:bookmarkStart w:id="813" w:name="_Toc440631511"/>
      <w:bookmarkStart w:id="814" w:name="_Toc440875750"/>
      <w:bookmarkStart w:id="815" w:name="_Toc441131622"/>
      <w:bookmarkStart w:id="816" w:name="_Toc157248186"/>
      <w:bookmarkStart w:id="817" w:name="_Toc157496555"/>
      <w:bookmarkStart w:id="818" w:name="_Toc158206094"/>
      <w:bookmarkStart w:id="819" w:name="_Toc164057779"/>
      <w:bookmarkStart w:id="820" w:name="_Toc164137129"/>
      <w:bookmarkStart w:id="821" w:name="_Toc164161289"/>
      <w:bookmarkStart w:id="82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F647F7">
        <w:rPr>
          <w:b w:val="0"/>
          <w:szCs w:val="24"/>
        </w:rPr>
        <w:t xml:space="preserve"> </w:t>
      </w:r>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32781">
            <w:pPr>
              <w:pStyle w:val="aff1"/>
              <w:spacing w:before="0" w:after="0"/>
              <w:ind w:left="0" w:right="0"/>
              <w:jc w:val="center"/>
            </w:pPr>
            <w:r w:rsidRPr="00F647F7">
              <w:t>№ пункта проекта Договора (</w:t>
            </w:r>
            <w:r w:rsidR="00B104F6" w:rsidRPr="00F647F7">
              <w:t>раздел</w:t>
            </w:r>
            <w:r w:rsidR="00D32781">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2"/>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32781">
            <w:pPr>
              <w:pStyle w:val="aff1"/>
              <w:spacing w:before="0" w:after="0"/>
              <w:ind w:left="0" w:right="0"/>
              <w:jc w:val="center"/>
            </w:pPr>
            <w:r w:rsidRPr="00F647F7">
              <w:t>№ пункта проекта Договора (</w:t>
            </w:r>
            <w:r w:rsidR="00B104F6" w:rsidRPr="00F647F7">
              <w:t>раздел</w:t>
            </w:r>
            <w:r w:rsidR="00D32781">
              <w:t xml:space="preserve"> 2</w:t>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2"/>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23" w:name="_Toc439170686"/>
      <w:bookmarkStart w:id="824" w:name="_Toc439172788"/>
      <w:bookmarkStart w:id="825" w:name="_Toc439173232"/>
      <w:bookmarkStart w:id="826" w:name="_Toc439238228"/>
      <w:bookmarkStart w:id="827" w:name="_Toc439252776"/>
      <w:bookmarkStart w:id="828" w:name="_Toc439323750"/>
      <w:bookmarkStart w:id="829" w:name="_Toc440361387"/>
      <w:bookmarkStart w:id="830" w:name="_Toc440376142"/>
      <w:bookmarkStart w:id="831" w:name="_Toc440376269"/>
      <w:bookmarkStart w:id="832" w:name="_Toc440382527"/>
      <w:bookmarkStart w:id="833" w:name="_Toc440447197"/>
      <w:bookmarkStart w:id="834" w:name="_Toc440620877"/>
      <w:bookmarkStart w:id="835" w:name="_Toc440631512"/>
      <w:bookmarkStart w:id="836" w:name="_Toc440875751"/>
      <w:bookmarkStart w:id="837"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4F4D80" w:rsidRPr="00F647F7" w:rsidRDefault="00764A0F"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8E5EA3">
        <w:rPr>
          <w:sz w:val="24"/>
          <w:szCs w:val="24"/>
        </w:rPr>
        <w:t>).</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F2082">
        <w:rPr>
          <w:sz w:val="24"/>
          <w:szCs w:val="24"/>
        </w:rPr>
        <w:fldChar w:fldCharType="begin"/>
      </w:r>
      <w:r w:rsidR="00D56F8C">
        <w:rPr>
          <w:sz w:val="24"/>
          <w:szCs w:val="24"/>
        </w:rPr>
        <w:instrText xml:space="preserve"> REF _Ref440274025 \r \h </w:instrText>
      </w:r>
      <w:r w:rsidR="002F2082">
        <w:rPr>
          <w:sz w:val="24"/>
          <w:szCs w:val="24"/>
        </w:rPr>
      </w:r>
      <w:r w:rsidR="002F2082">
        <w:rPr>
          <w:sz w:val="24"/>
          <w:szCs w:val="24"/>
        </w:rPr>
        <w:fldChar w:fldCharType="separate"/>
      </w:r>
      <w:r w:rsidR="00BE4110">
        <w:rPr>
          <w:sz w:val="24"/>
          <w:szCs w:val="24"/>
        </w:rPr>
        <w:t>2</w:t>
      </w:r>
      <w:r w:rsidR="002F208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2F2082">
        <w:rPr>
          <w:sz w:val="24"/>
          <w:szCs w:val="24"/>
        </w:rPr>
        <w:fldChar w:fldCharType="begin"/>
      </w:r>
      <w:r w:rsidR="00D56F8C">
        <w:rPr>
          <w:sz w:val="24"/>
          <w:szCs w:val="24"/>
        </w:rPr>
        <w:instrText xml:space="preserve"> REF _Ref294695546 \r \h </w:instrText>
      </w:r>
      <w:r w:rsidR="002F2082">
        <w:rPr>
          <w:sz w:val="24"/>
          <w:szCs w:val="24"/>
        </w:rPr>
      </w:r>
      <w:r w:rsidR="002F2082">
        <w:rPr>
          <w:sz w:val="24"/>
          <w:szCs w:val="24"/>
        </w:rPr>
        <w:fldChar w:fldCharType="separate"/>
      </w:r>
      <w:r w:rsidR="00BE4110">
        <w:rPr>
          <w:sz w:val="24"/>
          <w:szCs w:val="24"/>
        </w:rPr>
        <w:t xml:space="preserve"> 1.2.6 </w:t>
      </w:r>
      <w:r w:rsidR="002F2082">
        <w:rPr>
          <w:sz w:val="24"/>
          <w:szCs w:val="24"/>
        </w:rPr>
        <w:fldChar w:fldCharType="end"/>
      </w:r>
      <w:r w:rsidRPr="00F647F7">
        <w:rPr>
          <w:sz w:val="24"/>
          <w:szCs w:val="24"/>
        </w:rPr>
        <w:t>.</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38" w:name="_Ref55335823"/>
      <w:bookmarkStart w:id="839" w:name="_Ref55336359"/>
      <w:bookmarkStart w:id="840" w:name="_Toc57314675"/>
      <w:bookmarkStart w:id="841" w:name="_Toc69728989"/>
      <w:bookmarkStart w:id="842" w:name="_Toc98253939"/>
      <w:bookmarkStart w:id="843" w:name="_Toc165173865"/>
      <w:bookmarkStart w:id="844" w:name="_Toc423423672"/>
      <w:bookmarkStart w:id="845" w:name="_Toc441131624"/>
      <w:bookmarkEnd w:id="547"/>
      <w:r w:rsidRPr="00F647F7">
        <w:lastRenderedPageBreak/>
        <w:t xml:space="preserve">Анкета (форма </w:t>
      </w:r>
      <w:r w:rsidR="00B8118F">
        <w:t>7</w:t>
      </w:r>
      <w:r w:rsidRPr="00F647F7">
        <w:t>)</w:t>
      </w:r>
      <w:bookmarkEnd w:id="838"/>
      <w:bookmarkEnd w:id="839"/>
      <w:bookmarkEnd w:id="840"/>
      <w:bookmarkEnd w:id="841"/>
      <w:bookmarkEnd w:id="842"/>
      <w:bookmarkEnd w:id="843"/>
      <w:bookmarkEnd w:id="844"/>
      <w:bookmarkEnd w:id="845"/>
    </w:p>
    <w:p w:rsidR="004F4D80" w:rsidRPr="00F647F7" w:rsidRDefault="004F4D80" w:rsidP="004F4D80">
      <w:pPr>
        <w:pStyle w:val="3"/>
        <w:rPr>
          <w:b w:val="0"/>
          <w:szCs w:val="24"/>
        </w:rPr>
      </w:pPr>
      <w:bookmarkStart w:id="846" w:name="_Toc98253940"/>
      <w:bookmarkStart w:id="847" w:name="_Toc157248192"/>
      <w:bookmarkStart w:id="848" w:name="_Toc157496561"/>
      <w:bookmarkStart w:id="849" w:name="_Toc158206100"/>
      <w:bookmarkStart w:id="850" w:name="_Toc164057785"/>
      <w:bookmarkStart w:id="851" w:name="_Toc164137135"/>
      <w:bookmarkStart w:id="852" w:name="_Toc164161295"/>
      <w:bookmarkStart w:id="853" w:name="_Toc165173866"/>
      <w:bookmarkStart w:id="854" w:name="_Toc439170688"/>
      <w:bookmarkStart w:id="855" w:name="_Toc439172790"/>
      <w:bookmarkStart w:id="856" w:name="_Toc439173234"/>
      <w:bookmarkStart w:id="857" w:name="_Toc439238230"/>
      <w:bookmarkStart w:id="858" w:name="_Toc439252778"/>
      <w:bookmarkStart w:id="859" w:name="_Ref440272119"/>
      <w:bookmarkStart w:id="860" w:name="_Toc440361389"/>
      <w:bookmarkStart w:id="861" w:name="_Toc441131625"/>
      <w:bookmarkStart w:id="862" w:name="_Ref444164959"/>
      <w:r w:rsidRPr="00F647F7">
        <w:rPr>
          <w:b w:val="0"/>
          <w:szCs w:val="24"/>
        </w:rPr>
        <w:t xml:space="preserve">Форма Анкеты </w:t>
      </w:r>
      <w:r w:rsidR="00C236C0">
        <w:rPr>
          <w:b w:val="0"/>
          <w:szCs w:val="24"/>
        </w:rPr>
        <w:t>Участник</w:t>
      </w:r>
      <w:r>
        <w:rPr>
          <w:b w:val="0"/>
          <w:szCs w:val="24"/>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2"/>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2"/>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2"/>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2"/>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2"/>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2"/>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2"/>
              <w:spacing w:after="0"/>
              <w:ind w:left="0" w:right="0"/>
              <w:jc w:val="center"/>
              <w:rPr>
                <w:b/>
                <w:iCs/>
                <w:color w:val="1F497D"/>
                <w:szCs w:val="24"/>
              </w:rPr>
            </w:pPr>
            <w:r w:rsidRPr="00A55F54">
              <w:rPr>
                <w:rStyle w:val="ab"/>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1"/>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2"/>
              <w:spacing w:after="0"/>
              <w:ind w:left="0" w:right="0"/>
              <w:jc w:val="center"/>
              <w:rPr>
                <w:rStyle w:val="ab"/>
                <w:b w:val="0"/>
                <w:szCs w:val="24"/>
              </w:rPr>
            </w:pPr>
            <w:r w:rsidRPr="00A55F54">
              <w:rPr>
                <w:rStyle w:val="ab"/>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2"/>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2"/>
              <w:spacing w:after="0"/>
              <w:ind w:left="0" w:right="0"/>
              <w:jc w:val="center"/>
              <w:rPr>
                <w:rStyle w:val="ab"/>
                <w:b w:val="0"/>
                <w:szCs w:val="24"/>
              </w:rPr>
            </w:pPr>
            <w:r w:rsidRPr="00A55F54">
              <w:rPr>
                <w:rStyle w:val="ab"/>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2"/>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2"/>
              <w:spacing w:after="0"/>
              <w:ind w:left="0" w:right="0"/>
              <w:jc w:val="center"/>
              <w:rPr>
                <w:rStyle w:val="ab"/>
                <w:b w:val="0"/>
                <w:szCs w:val="24"/>
              </w:rPr>
            </w:pPr>
            <w:r w:rsidRPr="00A55F54">
              <w:rPr>
                <w:rStyle w:val="ab"/>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2"/>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2"/>
              <w:spacing w:after="0"/>
              <w:ind w:left="0" w:right="0"/>
              <w:jc w:val="center"/>
              <w:rPr>
                <w:rStyle w:val="ab"/>
                <w:b w:val="0"/>
                <w:szCs w:val="24"/>
              </w:rPr>
            </w:pPr>
            <w:r w:rsidRPr="00A55F54">
              <w:rPr>
                <w:rStyle w:val="ab"/>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63" w:name="_Toc439170689"/>
      <w:bookmarkStart w:id="864" w:name="_Toc439172791"/>
      <w:bookmarkStart w:id="865" w:name="_Toc439173235"/>
      <w:bookmarkStart w:id="866" w:name="_Toc439238231"/>
      <w:bookmarkStart w:id="867" w:name="_Toc439252779"/>
      <w:bookmarkStart w:id="868" w:name="_Ref440272147"/>
      <w:bookmarkStart w:id="869" w:name="_Toc440361390"/>
      <w:bookmarkStart w:id="870" w:name="_Toc441131626"/>
      <w:bookmarkStart w:id="871" w:name="_Ref444164872"/>
      <w:bookmarkStart w:id="872" w:name="_Ref444164968"/>
      <w:r w:rsidRPr="00D73790">
        <w:rPr>
          <w:b w:val="0"/>
          <w:szCs w:val="24"/>
        </w:rPr>
        <w:lastRenderedPageBreak/>
        <w:t xml:space="preserve">Форма </w:t>
      </w:r>
      <w:bookmarkEnd w:id="863"/>
      <w:bookmarkEnd w:id="864"/>
      <w:bookmarkEnd w:id="865"/>
      <w:bookmarkEnd w:id="86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67"/>
      <w:bookmarkEnd w:id="868"/>
      <w:bookmarkEnd w:id="869"/>
      <w:bookmarkEnd w:id="870"/>
      <w:bookmarkEnd w:id="871"/>
      <w:bookmarkEnd w:id="87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FB00C0" w:rsidRPr="00553AC5" w:rsidRDefault="00FB00C0" w:rsidP="00FB00C0">
      <w:pPr>
        <w:autoSpaceDE w:val="0"/>
        <w:autoSpaceDN w:val="0"/>
        <w:adjustRightInd w:val="0"/>
        <w:spacing w:line="240" w:lineRule="auto"/>
        <w:ind w:firstLine="540"/>
        <w:jc w:val="center"/>
        <w:outlineLvl w:val="3"/>
        <w:rPr>
          <w:b/>
          <w:sz w:val="24"/>
          <w:szCs w:val="24"/>
        </w:rPr>
      </w:pPr>
      <w:r w:rsidRPr="00553AC5">
        <w:rPr>
          <w:b/>
          <w:sz w:val="24"/>
          <w:szCs w:val="24"/>
        </w:rPr>
        <w:t>Декларация о соответствии Участника</w:t>
      </w:r>
      <w:r w:rsidR="00B618BA" w:rsidRPr="00553AC5">
        <w:rPr>
          <w:b/>
          <w:sz w:val="24"/>
          <w:szCs w:val="24"/>
        </w:rPr>
        <w:t>/</w:t>
      </w:r>
      <w:r w:rsidR="00AC681D" w:rsidRPr="00553AC5">
        <w:rPr>
          <w:b/>
          <w:sz w:val="24"/>
          <w:szCs w:val="24"/>
        </w:rPr>
        <w:t>субподрядчика</w:t>
      </w:r>
      <w:r w:rsidR="00C3704B" w:rsidRPr="00553AC5">
        <w:rPr>
          <w:b/>
          <w:sz w:val="24"/>
          <w:szCs w:val="24"/>
        </w:rPr>
        <w:t>/</w:t>
      </w:r>
      <w:r w:rsidR="00B618BA" w:rsidRPr="00553AC5">
        <w:rPr>
          <w:b/>
          <w:sz w:val="24"/>
          <w:szCs w:val="24"/>
        </w:rPr>
        <w:t>члена Коллективного участника</w:t>
      </w:r>
      <w:r w:rsidRPr="00553AC5">
        <w:rPr>
          <w:b/>
          <w:sz w:val="24"/>
          <w:szCs w:val="24"/>
        </w:rPr>
        <w:t xml:space="preserve"> критериям отнесения к субъектам малого и среднего предпринимательства </w:t>
      </w:r>
    </w:p>
    <w:p w:rsidR="00346998" w:rsidRDefault="00346998" w:rsidP="00346998">
      <w:pPr>
        <w:rPr>
          <w:szCs w:val="24"/>
        </w:rPr>
      </w:pPr>
      <w:bookmarkStart w:id="873" w:name="_Toc125426243"/>
      <w:bookmarkStart w:id="874" w:name="_Toc396984070"/>
      <w:bookmarkStart w:id="875" w:name="_Toc423423673"/>
      <w:r>
        <w:rPr>
          <w:szCs w:val="24"/>
        </w:rPr>
        <w:t xml:space="preserve">Подтверждаем, что  </w:t>
      </w:r>
    </w:p>
    <w:p w:rsidR="00346998" w:rsidRDefault="00346998" w:rsidP="00346998">
      <w:pPr>
        <w:pBdr>
          <w:top w:val="single" w:sz="4" w:space="1" w:color="auto"/>
        </w:pBdr>
        <w:spacing w:after="120"/>
        <w:ind w:left="2637"/>
        <w:jc w:val="center"/>
      </w:pPr>
      <w:r>
        <w:t>(указывается наименование участника закупки)</w:t>
      </w:r>
    </w:p>
    <w:p w:rsidR="00346998" w:rsidRDefault="00346998" w:rsidP="00346998">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6998" w:rsidRDefault="00346998" w:rsidP="00346998">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346998" w:rsidRDefault="00346998" w:rsidP="00346998">
      <w:pPr>
        <w:rPr>
          <w:szCs w:val="24"/>
        </w:rPr>
      </w:pPr>
      <w:r>
        <w:rPr>
          <w:szCs w:val="24"/>
        </w:rPr>
        <w:t>предпринимательства, и сообщаем следующую информацию:</w:t>
      </w:r>
    </w:p>
    <w:p w:rsidR="00346998" w:rsidRDefault="00346998" w:rsidP="00346998">
      <w:pPr>
        <w:ind w:left="567"/>
        <w:rPr>
          <w:szCs w:val="24"/>
        </w:rPr>
      </w:pPr>
      <w:r>
        <w:rPr>
          <w:szCs w:val="24"/>
        </w:rPr>
        <w:t xml:space="preserve">1. Адрес местонахождения (юридический адрес):  </w:t>
      </w:r>
    </w:p>
    <w:p w:rsidR="00346998" w:rsidRDefault="00346998" w:rsidP="00346998">
      <w:pPr>
        <w:pBdr>
          <w:top w:val="single" w:sz="4" w:space="1" w:color="auto"/>
        </w:pBdr>
        <w:ind w:left="5755"/>
        <w:rPr>
          <w:sz w:val="2"/>
          <w:szCs w:val="2"/>
        </w:rPr>
      </w:pPr>
    </w:p>
    <w:p w:rsidR="00346998" w:rsidRDefault="00346998" w:rsidP="00346998">
      <w:pPr>
        <w:tabs>
          <w:tab w:val="right" w:pos="9923"/>
        </w:tabs>
        <w:rPr>
          <w:szCs w:val="24"/>
        </w:rPr>
      </w:pPr>
      <w:r>
        <w:rPr>
          <w:szCs w:val="24"/>
        </w:rPr>
        <w:tab/>
        <w:t>.</w:t>
      </w:r>
    </w:p>
    <w:p w:rsidR="00346998" w:rsidRDefault="00346998" w:rsidP="00346998">
      <w:pPr>
        <w:pBdr>
          <w:top w:val="single" w:sz="4" w:space="1" w:color="auto"/>
        </w:pBdr>
        <w:ind w:right="113"/>
        <w:rPr>
          <w:sz w:val="2"/>
          <w:szCs w:val="2"/>
        </w:rPr>
      </w:pPr>
    </w:p>
    <w:p w:rsidR="00346998" w:rsidRDefault="00346998" w:rsidP="00346998">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346998" w:rsidRDefault="00346998" w:rsidP="00346998">
      <w:pPr>
        <w:pBdr>
          <w:top w:val="single" w:sz="4" w:space="1" w:color="auto"/>
        </w:pBdr>
        <w:ind w:left="2098" w:right="113"/>
        <w:jc w:val="center"/>
      </w:pPr>
      <w:r>
        <w:t>(№, сведения о дате выдачи документа и выдавшем его органе)</w:t>
      </w:r>
    </w:p>
    <w:p w:rsidR="00346998" w:rsidRDefault="00346998" w:rsidP="00346998">
      <w:pPr>
        <w:tabs>
          <w:tab w:val="right" w:pos="9923"/>
        </w:tabs>
        <w:ind w:left="567"/>
        <w:rPr>
          <w:szCs w:val="24"/>
        </w:rPr>
      </w:pPr>
      <w:r>
        <w:rPr>
          <w:szCs w:val="24"/>
        </w:rPr>
        <w:t xml:space="preserve">3. ОГРН:  </w:t>
      </w:r>
      <w:r>
        <w:rPr>
          <w:szCs w:val="24"/>
        </w:rPr>
        <w:tab/>
        <w:t>.</w:t>
      </w:r>
    </w:p>
    <w:p w:rsidR="00346998" w:rsidRDefault="00346998" w:rsidP="00346998">
      <w:pPr>
        <w:pBdr>
          <w:top w:val="single" w:sz="4" w:space="1" w:color="auto"/>
        </w:pBdr>
        <w:ind w:left="1616" w:right="113"/>
        <w:rPr>
          <w:sz w:val="2"/>
          <w:szCs w:val="2"/>
        </w:rPr>
      </w:pPr>
    </w:p>
    <w:p w:rsidR="00346998" w:rsidRDefault="00346998" w:rsidP="00346998">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46998" w:rsidRDefault="00346998" w:rsidP="00346998">
      <w:pPr>
        <w:pBdr>
          <w:top w:val="single" w:sz="4" w:space="1" w:color="auto"/>
        </w:pBdr>
        <w:ind w:left="7002"/>
        <w:rPr>
          <w:sz w:val="2"/>
          <w:szCs w:val="2"/>
        </w:rPr>
      </w:pPr>
    </w:p>
    <w:p w:rsidR="00346998" w:rsidRDefault="00346998" w:rsidP="00346998">
      <w:pPr>
        <w:tabs>
          <w:tab w:val="right" w:pos="9923"/>
        </w:tabs>
        <w:rPr>
          <w:szCs w:val="24"/>
        </w:rPr>
      </w:pPr>
      <w:r w:rsidRPr="00610CB3">
        <w:rPr>
          <w:szCs w:val="24"/>
        </w:rPr>
        <w:tab/>
      </w:r>
      <w:r>
        <w:rPr>
          <w:szCs w:val="24"/>
        </w:rPr>
        <w:t>.</w:t>
      </w:r>
    </w:p>
    <w:p w:rsidR="00346998" w:rsidRDefault="00346998" w:rsidP="00346998">
      <w:pPr>
        <w:pBdr>
          <w:top w:val="single" w:sz="4" w:space="1" w:color="auto"/>
        </w:pBdr>
        <w:ind w:right="113"/>
        <w:jc w:val="center"/>
      </w:pPr>
      <w:r>
        <w:t>(наименование уполномоченного органа, дата внесения в реестр и номер в реестре)</w:t>
      </w:r>
    </w:p>
    <w:p w:rsidR="00346998" w:rsidRDefault="00346998" w:rsidP="00346998">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a"/>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6998" w:rsidRPr="00154BCB" w:rsidTr="00700DF8">
        <w:trPr>
          <w:cantSplit/>
          <w:tblHeader/>
        </w:trPr>
        <w:tc>
          <w:tcPr>
            <w:tcW w:w="567" w:type="dxa"/>
            <w:vAlign w:val="center"/>
          </w:tcPr>
          <w:p w:rsidR="00346998" w:rsidRPr="00154BCB" w:rsidRDefault="00346998" w:rsidP="00700DF8">
            <w:pPr>
              <w:ind w:firstLine="0"/>
              <w:jc w:val="center"/>
            </w:pPr>
            <w:r w:rsidRPr="00154BCB">
              <w:t xml:space="preserve">№ </w:t>
            </w:r>
            <w:proofErr w:type="gramStart"/>
            <w:r w:rsidRPr="00154BCB">
              <w:t>п</w:t>
            </w:r>
            <w:proofErr w:type="gramEnd"/>
            <w:r w:rsidRPr="00154BCB">
              <w:t>/п</w:t>
            </w:r>
          </w:p>
        </w:tc>
        <w:tc>
          <w:tcPr>
            <w:tcW w:w="4649" w:type="dxa"/>
            <w:vAlign w:val="center"/>
          </w:tcPr>
          <w:p w:rsidR="00346998" w:rsidRPr="00154BCB" w:rsidRDefault="00346998" w:rsidP="00700DF8">
            <w:pPr>
              <w:ind w:firstLine="0"/>
              <w:jc w:val="center"/>
            </w:pPr>
            <w:r w:rsidRPr="00154BCB">
              <w:t>Наименование сведений</w:t>
            </w:r>
            <w:r>
              <w:rPr>
                <w:rStyle w:val="afffffffa"/>
              </w:rPr>
              <w:t>2</w:t>
            </w:r>
          </w:p>
        </w:tc>
        <w:tc>
          <w:tcPr>
            <w:tcW w:w="1588" w:type="dxa"/>
            <w:vAlign w:val="center"/>
          </w:tcPr>
          <w:p w:rsidR="00346998" w:rsidRPr="00154BCB" w:rsidRDefault="00346998" w:rsidP="00700DF8">
            <w:pPr>
              <w:ind w:firstLine="0"/>
              <w:jc w:val="center"/>
            </w:pPr>
            <w:r w:rsidRPr="00154BCB">
              <w:t>Малые предприятия</w:t>
            </w:r>
          </w:p>
        </w:tc>
        <w:tc>
          <w:tcPr>
            <w:tcW w:w="1588" w:type="dxa"/>
            <w:vAlign w:val="center"/>
          </w:tcPr>
          <w:p w:rsidR="00346998" w:rsidRPr="00154BCB" w:rsidRDefault="00346998" w:rsidP="00700DF8">
            <w:pPr>
              <w:ind w:firstLine="0"/>
              <w:jc w:val="center"/>
            </w:pPr>
            <w:r w:rsidRPr="00154BCB">
              <w:t>Средние предприятия</w:t>
            </w:r>
          </w:p>
        </w:tc>
        <w:tc>
          <w:tcPr>
            <w:tcW w:w="1588" w:type="dxa"/>
            <w:vAlign w:val="center"/>
          </w:tcPr>
          <w:p w:rsidR="00346998" w:rsidRPr="00154BCB" w:rsidRDefault="00346998" w:rsidP="00700DF8">
            <w:pPr>
              <w:ind w:firstLine="0"/>
              <w:jc w:val="center"/>
            </w:pPr>
            <w:r w:rsidRPr="00154BCB">
              <w:t>Показатель</w:t>
            </w:r>
          </w:p>
        </w:tc>
      </w:tr>
      <w:tr w:rsidR="00346998" w:rsidRPr="00154BCB" w:rsidTr="00700DF8">
        <w:trPr>
          <w:cantSplit/>
          <w:tblHeader/>
        </w:trPr>
        <w:tc>
          <w:tcPr>
            <w:tcW w:w="567" w:type="dxa"/>
          </w:tcPr>
          <w:p w:rsidR="00346998" w:rsidRPr="00154BCB" w:rsidRDefault="00346998" w:rsidP="00700DF8">
            <w:pPr>
              <w:ind w:firstLine="0"/>
              <w:jc w:val="center"/>
            </w:pPr>
            <w:r w:rsidRPr="00154BCB">
              <w:t>1</w:t>
            </w:r>
            <w:r>
              <w:rPr>
                <w:rStyle w:val="afffffffa"/>
              </w:rPr>
              <w:t>3</w:t>
            </w:r>
          </w:p>
        </w:tc>
        <w:tc>
          <w:tcPr>
            <w:tcW w:w="4649" w:type="dxa"/>
          </w:tcPr>
          <w:p w:rsidR="00346998" w:rsidRPr="00154BCB" w:rsidRDefault="00346998" w:rsidP="00700DF8">
            <w:pPr>
              <w:ind w:firstLine="0"/>
              <w:jc w:val="center"/>
            </w:pPr>
            <w:r w:rsidRPr="00154BCB">
              <w:t>2</w:t>
            </w:r>
          </w:p>
        </w:tc>
        <w:tc>
          <w:tcPr>
            <w:tcW w:w="1588" w:type="dxa"/>
          </w:tcPr>
          <w:p w:rsidR="00346998" w:rsidRPr="00154BCB" w:rsidRDefault="00346998" w:rsidP="00700DF8">
            <w:pPr>
              <w:ind w:firstLine="0"/>
              <w:jc w:val="center"/>
            </w:pPr>
            <w:r w:rsidRPr="00154BCB">
              <w:t>3</w:t>
            </w:r>
          </w:p>
        </w:tc>
        <w:tc>
          <w:tcPr>
            <w:tcW w:w="1588" w:type="dxa"/>
          </w:tcPr>
          <w:p w:rsidR="00346998" w:rsidRPr="00154BCB" w:rsidRDefault="00346998" w:rsidP="00700DF8">
            <w:pPr>
              <w:ind w:firstLine="0"/>
              <w:jc w:val="center"/>
            </w:pPr>
            <w:r w:rsidRPr="00154BCB">
              <w:t>4</w:t>
            </w:r>
          </w:p>
        </w:tc>
        <w:tc>
          <w:tcPr>
            <w:tcW w:w="1588" w:type="dxa"/>
          </w:tcPr>
          <w:p w:rsidR="00346998" w:rsidRPr="00154BCB" w:rsidRDefault="00346998" w:rsidP="00700DF8">
            <w:pPr>
              <w:ind w:firstLine="0"/>
              <w:jc w:val="center"/>
            </w:pPr>
            <w:r w:rsidRPr="00154BCB">
              <w:t>5</w:t>
            </w:r>
          </w:p>
        </w:tc>
      </w:tr>
      <w:tr w:rsidR="00346998" w:rsidRPr="00154BCB" w:rsidTr="00700DF8">
        <w:trPr>
          <w:cantSplit/>
        </w:trPr>
        <w:tc>
          <w:tcPr>
            <w:tcW w:w="567" w:type="dxa"/>
          </w:tcPr>
          <w:p w:rsidR="00346998" w:rsidRPr="00154BCB" w:rsidRDefault="00346998" w:rsidP="00700DF8">
            <w:pPr>
              <w:ind w:firstLine="0"/>
              <w:jc w:val="center"/>
            </w:pPr>
            <w:r w:rsidRPr="00154BCB">
              <w:t>1</w:t>
            </w:r>
          </w:p>
        </w:tc>
        <w:tc>
          <w:tcPr>
            <w:tcW w:w="4649" w:type="dxa"/>
          </w:tcPr>
          <w:p w:rsidR="00346998" w:rsidRPr="00154BCB" w:rsidRDefault="00346998" w:rsidP="00700DF8">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6998" w:rsidRPr="00154BCB" w:rsidRDefault="00346998" w:rsidP="00700DF8">
            <w:pPr>
              <w:ind w:firstLine="0"/>
              <w:jc w:val="center"/>
            </w:pPr>
            <w:r w:rsidRPr="00154BCB">
              <w:t>не более 25</w:t>
            </w:r>
          </w:p>
        </w:tc>
        <w:tc>
          <w:tcPr>
            <w:tcW w:w="1588" w:type="dxa"/>
          </w:tcPr>
          <w:p w:rsidR="00346998" w:rsidRPr="00154BCB" w:rsidRDefault="00346998" w:rsidP="00700DF8">
            <w:pPr>
              <w:ind w:left="57" w:firstLine="0"/>
            </w:pPr>
            <w:r w:rsidRPr="00154BCB">
              <w:sym w:font="Symbol" w:char="F02D"/>
            </w:r>
          </w:p>
        </w:tc>
      </w:tr>
      <w:tr w:rsidR="00346998" w:rsidRPr="00154BCB" w:rsidTr="00700DF8">
        <w:trPr>
          <w:cantSplit/>
        </w:trPr>
        <w:tc>
          <w:tcPr>
            <w:tcW w:w="567" w:type="dxa"/>
          </w:tcPr>
          <w:p w:rsidR="00346998" w:rsidRPr="00154BCB" w:rsidRDefault="00346998" w:rsidP="00700DF8">
            <w:pPr>
              <w:ind w:firstLine="0"/>
              <w:jc w:val="center"/>
            </w:pPr>
            <w:r w:rsidRPr="00154BCB">
              <w:lastRenderedPageBreak/>
              <w:t>2</w:t>
            </w:r>
          </w:p>
        </w:tc>
        <w:tc>
          <w:tcPr>
            <w:tcW w:w="4649" w:type="dxa"/>
          </w:tcPr>
          <w:p w:rsidR="00346998" w:rsidRPr="00154BCB" w:rsidRDefault="00346998" w:rsidP="00700DF8">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0"/>
              </w:rPr>
              <w:footnoteReference w:customMarkFollows="1" w:id="1"/>
              <w:t>3</w:t>
            </w:r>
          </w:p>
        </w:tc>
        <w:tc>
          <w:tcPr>
            <w:tcW w:w="3176" w:type="dxa"/>
            <w:gridSpan w:val="2"/>
          </w:tcPr>
          <w:p w:rsidR="00346998" w:rsidRPr="00154BCB" w:rsidRDefault="00346998" w:rsidP="00700DF8">
            <w:pPr>
              <w:ind w:firstLine="0"/>
              <w:jc w:val="center"/>
            </w:pPr>
            <w:r w:rsidRPr="00154BCB">
              <w:t>не более 49</w:t>
            </w:r>
          </w:p>
        </w:tc>
        <w:tc>
          <w:tcPr>
            <w:tcW w:w="1588" w:type="dxa"/>
          </w:tcPr>
          <w:p w:rsidR="00346998" w:rsidRPr="00154BCB" w:rsidRDefault="00346998" w:rsidP="00700DF8">
            <w:pPr>
              <w:ind w:left="57" w:firstLine="0"/>
            </w:pPr>
            <w:r w:rsidRPr="00154BCB">
              <w:sym w:font="Symbol" w:char="F02D"/>
            </w:r>
          </w:p>
        </w:tc>
      </w:tr>
      <w:tr w:rsidR="00346998" w:rsidRPr="00154BCB" w:rsidTr="00700DF8">
        <w:trPr>
          <w:cantSplit/>
        </w:trPr>
        <w:tc>
          <w:tcPr>
            <w:tcW w:w="567" w:type="dxa"/>
          </w:tcPr>
          <w:p w:rsidR="00346998" w:rsidRPr="00154BCB" w:rsidRDefault="00346998" w:rsidP="00700DF8">
            <w:pPr>
              <w:ind w:firstLine="0"/>
              <w:jc w:val="center"/>
            </w:pPr>
            <w:r w:rsidRPr="00154BCB">
              <w:t>3</w:t>
            </w:r>
          </w:p>
        </w:tc>
        <w:tc>
          <w:tcPr>
            <w:tcW w:w="4649" w:type="dxa"/>
          </w:tcPr>
          <w:p w:rsidR="00346998" w:rsidRPr="00154BCB" w:rsidRDefault="00346998" w:rsidP="00700DF8">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346998" w:rsidRPr="00154BCB" w:rsidRDefault="00346998" w:rsidP="00700DF8">
            <w:pPr>
              <w:ind w:firstLine="0"/>
              <w:jc w:val="center"/>
            </w:pPr>
            <w:r w:rsidRPr="00154BCB">
              <w:t>да (нет)</w:t>
            </w:r>
          </w:p>
        </w:tc>
        <w:tc>
          <w:tcPr>
            <w:tcW w:w="1588" w:type="dxa"/>
          </w:tcPr>
          <w:p w:rsidR="00346998" w:rsidRPr="00154BCB" w:rsidRDefault="00346998" w:rsidP="00700DF8">
            <w:pPr>
              <w:ind w:left="57" w:firstLine="0"/>
            </w:pPr>
            <w:r w:rsidRPr="00154BCB">
              <w:t>_</w:t>
            </w:r>
          </w:p>
        </w:tc>
      </w:tr>
      <w:tr w:rsidR="00346998" w:rsidRPr="00154BCB" w:rsidTr="00700DF8">
        <w:trPr>
          <w:cantSplit/>
        </w:trPr>
        <w:tc>
          <w:tcPr>
            <w:tcW w:w="567" w:type="dxa"/>
          </w:tcPr>
          <w:p w:rsidR="00346998" w:rsidRPr="00154BCB" w:rsidRDefault="00346998" w:rsidP="00700DF8">
            <w:pPr>
              <w:ind w:firstLine="0"/>
              <w:jc w:val="center"/>
              <w:rPr>
                <w:lang w:val="en-US"/>
              </w:rPr>
            </w:pPr>
            <w:r w:rsidRPr="00154BCB">
              <w:rPr>
                <w:lang w:val="en-US"/>
              </w:rPr>
              <w:t>4</w:t>
            </w:r>
          </w:p>
        </w:tc>
        <w:tc>
          <w:tcPr>
            <w:tcW w:w="4649" w:type="dxa"/>
          </w:tcPr>
          <w:p w:rsidR="00346998" w:rsidRPr="00154BCB" w:rsidRDefault="00346998" w:rsidP="00700DF8">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346998" w:rsidRPr="00154BCB" w:rsidRDefault="00346998" w:rsidP="00700DF8">
            <w:pPr>
              <w:ind w:firstLine="0"/>
              <w:jc w:val="center"/>
            </w:pPr>
            <w:r w:rsidRPr="00154BCB">
              <w:t>да (нет)</w:t>
            </w:r>
          </w:p>
        </w:tc>
        <w:tc>
          <w:tcPr>
            <w:tcW w:w="1588" w:type="dxa"/>
          </w:tcPr>
          <w:p w:rsidR="00346998" w:rsidRPr="00154BCB" w:rsidRDefault="00346998" w:rsidP="00700DF8">
            <w:pPr>
              <w:ind w:left="57" w:firstLine="0"/>
            </w:pPr>
            <w:r w:rsidRPr="00154BCB">
              <w:t>-</w:t>
            </w:r>
          </w:p>
        </w:tc>
      </w:tr>
      <w:tr w:rsidR="00346998" w:rsidRPr="00154BCB" w:rsidTr="00700DF8">
        <w:trPr>
          <w:cantSplit/>
        </w:trPr>
        <w:tc>
          <w:tcPr>
            <w:tcW w:w="567" w:type="dxa"/>
          </w:tcPr>
          <w:p w:rsidR="00346998" w:rsidRPr="00154BCB" w:rsidRDefault="00346998" w:rsidP="00700DF8">
            <w:pPr>
              <w:ind w:firstLine="0"/>
              <w:jc w:val="center"/>
              <w:rPr>
                <w:lang w:val="en-US"/>
              </w:rPr>
            </w:pPr>
            <w:r w:rsidRPr="00154BCB">
              <w:rPr>
                <w:lang w:val="en-US"/>
              </w:rPr>
              <w:t>5</w:t>
            </w:r>
          </w:p>
        </w:tc>
        <w:tc>
          <w:tcPr>
            <w:tcW w:w="4649" w:type="dxa"/>
          </w:tcPr>
          <w:p w:rsidR="00346998" w:rsidRPr="00154BCB" w:rsidRDefault="00346998" w:rsidP="00700DF8">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346998" w:rsidRPr="00154BCB" w:rsidRDefault="00346998" w:rsidP="00700DF8">
            <w:pPr>
              <w:ind w:firstLine="0"/>
              <w:jc w:val="center"/>
            </w:pPr>
            <w:r w:rsidRPr="00154BCB">
              <w:t>да (нет)</w:t>
            </w:r>
          </w:p>
        </w:tc>
        <w:tc>
          <w:tcPr>
            <w:tcW w:w="1588" w:type="dxa"/>
          </w:tcPr>
          <w:p w:rsidR="00346998" w:rsidRPr="00154BCB" w:rsidRDefault="00346998" w:rsidP="00700DF8">
            <w:pPr>
              <w:ind w:left="57" w:firstLine="0"/>
            </w:pPr>
            <w:r w:rsidRPr="00154BCB">
              <w:t>-</w:t>
            </w:r>
          </w:p>
        </w:tc>
      </w:tr>
      <w:tr w:rsidR="00346998" w:rsidRPr="00154BCB" w:rsidTr="00700DF8">
        <w:trPr>
          <w:cantSplit/>
        </w:trPr>
        <w:tc>
          <w:tcPr>
            <w:tcW w:w="567" w:type="dxa"/>
          </w:tcPr>
          <w:p w:rsidR="00346998" w:rsidRPr="00154BCB" w:rsidRDefault="00346998" w:rsidP="00700DF8">
            <w:pPr>
              <w:ind w:firstLine="0"/>
              <w:jc w:val="center"/>
              <w:rPr>
                <w:lang w:val="en-US"/>
              </w:rPr>
            </w:pPr>
            <w:r w:rsidRPr="00154BCB">
              <w:rPr>
                <w:lang w:val="en-US"/>
              </w:rPr>
              <w:lastRenderedPageBreak/>
              <w:t>6</w:t>
            </w:r>
          </w:p>
        </w:tc>
        <w:tc>
          <w:tcPr>
            <w:tcW w:w="4649" w:type="dxa"/>
          </w:tcPr>
          <w:p w:rsidR="00346998" w:rsidRPr="00154BCB" w:rsidRDefault="00346998" w:rsidP="00700DF8">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346998" w:rsidRPr="00154BCB" w:rsidRDefault="00346998" w:rsidP="00700DF8">
            <w:pPr>
              <w:ind w:firstLine="0"/>
              <w:jc w:val="center"/>
            </w:pPr>
            <w:r w:rsidRPr="00154BCB">
              <w:t>да (нет)</w:t>
            </w:r>
          </w:p>
        </w:tc>
        <w:tc>
          <w:tcPr>
            <w:tcW w:w="1588" w:type="dxa"/>
          </w:tcPr>
          <w:p w:rsidR="00346998" w:rsidRPr="00154BCB" w:rsidRDefault="00346998" w:rsidP="00700DF8">
            <w:pPr>
              <w:ind w:left="57" w:firstLine="0"/>
            </w:pPr>
            <w:r w:rsidRPr="00154BCB">
              <w:t>-</w:t>
            </w:r>
          </w:p>
        </w:tc>
      </w:tr>
      <w:tr w:rsidR="00346998" w:rsidRPr="00154BCB" w:rsidTr="00700DF8">
        <w:trPr>
          <w:cantSplit/>
        </w:trPr>
        <w:tc>
          <w:tcPr>
            <w:tcW w:w="567" w:type="dxa"/>
            <w:vMerge w:val="restart"/>
          </w:tcPr>
          <w:p w:rsidR="00346998" w:rsidRPr="00154BCB" w:rsidRDefault="00346998" w:rsidP="00700DF8">
            <w:pPr>
              <w:ind w:firstLine="0"/>
              <w:jc w:val="center"/>
              <w:rPr>
                <w:lang w:val="en-US"/>
              </w:rPr>
            </w:pPr>
            <w:r w:rsidRPr="00154BCB">
              <w:rPr>
                <w:lang w:val="en-US"/>
              </w:rPr>
              <w:t>7</w:t>
            </w:r>
          </w:p>
        </w:tc>
        <w:tc>
          <w:tcPr>
            <w:tcW w:w="4649" w:type="dxa"/>
            <w:vMerge w:val="restart"/>
          </w:tcPr>
          <w:p w:rsidR="00346998" w:rsidRPr="00154BCB" w:rsidRDefault="00346998" w:rsidP="00700DF8">
            <w:pPr>
              <w:ind w:left="57" w:firstLine="0"/>
            </w:pPr>
            <w:r w:rsidRPr="00154BCB">
              <w:t>Среднесписочная численность работников за предшествующий календарный год, человек</w:t>
            </w:r>
          </w:p>
        </w:tc>
        <w:tc>
          <w:tcPr>
            <w:tcW w:w="1588" w:type="dxa"/>
          </w:tcPr>
          <w:p w:rsidR="00346998" w:rsidRPr="00154BCB" w:rsidRDefault="00346998" w:rsidP="00700DF8">
            <w:pPr>
              <w:ind w:firstLine="0"/>
              <w:jc w:val="center"/>
            </w:pPr>
            <w:r w:rsidRPr="00154BCB">
              <w:t>до 100 включительно</w:t>
            </w:r>
          </w:p>
        </w:tc>
        <w:tc>
          <w:tcPr>
            <w:tcW w:w="1588" w:type="dxa"/>
            <w:vMerge w:val="restart"/>
          </w:tcPr>
          <w:p w:rsidR="00346998" w:rsidRPr="00154BCB" w:rsidRDefault="00346998" w:rsidP="00700DF8">
            <w:pPr>
              <w:ind w:firstLine="0"/>
              <w:jc w:val="center"/>
            </w:pPr>
            <w:r w:rsidRPr="00154BCB">
              <w:t>от 101 до 250 включительно</w:t>
            </w:r>
          </w:p>
        </w:tc>
        <w:tc>
          <w:tcPr>
            <w:tcW w:w="1588" w:type="dxa"/>
            <w:vMerge w:val="restart"/>
          </w:tcPr>
          <w:p w:rsidR="00346998" w:rsidRPr="00154BCB" w:rsidRDefault="00346998" w:rsidP="00700DF8">
            <w:pPr>
              <w:ind w:left="57" w:firstLine="0"/>
            </w:pPr>
            <w:r w:rsidRPr="00154BCB">
              <w:t>указывается количество человек</w:t>
            </w:r>
            <w:r w:rsidRPr="00154BCB">
              <w:br/>
              <w:t>(за предшествующий календарный год)</w:t>
            </w:r>
          </w:p>
        </w:tc>
      </w:tr>
      <w:tr w:rsidR="00346998" w:rsidRPr="00154BCB" w:rsidTr="00700DF8">
        <w:trPr>
          <w:cantSplit/>
        </w:trPr>
        <w:tc>
          <w:tcPr>
            <w:tcW w:w="567" w:type="dxa"/>
            <w:vMerge/>
          </w:tcPr>
          <w:p w:rsidR="00346998" w:rsidRPr="00154BCB" w:rsidRDefault="00346998" w:rsidP="00700DF8">
            <w:pPr>
              <w:ind w:firstLine="0"/>
              <w:jc w:val="center"/>
            </w:pPr>
          </w:p>
        </w:tc>
        <w:tc>
          <w:tcPr>
            <w:tcW w:w="4649" w:type="dxa"/>
            <w:vMerge/>
          </w:tcPr>
          <w:p w:rsidR="00346998" w:rsidRPr="00154BCB" w:rsidRDefault="00346998" w:rsidP="00700DF8">
            <w:pPr>
              <w:ind w:left="57" w:firstLine="0"/>
            </w:pPr>
          </w:p>
        </w:tc>
        <w:tc>
          <w:tcPr>
            <w:tcW w:w="1588" w:type="dxa"/>
          </w:tcPr>
          <w:p w:rsidR="00346998" w:rsidRPr="00154BCB" w:rsidRDefault="00346998" w:rsidP="00700DF8">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346998" w:rsidRPr="00154BCB" w:rsidRDefault="00346998" w:rsidP="00700DF8">
            <w:pPr>
              <w:ind w:firstLine="0"/>
            </w:pPr>
          </w:p>
        </w:tc>
        <w:tc>
          <w:tcPr>
            <w:tcW w:w="1588" w:type="dxa"/>
            <w:vMerge/>
          </w:tcPr>
          <w:p w:rsidR="00346998" w:rsidRPr="00154BCB" w:rsidRDefault="00346998" w:rsidP="00700DF8">
            <w:pPr>
              <w:ind w:left="57" w:firstLine="0"/>
            </w:pPr>
          </w:p>
        </w:tc>
      </w:tr>
      <w:tr w:rsidR="00346998" w:rsidRPr="00154BCB" w:rsidTr="00700DF8">
        <w:trPr>
          <w:cantSplit/>
        </w:trPr>
        <w:tc>
          <w:tcPr>
            <w:tcW w:w="567" w:type="dxa"/>
            <w:vMerge w:val="restart"/>
          </w:tcPr>
          <w:p w:rsidR="00346998" w:rsidRPr="00154BCB" w:rsidRDefault="00346998" w:rsidP="00700DF8">
            <w:pPr>
              <w:ind w:firstLine="0"/>
              <w:jc w:val="center"/>
            </w:pPr>
            <w:r w:rsidRPr="00154BCB">
              <w:t>8</w:t>
            </w:r>
          </w:p>
        </w:tc>
        <w:tc>
          <w:tcPr>
            <w:tcW w:w="4649" w:type="dxa"/>
            <w:vMerge w:val="restart"/>
          </w:tcPr>
          <w:p w:rsidR="00346998" w:rsidRPr="00154BCB" w:rsidRDefault="00346998" w:rsidP="00700DF8">
            <w:pPr>
              <w:ind w:left="57" w:firstLine="0"/>
            </w:pPr>
            <w:r w:rsidRPr="00154BCB">
              <w:t>Доход за предшествующий календарный год, который</w:t>
            </w:r>
          </w:p>
          <w:p w:rsidR="00346998" w:rsidRPr="00154BCB" w:rsidRDefault="00346998" w:rsidP="00700DF8">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6998" w:rsidRPr="00154BCB" w:rsidRDefault="00346998" w:rsidP="00700DF8">
            <w:pPr>
              <w:ind w:firstLine="0"/>
              <w:jc w:val="center"/>
            </w:pPr>
            <w:r w:rsidRPr="00154BCB">
              <w:t>800</w:t>
            </w:r>
          </w:p>
        </w:tc>
        <w:tc>
          <w:tcPr>
            <w:tcW w:w="1588" w:type="dxa"/>
            <w:vMerge w:val="restart"/>
          </w:tcPr>
          <w:p w:rsidR="00346998" w:rsidRPr="00154BCB" w:rsidRDefault="00346998" w:rsidP="00700DF8">
            <w:pPr>
              <w:ind w:firstLine="0"/>
              <w:jc w:val="center"/>
            </w:pPr>
            <w:r w:rsidRPr="00154BCB">
              <w:t>2000</w:t>
            </w:r>
          </w:p>
        </w:tc>
        <w:tc>
          <w:tcPr>
            <w:tcW w:w="1588" w:type="dxa"/>
          </w:tcPr>
          <w:p w:rsidR="00346998" w:rsidRPr="00154BCB" w:rsidRDefault="00346998" w:rsidP="00700DF8">
            <w:pPr>
              <w:ind w:left="57" w:firstLine="0"/>
            </w:pPr>
            <w:r w:rsidRPr="00154BCB">
              <w:t>указывается в млн. рублей</w:t>
            </w:r>
            <w:r w:rsidRPr="00154BCB">
              <w:br/>
              <w:t>(за предшествующий календарный год)</w:t>
            </w:r>
          </w:p>
        </w:tc>
      </w:tr>
      <w:tr w:rsidR="00346998" w:rsidRPr="00154BCB" w:rsidTr="00700DF8">
        <w:trPr>
          <w:cantSplit/>
        </w:trPr>
        <w:tc>
          <w:tcPr>
            <w:tcW w:w="567" w:type="dxa"/>
            <w:vMerge/>
          </w:tcPr>
          <w:p w:rsidR="00346998" w:rsidRPr="00154BCB" w:rsidRDefault="00346998" w:rsidP="00700DF8">
            <w:pPr>
              <w:ind w:firstLine="0"/>
              <w:jc w:val="center"/>
            </w:pPr>
          </w:p>
        </w:tc>
        <w:tc>
          <w:tcPr>
            <w:tcW w:w="4649" w:type="dxa"/>
            <w:vMerge/>
          </w:tcPr>
          <w:p w:rsidR="00346998" w:rsidRPr="00154BCB" w:rsidRDefault="00346998" w:rsidP="00700DF8">
            <w:pPr>
              <w:ind w:firstLine="0"/>
            </w:pPr>
          </w:p>
        </w:tc>
        <w:tc>
          <w:tcPr>
            <w:tcW w:w="1588" w:type="dxa"/>
          </w:tcPr>
          <w:p w:rsidR="00346998" w:rsidRPr="00154BCB" w:rsidRDefault="00346998" w:rsidP="00700DF8">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346998" w:rsidRPr="00154BCB" w:rsidRDefault="00346998" w:rsidP="00700DF8">
            <w:pPr>
              <w:ind w:firstLine="0"/>
            </w:pPr>
          </w:p>
        </w:tc>
        <w:tc>
          <w:tcPr>
            <w:tcW w:w="1588" w:type="dxa"/>
          </w:tcPr>
          <w:p w:rsidR="00346998" w:rsidRPr="00154BCB" w:rsidRDefault="00346998" w:rsidP="00700DF8">
            <w:pPr>
              <w:ind w:left="57" w:firstLine="0"/>
            </w:pPr>
          </w:p>
        </w:tc>
      </w:tr>
      <w:tr w:rsidR="00346998" w:rsidRPr="00154BCB" w:rsidTr="00700DF8">
        <w:trPr>
          <w:cantSplit/>
        </w:trPr>
        <w:tc>
          <w:tcPr>
            <w:tcW w:w="567" w:type="dxa"/>
          </w:tcPr>
          <w:p w:rsidR="00346998" w:rsidRPr="00154BCB" w:rsidRDefault="00346998" w:rsidP="00700DF8">
            <w:pPr>
              <w:ind w:firstLine="0"/>
              <w:jc w:val="center"/>
            </w:pPr>
            <w:r w:rsidRPr="00154BCB">
              <w:t>9</w:t>
            </w:r>
          </w:p>
        </w:tc>
        <w:tc>
          <w:tcPr>
            <w:tcW w:w="4649" w:type="dxa"/>
          </w:tcPr>
          <w:p w:rsidR="00346998" w:rsidRPr="00154BCB" w:rsidRDefault="00346998" w:rsidP="00700DF8">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6998" w:rsidRPr="00154BCB" w:rsidRDefault="00346998" w:rsidP="00700DF8">
            <w:pPr>
              <w:ind w:firstLine="0"/>
              <w:jc w:val="center"/>
            </w:pPr>
            <w:r w:rsidRPr="00154BCB">
              <w:t>Подлежит заполнению</w:t>
            </w:r>
          </w:p>
        </w:tc>
      </w:tr>
      <w:tr w:rsidR="00346998" w:rsidRPr="00154BCB" w:rsidTr="00700DF8">
        <w:trPr>
          <w:cantSplit/>
        </w:trPr>
        <w:tc>
          <w:tcPr>
            <w:tcW w:w="567" w:type="dxa"/>
          </w:tcPr>
          <w:p w:rsidR="00346998" w:rsidRPr="00154BCB" w:rsidRDefault="00346998" w:rsidP="00700DF8">
            <w:pPr>
              <w:ind w:firstLine="0"/>
              <w:jc w:val="center"/>
            </w:pPr>
            <w:r w:rsidRPr="00154BCB">
              <w:lastRenderedPageBreak/>
              <w:t>10</w:t>
            </w:r>
          </w:p>
        </w:tc>
        <w:tc>
          <w:tcPr>
            <w:tcW w:w="4649" w:type="dxa"/>
          </w:tcPr>
          <w:p w:rsidR="00346998" w:rsidRPr="00154BCB" w:rsidRDefault="00346998" w:rsidP="00700DF8">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700DF8">
            <w:pPr>
              <w:ind w:firstLine="0"/>
              <w:jc w:val="center"/>
            </w:pPr>
            <w:r w:rsidRPr="00154BCB">
              <w:t>Подлежит заполнению</w:t>
            </w:r>
          </w:p>
        </w:tc>
      </w:tr>
      <w:tr w:rsidR="00346998" w:rsidRPr="00154BCB" w:rsidTr="00700DF8">
        <w:trPr>
          <w:cantSplit/>
        </w:trPr>
        <w:tc>
          <w:tcPr>
            <w:tcW w:w="567" w:type="dxa"/>
          </w:tcPr>
          <w:p w:rsidR="00346998" w:rsidRPr="00154BCB" w:rsidRDefault="00346998" w:rsidP="00700DF8">
            <w:pPr>
              <w:ind w:firstLine="0"/>
              <w:jc w:val="center"/>
            </w:pPr>
            <w:r w:rsidRPr="00154BCB">
              <w:t>11</w:t>
            </w:r>
          </w:p>
        </w:tc>
        <w:tc>
          <w:tcPr>
            <w:tcW w:w="4649" w:type="dxa"/>
          </w:tcPr>
          <w:p w:rsidR="00346998" w:rsidRPr="00154BCB" w:rsidRDefault="00346998" w:rsidP="00700DF8">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346998" w:rsidRPr="00154BCB" w:rsidRDefault="00346998" w:rsidP="00700DF8">
            <w:pPr>
              <w:ind w:firstLine="0"/>
              <w:jc w:val="center"/>
            </w:pPr>
            <w:r w:rsidRPr="00154BCB">
              <w:t>Подлежит заполнению</w:t>
            </w:r>
          </w:p>
        </w:tc>
      </w:tr>
      <w:tr w:rsidR="00346998" w:rsidRPr="00154BCB" w:rsidTr="00700DF8">
        <w:trPr>
          <w:cantSplit/>
        </w:trPr>
        <w:tc>
          <w:tcPr>
            <w:tcW w:w="567" w:type="dxa"/>
          </w:tcPr>
          <w:p w:rsidR="00346998" w:rsidRPr="00154BCB" w:rsidRDefault="00346998" w:rsidP="00700DF8">
            <w:pPr>
              <w:ind w:firstLine="0"/>
              <w:jc w:val="center"/>
            </w:pPr>
            <w:r w:rsidRPr="00154BCB">
              <w:t>12</w:t>
            </w:r>
          </w:p>
        </w:tc>
        <w:tc>
          <w:tcPr>
            <w:tcW w:w="4649" w:type="dxa"/>
          </w:tcPr>
          <w:p w:rsidR="00346998" w:rsidRPr="00154BCB" w:rsidRDefault="00346998" w:rsidP="00700DF8">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6998" w:rsidRPr="00154BCB" w:rsidRDefault="00346998" w:rsidP="00700DF8">
            <w:pPr>
              <w:ind w:firstLine="0"/>
              <w:jc w:val="center"/>
            </w:pPr>
            <w:r w:rsidRPr="00154BCB">
              <w:t>да (нет)</w:t>
            </w:r>
            <w:r w:rsidRPr="00154BCB">
              <w:br/>
            </w:r>
          </w:p>
        </w:tc>
      </w:tr>
      <w:tr w:rsidR="00346998" w:rsidRPr="00154BCB" w:rsidTr="00700DF8">
        <w:trPr>
          <w:cantSplit/>
        </w:trPr>
        <w:tc>
          <w:tcPr>
            <w:tcW w:w="567" w:type="dxa"/>
          </w:tcPr>
          <w:p w:rsidR="00346998" w:rsidRPr="00154BCB" w:rsidRDefault="00346998" w:rsidP="00700DF8">
            <w:pPr>
              <w:ind w:firstLine="0"/>
              <w:jc w:val="center"/>
            </w:pPr>
            <w:r w:rsidRPr="00154BCB">
              <w:t>13</w:t>
            </w:r>
          </w:p>
        </w:tc>
        <w:tc>
          <w:tcPr>
            <w:tcW w:w="4649" w:type="dxa"/>
          </w:tcPr>
          <w:p w:rsidR="00346998" w:rsidRPr="00154BCB" w:rsidRDefault="00346998" w:rsidP="00700DF8">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6998" w:rsidRPr="00154BCB" w:rsidRDefault="00346998" w:rsidP="00700DF8">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346998" w:rsidRPr="00154BCB" w:rsidTr="00700DF8">
        <w:trPr>
          <w:cantSplit/>
        </w:trPr>
        <w:tc>
          <w:tcPr>
            <w:tcW w:w="567" w:type="dxa"/>
          </w:tcPr>
          <w:p w:rsidR="00346998" w:rsidRPr="00154BCB" w:rsidRDefault="00346998" w:rsidP="00700DF8">
            <w:pPr>
              <w:ind w:firstLine="0"/>
              <w:jc w:val="center"/>
            </w:pPr>
            <w:r w:rsidRPr="00154BCB">
              <w:t>14</w:t>
            </w:r>
          </w:p>
        </w:tc>
        <w:tc>
          <w:tcPr>
            <w:tcW w:w="4649" w:type="dxa"/>
          </w:tcPr>
          <w:p w:rsidR="00346998" w:rsidRPr="00154BCB" w:rsidRDefault="00346998" w:rsidP="00700DF8">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346998" w:rsidRPr="00154BCB" w:rsidRDefault="00346998" w:rsidP="00700DF8">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346998" w:rsidRPr="00154BCB" w:rsidTr="00700DF8">
        <w:trPr>
          <w:cantSplit/>
        </w:trPr>
        <w:tc>
          <w:tcPr>
            <w:tcW w:w="567" w:type="dxa"/>
          </w:tcPr>
          <w:p w:rsidR="00346998" w:rsidRPr="00154BCB" w:rsidRDefault="00346998" w:rsidP="00700DF8">
            <w:pPr>
              <w:ind w:firstLine="0"/>
              <w:jc w:val="center"/>
            </w:pPr>
            <w:r w:rsidRPr="00154BCB">
              <w:lastRenderedPageBreak/>
              <w:t>15</w:t>
            </w:r>
          </w:p>
        </w:tc>
        <w:tc>
          <w:tcPr>
            <w:tcW w:w="4649" w:type="dxa"/>
          </w:tcPr>
          <w:p w:rsidR="00346998" w:rsidRPr="00154BCB" w:rsidRDefault="00346998" w:rsidP="00700DF8">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346998" w:rsidRPr="00154BCB" w:rsidRDefault="00346998" w:rsidP="00700DF8">
            <w:pPr>
              <w:ind w:firstLine="0"/>
              <w:jc w:val="center"/>
            </w:pPr>
            <w:r w:rsidRPr="00154BCB">
              <w:t>да (нет)</w:t>
            </w:r>
          </w:p>
        </w:tc>
      </w:tr>
      <w:tr w:rsidR="00346998" w:rsidRPr="00154BCB" w:rsidTr="00700DF8">
        <w:trPr>
          <w:cantSplit/>
        </w:trPr>
        <w:tc>
          <w:tcPr>
            <w:tcW w:w="567" w:type="dxa"/>
          </w:tcPr>
          <w:p w:rsidR="00346998" w:rsidRPr="00154BCB" w:rsidRDefault="00346998" w:rsidP="00700DF8">
            <w:pPr>
              <w:ind w:firstLine="0"/>
              <w:jc w:val="center"/>
            </w:pPr>
            <w:r w:rsidRPr="00154BCB">
              <w:t>16</w:t>
            </w:r>
          </w:p>
        </w:tc>
        <w:tc>
          <w:tcPr>
            <w:tcW w:w="4649" w:type="dxa"/>
          </w:tcPr>
          <w:p w:rsidR="00346998" w:rsidRPr="00154BCB" w:rsidRDefault="00346998" w:rsidP="00700DF8">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346998" w:rsidRPr="00154BCB" w:rsidRDefault="00346998" w:rsidP="00700DF8">
            <w:pPr>
              <w:ind w:firstLine="0"/>
              <w:jc w:val="center"/>
            </w:pPr>
            <w:r w:rsidRPr="00154BCB">
              <w:t>да (нет)</w:t>
            </w:r>
          </w:p>
        </w:tc>
      </w:tr>
    </w:tbl>
    <w:p w:rsidR="00346998" w:rsidRDefault="00346998" w:rsidP="00346998">
      <w:pPr>
        <w:spacing w:before="240"/>
        <w:ind w:right="5954"/>
        <w:jc w:val="center"/>
        <w:rPr>
          <w:szCs w:val="24"/>
        </w:rPr>
      </w:pPr>
    </w:p>
    <w:p w:rsidR="00346998" w:rsidRDefault="00346998" w:rsidP="00346998">
      <w:pPr>
        <w:pBdr>
          <w:top w:val="single" w:sz="4" w:space="1" w:color="auto"/>
        </w:pBdr>
        <w:ind w:right="5952"/>
        <w:jc w:val="center"/>
      </w:pPr>
      <w:r>
        <w:t>(подпись)</w:t>
      </w:r>
    </w:p>
    <w:p w:rsidR="00346998" w:rsidRDefault="00346998" w:rsidP="00346998">
      <w:pPr>
        <w:spacing w:after="240"/>
        <w:ind w:left="851"/>
        <w:rPr>
          <w:szCs w:val="24"/>
        </w:rPr>
      </w:pPr>
      <w:r>
        <w:rPr>
          <w:szCs w:val="24"/>
        </w:rPr>
        <w:t>М.П.</w:t>
      </w:r>
    </w:p>
    <w:p w:rsidR="00346998" w:rsidRDefault="00346998" w:rsidP="00346998">
      <w:pPr>
        <w:rPr>
          <w:szCs w:val="24"/>
        </w:rPr>
      </w:pPr>
    </w:p>
    <w:p w:rsidR="00346998" w:rsidRDefault="00346998" w:rsidP="00346998">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346998" w:rsidRDefault="00346998" w:rsidP="00346998">
      <w:pPr>
        <w:rPr>
          <w:szCs w:val="24"/>
        </w:rPr>
      </w:pPr>
    </w:p>
    <w:p w:rsidR="00346998" w:rsidRPr="00D37ACE" w:rsidRDefault="00346998" w:rsidP="00346998">
      <w:pPr>
        <w:jc w:val="right"/>
        <w:outlineLvl w:val="0"/>
      </w:pPr>
    </w:p>
    <w:p w:rsidR="00346998" w:rsidRDefault="00346998" w:rsidP="00346998">
      <w:pPr>
        <w:pStyle w:val="afffffff8"/>
        <w:jc w:val="both"/>
      </w:pPr>
      <w:bookmarkStart w:id="876" w:name="_Toc439170690"/>
      <w:bookmarkStart w:id="877" w:name="_Toc439172792"/>
      <w:bookmarkStart w:id="878" w:name="_Toc439173236"/>
      <w:bookmarkStart w:id="879" w:name="_Toc439238232"/>
      <w:r>
        <w:rPr>
          <w:rStyle w:val="afffffffa"/>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346998" w:rsidRDefault="00346998" w:rsidP="00346998">
      <w:pPr>
        <w:pStyle w:val="afffffff8"/>
        <w:jc w:val="both"/>
      </w:pPr>
    </w:p>
    <w:p w:rsidR="00346998" w:rsidRDefault="00346998" w:rsidP="00346998">
      <w:pPr>
        <w:pStyle w:val="afffffff8"/>
        <w:jc w:val="both"/>
      </w:pPr>
      <w:r>
        <w:rPr>
          <w:rStyle w:val="afffffffa"/>
        </w:rPr>
        <w:t>2</w:t>
      </w:r>
      <w:r>
        <w:t xml:space="preserve"> </w:t>
      </w:r>
      <w:r w:rsidRPr="0049465E">
        <w:rPr>
          <w:sz w:val="22"/>
        </w:rPr>
        <w:t>Пункты 1 – 11 являются обязательными для заполнения.</w:t>
      </w:r>
    </w:p>
    <w:p w:rsidR="00346998" w:rsidRDefault="00346998" w:rsidP="00346998">
      <w:pPr>
        <w:pStyle w:val="afffffff8"/>
      </w:pPr>
    </w:p>
    <w:p w:rsidR="00346998" w:rsidRPr="00D37ACE" w:rsidRDefault="00346998" w:rsidP="00346998">
      <w:pPr>
        <w:ind w:firstLine="0"/>
        <w:jc w:val="left"/>
        <w:rPr>
          <w:szCs w:val="24"/>
        </w:rPr>
      </w:pPr>
      <w:r>
        <w:rPr>
          <w:rStyle w:val="afffffffa"/>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76"/>
    <w:bookmarkEnd w:id="877"/>
    <w:bookmarkEnd w:id="878"/>
    <w:bookmarkEnd w:id="879"/>
    <w:p w:rsidR="00346998" w:rsidRDefault="00346998" w:rsidP="00346998">
      <w:pPr>
        <w:ind w:right="5527"/>
        <w:jc w:val="center"/>
        <w:rPr>
          <w:color w:val="000000"/>
          <w:vertAlign w:val="superscript"/>
        </w:rPr>
      </w:pPr>
    </w:p>
    <w:p w:rsidR="00346998" w:rsidRPr="007417E6" w:rsidRDefault="00346998" w:rsidP="00346998">
      <w:pPr>
        <w:ind w:right="5527"/>
        <w:jc w:val="center"/>
        <w:rPr>
          <w:color w:val="000000"/>
          <w:vertAlign w:val="superscript"/>
        </w:rPr>
      </w:pPr>
    </w:p>
    <w:p w:rsidR="00346998" w:rsidRPr="007417E6" w:rsidRDefault="00346998" w:rsidP="00346998">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346998" w:rsidRDefault="00346998" w:rsidP="00346998">
      <w:pPr>
        <w:ind w:firstLine="0"/>
        <w:jc w:val="left"/>
        <w:rPr>
          <w:b/>
        </w:rPr>
      </w:pPr>
      <w:r>
        <w:br w:type="page"/>
      </w:r>
    </w:p>
    <w:p w:rsidR="004F4D80" w:rsidRPr="007417E6" w:rsidRDefault="004F4D80" w:rsidP="004F4D80">
      <w:pPr>
        <w:pStyle w:val="3"/>
        <w:rPr>
          <w:sz w:val="22"/>
        </w:rPr>
      </w:pPr>
      <w:bookmarkStart w:id="880" w:name="_Toc439170691"/>
      <w:bookmarkStart w:id="881" w:name="_Toc439172793"/>
      <w:bookmarkStart w:id="882" w:name="_Toc439173237"/>
      <w:bookmarkStart w:id="883" w:name="_Toc439238233"/>
      <w:bookmarkStart w:id="884" w:name="_Toc439252780"/>
      <w:bookmarkStart w:id="885" w:name="_Toc439323754"/>
      <w:bookmarkStart w:id="886" w:name="_Toc440361391"/>
      <w:bookmarkStart w:id="887" w:name="_Toc440376146"/>
      <w:bookmarkStart w:id="888" w:name="_Toc440376273"/>
      <w:bookmarkStart w:id="889" w:name="_Toc440382531"/>
      <w:bookmarkStart w:id="890" w:name="_Toc440447201"/>
      <w:bookmarkStart w:id="891" w:name="_Toc440620881"/>
      <w:bookmarkStart w:id="892" w:name="_Toc440631516"/>
      <w:bookmarkStart w:id="893" w:name="_Toc440875755"/>
      <w:bookmarkStart w:id="894" w:name="_Toc441131627"/>
      <w:r>
        <w:rPr>
          <w:szCs w:val="24"/>
        </w:rPr>
        <w:lastRenderedPageBreak/>
        <w:t>Инструкции по заполнению</w:t>
      </w:r>
      <w:bookmarkEnd w:id="873"/>
      <w:r>
        <w:rPr>
          <w:szCs w:val="24"/>
        </w:rPr>
        <w:t xml:space="preserve"> Анкеты </w:t>
      </w:r>
      <w:r w:rsidR="00C236C0">
        <w:rPr>
          <w:szCs w:val="24"/>
        </w:rPr>
        <w:t>Участник</w:t>
      </w:r>
      <w:r>
        <w:rPr>
          <w:szCs w:val="24"/>
        </w:rPr>
        <w:t>а</w:t>
      </w:r>
      <w:bookmarkEnd w:id="874"/>
      <w:bookmarkEnd w:id="875"/>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A55F54" w:rsidRDefault="00C236C0" w:rsidP="004F4D80">
      <w:pPr>
        <w:pStyle w:val="aff7"/>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F2082">
        <w:rPr>
          <w:sz w:val="24"/>
          <w:szCs w:val="24"/>
        </w:rPr>
        <w:fldChar w:fldCharType="begin"/>
      </w:r>
      <w:r w:rsidR="00D56F8C">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4F4D80" w:rsidRPr="00A55F54">
        <w:rPr>
          <w:sz w:val="24"/>
          <w:szCs w:val="24"/>
        </w:rPr>
        <w:t>).</w:t>
      </w:r>
    </w:p>
    <w:p w:rsidR="004F4D80" w:rsidRPr="00A55F54" w:rsidRDefault="00C236C0" w:rsidP="004F4D80">
      <w:pPr>
        <w:pStyle w:val="aff7"/>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7"/>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7"/>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7"/>
        <w:numPr>
          <w:ilvl w:val="3"/>
          <w:numId w:val="1"/>
        </w:numPr>
        <w:tabs>
          <w:tab w:val="num" w:pos="1134"/>
        </w:tabs>
        <w:suppressAutoHyphens w:val="0"/>
        <w:snapToGrid w:val="0"/>
        <w:spacing w:before="100" w:beforeAutospacing="1" w:line="240" w:lineRule="auto"/>
        <w:rPr>
          <w:sz w:val="24"/>
          <w:szCs w:val="24"/>
        </w:rPr>
      </w:pPr>
      <w:bookmarkStart w:id="895" w:name="_Ref55336378"/>
      <w:bookmarkStart w:id="896" w:name="_Toc57314676"/>
      <w:bookmarkStart w:id="897" w:name="_Toc69728990"/>
      <w:bookmarkStart w:id="898" w:name="_Toc98253942"/>
      <w:bookmarkStart w:id="899" w:name="_Toc165173868"/>
      <w:bookmarkStart w:id="900" w:name="_Toc423423674"/>
      <w:bookmarkStart w:id="901"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7"/>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F2082">
        <w:rPr>
          <w:sz w:val="24"/>
          <w:szCs w:val="24"/>
        </w:rPr>
        <w:fldChar w:fldCharType="begin"/>
      </w:r>
      <w:r>
        <w:rPr>
          <w:sz w:val="24"/>
          <w:szCs w:val="24"/>
        </w:rPr>
        <w:instrText xml:space="preserve"> REF _Ref444164872 \r \h </w:instrText>
      </w:r>
      <w:r w:rsidR="002F2082">
        <w:rPr>
          <w:sz w:val="24"/>
          <w:szCs w:val="24"/>
        </w:rPr>
      </w:r>
      <w:r w:rsidR="002F2082">
        <w:rPr>
          <w:sz w:val="24"/>
          <w:szCs w:val="24"/>
        </w:rPr>
        <w:fldChar w:fldCharType="separate"/>
      </w:r>
      <w:r w:rsidR="00BE4110">
        <w:rPr>
          <w:sz w:val="24"/>
          <w:szCs w:val="24"/>
        </w:rPr>
        <w:t>5.7.2</w:t>
      </w:r>
      <w:r w:rsidR="002F208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2" w:name="_Ref44901687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95"/>
      <w:bookmarkEnd w:id="896"/>
      <w:bookmarkEnd w:id="897"/>
      <w:bookmarkEnd w:id="898"/>
      <w:bookmarkEnd w:id="899"/>
      <w:bookmarkEnd w:id="900"/>
      <w:bookmarkEnd w:id="901"/>
      <w:bookmarkEnd w:id="902"/>
    </w:p>
    <w:p w:rsidR="004F4D80" w:rsidRPr="00D904EF" w:rsidRDefault="004F4D80" w:rsidP="004F4D80">
      <w:pPr>
        <w:pStyle w:val="3"/>
        <w:rPr>
          <w:szCs w:val="24"/>
        </w:rPr>
      </w:pPr>
      <w:bookmarkStart w:id="903" w:name="_Toc98253943"/>
      <w:bookmarkStart w:id="904" w:name="_Toc157248195"/>
      <w:bookmarkStart w:id="905" w:name="_Toc157496564"/>
      <w:bookmarkStart w:id="906" w:name="_Toc158206103"/>
      <w:bookmarkStart w:id="907" w:name="_Toc164057788"/>
      <w:bookmarkStart w:id="908" w:name="_Toc164137138"/>
      <w:bookmarkStart w:id="909" w:name="_Toc164161298"/>
      <w:bookmarkStart w:id="910" w:name="_Toc165173869"/>
      <w:bookmarkStart w:id="911" w:name="_Toc439170693"/>
      <w:bookmarkStart w:id="912" w:name="_Toc439172795"/>
      <w:bookmarkStart w:id="913" w:name="_Toc439173239"/>
      <w:bookmarkStart w:id="914" w:name="_Toc439238235"/>
      <w:bookmarkStart w:id="915" w:name="_Toc439252782"/>
      <w:bookmarkStart w:id="916" w:name="_Toc439323756"/>
      <w:bookmarkStart w:id="917" w:name="_Toc440361393"/>
      <w:bookmarkStart w:id="918" w:name="_Toc440376275"/>
      <w:bookmarkStart w:id="919" w:name="_Toc440382533"/>
      <w:bookmarkStart w:id="920" w:name="_Toc440447203"/>
      <w:bookmarkStart w:id="921" w:name="_Toc440620883"/>
      <w:bookmarkStart w:id="922" w:name="_Toc440631518"/>
      <w:bookmarkStart w:id="923" w:name="_Toc440875757"/>
      <w:bookmarkStart w:id="924" w:name="_Toc441131629"/>
      <w:r w:rsidRPr="00D904EF">
        <w:rPr>
          <w:szCs w:val="24"/>
        </w:rPr>
        <w:t>Форма Справки о перечне и годовых объемах выполнения аналогичных договоров</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1"/>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1"/>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1"/>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1"/>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1"/>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2"/>
              <w:spacing w:before="0" w:after="0"/>
              <w:ind w:left="0" w:right="0"/>
              <w:jc w:val="center"/>
              <w:rPr>
                <w:sz w:val="22"/>
              </w:rPr>
            </w:pPr>
            <w:r w:rsidRPr="00F647F7">
              <w:rPr>
                <w:sz w:val="22"/>
              </w:rPr>
              <w:t>…</w:t>
            </w: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2"/>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b"/>
                <w:sz w:val="22"/>
              </w:rPr>
              <w:t>указать год, например «20</w:t>
            </w:r>
            <w:r>
              <w:rPr>
                <w:rStyle w:val="ab"/>
                <w:sz w:val="22"/>
              </w:rPr>
              <w:t>1</w:t>
            </w:r>
            <w:r w:rsidR="00863188">
              <w:rPr>
                <w:rStyle w:val="ab"/>
                <w:sz w:val="22"/>
              </w:rPr>
              <w:t>3</w:t>
            </w:r>
            <w:r w:rsidRPr="00F647F7">
              <w:rPr>
                <w:rStyle w:val="ab"/>
                <w:sz w:val="22"/>
              </w:rPr>
              <w:t>»</w:t>
            </w:r>
            <w:r w:rsidRPr="00F647F7">
              <w:rPr>
                <w:b/>
                <w:sz w:val="22"/>
              </w:rPr>
              <w:t>]</w:t>
            </w:r>
          </w:p>
        </w:tc>
        <w:tc>
          <w:tcPr>
            <w:tcW w:w="1260" w:type="dxa"/>
          </w:tcPr>
          <w:p w:rsidR="004F4D80" w:rsidRPr="00F647F7" w:rsidRDefault="004F4D80" w:rsidP="004F4D80">
            <w:pPr>
              <w:pStyle w:val="aff2"/>
              <w:spacing w:before="0" w:after="0"/>
              <w:ind w:left="0" w:right="0"/>
              <w:rPr>
                <w:b/>
                <w:sz w:val="22"/>
              </w:rPr>
            </w:pPr>
          </w:p>
        </w:tc>
        <w:tc>
          <w:tcPr>
            <w:tcW w:w="1440" w:type="dxa"/>
          </w:tcPr>
          <w:p w:rsidR="004F4D80" w:rsidRPr="00F647F7" w:rsidRDefault="004F4D80" w:rsidP="004F4D80">
            <w:pPr>
              <w:pStyle w:val="aff2"/>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2"/>
              <w:spacing w:before="0" w:after="0"/>
              <w:ind w:left="0" w:right="0"/>
              <w:jc w:val="center"/>
              <w:rPr>
                <w:sz w:val="22"/>
              </w:rPr>
            </w:pPr>
            <w:r w:rsidRPr="00F647F7">
              <w:rPr>
                <w:sz w:val="22"/>
              </w:rPr>
              <w:t>…</w:t>
            </w: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2"/>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b"/>
                <w:sz w:val="22"/>
              </w:rPr>
              <w:t>указать год, например «20</w:t>
            </w:r>
            <w:r>
              <w:rPr>
                <w:rStyle w:val="ab"/>
                <w:sz w:val="22"/>
              </w:rPr>
              <w:t>1</w:t>
            </w:r>
            <w:r w:rsidR="00863188">
              <w:rPr>
                <w:rStyle w:val="ab"/>
                <w:sz w:val="22"/>
              </w:rPr>
              <w:t>4</w:t>
            </w:r>
            <w:r w:rsidRPr="00F647F7">
              <w:rPr>
                <w:rStyle w:val="ab"/>
                <w:sz w:val="22"/>
              </w:rPr>
              <w:t>»</w:t>
            </w:r>
            <w:r w:rsidRPr="00F647F7">
              <w:rPr>
                <w:b/>
                <w:sz w:val="22"/>
              </w:rPr>
              <w:t>]</w:t>
            </w:r>
          </w:p>
        </w:tc>
        <w:tc>
          <w:tcPr>
            <w:tcW w:w="1260" w:type="dxa"/>
          </w:tcPr>
          <w:p w:rsidR="004F4D80" w:rsidRPr="00F647F7" w:rsidRDefault="004F4D80" w:rsidP="004F4D80">
            <w:pPr>
              <w:pStyle w:val="aff2"/>
              <w:spacing w:before="0" w:after="0"/>
              <w:ind w:left="0" w:right="0"/>
              <w:rPr>
                <w:b/>
                <w:sz w:val="22"/>
              </w:rPr>
            </w:pPr>
          </w:p>
        </w:tc>
        <w:tc>
          <w:tcPr>
            <w:tcW w:w="1440" w:type="dxa"/>
          </w:tcPr>
          <w:p w:rsidR="004F4D80" w:rsidRPr="00F647F7" w:rsidRDefault="004F4D80" w:rsidP="004F4D80">
            <w:pPr>
              <w:pStyle w:val="aff2"/>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2"/>
              <w:spacing w:before="0" w:after="0"/>
              <w:ind w:left="0" w:right="0"/>
              <w:jc w:val="center"/>
              <w:rPr>
                <w:sz w:val="22"/>
              </w:rPr>
            </w:pPr>
            <w:r w:rsidRPr="00F647F7">
              <w:rPr>
                <w:sz w:val="22"/>
              </w:rPr>
              <w:t>…</w:t>
            </w:r>
          </w:p>
        </w:tc>
        <w:tc>
          <w:tcPr>
            <w:tcW w:w="2520" w:type="dxa"/>
          </w:tcPr>
          <w:p w:rsidR="004F4D80" w:rsidRPr="00F647F7" w:rsidRDefault="004F4D80" w:rsidP="004F4D80">
            <w:pPr>
              <w:pStyle w:val="aff2"/>
              <w:spacing w:before="0" w:after="0"/>
              <w:ind w:left="0" w:right="0"/>
              <w:rPr>
                <w:sz w:val="22"/>
              </w:rPr>
            </w:pPr>
          </w:p>
        </w:tc>
        <w:tc>
          <w:tcPr>
            <w:tcW w:w="2340" w:type="dxa"/>
          </w:tcPr>
          <w:p w:rsidR="004F4D80" w:rsidRPr="00F647F7" w:rsidRDefault="004F4D80" w:rsidP="004F4D80">
            <w:pPr>
              <w:pStyle w:val="aff2"/>
              <w:spacing w:before="0" w:after="0"/>
              <w:ind w:left="0" w:right="0"/>
              <w:rPr>
                <w:sz w:val="22"/>
              </w:rPr>
            </w:pPr>
          </w:p>
        </w:tc>
        <w:tc>
          <w:tcPr>
            <w:tcW w:w="1980" w:type="dxa"/>
          </w:tcPr>
          <w:p w:rsidR="004F4D80" w:rsidRPr="00F647F7" w:rsidRDefault="004F4D80" w:rsidP="004F4D80">
            <w:pPr>
              <w:pStyle w:val="aff2"/>
              <w:spacing w:before="0" w:after="0"/>
              <w:ind w:left="0" w:right="0"/>
              <w:rPr>
                <w:sz w:val="22"/>
              </w:rPr>
            </w:pPr>
          </w:p>
        </w:tc>
        <w:tc>
          <w:tcPr>
            <w:tcW w:w="1260" w:type="dxa"/>
          </w:tcPr>
          <w:p w:rsidR="004F4D80" w:rsidRPr="00F647F7" w:rsidRDefault="004F4D80" w:rsidP="004F4D80">
            <w:pPr>
              <w:pStyle w:val="aff2"/>
              <w:spacing w:before="0" w:after="0"/>
              <w:ind w:left="0" w:right="0"/>
              <w:rPr>
                <w:sz w:val="22"/>
              </w:rPr>
            </w:pPr>
          </w:p>
        </w:tc>
        <w:tc>
          <w:tcPr>
            <w:tcW w:w="1440" w:type="dxa"/>
          </w:tcPr>
          <w:p w:rsidR="004F4D80" w:rsidRPr="00F647F7" w:rsidRDefault="004F4D80" w:rsidP="004F4D80">
            <w:pPr>
              <w:pStyle w:val="aff2"/>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2"/>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b"/>
                <w:sz w:val="22"/>
              </w:rPr>
              <w:t xml:space="preserve">указать, </w:t>
            </w:r>
            <w:proofErr w:type="gramStart"/>
            <w:r w:rsidRPr="00F647F7">
              <w:rPr>
                <w:rStyle w:val="ab"/>
                <w:sz w:val="22"/>
              </w:rPr>
              <w:t>в</w:t>
            </w:r>
            <w:proofErr w:type="gramEnd"/>
            <w:r w:rsidRPr="00F647F7">
              <w:rPr>
                <w:rStyle w:val="ab"/>
                <w:sz w:val="22"/>
              </w:rPr>
              <w:t xml:space="preserve"> зависимости от обстоятельств, например «I квартал 20</w:t>
            </w:r>
            <w:r>
              <w:rPr>
                <w:rStyle w:val="ab"/>
                <w:sz w:val="22"/>
              </w:rPr>
              <w:t>1</w:t>
            </w:r>
            <w:r w:rsidR="00863188">
              <w:rPr>
                <w:rStyle w:val="ab"/>
                <w:sz w:val="22"/>
              </w:rPr>
              <w:t>5</w:t>
            </w:r>
            <w:r w:rsidRPr="00F647F7">
              <w:rPr>
                <w:rStyle w:val="ab"/>
                <w:sz w:val="22"/>
              </w:rPr>
              <w:t xml:space="preserve"> года», «20</w:t>
            </w:r>
            <w:r>
              <w:rPr>
                <w:rStyle w:val="ab"/>
                <w:sz w:val="22"/>
              </w:rPr>
              <w:t>1</w:t>
            </w:r>
            <w:r w:rsidR="00863188">
              <w:rPr>
                <w:rStyle w:val="ab"/>
                <w:sz w:val="22"/>
              </w:rPr>
              <w:t>5</w:t>
            </w:r>
            <w:r w:rsidRPr="00F647F7">
              <w:rPr>
                <w:rStyle w:val="ab"/>
                <w:sz w:val="22"/>
              </w:rPr>
              <w:t xml:space="preserve"> год» и т.д.</w:t>
            </w:r>
            <w:r w:rsidRPr="00F647F7">
              <w:rPr>
                <w:b/>
                <w:sz w:val="22"/>
              </w:rPr>
              <w:t>]</w:t>
            </w:r>
          </w:p>
        </w:tc>
        <w:tc>
          <w:tcPr>
            <w:tcW w:w="1260" w:type="dxa"/>
          </w:tcPr>
          <w:p w:rsidR="004F4D80" w:rsidRPr="00F647F7" w:rsidRDefault="004F4D80" w:rsidP="004F4D80">
            <w:pPr>
              <w:pStyle w:val="aff2"/>
              <w:spacing w:before="0" w:after="0"/>
              <w:ind w:left="0" w:right="0"/>
              <w:rPr>
                <w:b/>
                <w:sz w:val="22"/>
              </w:rPr>
            </w:pPr>
          </w:p>
        </w:tc>
        <w:tc>
          <w:tcPr>
            <w:tcW w:w="1440" w:type="dxa"/>
          </w:tcPr>
          <w:p w:rsidR="004F4D80" w:rsidRPr="00F647F7" w:rsidRDefault="004F4D80" w:rsidP="004F4D80">
            <w:pPr>
              <w:pStyle w:val="aff2"/>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25" w:name="_Toc98253944"/>
      <w:bookmarkStart w:id="926" w:name="_Toc157248196"/>
      <w:bookmarkStart w:id="927" w:name="_Toc157496565"/>
      <w:bookmarkStart w:id="928" w:name="_Toc158206104"/>
      <w:bookmarkStart w:id="929" w:name="_Toc164057789"/>
      <w:bookmarkStart w:id="930" w:name="_Toc164137139"/>
      <w:bookmarkStart w:id="931" w:name="_Toc164161299"/>
      <w:bookmarkStart w:id="932" w:name="_Toc165173870"/>
      <w:r>
        <w:rPr>
          <w:szCs w:val="24"/>
        </w:rPr>
        <w:br w:type="page"/>
      </w:r>
    </w:p>
    <w:p w:rsidR="004F4D80" w:rsidRPr="00D904EF" w:rsidRDefault="004F4D80" w:rsidP="004F4D80">
      <w:pPr>
        <w:pStyle w:val="3"/>
        <w:rPr>
          <w:szCs w:val="24"/>
        </w:rPr>
      </w:pPr>
      <w:bookmarkStart w:id="933" w:name="_Toc439170694"/>
      <w:bookmarkStart w:id="934" w:name="_Toc439172796"/>
      <w:bookmarkStart w:id="935" w:name="_Toc439173240"/>
      <w:bookmarkStart w:id="936" w:name="_Toc439238236"/>
      <w:bookmarkStart w:id="937" w:name="_Toc439252783"/>
      <w:bookmarkStart w:id="938" w:name="_Toc439323757"/>
      <w:bookmarkStart w:id="939" w:name="_Toc440361394"/>
      <w:bookmarkStart w:id="940" w:name="_Toc440376276"/>
      <w:bookmarkStart w:id="941" w:name="_Toc440382534"/>
      <w:bookmarkStart w:id="942" w:name="_Toc440447204"/>
      <w:bookmarkStart w:id="943" w:name="_Toc440620884"/>
      <w:bookmarkStart w:id="944" w:name="_Toc440631519"/>
      <w:bookmarkStart w:id="945" w:name="_Toc440875758"/>
      <w:bookmarkStart w:id="946" w:name="_Toc441131630"/>
      <w:r w:rsidRPr="00D904EF">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F2082">
        <w:rPr>
          <w:sz w:val="24"/>
          <w:szCs w:val="24"/>
        </w:rPr>
        <w:fldChar w:fldCharType="begin"/>
      </w:r>
      <w:r w:rsidR="00D90031">
        <w:rPr>
          <w:sz w:val="24"/>
          <w:szCs w:val="24"/>
        </w:rPr>
        <w:instrText xml:space="preserve"> REF _Ref440274159 \r \h </w:instrText>
      </w:r>
      <w:r w:rsidR="002F2082">
        <w:rPr>
          <w:sz w:val="24"/>
          <w:szCs w:val="24"/>
        </w:rPr>
      </w:r>
      <w:r w:rsidR="002F2082">
        <w:rPr>
          <w:sz w:val="24"/>
          <w:szCs w:val="24"/>
        </w:rPr>
        <w:fldChar w:fldCharType="separate"/>
      </w:r>
      <w:r w:rsidR="00BE4110">
        <w:rPr>
          <w:sz w:val="24"/>
          <w:szCs w:val="24"/>
        </w:rPr>
        <w:t>4</w:t>
      </w:r>
      <w:r w:rsidR="002F2082">
        <w:rPr>
          <w:sz w:val="24"/>
          <w:szCs w:val="24"/>
        </w:rPr>
        <w:fldChar w:fldCharType="end"/>
      </w:r>
      <w:r w:rsidRPr="00F647F7">
        <w:rPr>
          <w:sz w:val="24"/>
          <w:szCs w:val="24"/>
        </w:rPr>
        <w:t>.</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947" w:name="_Ref55336389"/>
      <w:bookmarkStart w:id="948" w:name="_Toc57314677"/>
      <w:bookmarkStart w:id="949" w:name="_Toc69728991"/>
      <w:bookmarkStart w:id="950" w:name="_Toc98253945"/>
      <w:bookmarkStart w:id="951" w:name="_Toc165173871"/>
      <w:bookmarkStart w:id="95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953" w:name="_Ref440881887"/>
      <w:bookmarkStart w:id="954" w:name="_Toc441131631"/>
      <w:r w:rsidRPr="00F647F7">
        <w:lastRenderedPageBreak/>
        <w:t xml:space="preserve">Справка о материально-технических ресурсах (форма </w:t>
      </w:r>
      <w:r w:rsidR="00B8118F">
        <w:t>9</w:t>
      </w:r>
      <w:r w:rsidRPr="00F647F7">
        <w:t>)</w:t>
      </w:r>
      <w:bookmarkEnd w:id="947"/>
      <w:bookmarkEnd w:id="948"/>
      <w:bookmarkEnd w:id="949"/>
      <w:bookmarkEnd w:id="950"/>
      <w:bookmarkEnd w:id="951"/>
      <w:bookmarkEnd w:id="952"/>
      <w:bookmarkEnd w:id="953"/>
      <w:bookmarkEnd w:id="954"/>
    </w:p>
    <w:p w:rsidR="004F4D80" w:rsidRPr="00D904EF" w:rsidRDefault="004F4D80" w:rsidP="004F4D80">
      <w:pPr>
        <w:pStyle w:val="3"/>
        <w:rPr>
          <w:szCs w:val="24"/>
        </w:rPr>
      </w:pPr>
      <w:bookmarkStart w:id="955" w:name="_Toc98253946"/>
      <w:bookmarkStart w:id="956" w:name="_Toc157248198"/>
      <w:bookmarkStart w:id="957" w:name="_Toc157496567"/>
      <w:bookmarkStart w:id="958" w:name="_Toc158206106"/>
      <w:bookmarkStart w:id="959" w:name="_Toc164057791"/>
      <w:bookmarkStart w:id="960" w:name="_Toc164137141"/>
      <w:bookmarkStart w:id="961" w:name="_Toc164161301"/>
      <w:bookmarkStart w:id="962" w:name="_Toc165173872"/>
      <w:bookmarkStart w:id="963" w:name="_Toc439170696"/>
      <w:bookmarkStart w:id="964" w:name="_Toc439172798"/>
      <w:bookmarkStart w:id="965" w:name="_Toc439173242"/>
      <w:bookmarkStart w:id="966" w:name="_Toc439238238"/>
      <w:bookmarkStart w:id="967" w:name="_Toc439252785"/>
      <w:bookmarkStart w:id="968" w:name="_Toc439323759"/>
      <w:bookmarkStart w:id="969" w:name="_Toc440361396"/>
      <w:bookmarkStart w:id="970" w:name="_Toc440376278"/>
      <w:bookmarkStart w:id="971" w:name="_Toc440382536"/>
      <w:bookmarkStart w:id="972" w:name="_Toc440447206"/>
      <w:bookmarkStart w:id="973" w:name="_Toc440620886"/>
      <w:bookmarkStart w:id="974" w:name="_Toc440631521"/>
      <w:bookmarkStart w:id="975" w:name="_Toc440875760"/>
      <w:bookmarkStart w:id="976" w:name="_Toc441131632"/>
      <w:r w:rsidRPr="00D904EF">
        <w:rPr>
          <w:szCs w:val="24"/>
        </w:rPr>
        <w:t>Форма Справки о материально-технических ресурсах</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77" w:name="_Toc98253947"/>
      <w:bookmarkStart w:id="978" w:name="_Toc157248199"/>
      <w:bookmarkStart w:id="979" w:name="_Toc157496568"/>
      <w:bookmarkStart w:id="980" w:name="_Toc158206107"/>
      <w:bookmarkStart w:id="981" w:name="_Toc164057792"/>
      <w:bookmarkStart w:id="982" w:name="_Toc164137142"/>
      <w:bookmarkStart w:id="983" w:name="_Toc164161302"/>
      <w:bookmarkStart w:id="984" w:name="_Toc165173873"/>
    </w:p>
    <w:p w:rsidR="004F4D80" w:rsidRPr="00D904EF" w:rsidRDefault="004F4D80" w:rsidP="004F4D80">
      <w:pPr>
        <w:pStyle w:val="3"/>
        <w:rPr>
          <w:szCs w:val="24"/>
        </w:rPr>
      </w:pPr>
      <w:bookmarkStart w:id="985" w:name="_Toc439170697"/>
      <w:bookmarkStart w:id="986" w:name="_Toc439172799"/>
      <w:bookmarkStart w:id="987" w:name="_Toc439173243"/>
      <w:bookmarkStart w:id="988" w:name="_Toc439238239"/>
      <w:bookmarkStart w:id="989" w:name="_Toc439252786"/>
      <w:bookmarkStart w:id="990" w:name="_Toc439323760"/>
      <w:bookmarkStart w:id="991" w:name="_Toc440361397"/>
      <w:bookmarkStart w:id="992" w:name="_Toc440376279"/>
      <w:bookmarkStart w:id="993" w:name="_Toc440382537"/>
      <w:bookmarkStart w:id="994" w:name="_Toc440447207"/>
      <w:bookmarkStart w:id="995" w:name="_Toc440620887"/>
      <w:bookmarkStart w:id="996" w:name="_Toc440631522"/>
      <w:bookmarkStart w:id="997" w:name="_Toc440875761"/>
      <w:bookmarkStart w:id="998" w:name="_Toc441131633"/>
      <w:r w:rsidRPr="00D904EF">
        <w:rPr>
          <w:szCs w:val="24"/>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999" w:name="_Ref55336398"/>
      <w:bookmarkStart w:id="1000" w:name="_Toc57314678"/>
      <w:bookmarkStart w:id="1001" w:name="_Toc69728992"/>
      <w:bookmarkStart w:id="1002" w:name="_Toc98253948"/>
      <w:bookmarkStart w:id="1003" w:name="_Toc165173874"/>
      <w:bookmarkStart w:id="100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05" w:name="_Ref440881894"/>
      <w:bookmarkStart w:id="1006" w:name="_Toc441131634"/>
      <w:r w:rsidRPr="00F647F7">
        <w:lastRenderedPageBreak/>
        <w:t xml:space="preserve">Справка о кадровых ресурсах (форма </w:t>
      </w:r>
      <w:r w:rsidR="00B8118F">
        <w:t>10</w:t>
      </w:r>
      <w:r w:rsidRPr="00F647F7">
        <w:t>)</w:t>
      </w:r>
      <w:bookmarkEnd w:id="999"/>
      <w:bookmarkEnd w:id="1000"/>
      <w:bookmarkEnd w:id="1001"/>
      <w:bookmarkEnd w:id="1002"/>
      <w:bookmarkEnd w:id="1003"/>
      <w:bookmarkEnd w:id="1004"/>
      <w:bookmarkEnd w:id="1005"/>
      <w:bookmarkEnd w:id="1006"/>
    </w:p>
    <w:p w:rsidR="004F4D80" w:rsidRPr="00D904EF" w:rsidRDefault="004F4D80" w:rsidP="004F4D80">
      <w:pPr>
        <w:pStyle w:val="3"/>
        <w:rPr>
          <w:szCs w:val="24"/>
        </w:rPr>
      </w:pPr>
      <w:bookmarkStart w:id="1007" w:name="_Toc98253949"/>
      <w:bookmarkStart w:id="1008" w:name="_Toc157248201"/>
      <w:bookmarkStart w:id="1009" w:name="_Toc157496570"/>
      <w:bookmarkStart w:id="1010" w:name="_Toc158206109"/>
      <w:bookmarkStart w:id="1011" w:name="_Toc164057794"/>
      <w:bookmarkStart w:id="1012" w:name="_Toc164137144"/>
      <w:bookmarkStart w:id="1013" w:name="_Toc164161304"/>
      <w:bookmarkStart w:id="1014" w:name="_Toc165173875"/>
      <w:bookmarkStart w:id="1015" w:name="_Toc439170699"/>
      <w:bookmarkStart w:id="1016" w:name="_Toc439172801"/>
      <w:bookmarkStart w:id="1017" w:name="_Toc439173245"/>
      <w:bookmarkStart w:id="1018" w:name="_Toc439238241"/>
      <w:bookmarkStart w:id="1019" w:name="_Toc439252788"/>
      <w:bookmarkStart w:id="1020" w:name="_Toc439323762"/>
      <w:bookmarkStart w:id="1021" w:name="_Toc440361399"/>
      <w:bookmarkStart w:id="1022" w:name="_Toc440376281"/>
      <w:bookmarkStart w:id="1023" w:name="_Toc440382539"/>
      <w:bookmarkStart w:id="1024" w:name="_Toc440447209"/>
      <w:bookmarkStart w:id="1025" w:name="_Toc440620889"/>
      <w:bookmarkStart w:id="1026" w:name="_Toc440631524"/>
      <w:bookmarkStart w:id="1027" w:name="_Toc440875763"/>
      <w:bookmarkStart w:id="1028" w:name="_Toc441131635"/>
      <w:r w:rsidRPr="00D904EF">
        <w:rPr>
          <w:szCs w:val="24"/>
        </w:rPr>
        <w:t>Форма Справки о кадровых ресурсах</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1"/>
              <w:spacing w:before="0" w:after="0"/>
              <w:ind w:left="0" w:right="0"/>
              <w:jc w:val="center"/>
            </w:pPr>
            <w:r>
              <w:t>Штатный персонал</w:t>
            </w:r>
          </w:p>
        </w:tc>
        <w:tc>
          <w:tcPr>
            <w:tcW w:w="1559" w:type="dxa"/>
          </w:tcPr>
          <w:p w:rsidR="00FF737D" w:rsidRDefault="00FF737D" w:rsidP="004F4D80">
            <w:pPr>
              <w:pStyle w:val="aff1"/>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2"/>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2"/>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2"/>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2"/>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2"/>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2"/>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2"/>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1"/>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1"/>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1"/>
              <w:spacing w:before="0" w:after="0"/>
              <w:ind w:left="0" w:right="0"/>
              <w:jc w:val="center"/>
            </w:pPr>
            <w:r w:rsidRPr="00F647F7">
              <w:t>Должность</w:t>
            </w:r>
          </w:p>
        </w:tc>
        <w:tc>
          <w:tcPr>
            <w:tcW w:w="2747" w:type="dxa"/>
            <w:vAlign w:val="center"/>
          </w:tcPr>
          <w:p w:rsidR="00FF737D" w:rsidRPr="00F647F7" w:rsidRDefault="00FF737D" w:rsidP="00BC4601">
            <w:pPr>
              <w:pStyle w:val="aff1"/>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2"/>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2"/>
              <w:spacing w:before="0" w:after="0"/>
              <w:ind w:left="0" w:right="0"/>
              <w:rPr>
                <w:sz w:val="22"/>
              </w:rPr>
            </w:pPr>
          </w:p>
        </w:tc>
        <w:tc>
          <w:tcPr>
            <w:tcW w:w="2586" w:type="dxa"/>
          </w:tcPr>
          <w:p w:rsidR="00FF737D" w:rsidRPr="00F647F7" w:rsidRDefault="00FF737D" w:rsidP="00BC4601">
            <w:pPr>
              <w:pStyle w:val="aff2"/>
              <w:spacing w:before="0" w:after="0"/>
              <w:ind w:left="0" w:right="0"/>
              <w:jc w:val="center"/>
              <w:rPr>
                <w:sz w:val="22"/>
              </w:rPr>
            </w:pPr>
          </w:p>
        </w:tc>
        <w:tc>
          <w:tcPr>
            <w:tcW w:w="1950" w:type="dxa"/>
          </w:tcPr>
          <w:p w:rsidR="00FF737D" w:rsidRPr="00F647F7" w:rsidRDefault="00FF737D" w:rsidP="00BC4601">
            <w:pPr>
              <w:pStyle w:val="aff2"/>
              <w:spacing w:before="0" w:after="0"/>
              <w:ind w:left="0" w:right="0"/>
              <w:rPr>
                <w:sz w:val="22"/>
              </w:rPr>
            </w:pPr>
          </w:p>
        </w:tc>
        <w:tc>
          <w:tcPr>
            <w:tcW w:w="2747" w:type="dxa"/>
          </w:tcPr>
          <w:p w:rsidR="00FF737D" w:rsidRPr="00F647F7" w:rsidRDefault="00FF737D" w:rsidP="00BC4601">
            <w:pPr>
              <w:pStyle w:val="aff2"/>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29" w:name="_Toc98253950"/>
      <w:bookmarkStart w:id="1030" w:name="_Toc157248202"/>
      <w:bookmarkStart w:id="1031" w:name="_Toc157496571"/>
      <w:bookmarkStart w:id="1032" w:name="_Toc158206110"/>
      <w:bookmarkStart w:id="1033" w:name="_Toc164057795"/>
      <w:bookmarkStart w:id="1034" w:name="_Toc164137145"/>
      <w:bookmarkStart w:id="1035" w:name="_Toc164161305"/>
      <w:bookmarkStart w:id="1036" w:name="_Toc165173876"/>
      <w:r>
        <w:rPr>
          <w:b/>
          <w:szCs w:val="24"/>
        </w:rPr>
        <w:br w:type="page"/>
      </w:r>
    </w:p>
    <w:p w:rsidR="004F4D80" w:rsidRPr="00D904EF" w:rsidRDefault="004F4D80" w:rsidP="004F4D80">
      <w:pPr>
        <w:pStyle w:val="3"/>
        <w:rPr>
          <w:szCs w:val="24"/>
        </w:rPr>
      </w:pPr>
      <w:bookmarkStart w:id="1037" w:name="_Toc439170700"/>
      <w:bookmarkStart w:id="1038" w:name="_Toc439172802"/>
      <w:bookmarkStart w:id="1039" w:name="_Toc439173246"/>
      <w:bookmarkStart w:id="1040" w:name="_Toc439238242"/>
      <w:bookmarkStart w:id="1041" w:name="_Toc439252789"/>
      <w:bookmarkStart w:id="1042" w:name="_Toc439323763"/>
      <w:bookmarkStart w:id="1043" w:name="_Toc440361400"/>
      <w:bookmarkStart w:id="1044" w:name="_Toc440376282"/>
      <w:bookmarkStart w:id="1045" w:name="_Toc440382540"/>
      <w:bookmarkStart w:id="1046" w:name="_Toc440447210"/>
      <w:bookmarkStart w:id="1047" w:name="_Toc440620890"/>
      <w:bookmarkStart w:id="1048" w:name="_Toc440631525"/>
      <w:bookmarkStart w:id="1049" w:name="_Toc440875764"/>
      <w:bookmarkStart w:id="1050" w:name="_Toc441131636"/>
      <w:r w:rsidRPr="00D904EF">
        <w:rPr>
          <w:szCs w:val="24"/>
        </w:rPr>
        <w:lastRenderedPageBreak/>
        <w:t>Инструкции по заполнению</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7"/>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7"/>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637"/>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20892"/>
      <w:bookmarkStart w:id="1082" w:name="_Toc440631527"/>
      <w:bookmarkStart w:id="1083" w:name="_Toc440875766"/>
      <w:bookmarkStart w:id="1084"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5" w:name="_Toc97651412"/>
      <w:bookmarkStart w:id="1086" w:name="_Toc98253957"/>
      <w:bookmarkStart w:id="1087" w:name="_Toc157248209"/>
      <w:bookmarkStart w:id="1088" w:name="_Toc157496578"/>
      <w:bookmarkStart w:id="1089" w:name="_Toc158206117"/>
      <w:bookmarkStart w:id="1090" w:name="_Toc164057802"/>
      <w:bookmarkStart w:id="1091" w:name="_Toc164137152"/>
      <w:bookmarkStart w:id="1092" w:name="_Toc164161312"/>
      <w:bookmarkStart w:id="1093" w:name="_Toc165173883"/>
      <w:r>
        <w:rPr>
          <w:b/>
          <w:szCs w:val="24"/>
        </w:rPr>
        <w:br w:type="page"/>
      </w:r>
    </w:p>
    <w:p w:rsidR="004F4D80" w:rsidRPr="00D904EF" w:rsidRDefault="004F4D80" w:rsidP="004F4D80">
      <w:pPr>
        <w:pStyle w:val="3"/>
        <w:rPr>
          <w:szCs w:val="24"/>
        </w:rPr>
      </w:pPr>
      <w:bookmarkStart w:id="1094" w:name="_Toc439170703"/>
      <w:bookmarkStart w:id="1095" w:name="_Toc439172805"/>
      <w:bookmarkStart w:id="1096" w:name="_Toc439173249"/>
      <w:bookmarkStart w:id="1097" w:name="_Toc439238245"/>
      <w:bookmarkStart w:id="1098" w:name="_Toc439252792"/>
      <w:bookmarkStart w:id="1099" w:name="_Toc439323766"/>
      <w:bookmarkStart w:id="1100" w:name="_Toc440361403"/>
      <w:bookmarkStart w:id="1101" w:name="_Toc440376285"/>
      <w:bookmarkStart w:id="1102" w:name="_Toc440382543"/>
      <w:bookmarkStart w:id="1103" w:name="_Toc440447213"/>
      <w:bookmarkStart w:id="1104" w:name="_Toc440620893"/>
      <w:bookmarkStart w:id="1105" w:name="_Toc440631528"/>
      <w:bookmarkStart w:id="1106" w:name="_Toc440875767"/>
      <w:bookmarkStart w:id="1107" w:name="_Toc441131639"/>
      <w:r w:rsidRPr="00D904EF">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7"/>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7"/>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7"/>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7"/>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08"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640"/>
      <w:bookmarkStart w:id="1113"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bookmarkEnd w:id="1113"/>
    </w:p>
    <w:p w:rsidR="004F4D80" w:rsidRPr="00E87023" w:rsidRDefault="004F4D80" w:rsidP="004F4D80">
      <w:pPr>
        <w:pStyle w:val="3"/>
        <w:rPr>
          <w:sz w:val="22"/>
        </w:rPr>
      </w:pPr>
      <w:bookmarkStart w:id="1114" w:name="_Toc343690584"/>
      <w:bookmarkStart w:id="1115" w:name="_Toc372294428"/>
      <w:bookmarkStart w:id="1116" w:name="_Toc379288896"/>
      <w:bookmarkStart w:id="1117" w:name="_Toc384734780"/>
      <w:bookmarkStart w:id="1118" w:name="_Toc396984078"/>
      <w:bookmarkStart w:id="1119" w:name="_Toc423423681"/>
      <w:bookmarkStart w:id="1120" w:name="_Toc439170710"/>
      <w:bookmarkStart w:id="1121" w:name="_Toc439172812"/>
      <w:bookmarkStart w:id="1122" w:name="_Toc439173253"/>
      <w:bookmarkStart w:id="1123" w:name="_Toc439238249"/>
      <w:bookmarkStart w:id="1124" w:name="_Toc439252796"/>
      <w:bookmarkStart w:id="1125" w:name="_Toc439323770"/>
      <w:bookmarkStart w:id="1126" w:name="_Toc440361405"/>
      <w:bookmarkStart w:id="1127" w:name="_Toc440376287"/>
      <w:bookmarkStart w:id="1128" w:name="_Toc440382545"/>
      <w:bookmarkStart w:id="1129" w:name="_Toc440447215"/>
      <w:bookmarkStart w:id="1130" w:name="_Toc440620895"/>
      <w:bookmarkStart w:id="1131" w:name="_Toc440631530"/>
      <w:bookmarkStart w:id="1132" w:name="_Toc440875769"/>
      <w:bookmarkStart w:id="1133"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4" w:name="_Toc343690585"/>
      <w:bookmarkStart w:id="1135" w:name="_Toc372294429"/>
      <w:bookmarkStart w:id="1136" w:name="_Toc379288897"/>
      <w:bookmarkStart w:id="1137" w:name="_Toc384734781"/>
      <w:bookmarkStart w:id="1138" w:name="_Toc396984079"/>
      <w:bookmarkStart w:id="1139" w:name="_Toc423423682"/>
      <w:bookmarkStart w:id="1140" w:name="_Toc439170711"/>
      <w:bookmarkStart w:id="1141" w:name="_Toc439172813"/>
      <w:bookmarkStart w:id="1142" w:name="_Toc439173254"/>
      <w:bookmarkStart w:id="1143" w:name="_Toc439238250"/>
      <w:bookmarkStart w:id="1144" w:name="_Toc439252797"/>
      <w:bookmarkStart w:id="1145" w:name="_Toc439323771"/>
      <w:bookmarkStart w:id="1146" w:name="_Toc440361406"/>
      <w:bookmarkStart w:id="1147" w:name="_Toc440376288"/>
      <w:bookmarkStart w:id="1148" w:name="_Toc440382546"/>
      <w:bookmarkStart w:id="1149" w:name="_Toc440447216"/>
      <w:bookmarkStart w:id="1150" w:name="_Toc440620896"/>
      <w:bookmarkStart w:id="1151" w:name="_Toc440631531"/>
      <w:bookmarkStart w:id="1152" w:name="_Toc440875770"/>
      <w:bookmarkStart w:id="1153" w:name="_Toc441131642"/>
      <w:r w:rsidRPr="00D27071">
        <w:rPr>
          <w:szCs w:val="24"/>
        </w:rPr>
        <w:lastRenderedPageBreak/>
        <w:t>Инструкции по заполнению</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p>
    <w:p w:rsidR="004F4D80" w:rsidRPr="00D27071"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7"/>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7"/>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7"/>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7"/>
        <w:numPr>
          <w:ilvl w:val="3"/>
          <w:numId w:val="1"/>
        </w:numPr>
        <w:tabs>
          <w:tab w:val="num" w:pos="1134"/>
        </w:tabs>
        <w:suppressAutoHyphens w:val="0"/>
        <w:spacing w:before="100" w:beforeAutospacing="1" w:line="240" w:lineRule="auto"/>
        <w:rPr>
          <w:sz w:val="24"/>
          <w:szCs w:val="24"/>
        </w:rPr>
      </w:pPr>
      <w:bookmarkStart w:id="115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5" w:name="_Toc423423683"/>
      <w:bookmarkStart w:id="1156" w:name="_Ref440272051"/>
      <w:bookmarkStart w:id="1157" w:name="_Ref440274744"/>
      <w:bookmarkStart w:id="1158"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4"/>
      <w:bookmarkEnd w:id="1155"/>
      <w:bookmarkEnd w:id="1156"/>
      <w:bookmarkEnd w:id="1157"/>
      <w:bookmarkEnd w:id="1158"/>
    </w:p>
    <w:p w:rsidR="004F4D80" w:rsidRPr="008C4223" w:rsidRDefault="004F4D80" w:rsidP="004F4D80">
      <w:pPr>
        <w:pStyle w:val="3"/>
        <w:rPr>
          <w:szCs w:val="24"/>
        </w:rPr>
      </w:pPr>
      <w:bookmarkStart w:id="1159" w:name="_Toc343690587"/>
      <w:bookmarkStart w:id="1160" w:name="_Toc372294431"/>
      <w:bookmarkStart w:id="1161" w:name="_Toc379288899"/>
      <w:bookmarkStart w:id="1162" w:name="_Toc384734783"/>
      <w:bookmarkStart w:id="1163" w:name="_Toc396984081"/>
      <w:bookmarkStart w:id="1164" w:name="_Toc423423684"/>
      <w:bookmarkStart w:id="1165" w:name="_Toc439170713"/>
      <w:bookmarkStart w:id="1166" w:name="_Toc439172815"/>
      <w:bookmarkStart w:id="1167" w:name="_Toc439173256"/>
      <w:bookmarkStart w:id="1168" w:name="_Toc439238252"/>
      <w:bookmarkStart w:id="1169" w:name="_Toc439252799"/>
      <w:bookmarkStart w:id="1170" w:name="_Toc439323773"/>
      <w:bookmarkStart w:id="1171" w:name="_Toc440361408"/>
      <w:bookmarkStart w:id="1172" w:name="_Toc440376290"/>
      <w:bookmarkStart w:id="1173" w:name="_Toc440382548"/>
      <w:bookmarkStart w:id="1174" w:name="_Toc440447218"/>
      <w:bookmarkStart w:id="1175" w:name="_Toc440620898"/>
      <w:bookmarkStart w:id="1176" w:name="_Toc440631533"/>
      <w:bookmarkStart w:id="1177" w:name="_Toc440875772"/>
      <w:bookmarkStart w:id="1178" w:name="_Toc441131644"/>
      <w:r w:rsidRPr="008C4223">
        <w:rPr>
          <w:szCs w:val="24"/>
        </w:rPr>
        <w:t xml:space="preserve">Форма </w:t>
      </w:r>
      <w:bookmarkEnd w:id="1159"/>
      <w:bookmarkEnd w:id="1160"/>
      <w:bookmarkEnd w:id="1161"/>
      <w:bookmarkEnd w:id="1162"/>
      <w:bookmarkEnd w:id="1163"/>
      <w:bookmarkEnd w:id="1164"/>
      <w:bookmarkEnd w:id="1165"/>
      <w:bookmarkEnd w:id="1166"/>
      <w:bookmarkEnd w:id="1167"/>
      <w:bookmarkEnd w:id="1168"/>
      <w:bookmarkEnd w:id="1169"/>
      <w:r w:rsidR="000D70B6" w:rsidRPr="000D70B6">
        <w:rPr>
          <w:szCs w:val="24"/>
        </w:rPr>
        <w:t>Согласия на обработку персональных данных</w:t>
      </w:r>
      <w:bookmarkEnd w:id="1170"/>
      <w:bookmarkEnd w:id="1171"/>
      <w:bookmarkEnd w:id="1172"/>
      <w:bookmarkEnd w:id="1173"/>
      <w:bookmarkEnd w:id="1174"/>
      <w:bookmarkEnd w:id="1175"/>
      <w:bookmarkEnd w:id="1176"/>
      <w:bookmarkEnd w:id="1177"/>
      <w:bookmarkEnd w:id="1178"/>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9" w:name="_Toc439252801"/>
      <w:bookmarkStart w:id="1180" w:name="_Toc439323774"/>
      <w:bookmarkStart w:id="1181" w:name="_Toc440361409"/>
      <w:bookmarkStart w:id="1182" w:name="_Toc440376291"/>
      <w:bookmarkStart w:id="1183" w:name="_Toc440382549"/>
      <w:bookmarkStart w:id="1184" w:name="_Toc440447219"/>
      <w:bookmarkStart w:id="1185" w:name="_Toc440620899"/>
      <w:bookmarkStart w:id="1186" w:name="_Toc440631534"/>
      <w:bookmarkStart w:id="1187" w:name="_Toc440875773"/>
      <w:bookmarkStart w:id="1188" w:name="_Toc441131645"/>
      <w:r w:rsidRPr="005A2CAE">
        <w:rPr>
          <w:szCs w:val="24"/>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p>
    <w:p w:rsidR="003311F3" w:rsidRPr="005A2CAE" w:rsidRDefault="003311F3" w:rsidP="003311F3">
      <w:pPr>
        <w:pStyle w:val="aff7"/>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7"/>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7"/>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646"/>
      <w:r w:rsidRPr="007A6A39">
        <w:lastRenderedPageBreak/>
        <w:t>Соглашение о неустойке (форма 1</w:t>
      </w:r>
      <w:r w:rsidR="00635719">
        <w:t>4</w:t>
      </w:r>
      <w:r w:rsidRPr="007A6A39">
        <w:t>)</w:t>
      </w:r>
      <w:bookmarkEnd w:id="1189"/>
      <w:bookmarkEnd w:id="1190"/>
      <w:bookmarkEnd w:id="1191"/>
      <w:bookmarkEnd w:id="1192"/>
    </w:p>
    <w:p w:rsidR="007A6A39" w:rsidRPr="007A6A39"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20901"/>
      <w:bookmarkStart w:id="1204" w:name="_Toc440631536"/>
      <w:bookmarkStart w:id="1205" w:name="_Toc440875775"/>
      <w:bookmarkStart w:id="1206" w:name="_Toc441131647"/>
      <w:r w:rsidRPr="007A6A39">
        <w:rPr>
          <w:szCs w:val="24"/>
        </w:rPr>
        <w:t>Форма соглашени</w:t>
      </w:r>
      <w:r w:rsidR="00E47073">
        <w:rPr>
          <w:szCs w:val="24"/>
        </w:rPr>
        <w:t>я</w:t>
      </w:r>
      <w:r w:rsidRPr="007A6A39">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e"/>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e"/>
        <w:ind w:firstLine="709"/>
        <w:rPr>
          <w:sz w:val="24"/>
          <w:szCs w:val="24"/>
        </w:rPr>
      </w:pPr>
    </w:p>
    <w:p w:rsidR="00B47243" w:rsidRPr="00700DF8" w:rsidRDefault="00B47243" w:rsidP="00B47243">
      <w:pPr>
        <w:pStyle w:val="afe"/>
        <w:numPr>
          <w:ilvl w:val="0"/>
          <w:numId w:val="70"/>
        </w:numPr>
        <w:tabs>
          <w:tab w:val="clear" w:pos="9360"/>
        </w:tabs>
        <w:suppressAutoHyphens w:val="0"/>
        <w:ind w:left="0" w:firstLine="709"/>
        <w:jc w:val="both"/>
        <w:rPr>
          <w:sz w:val="24"/>
          <w:szCs w:val="24"/>
        </w:rPr>
      </w:pPr>
      <w:proofErr w:type="gramStart"/>
      <w:r w:rsidRPr="00700DF8">
        <w:rPr>
          <w:sz w:val="24"/>
          <w:szCs w:val="24"/>
        </w:rPr>
        <w:t xml:space="preserve">Участник, подавший Заявку на участие в </w:t>
      </w:r>
      <w:r w:rsidR="00700DF8" w:rsidRPr="00700DF8">
        <w:rPr>
          <w:sz w:val="24"/>
          <w:szCs w:val="24"/>
        </w:rPr>
        <w:t xml:space="preserve">открытом запросе предложений на право заключения Договора на выполнение работ по ремонту оборудования АСДУ и АСКУЭ для нужд ПАО «МРСК Центра» (филиала «Смоленскэнерго») </w:t>
      </w:r>
      <w:r w:rsidRPr="00700DF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w:t>
      </w:r>
      <w:proofErr w:type="gramEnd"/>
      <w:r w:rsidRPr="00700DF8">
        <w:rPr>
          <w:sz w:val="24"/>
          <w:szCs w:val="24"/>
        </w:rPr>
        <w:t xml:space="preserve">; </w:t>
      </w:r>
      <w:proofErr w:type="gramStart"/>
      <w:r w:rsidRPr="00700DF8">
        <w:rPr>
          <w:sz w:val="24"/>
          <w:szCs w:val="24"/>
        </w:rPr>
        <w:t>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00DF8">
        <w:rPr>
          <w:i/>
          <w:sz w:val="24"/>
          <w:szCs w:val="24"/>
        </w:rPr>
        <w:t>Примечание: если такое обеспечение предусмотрено условиями запроса предложений</w:t>
      </w:r>
      <w:r w:rsidRPr="00700DF8">
        <w:rPr>
          <w:sz w:val="24"/>
          <w:szCs w:val="24"/>
        </w:rPr>
        <w:t>)</w:t>
      </w:r>
      <w:proofErr w:type="gramEnd"/>
    </w:p>
    <w:p w:rsidR="007A6A39" w:rsidRPr="00700DF8" w:rsidRDefault="00B47243" w:rsidP="00311F48">
      <w:pPr>
        <w:pStyle w:val="afe"/>
        <w:numPr>
          <w:ilvl w:val="0"/>
          <w:numId w:val="70"/>
        </w:numPr>
        <w:tabs>
          <w:tab w:val="clear" w:pos="9360"/>
        </w:tabs>
        <w:suppressAutoHyphens w:val="0"/>
        <w:ind w:left="0" w:firstLine="709"/>
        <w:jc w:val="both"/>
        <w:rPr>
          <w:sz w:val="24"/>
          <w:szCs w:val="24"/>
        </w:rPr>
      </w:pPr>
      <w:proofErr w:type="gramStart"/>
      <w:r w:rsidRPr="00700DF8">
        <w:rPr>
          <w:sz w:val="24"/>
          <w:szCs w:val="24"/>
        </w:rPr>
        <w:t xml:space="preserve">В случае если Участником будут нарушены обязательства, возникшие и связанные с подачей Заявки на участие в </w:t>
      </w:r>
      <w:r w:rsidR="00700DF8" w:rsidRPr="00700DF8">
        <w:rPr>
          <w:sz w:val="24"/>
          <w:szCs w:val="24"/>
        </w:rPr>
        <w:t>открытом запросе предложений на право заключения Договора на выполнение работ по ремонту оборудования АСДУ и АСКУЭ для нужд ПАО «МРСК Центра» (филиала «Смоленскэнерго»)</w:t>
      </w:r>
      <w:r w:rsidRPr="00700DF8">
        <w:rPr>
          <w:sz w:val="24"/>
          <w:szCs w:val="24"/>
        </w:rPr>
        <w:t>,</w:t>
      </w:r>
      <w:r w:rsidR="00700DF8">
        <w:rPr>
          <w:sz w:val="24"/>
          <w:szCs w:val="24"/>
        </w:rPr>
        <w:t xml:space="preserve"> </w:t>
      </w:r>
      <w:r w:rsidR="007A6A39" w:rsidRPr="00700DF8">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w:t>
      </w:r>
      <w:proofErr w:type="gramEnd"/>
      <w:r w:rsidR="007A6A39" w:rsidRPr="00700DF8">
        <w:rPr>
          <w:sz w:val="24"/>
          <w:szCs w:val="24"/>
        </w:rPr>
        <w:t xml:space="preserve"> письменного требования Организатора об уплате неустойки.</w:t>
      </w:r>
    </w:p>
    <w:p w:rsidR="007A6A39" w:rsidRPr="00EA1723" w:rsidRDefault="007A6A39" w:rsidP="00473BFE">
      <w:pPr>
        <w:pStyle w:val="afe"/>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e"/>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e"/>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xml:space="preserve">) соглашение о неустойке прекращается с момента подписания договора Участником, признанного </w:t>
      </w:r>
      <w:r w:rsidRPr="007A6A39">
        <w:rPr>
          <w:sz w:val="24"/>
          <w:szCs w:val="24"/>
        </w:rPr>
        <w:lastRenderedPageBreak/>
        <w:t>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e"/>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e"/>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e"/>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e"/>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e"/>
        <w:rPr>
          <w:sz w:val="24"/>
          <w:szCs w:val="24"/>
        </w:rPr>
      </w:pPr>
    </w:p>
    <w:p w:rsidR="007A6A39" w:rsidRPr="007A6A39" w:rsidRDefault="007A6A39" w:rsidP="007A6A39">
      <w:pPr>
        <w:pStyle w:val="afe"/>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e"/>
              <w:rPr>
                <w:sz w:val="24"/>
                <w:szCs w:val="24"/>
              </w:rPr>
            </w:pPr>
            <w:r w:rsidRPr="007A6A39">
              <w:rPr>
                <w:sz w:val="24"/>
                <w:szCs w:val="24"/>
              </w:rPr>
              <w:t>Участник</w:t>
            </w:r>
          </w:p>
        </w:tc>
        <w:tc>
          <w:tcPr>
            <w:tcW w:w="4431" w:type="dxa"/>
          </w:tcPr>
          <w:p w:rsidR="007A6A39" w:rsidRPr="007A6A39" w:rsidRDefault="007A6A39" w:rsidP="007857E5">
            <w:pPr>
              <w:pStyle w:val="afe"/>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r w:rsidRPr="007A6A39">
              <w:rPr>
                <w:sz w:val="24"/>
                <w:szCs w:val="24"/>
              </w:rPr>
              <w:t>________________/_______________/</w:t>
            </w:r>
          </w:p>
          <w:p w:rsidR="007A6A39" w:rsidRPr="007A6A39" w:rsidRDefault="007A6A39" w:rsidP="007857E5">
            <w:pPr>
              <w:pStyle w:val="afe"/>
              <w:rPr>
                <w:sz w:val="24"/>
                <w:szCs w:val="24"/>
              </w:rPr>
            </w:pPr>
            <w:r w:rsidRPr="007A6A39">
              <w:rPr>
                <w:sz w:val="24"/>
                <w:szCs w:val="24"/>
              </w:rPr>
              <w:t>«___»______________20__года</w:t>
            </w:r>
          </w:p>
        </w:tc>
        <w:tc>
          <w:tcPr>
            <w:tcW w:w="4431" w:type="dxa"/>
          </w:tcPr>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p>
          <w:p w:rsidR="007A6A39" w:rsidRPr="007A6A39" w:rsidRDefault="007A6A39" w:rsidP="007857E5">
            <w:pPr>
              <w:pStyle w:val="afe"/>
              <w:rPr>
                <w:sz w:val="24"/>
                <w:szCs w:val="24"/>
              </w:rPr>
            </w:pPr>
            <w:r w:rsidRPr="007A6A39">
              <w:rPr>
                <w:sz w:val="24"/>
                <w:szCs w:val="24"/>
              </w:rPr>
              <w:t>________________/_______________/</w:t>
            </w:r>
          </w:p>
          <w:p w:rsidR="007A6A39" w:rsidRPr="007A6A39" w:rsidRDefault="007A6A39" w:rsidP="007857E5">
            <w:pPr>
              <w:pStyle w:val="afe"/>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7" w:name="_Toc439170716"/>
      <w:bookmarkStart w:id="1208" w:name="_Toc439172818"/>
      <w:bookmarkStart w:id="1209" w:name="_Toc439173260"/>
      <w:bookmarkStart w:id="1210" w:name="_Toc439238256"/>
      <w:bookmarkStart w:id="1211" w:name="_Toc439252804"/>
      <w:bookmarkStart w:id="1212" w:name="_Toc439323777"/>
      <w:bookmarkStart w:id="1213" w:name="_Toc440361412"/>
      <w:bookmarkStart w:id="1214" w:name="_Toc440376294"/>
      <w:bookmarkStart w:id="1215" w:name="_Toc440382552"/>
      <w:bookmarkStart w:id="1216" w:name="_Toc440447222"/>
      <w:bookmarkStart w:id="1217" w:name="_Toc440620902"/>
      <w:bookmarkStart w:id="1218" w:name="_Toc440631537"/>
      <w:bookmarkStart w:id="1219" w:name="_Toc440875776"/>
      <w:bookmarkStart w:id="1220" w:name="_Toc441131648"/>
      <w:r w:rsidRPr="007857E5">
        <w:rPr>
          <w:szCs w:val="24"/>
        </w:rPr>
        <w:lastRenderedPageBreak/>
        <w:t>Инструкции по заполнению</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7"/>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20904"/>
      <w:bookmarkStart w:id="1235" w:name="_Toc440631539"/>
      <w:bookmarkStart w:id="1236" w:name="_Toc440875778"/>
      <w:bookmarkStart w:id="1237" w:name="_Toc441131650"/>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8" w:name="_Toc300142269"/>
      <w:bookmarkStart w:id="1239" w:name="_Toc309735391"/>
      <w:bookmarkStart w:id="124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8"/>
      <w:r w:rsidRPr="007857E5">
        <w:rPr>
          <w:b/>
          <w:bCs w:val="0"/>
          <w:snapToGrid w:val="0"/>
          <w:sz w:val="24"/>
          <w:szCs w:val="24"/>
        </w:rPr>
        <w:t xml:space="preserve"> </w:t>
      </w:r>
      <w:bookmarkEnd w:id="1239"/>
      <w:bookmarkEnd w:id="124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D32781">
        <w:rPr>
          <w:sz w:val="24"/>
          <w:szCs w:val="24"/>
        </w:rPr>
        <w:t>ПАО «МРСК Центра»</w:t>
      </w:r>
      <w:r w:rsidR="00D32781" w:rsidRPr="007857E5">
        <w:rPr>
          <w:sz w:val="24"/>
          <w:szCs w:val="24"/>
        </w:rPr>
        <w:t xml:space="preserve"> (ИНН </w:t>
      </w:r>
      <w:r w:rsidR="00D32781" w:rsidRPr="00420491">
        <w:rPr>
          <w:sz w:val="24"/>
          <w:szCs w:val="24"/>
        </w:rPr>
        <w:t xml:space="preserve">6901067107, </w:t>
      </w:r>
      <w:r w:rsidR="00D32781" w:rsidRPr="007857E5">
        <w:rPr>
          <w:sz w:val="24"/>
          <w:szCs w:val="24"/>
        </w:rPr>
        <w:t xml:space="preserve">ОГРН </w:t>
      </w:r>
      <w:r w:rsidR="00D32781" w:rsidRPr="00420491">
        <w:rPr>
          <w:sz w:val="24"/>
          <w:szCs w:val="24"/>
        </w:rPr>
        <w:t>1046900099498), ПАО «Россети» (ИНН 7728662669, ОГРН 1087760000019)</w:t>
      </w:r>
      <w:r w:rsidRPr="007857E5">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e"/>
              <w:rPr>
                <w:sz w:val="24"/>
                <w:szCs w:val="24"/>
              </w:rPr>
            </w:pPr>
          </w:p>
        </w:tc>
        <w:tc>
          <w:tcPr>
            <w:tcW w:w="4431" w:type="dxa"/>
          </w:tcPr>
          <w:p w:rsidR="007857E5" w:rsidRPr="007857E5" w:rsidRDefault="007857E5" w:rsidP="007857E5">
            <w:pPr>
              <w:pStyle w:val="afe"/>
              <w:rPr>
                <w:sz w:val="24"/>
                <w:szCs w:val="24"/>
              </w:rPr>
            </w:pPr>
          </w:p>
        </w:tc>
      </w:tr>
      <w:tr w:rsidR="007857E5" w:rsidRPr="007A6A39" w:rsidTr="007857E5">
        <w:tc>
          <w:tcPr>
            <w:tcW w:w="4431" w:type="dxa"/>
          </w:tcPr>
          <w:p w:rsidR="007857E5" w:rsidRPr="007A6A39" w:rsidRDefault="007857E5" w:rsidP="007857E5">
            <w:pPr>
              <w:pStyle w:val="afe"/>
              <w:rPr>
                <w:sz w:val="24"/>
                <w:szCs w:val="24"/>
              </w:rPr>
            </w:pPr>
          </w:p>
        </w:tc>
        <w:tc>
          <w:tcPr>
            <w:tcW w:w="4431" w:type="dxa"/>
          </w:tcPr>
          <w:p w:rsidR="007857E5" w:rsidRPr="007A6A39" w:rsidRDefault="007857E5" w:rsidP="007857E5">
            <w:pPr>
              <w:pStyle w:val="afe"/>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1" w:name="_Toc439170719"/>
      <w:bookmarkStart w:id="1242" w:name="_Toc439172821"/>
      <w:bookmarkStart w:id="1243" w:name="_Toc439173263"/>
      <w:bookmarkStart w:id="1244" w:name="_Toc439238259"/>
      <w:bookmarkStart w:id="1245" w:name="_Toc439252807"/>
      <w:bookmarkStart w:id="1246" w:name="_Toc439323780"/>
      <w:bookmarkStart w:id="1247" w:name="_Toc440361415"/>
      <w:bookmarkStart w:id="1248" w:name="_Toc440376297"/>
      <w:bookmarkStart w:id="1249" w:name="_Toc440382555"/>
      <w:bookmarkStart w:id="1250" w:name="_Toc440447225"/>
      <w:bookmarkStart w:id="1251" w:name="_Toc440620905"/>
      <w:bookmarkStart w:id="1252" w:name="_Toc440631540"/>
      <w:bookmarkStart w:id="1253" w:name="_Toc440875779"/>
      <w:bookmarkStart w:id="1254" w:name="_Toc441131651"/>
      <w:r w:rsidRPr="007857E5">
        <w:rPr>
          <w:szCs w:val="24"/>
        </w:rPr>
        <w:lastRenderedPageBreak/>
        <w:t>Инструкции по заполнению</w:t>
      </w:r>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7"/>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7"/>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7"/>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20910"/>
      <w:bookmarkStart w:id="1280" w:name="_Toc440631545"/>
      <w:bookmarkStart w:id="1281" w:name="_Toc440875781"/>
      <w:bookmarkStart w:id="1282" w:name="_Toc441131653"/>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276"/>
      <w:bookmarkEnd w:id="1277"/>
      <w:bookmarkEnd w:id="1278"/>
      <w:r w:rsidR="00D35266">
        <w:rPr>
          <w:szCs w:val="24"/>
        </w:rPr>
        <w:t>субподрядчиками</w:t>
      </w:r>
      <w:bookmarkEnd w:id="1279"/>
      <w:bookmarkEnd w:id="1280"/>
      <w:bookmarkEnd w:id="1281"/>
      <w:bookmarkEnd w:id="128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1"/>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1"/>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1"/>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1"/>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1"/>
              <w:spacing w:before="0" w:after="0"/>
              <w:ind w:left="0" w:right="0"/>
              <w:jc w:val="center"/>
            </w:pPr>
          </w:p>
        </w:tc>
        <w:tc>
          <w:tcPr>
            <w:tcW w:w="2594" w:type="dxa"/>
            <w:vMerge/>
            <w:vAlign w:val="center"/>
          </w:tcPr>
          <w:p w:rsidR="00635719" w:rsidRPr="008E5EA3" w:rsidRDefault="00635719" w:rsidP="00635719">
            <w:pPr>
              <w:pStyle w:val="aff1"/>
              <w:spacing w:before="0" w:after="0"/>
              <w:ind w:left="0" w:right="0"/>
              <w:jc w:val="center"/>
            </w:pPr>
          </w:p>
        </w:tc>
        <w:tc>
          <w:tcPr>
            <w:tcW w:w="2288" w:type="dxa"/>
            <w:vMerge/>
            <w:vAlign w:val="center"/>
          </w:tcPr>
          <w:p w:rsidR="00635719" w:rsidRPr="008E5EA3" w:rsidRDefault="00635719" w:rsidP="00635719">
            <w:pPr>
              <w:pStyle w:val="aff1"/>
              <w:spacing w:before="0" w:after="0"/>
              <w:ind w:left="0" w:right="0"/>
              <w:jc w:val="center"/>
            </w:pPr>
          </w:p>
        </w:tc>
        <w:tc>
          <w:tcPr>
            <w:tcW w:w="1432" w:type="dxa"/>
            <w:vAlign w:val="center"/>
          </w:tcPr>
          <w:p w:rsidR="00635719" w:rsidRPr="008E5EA3" w:rsidRDefault="00635719" w:rsidP="00635719">
            <w:pPr>
              <w:pStyle w:val="aff1"/>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1"/>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1"/>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2"/>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2"/>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2"/>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2"/>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2"/>
              <w:spacing w:before="0" w:after="0"/>
              <w:ind w:left="0" w:right="0"/>
              <w:jc w:val="center"/>
              <w:rPr>
                <w:sz w:val="22"/>
              </w:rPr>
            </w:pPr>
          </w:p>
        </w:tc>
        <w:tc>
          <w:tcPr>
            <w:tcW w:w="2288" w:type="dxa"/>
            <w:vAlign w:val="center"/>
          </w:tcPr>
          <w:p w:rsidR="00635719" w:rsidRPr="008E5EA3" w:rsidRDefault="00635719" w:rsidP="00635719">
            <w:pPr>
              <w:pStyle w:val="aff2"/>
              <w:spacing w:before="0" w:after="0"/>
              <w:ind w:left="0" w:right="0"/>
              <w:jc w:val="center"/>
              <w:rPr>
                <w:sz w:val="22"/>
              </w:rPr>
            </w:pPr>
          </w:p>
        </w:tc>
        <w:tc>
          <w:tcPr>
            <w:tcW w:w="1432" w:type="dxa"/>
            <w:vAlign w:val="center"/>
          </w:tcPr>
          <w:p w:rsidR="00635719" w:rsidRPr="008E5EA3" w:rsidRDefault="00635719" w:rsidP="00635719">
            <w:pPr>
              <w:pStyle w:val="aff2"/>
              <w:spacing w:before="0" w:after="0"/>
              <w:ind w:left="0" w:right="0"/>
              <w:jc w:val="center"/>
              <w:rPr>
                <w:sz w:val="22"/>
              </w:rPr>
            </w:pPr>
          </w:p>
        </w:tc>
        <w:tc>
          <w:tcPr>
            <w:tcW w:w="1275" w:type="dxa"/>
            <w:vAlign w:val="center"/>
          </w:tcPr>
          <w:p w:rsidR="00635719" w:rsidRPr="008E5EA3" w:rsidRDefault="00635719" w:rsidP="00635719">
            <w:pPr>
              <w:pStyle w:val="aff2"/>
              <w:spacing w:before="0" w:after="0"/>
              <w:ind w:left="0" w:right="0"/>
              <w:jc w:val="center"/>
              <w:rPr>
                <w:sz w:val="22"/>
              </w:rPr>
            </w:pPr>
          </w:p>
        </w:tc>
        <w:tc>
          <w:tcPr>
            <w:tcW w:w="1349" w:type="dxa"/>
            <w:vAlign w:val="center"/>
          </w:tcPr>
          <w:p w:rsidR="00635719" w:rsidRPr="008E5EA3" w:rsidRDefault="00635719" w:rsidP="00635719">
            <w:pPr>
              <w:pStyle w:val="aff2"/>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2"/>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2"/>
              <w:spacing w:before="0" w:after="0"/>
              <w:ind w:left="0" w:right="0"/>
              <w:jc w:val="center"/>
              <w:rPr>
                <w:b/>
                <w:sz w:val="22"/>
              </w:rPr>
            </w:pPr>
          </w:p>
        </w:tc>
        <w:tc>
          <w:tcPr>
            <w:tcW w:w="1275" w:type="dxa"/>
            <w:vAlign w:val="center"/>
          </w:tcPr>
          <w:p w:rsidR="00635719" w:rsidRPr="008E5EA3" w:rsidRDefault="00635719" w:rsidP="00635719">
            <w:pPr>
              <w:pStyle w:val="aff2"/>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2"/>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3" w:name="_Toc90385126"/>
      <w:bookmarkStart w:id="1284" w:name="_Toc98253959"/>
      <w:bookmarkStart w:id="1285" w:name="_Toc157248211"/>
      <w:bookmarkStart w:id="1286" w:name="_Toc157496580"/>
      <w:bookmarkStart w:id="1287" w:name="_Toc158206119"/>
      <w:bookmarkStart w:id="1288" w:name="_Toc164057804"/>
      <w:bookmarkStart w:id="1289" w:name="_Toc164137154"/>
      <w:bookmarkStart w:id="1290" w:name="_Toc164161314"/>
      <w:bookmarkStart w:id="1291" w:name="_Toc165173885"/>
      <w:r>
        <w:rPr>
          <w:b/>
          <w:szCs w:val="24"/>
        </w:rPr>
        <w:br w:type="page"/>
      </w:r>
    </w:p>
    <w:p w:rsidR="00635719" w:rsidRPr="00D904EF" w:rsidRDefault="00635719" w:rsidP="00635719">
      <w:pPr>
        <w:pStyle w:val="3"/>
        <w:rPr>
          <w:szCs w:val="24"/>
        </w:rPr>
      </w:pPr>
      <w:bookmarkStart w:id="1292" w:name="_Toc439170706"/>
      <w:bookmarkStart w:id="1293" w:name="_Toc439172808"/>
      <w:bookmarkStart w:id="1294" w:name="_Toc439173269"/>
      <w:bookmarkStart w:id="1295" w:name="_Toc439238265"/>
      <w:bookmarkStart w:id="1296" w:name="_Toc439252813"/>
      <w:bookmarkStart w:id="1297" w:name="_Toc439323786"/>
      <w:bookmarkStart w:id="1298" w:name="_Toc440361421"/>
      <w:bookmarkStart w:id="1299" w:name="_Toc440376303"/>
      <w:bookmarkStart w:id="1300" w:name="_Toc440382561"/>
      <w:bookmarkStart w:id="1301" w:name="_Toc440447231"/>
      <w:bookmarkStart w:id="1302" w:name="_Toc440620911"/>
      <w:bookmarkStart w:id="1303" w:name="_Toc440631546"/>
      <w:bookmarkStart w:id="1304" w:name="_Toc440875782"/>
      <w:bookmarkStart w:id="1305" w:name="_Toc441131654"/>
      <w:r w:rsidRPr="00D904EF">
        <w:rPr>
          <w:szCs w:val="24"/>
        </w:rPr>
        <w:lastRenderedPageBreak/>
        <w:t>Инструкции по заполнению</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F647F7" w:rsidRDefault="00635719" w:rsidP="00635719">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2F2082">
        <w:rPr>
          <w:sz w:val="24"/>
          <w:szCs w:val="24"/>
        </w:rPr>
        <w:fldChar w:fldCharType="begin"/>
      </w:r>
      <w:r w:rsidR="00C718E2">
        <w:rPr>
          <w:sz w:val="24"/>
          <w:szCs w:val="24"/>
        </w:rPr>
        <w:instrText xml:space="preserve"> REF _Ref440271628 \r \h </w:instrText>
      </w:r>
      <w:r w:rsidR="002F2082">
        <w:rPr>
          <w:sz w:val="24"/>
          <w:szCs w:val="24"/>
        </w:rPr>
      </w:r>
      <w:r w:rsidR="002F2082">
        <w:rPr>
          <w:sz w:val="24"/>
          <w:szCs w:val="24"/>
        </w:rPr>
        <w:fldChar w:fldCharType="separate"/>
      </w:r>
      <w:r w:rsidR="00BE4110">
        <w:rPr>
          <w:sz w:val="24"/>
          <w:szCs w:val="24"/>
        </w:rPr>
        <w:t>3.3.9</w:t>
      </w:r>
      <w:r w:rsidR="002F2082">
        <w:rPr>
          <w:sz w:val="24"/>
          <w:szCs w:val="24"/>
        </w:rPr>
        <w:fldChar w:fldCharType="end"/>
      </w:r>
      <w:r w:rsidRPr="00F647F7">
        <w:rPr>
          <w:sz w:val="24"/>
          <w:szCs w:val="24"/>
        </w:rPr>
        <w:t>).</w:t>
      </w:r>
    </w:p>
    <w:p w:rsidR="00635719" w:rsidRPr="00F647F7" w:rsidRDefault="00635719" w:rsidP="00635719">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F2082">
        <w:rPr>
          <w:sz w:val="24"/>
          <w:szCs w:val="24"/>
        </w:rPr>
        <w:fldChar w:fldCharType="begin"/>
      </w:r>
      <w:r w:rsidR="00D90031">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F2082">
        <w:rPr>
          <w:sz w:val="24"/>
          <w:szCs w:val="24"/>
        </w:rPr>
        <w:fldChar w:fldCharType="begin"/>
      </w:r>
      <w:r w:rsidR="00D90031">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2F2082">
        <w:rPr>
          <w:sz w:val="24"/>
          <w:szCs w:val="24"/>
        </w:rPr>
        <w:fldChar w:fldCharType="begin"/>
      </w:r>
      <w:r w:rsidR="00D90031">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6" w:name="_Ref440376324"/>
      <w:bookmarkStart w:id="1307" w:name="_Ref440376401"/>
      <w:bookmarkStart w:id="1308"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06"/>
      <w:bookmarkEnd w:id="1307"/>
      <w:bookmarkEnd w:id="1308"/>
    </w:p>
    <w:p w:rsidR="00CA1534" w:rsidRPr="00D904EF" w:rsidRDefault="00CA1534" w:rsidP="00CA1534">
      <w:pPr>
        <w:pStyle w:val="3"/>
        <w:rPr>
          <w:szCs w:val="24"/>
        </w:rPr>
      </w:pPr>
      <w:bookmarkStart w:id="1309" w:name="_Toc440376305"/>
      <w:bookmarkStart w:id="1310" w:name="_Toc440382563"/>
      <w:bookmarkStart w:id="1311" w:name="_Toc440447233"/>
      <w:bookmarkStart w:id="1312" w:name="_Toc440620913"/>
      <w:bookmarkStart w:id="1313" w:name="_Toc440631548"/>
      <w:bookmarkStart w:id="1314" w:name="_Toc440875784"/>
      <w:bookmarkStart w:id="1315" w:name="_Toc441131656"/>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309"/>
      <w:bookmarkEnd w:id="1310"/>
      <w:bookmarkEnd w:id="1311"/>
      <w:bookmarkEnd w:id="1312"/>
      <w:bookmarkEnd w:id="1313"/>
      <w:bookmarkEnd w:id="1314"/>
      <w:bookmarkEnd w:id="131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1"/>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1"/>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1"/>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1"/>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1"/>
              <w:spacing w:before="0" w:after="0"/>
              <w:ind w:left="0" w:right="0"/>
              <w:jc w:val="center"/>
            </w:pPr>
          </w:p>
        </w:tc>
        <w:tc>
          <w:tcPr>
            <w:tcW w:w="2594" w:type="dxa"/>
            <w:vMerge/>
            <w:vAlign w:val="center"/>
          </w:tcPr>
          <w:p w:rsidR="009C7197" w:rsidRPr="008E5EA3" w:rsidRDefault="009C7197" w:rsidP="00BC4601">
            <w:pPr>
              <w:pStyle w:val="aff1"/>
              <w:spacing w:before="0" w:after="0"/>
              <w:ind w:left="0" w:right="0"/>
              <w:jc w:val="center"/>
            </w:pPr>
          </w:p>
        </w:tc>
        <w:tc>
          <w:tcPr>
            <w:tcW w:w="2288" w:type="dxa"/>
            <w:vMerge/>
            <w:vAlign w:val="center"/>
          </w:tcPr>
          <w:p w:rsidR="009C7197" w:rsidRPr="008E5EA3" w:rsidRDefault="009C7197" w:rsidP="00BC4601">
            <w:pPr>
              <w:pStyle w:val="aff1"/>
              <w:spacing w:before="0" w:after="0"/>
              <w:ind w:left="0" w:right="0"/>
              <w:jc w:val="center"/>
            </w:pPr>
          </w:p>
        </w:tc>
        <w:tc>
          <w:tcPr>
            <w:tcW w:w="1432" w:type="dxa"/>
            <w:vAlign w:val="center"/>
          </w:tcPr>
          <w:p w:rsidR="009C7197" w:rsidRPr="008E5EA3" w:rsidRDefault="009C7197" w:rsidP="00BC4601">
            <w:pPr>
              <w:pStyle w:val="aff1"/>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1"/>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1"/>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2"/>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2"/>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2"/>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2"/>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2"/>
              <w:spacing w:before="0" w:after="0"/>
              <w:ind w:left="0" w:right="0"/>
              <w:jc w:val="center"/>
              <w:rPr>
                <w:sz w:val="22"/>
              </w:rPr>
            </w:pPr>
          </w:p>
        </w:tc>
        <w:tc>
          <w:tcPr>
            <w:tcW w:w="2288" w:type="dxa"/>
            <w:vAlign w:val="center"/>
          </w:tcPr>
          <w:p w:rsidR="00CA1534" w:rsidRPr="008E5EA3" w:rsidRDefault="00CA1534" w:rsidP="00D50E8D">
            <w:pPr>
              <w:pStyle w:val="aff2"/>
              <w:spacing w:before="0" w:after="0"/>
              <w:ind w:left="0" w:right="0"/>
              <w:jc w:val="center"/>
              <w:rPr>
                <w:sz w:val="22"/>
              </w:rPr>
            </w:pPr>
          </w:p>
        </w:tc>
        <w:tc>
          <w:tcPr>
            <w:tcW w:w="1432" w:type="dxa"/>
            <w:vAlign w:val="center"/>
          </w:tcPr>
          <w:p w:rsidR="00CA1534" w:rsidRPr="008E5EA3" w:rsidRDefault="00CA1534" w:rsidP="00D50E8D">
            <w:pPr>
              <w:pStyle w:val="aff2"/>
              <w:spacing w:before="0" w:after="0"/>
              <w:ind w:left="0" w:right="0"/>
              <w:jc w:val="center"/>
              <w:rPr>
                <w:sz w:val="22"/>
              </w:rPr>
            </w:pPr>
          </w:p>
        </w:tc>
        <w:tc>
          <w:tcPr>
            <w:tcW w:w="1275" w:type="dxa"/>
            <w:vAlign w:val="center"/>
          </w:tcPr>
          <w:p w:rsidR="00CA1534" w:rsidRPr="008E5EA3" w:rsidRDefault="00CA1534" w:rsidP="00D50E8D">
            <w:pPr>
              <w:pStyle w:val="aff2"/>
              <w:spacing w:before="0" w:after="0"/>
              <w:ind w:left="0" w:right="0"/>
              <w:jc w:val="center"/>
              <w:rPr>
                <w:sz w:val="22"/>
              </w:rPr>
            </w:pPr>
          </w:p>
        </w:tc>
        <w:tc>
          <w:tcPr>
            <w:tcW w:w="1349" w:type="dxa"/>
            <w:vAlign w:val="center"/>
          </w:tcPr>
          <w:p w:rsidR="00CA1534" w:rsidRPr="008E5EA3" w:rsidRDefault="00CA1534" w:rsidP="00D50E8D">
            <w:pPr>
              <w:pStyle w:val="aff2"/>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2"/>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2"/>
              <w:spacing w:before="0" w:after="0"/>
              <w:ind w:left="0" w:right="0"/>
              <w:jc w:val="center"/>
              <w:rPr>
                <w:b/>
                <w:sz w:val="22"/>
              </w:rPr>
            </w:pPr>
          </w:p>
        </w:tc>
        <w:tc>
          <w:tcPr>
            <w:tcW w:w="1275" w:type="dxa"/>
            <w:vAlign w:val="center"/>
          </w:tcPr>
          <w:p w:rsidR="00CA1534" w:rsidRPr="008E5EA3" w:rsidRDefault="00CA1534" w:rsidP="00D50E8D">
            <w:pPr>
              <w:pStyle w:val="aff2"/>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2"/>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6" w:name="_Toc440376306"/>
      <w:bookmarkStart w:id="1317" w:name="_Toc440382564"/>
      <w:bookmarkStart w:id="1318" w:name="_Toc440447234"/>
      <w:bookmarkStart w:id="1319" w:name="_Toc440620914"/>
      <w:bookmarkStart w:id="1320" w:name="_Toc440631549"/>
      <w:bookmarkStart w:id="1321" w:name="_Toc440875785"/>
      <w:bookmarkStart w:id="1322" w:name="_Toc441131657"/>
      <w:r w:rsidRPr="00D904EF">
        <w:rPr>
          <w:szCs w:val="24"/>
        </w:rPr>
        <w:lastRenderedPageBreak/>
        <w:t>Инструкции по заполнению</w:t>
      </w:r>
      <w:bookmarkEnd w:id="1316"/>
      <w:bookmarkEnd w:id="1317"/>
      <w:bookmarkEnd w:id="1318"/>
      <w:bookmarkEnd w:id="1319"/>
      <w:bookmarkEnd w:id="1320"/>
      <w:bookmarkEnd w:id="1321"/>
      <w:bookmarkEnd w:id="1322"/>
    </w:p>
    <w:p w:rsidR="00CA1534" w:rsidRPr="00F647F7" w:rsidRDefault="00CA1534" w:rsidP="00CA1534">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F2082">
        <w:rPr>
          <w:sz w:val="24"/>
          <w:szCs w:val="24"/>
        </w:rPr>
        <w:fldChar w:fldCharType="begin"/>
      </w:r>
      <w:r w:rsidR="00EA17A9">
        <w:rPr>
          <w:sz w:val="24"/>
          <w:szCs w:val="24"/>
        </w:rPr>
        <w:instrText xml:space="preserve"> REF _Ref440876703 \r \h </w:instrText>
      </w:r>
      <w:r w:rsidR="002F2082">
        <w:rPr>
          <w:sz w:val="24"/>
          <w:szCs w:val="24"/>
        </w:rPr>
      </w:r>
      <w:r w:rsidR="002F2082">
        <w:rPr>
          <w:sz w:val="24"/>
          <w:szCs w:val="24"/>
        </w:rPr>
        <w:fldChar w:fldCharType="separate"/>
      </w:r>
      <w:r w:rsidR="00BE4110">
        <w:rPr>
          <w:sz w:val="24"/>
          <w:szCs w:val="24"/>
        </w:rPr>
        <w:t>3.3.10</w:t>
      </w:r>
      <w:r w:rsidR="002F2082">
        <w:rPr>
          <w:sz w:val="24"/>
          <w:szCs w:val="24"/>
        </w:rPr>
        <w:fldChar w:fldCharType="end"/>
      </w:r>
      <w:r w:rsidRPr="00F647F7">
        <w:rPr>
          <w:sz w:val="24"/>
          <w:szCs w:val="24"/>
        </w:rPr>
        <w:t>).</w:t>
      </w:r>
    </w:p>
    <w:p w:rsidR="00CA1534" w:rsidRPr="00F647F7" w:rsidRDefault="00CA1534" w:rsidP="00CA1534">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F2082">
        <w:rPr>
          <w:sz w:val="24"/>
          <w:szCs w:val="24"/>
        </w:rPr>
        <w:fldChar w:fldCharType="begin"/>
      </w:r>
      <w:r>
        <w:rPr>
          <w:sz w:val="24"/>
          <w:szCs w:val="24"/>
        </w:rPr>
        <w:instrText xml:space="preserve"> REF _Ref55336310 \r \h </w:instrText>
      </w:r>
      <w:r w:rsidR="002F2082">
        <w:rPr>
          <w:sz w:val="24"/>
          <w:szCs w:val="24"/>
        </w:rPr>
      </w:r>
      <w:r w:rsidR="002F2082">
        <w:rPr>
          <w:sz w:val="24"/>
          <w:szCs w:val="24"/>
        </w:rPr>
        <w:fldChar w:fldCharType="separate"/>
      </w:r>
      <w:r w:rsidR="00BE4110">
        <w:rPr>
          <w:sz w:val="24"/>
          <w:szCs w:val="24"/>
        </w:rPr>
        <w:t>5.1</w:t>
      </w:r>
      <w:r w:rsidR="002F208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7"/>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2F2082">
        <w:rPr>
          <w:sz w:val="24"/>
          <w:szCs w:val="24"/>
        </w:rPr>
        <w:fldChar w:fldCharType="begin"/>
      </w:r>
      <w:r w:rsidR="00CA1534">
        <w:rPr>
          <w:sz w:val="24"/>
          <w:szCs w:val="24"/>
        </w:rPr>
        <w:instrText xml:space="preserve"> REF _Ref440274337 \r \h </w:instrText>
      </w:r>
      <w:r w:rsidR="002F2082">
        <w:rPr>
          <w:sz w:val="24"/>
          <w:szCs w:val="24"/>
        </w:rPr>
      </w:r>
      <w:r w:rsidR="002F2082">
        <w:rPr>
          <w:sz w:val="24"/>
          <w:szCs w:val="24"/>
        </w:rPr>
        <w:fldChar w:fldCharType="separate"/>
      </w:r>
      <w:r w:rsidR="00BE4110">
        <w:rPr>
          <w:sz w:val="24"/>
          <w:szCs w:val="24"/>
        </w:rPr>
        <w:t>5.2</w:t>
      </w:r>
      <w:r w:rsidR="002F208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2F2082">
        <w:rPr>
          <w:sz w:val="24"/>
          <w:szCs w:val="24"/>
        </w:rPr>
        <w:fldChar w:fldCharType="begin"/>
      </w:r>
      <w:r w:rsidR="00CA1534">
        <w:rPr>
          <w:sz w:val="24"/>
          <w:szCs w:val="24"/>
        </w:rPr>
        <w:instrText xml:space="preserve"> REF _Ref440274366 \r \h </w:instrText>
      </w:r>
      <w:r w:rsidR="002F2082">
        <w:rPr>
          <w:sz w:val="24"/>
          <w:szCs w:val="24"/>
        </w:rPr>
      </w:r>
      <w:r w:rsidR="002F2082">
        <w:rPr>
          <w:sz w:val="24"/>
          <w:szCs w:val="24"/>
        </w:rPr>
        <w:fldChar w:fldCharType="separate"/>
      </w:r>
      <w:r w:rsidR="00BE4110">
        <w:rPr>
          <w:sz w:val="24"/>
          <w:szCs w:val="24"/>
        </w:rPr>
        <w:t>5.4</w:t>
      </w:r>
      <w:r w:rsidR="002F2082">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23" w:name="_Toc426108836"/>
      <w:bookmarkStart w:id="1324" w:name="_Ref441574460"/>
      <w:bookmarkStart w:id="1325" w:name="_Ref441574649"/>
      <w:bookmarkStart w:id="1326" w:name="_Toc441575251"/>
      <w:bookmarkStart w:id="1327" w:name="_Ref442187883"/>
      <w:r w:rsidRPr="00CC5A3A">
        <w:lastRenderedPageBreak/>
        <w:t>Расписка  сдачи-приемки соглашения о неустойке (форма 1</w:t>
      </w:r>
      <w:r>
        <w:t>8</w:t>
      </w:r>
      <w:r w:rsidRPr="00CC5A3A">
        <w:t>)</w:t>
      </w:r>
      <w:bookmarkEnd w:id="1323"/>
      <w:bookmarkEnd w:id="1324"/>
      <w:bookmarkEnd w:id="1325"/>
      <w:bookmarkEnd w:id="1326"/>
      <w:bookmarkEnd w:id="1327"/>
    </w:p>
    <w:p w:rsidR="005E3517" w:rsidRPr="00CC5A3A" w:rsidRDefault="005E3517" w:rsidP="005E3517">
      <w:pPr>
        <w:pStyle w:val="3"/>
        <w:rPr>
          <w:szCs w:val="24"/>
        </w:rPr>
      </w:pPr>
      <w:bookmarkStart w:id="1328" w:name="_Toc426108837"/>
      <w:bookmarkStart w:id="1329" w:name="_Ref441574456"/>
      <w:bookmarkStart w:id="1330" w:name="_Toc441575252"/>
      <w:r w:rsidRPr="00CC5A3A">
        <w:rPr>
          <w:szCs w:val="24"/>
        </w:rPr>
        <w:t xml:space="preserve">Форма Расписки  сдачи-приемки </w:t>
      </w:r>
      <w:bookmarkEnd w:id="1328"/>
      <w:r w:rsidRPr="00CC5A3A">
        <w:rPr>
          <w:szCs w:val="24"/>
        </w:rPr>
        <w:t>соглашения о неустойке</w:t>
      </w:r>
      <w:bookmarkEnd w:id="1329"/>
      <w:bookmarkEnd w:id="1330"/>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e"/>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700DF8">
        <w:tc>
          <w:tcPr>
            <w:tcW w:w="14863" w:type="dxa"/>
            <w:gridSpan w:val="7"/>
            <w:shd w:val="clear" w:color="auto" w:fill="auto"/>
          </w:tcPr>
          <w:p w:rsidR="005E3517" w:rsidRPr="00047DE1" w:rsidRDefault="005E3517" w:rsidP="00700DF8">
            <w:pPr>
              <w:pStyle w:val="afe"/>
              <w:rPr>
                <w:sz w:val="24"/>
                <w:szCs w:val="24"/>
              </w:rPr>
            </w:pPr>
            <w:r w:rsidRPr="00047DE1">
              <w:rPr>
                <w:b/>
                <w:sz w:val="24"/>
                <w:szCs w:val="24"/>
              </w:rPr>
              <w:t>ПОЛУЧЕНИЕ</w:t>
            </w:r>
            <w:r w:rsidRPr="00047DE1">
              <w:rPr>
                <w:sz w:val="24"/>
                <w:szCs w:val="24"/>
              </w:rPr>
              <w:t>:</w:t>
            </w:r>
          </w:p>
        </w:tc>
      </w:tr>
      <w:tr w:rsidR="005E3517" w:rsidRPr="00047DE1" w:rsidTr="00700DF8">
        <w:tc>
          <w:tcPr>
            <w:tcW w:w="2262" w:type="dxa"/>
            <w:shd w:val="clear" w:color="auto" w:fill="auto"/>
          </w:tcPr>
          <w:p w:rsidR="005E3517" w:rsidRPr="00047DE1" w:rsidRDefault="005E3517" w:rsidP="00700DF8">
            <w:pPr>
              <w:pStyle w:val="afe"/>
              <w:ind w:right="754"/>
              <w:rPr>
                <w:sz w:val="24"/>
                <w:szCs w:val="24"/>
              </w:rPr>
            </w:pPr>
            <w:r w:rsidRPr="00047DE1">
              <w:rPr>
                <w:sz w:val="24"/>
                <w:szCs w:val="24"/>
              </w:rPr>
              <w:t>Участник</w:t>
            </w:r>
          </w:p>
        </w:tc>
        <w:tc>
          <w:tcPr>
            <w:tcW w:w="3800" w:type="dxa"/>
            <w:shd w:val="clear" w:color="auto" w:fill="auto"/>
          </w:tcPr>
          <w:p w:rsidR="005E3517" w:rsidRPr="00047DE1" w:rsidRDefault="005E3517" w:rsidP="00700DF8">
            <w:pPr>
              <w:pStyle w:val="afe"/>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700DF8">
            <w:pPr>
              <w:pStyle w:val="afe"/>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700DF8">
            <w:pPr>
              <w:pStyle w:val="afe"/>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700DF8">
            <w:pPr>
              <w:pStyle w:val="afe"/>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700DF8">
            <w:pPr>
              <w:pStyle w:val="afe"/>
              <w:ind w:right="86"/>
              <w:rPr>
                <w:sz w:val="24"/>
                <w:szCs w:val="24"/>
              </w:rPr>
            </w:pPr>
            <w:r w:rsidRPr="00047DE1">
              <w:rPr>
                <w:sz w:val="24"/>
                <w:szCs w:val="24"/>
              </w:rPr>
              <w:t>Сдал</w:t>
            </w:r>
          </w:p>
          <w:p w:rsidR="005E3517" w:rsidRPr="00047DE1" w:rsidRDefault="005E3517" w:rsidP="00700DF8">
            <w:pPr>
              <w:pStyle w:val="afe"/>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700DF8">
            <w:pPr>
              <w:pStyle w:val="afe"/>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700DF8">
            <w:pPr>
              <w:pStyle w:val="afe"/>
              <w:ind w:right="86"/>
              <w:rPr>
                <w:sz w:val="24"/>
                <w:szCs w:val="24"/>
              </w:rPr>
            </w:pPr>
            <w:r w:rsidRPr="00047DE1">
              <w:rPr>
                <w:sz w:val="24"/>
                <w:szCs w:val="24"/>
              </w:rPr>
              <w:t>Получил</w:t>
            </w:r>
          </w:p>
          <w:p w:rsidR="005E3517" w:rsidRPr="00047DE1" w:rsidRDefault="005E3517" w:rsidP="00700DF8">
            <w:pPr>
              <w:pStyle w:val="afe"/>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700DF8">
            <w:pPr>
              <w:pStyle w:val="afe"/>
              <w:ind w:right="86"/>
              <w:rPr>
                <w:sz w:val="24"/>
                <w:szCs w:val="24"/>
              </w:rPr>
            </w:pPr>
            <w:r w:rsidRPr="00047DE1">
              <w:rPr>
                <w:sz w:val="24"/>
                <w:szCs w:val="24"/>
              </w:rPr>
              <w:t>ФИО/Подпись</w:t>
            </w:r>
          </w:p>
        </w:tc>
      </w:tr>
      <w:tr w:rsidR="005E3517" w:rsidRPr="00047DE1" w:rsidTr="00700DF8">
        <w:tc>
          <w:tcPr>
            <w:tcW w:w="2262" w:type="dxa"/>
            <w:shd w:val="clear" w:color="auto" w:fill="auto"/>
          </w:tcPr>
          <w:p w:rsidR="005E3517" w:rsidRPr="00047DE1" w:rsidRDefault="005E3517" w:rsidP="00700DF8">
            <w:pPr>
              <w:pStyle w:val="afe"/>
              <w:rPr>
                <w:sz w:val="24"/>
                <w:szCs w:val="24"/>
              </w:rPr>
            </w:pPr>
          </w:p>
          <w:p w:rsidR="005E3517" w:rsidRPr="00047DE1" w:rsidRDefault="005E3517" w:rsidP="00700DF8">
            <w:pPr>
              <w:pStyle w:val="afe"/>
              <w:rPr>
                <w:sz w:val="24"/>
                <w:szCs w:val="24"/>
              </w:rPr>
            </w:pPr>
          </w:p>
        </w:tc>
        <w:tc>
          <w:tcPr>
            <w:tcW w:w="3800" w:type="dxa"/>
            <w:shd w:val="clear" w:color="auto" w:fill="auto"/>
          </w:tcPr>
          <w:p w:rsidR="005E3517" w:rsidRPr="00047DE1" w:rsidRDefault="005E3517" w:rsidP="00700DF8">
            <w:pPr>
              <w:pStyle w:val="afe"/>
              <w:rPr>
                <w:sz w:val="24"/>
                <w:szCs w:val="24"/>
              </w:rPr>
            </w:pPr>
          </w:p>
        </w:tc>
        <w:tc>
          <w:tcPr>
            <w:tcW w:w="1559" w:type="dxa"/>
            <w:shd w:val="clear" w:color="auto" w:fill="auto"/>
          </w:tcPr>
          <w:p w:rsidR="005E3517" w:rsidRPr="00047DE1" w:rsidRDefault="005E3517" w:rsidP="00700DF8">
            <w:pPr>
              <w:pStyle w:val="afe"/>
              <w:rPr>
                <w:sz w:val="24"/>
                <w:szCs w:val="24"/>
              </w:rPr>
            </w:pPr>
          </w:p>
        </w:tc>
        <w:tc>
          <w:tcPr>
            <w:tcW w:w="1418" w:type="dxa"/>
            <w:shd w:val="clear" w:color="auto" w:fill="auto"/>
          </w:tcPr>
          <w:p w:rsidR="005E3517" w:rsidRPr="00047DE1" w:rsidRDefault="005E3517" w:rsidP="00700DF8">
            <w:pPr>
              <w:pStyle w:val="afe"/>
              <w:rPr>
                <w:sz w:val="24"/>
                <w:szCs w:val="24"/>
              </w:rPr>
            </w:pPr>
          </w:p>
        </w:tc>
        <w:tc>
          <w:tcPr>
            <w:tcW w:w="1299" w:type="dxa"/>
            <w:shd w:val="clear" w:color="auto" w:fill="auto"/>
          </w:tcPr>
          <w:p w:rsidR="005E3517" w:rsidRPr="00047DE1" w:rsidRDefault="005E3517" w:rsidP="00700DF8">
            <w:pPr>
              <w:pStyle w:val="afe"/>
              <w:rPr>
                <w:sz w:val="24"/>
                <w:szCs w:val="24"/>
              </w:rPr>
            </w:pPr>
          </w:p>
        </w:tc>
        <w:tc>
          <w:tcPr>
            <w:tcW w:w="2262" w:type="dxa"/>
            <w:shd w:val="clear" w:color="auto" w:fill="auto"/>
          </w:tcPr>
          <w:p w:rsidR="005E3517" w:rsidRPr="00047DE1" w:rsidRDefault="005E3517" w:rsidP="00700DF8">
            <w:pPr>
              <w:pStyle w:val="afe"/>
              <w:rPr>
                <w:sz w:val="24"/>
                <w:szCs w:val="24"/>
              </w:rPr>
            </w:pPr>
          </w:p>
        </w:tc>
        <w:tc>
          <w:tcPr>
            <w:tcW w:w="2263" w:type="dxa"/>
            <w:shd w:val="clear" w:color="auto" w:fill="auto"/>
          </w:tcPr>
          <w:p w:rsidR="005E3517" w:rsidRPr="00047DE1" w:rsidRDefault="005E3517" w:rsidP="00700DF8">
            <w:pPr>
              <w:pStyle w:val="afe"/>
              <w:rPr>
                <w:sz w:val="24"/>
                <w:szCs w:val="24"/>
              </w:rPr>
            </w:pPr>
          </w:p>
        </w:tc>
      </w:tr>
    </w:tbl>
    <w:p w:rsidR="005E3517" w:rsidRPr="00CC5A3A" w:rsidRDefault="005E3517" w:rsidP="005E3517">
      <w:pPr>
        <w:pStyle w:val="afe"/>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700DF8">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31" w:name="_Toc426108838"/>
      <w:bookmarkStart w:id="1332" w:name="_Toc441575253"/>
      <w:r w:rsidRPr="00CC5A3A">
        <w:rPr>
          <w:szCs w:val="24"/>
        </w:rPr>
        <w:lastRenderedPageBreak/>
        <w:t>Инструкции по заполнению</w:t>
      </w:r>
      <w:bookmarkEnd w:id="1331"/>
      <w:bookmarkEnd w:id="1332"/>
    </w:p>
    <w:p w:rsidR="005E3517" w:rsidRPr="00CC5A3A" w:rsidRDefault="005E3517" w:rsidP="005E3517">
      <w:pPr>
        <w:pStyle w:val="aff7"/>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7"/>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7"/>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7"/>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7"/>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7"/>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1D1" w:rsidRDefault="008701D1">
      <w:pPr>
        <w:spacing w:line="240" w:lineRule="auto"/>
      </w:pPr>
      <w:r>
        <w:separator/>
      </w:r>
    </w:p>
  </w:endnote>
  <w:endnote w:type="continuationSeparator" w:id="0">
    <w:p w:rsidR="008701D1" w:rsidRDefault="008701D1">
      <w:pPr>
        <w:spacing w:line="240" w:lineRule="auto"/>
      </w:pPr>
      <w:r>
        <w:continuationSeparator/>
      </w:r>
    </w:p>
  </w:endnote>
  <w:endnote w:id="1">
    <w:p w:rsidR="00700DF8" w:rsidRDefault="00700DF8" w:rsidP="00346998">
      <w:pPr>
        <w:pStyle w:val="afffffff8"/>
        <w:jc w:val="both"/>
      </w:pPr>
      <w:r>
        <w:rPr>
          <w:rStyle w:val="afffffffa"/>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pPr>
      <w:pStyle w:val="aff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00DF8" w:rsidRDefault="00700DF8">
    <w:pPr>
      <w:pStyle w:val="aff3"/>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Pr="00FA0376" w:rsidRDefault="00700DF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F4C8A">
      <w:rPr>
        <w:noProof/>
        <w:sz w:val="16"/>
        <w:szCs w:val="16"/>
        <w:lang w:eastAsia="ru-RU"/>
      </w:rPr>
      <w:t>29</w:t>
    </w:r>
    <w:r w:rsidRPr="00FA0376">
      <w:rPr>
        <w:sz w:val="16"/>
        <w:szCs w:val="16"/>
        <w:lang w:eastAsia="ru-RU"/>
      </w:rPr>
      <w:fldChar w:fldCharType="end"/>
    </w:r>
  </w:p>
  <w:p w:rsidR="00700DF8" w:rsidRPr="00EE0539" w:rsidRDefault="00700DF8" w:rsidP="00832D0A">
    <w:pPr>
      <w:pStyle w:val="aff3"/>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00DF8">
      <w:rPr>
        <w:sz w:val="18"/>
        <w:szCs w:val="18"/>
      </w:rPr>
      <w:t>Договора на выполнение работ по ремонту оборудования АСДУ и АСКУЭ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1D1" w:rsidRDefault="008701D1">
      <w:pPr>
        <w:spacing w:line="240" w:lineRule="auto"/>
      </w:pPr>
      <w:r>
        <w:separator/>
      </w:r>
    </w:p>
  </w:footnote>
  <w:footnote w:type="continuationSeparator" w:id="0">
    <w:p w:rsidR="008701D1" w:rsidRDefault="008701D1">
      <w:pPr>
        <w:spacing w:line="240" w:lineRule="auto"/>
      </w:pPr>
      <w:r>
        <w:continuationSeparator/>
      </w:r>
    </w:p>
  </w:footnote>
  <w:footnote w:id="1">
    <w:p w:rsidR="00700DF8" w:rsidRDefault="00700DF8" w:rsidP="00346998">
      <w:pPr>
        <w:pStyle w:val="aff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pPr>
      <w:pStyle w:val="aff6"/>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Pr="00930031" w:rsidRDefault="00700DF8" w:rsidP="00930031">
    <w:pPr>
      <w:pStyle w:val="aff6"/>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pPr>
      <w:pStyle w:val="a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pPr>
      <w:pStyle w:val="aff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pPr>
      <w:pStyle w:val="aff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DF8" w:rsidRDefault="00700D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0FD508C"/>
    <w:multiLevelType w:val="multilevel"/>
    <w:tmpl w:val="E0EA2264"/>
    <w:lvl w:ilvl="0">
      <w:start w:val="1"/>
      <w:numFmt w:val="decimal"/>
      <w:pStyle w:val="a2"/>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6.%3. "/>
      <w:lvlJc w:val="left"/>
      <w:pPr>
        <w:ind w:left="1224" w:hanging="504"/>
      </w:pPr>
      <w:rPr>
        <w:rFonts w:ascii="Times New Roman" w:hAnsi="Times New Roman" w:hint="default"/>
        <w:b/>
        <w:i w:val="0"/>
        <w:sz w:val="22"/>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4">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6">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A65327"/>
    <w:multiLevelType w:val="multilevel"/>
    <w:tmpl w:val="CFA6936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7"/>
  </w:num>
  <w:num w:numId="22">
    <w:abstractNumId w:val="134"/>
  </w:num>
  <w:num w:numId="23">
    <w:abstractNumId w:val="102"/>
  </w:num>
  <w:num w:numId="24">
    <w:abstractNumId w:val="137"/>
  </w:num>
  <w:num w:numId="25">
    <w:abstractNumId w:val="121"/>
  </w:num>
  <w:num w:numId="26">
    <w:abstractNumId w:val="112"/>
  </w:num>
  <w:num w:numId="27">
    <w:abstractNumId w:val="77"/>
  </w:num>
  <w:num w:numId="28">
    <w:abstractNumId w:val="101"/>
  </w:num>
  <w:num w:numId="29">
    <w:abstractNumId w:val="138"/>
  </w:num>
  <w:num w:numId="30">
    <w:abstractNumId w:val="97"/>
  </w:num>
  <w:num w:numId="31">
    <w:abstractNumId w:val="98"/>
  </w:num>
  <w:num w:numId="32">
    <w:abstractNumId w:val="119"/>
  </w:num>
  <w:num w:numId="33">
    <w:abstractNumId w:val="145"/>
  </w:num>
  <w:num w:numId="34">
    <w:abstractNumId w:val="125"/>
  </w:num>
  <w:num w:numId="35">
    <w:abstractNumId w:val="111"/>
  </w:num>
  <w:num w:numId="36">
    <w:abstractNumId w:val="80"/>
  </w:num>
  <w:num w:numId="37">
    <w:abstractNumId w:val="82"/>
  </w:num>
  <w:num w:numId="38">
    <w:abstractNumId w:val="90"/>
  </w:num>
  <w:num w:numId="39">
    <w:abstractNumId w:val="99"/>
  </w:num>
  <w:num w:numId="40">
    <w:abstractNumId w:val="109"/>
  </w:num>
  <w:num w:numId="41">
    <w:abstractNumId w:val="84"/>
  </w:num>
  <w:num w:numId="42">
    <w:abstractNumId w:val="79"/>
  </w:num>
  <w:num w:numId="43">
    <w:abstractNumId w:val="143"/>
  </w:num>
  <w:num w:numId="44">
    <w:abstractNumId w:val="104"/>
  </w:num>
  <w:num w:numId="45">
    <w:abstractNumId w:val="132"/>
  </w:num>
  <w:num w:numId="46">
    <w:abstractNumId w:val="0"/>
  </w:num>
  <w:num w:numId="47">
    <w:abstractNumId w:val="113"/>
  </w:num>
  <w:num w:numId="48">
    <w:abstractNumId w:val="129"/>
  </w:num>
  <w:num w:numId="49">
    <w:abstractNumId w:val="133"/>
  </w:num>
  <w:num w:numId="50">
    <w:abstractNumId w:val="122"/>
  </w:num>
  <w:num w:numId="51">
    <w:abstractNumId w:val="150"/>
  </w:num>
  <w:num w:numId="52">
    <w:abstractNumId w:val="128"/>
  </w:num>
  <w:num w:numId="53">
    <w:abstractNumId w:val="95"/>
  </w:num>
  <w:num w:numId="54">
    <w:abstractNumId w:val="131"/>
  </w:num>
  <w:num w:numId="55">
    <w:abstractNumId w:val="81"/>
  </w:num>
  <w:num w:numId="56">
    <w:abstractNumId w:val="136"/>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8"/>
  </w:num>
  <w:num w:numId="64">
    <w:abstractNumId w:val="74"/>
  </w:num>
  <w:num w:numId="65">
    <w:abstractNumId w:val="93"/>
  </w:num>
  <w:num w:numId="66">
    <w:abstractNumId w:val="75"/>
  </w:num>
  <w:num w:numId="67">
    <w:abstractNumId w:val="146"/>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9"/>
    <w:lvlOverride w:ilvl="0">
      <w:startOverride w:val="1"/>
    </w:lvlOverride>
  </w:num>
  <w:num w:numId="70">
    <w:abstractNumId w:val="78"/>
  </w:num>
  <w:num w:numId="71">
    <w:abstractNumId w:val="148"/>
  </w:num>
  <w:num w:numId="72">
    <w:abstractNumId w:val="87"/>
  </w:num>
  <w:num w:numId="73">
    <w:abstractNumId w:val="114"/>
  </w:num>
  <w:num w:numId="74">
    <w:abstractNumId w:val="100"/>
  </w:num>
  <w:num w:numId="75">
    <w:abstractNumId w:val="117"/>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30"/>
  </w:num>
  <w:num w:numId="78">
    <w:abstractNumId w:val="147"/>
  </w:num>
  <w:num w:numId="79">
    <w:abstractNumId w:val="91"/>
  </w:num>
  <w:num w:numId="80">
    <w:abstractNumId w:val="116"/>
  </w:num>
  <w:num w:numId="81">
    <w:abstractNumId w:val="89"/>
  </w:num>
  <w:num w:numId="82">
    <w:abstractNumId w:val="144"/>
  </w:num>
  <w:num w:numId="83">
    <w:abstractNumId w:val="13"/>
  </w:num>
  <w:num w:numId="84">
    <w:abstractNumId w:val="20"/>
  </w:num>
  <w:num w:numId="85">
    <w:abstractNumId w:val="70"/>
  </w:num>
  <w:num w:numId="86">
    <w:abstractNumId w:val="123"/>
  </w:num>
  <w:num w:numId="87">
    <w:abstractNumId w:val="92"/>
  </w:num>
  <w:num w:numId="88">
    <w:abstractNumId w:val="149"/>
  </w:num>
  <w:num w:numId="89">
    <w:abstractNumId w:val="142"/>
  </w:num>
  <w:num w:numId="90">
    <w:abstractNumId w:val="140"/>
  </w:num>
  <w:num w:numId="91">
    <w:abstractNumId w:val="108"/>
  </w:num>
  <w:num w:numId="92">
    <w:abstractNumId w:val="151"/>
  </w:num>
  <w:num w:numId="93">
    <w:abstractNumId w:val="115"/>
  </w:num>
  <w:num w:numId="94">
    <w:abstractNumId w:val="135"/>
  </w:num>
  <w:num w:numId="95">
    <w:abstractNumId w:val="152"/>
  </w:num>
  <w:num w:numId="96">
    <w:abstractNumId w:val="124"/>
  </w:num>
  <w:num w:numId="97">
    <w:abstractNumId w:val="120"/>
  </w:num>
  <w:num w:numId="98">
    <w:abstractNumId w:val="110"/>
  </w:num>
  <w:num w:numId="99">
    <w:abstractNumId w:val="141"/>
  </w:num>
  <w:num w:numId="100">
    <w:abstractNumId w:val="126"/>
  </w:num>
  <w:num w:numId="101">
    <w:abstractNumId w:val="9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3"/>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1C53"/>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3D9E"/>
    <w:rsid w:val="002E6387"/>
    <w:rsid w:val="002F2082"/>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6998"/>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97C59"/>
    <w:rsid w:val="004A3882"/>
    <w:rsid w:val="004A3A59"/>
    <w:rsid w:val="004B027C"/>
    <w:rsid w:val="004B4126"/>
    <w:rsid w:val="004B5B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AC5"/>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417"/>
    <w:rsid w:val="006B08E2"/>
    <w:rsid w:val="006B3CF3"/>
    <w:rsid w:val="006B43A1"/>
    <w:rsid w:val="006B4939"/>
    <w:rsid w:val="006B7986"/>
    <w:rsid w:val="006C6116"/>
    <w:rsid w:val="006C6F82"/>
    <w:rsid w:val="006D58F3"/>
    <w:rsid w:val="006F457F"/>
    <w:rsid w:val="006F5FD5"/>
    <w:rsid w:val="006F758C"/>
    <w:rsid w:val="0070025A"/>
    <w:rsid w:val="00700415"/>
    <w:rsid w:val="00700DF8"/>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46C2"/>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460F"/>
    <w:rsid w:val="007D5DCC"/>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01D1"/>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47C3"/>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0601F"/>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1A53"/>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8556E"/>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8A"/>
    <w:rsid w:val="00BF4CA0"/>
    <w:rsid w:val="00BF7BB2"/>
    <w:rsid w:val="00C00B95"/>
    <w:rsid w:val="00C04FF9"/>
    <w:rsid w:val="00C05396"/>
    <w:rsid w:val="00C05EF6"/>
    <w:rsid w:val="00C12145"/>
    <w:rsid w:val="00C12B9A"/>
    <w:rsid w:val="00C12FA4"/>
    <w:rsid w:val="00C13C89"/>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42D"/>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2781"/>
    <w:rsid w:val="00D34C63"/>
    <w:rsid w:val="00D35266"/>
    <w:rsid w:val="00D36977"/>
    <w:rsid w:val="00D421AA"/>
    <w:rsid w:val="00D50E8D"/>
    <w:rsid w:val="00D51A0B"/>
    <w:rsid w:val="00D52133"/>
    <w:rsid w:val="00D52978"/>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7EE"/>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3"/>
    <w:next w:val="a3"/>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3"/>
    <w:next w:val="a3"/>
    <w:qFormat/>
    <w:rsid w:val="00AD3EBC"/>
    <w:pPr>
      <w:keepNext/>
      <w:numPr>
        <w:ilvl w:val="2"/>
        <w:numId w:val="1"/>
      </w:numPr>
      <w:spacing w:before="120" w:after="120" w:line="240" w:lineRule="auto"/>
      <w:jc w:val="left"/>
      <w:outlineLvl w:val="2"/>
    </w:pPr>
    <w:rPr>
      <w:b/>
      <w:sz w:val="24"/>
    </w:rPr>
  </w:style>
  <w:style w:type="paragraph" w:styleId="4">
    <w:name w:val="heading 4"/>
    <w:basedOn w:val="a3"/>
    <w:next w:val="a3"/>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3"/>
    <w:next w:val="a3"/>
    <w:qFormat/>
    <w:rsid w:val="00AD3EBC"/>
    <w:pPr>
      <w:keepNext/>
      <w:tabs>
        <w:tab w:val="num" w:pos="0"/>
        <w:tab w:val="left" w:pos="360"/>
      </w:tabs>
      <w:spacing w:before="60"/>
      <w:ind w:left="1008" w:hanging="1008"/>
      <w:outlineLvl w:val="4"/>
    </w:pPr>
    <w:rPr>
      <w:b/>
      <w:sz w:val="26"/>
    </w:rPr>
  </w:style>
  <w:style w:type="paragraph" w:styleId="6">
    <w:name w:val="heading 6"/>
    <w:basedOn w:val="a3"/>
    <w:next w:val="a3"/>
    <w:qFormat/>
    <w:rsid w:val="00AD3EBC"/>
    <w:pPr>
      <w:widowControl w:val="0"/>
      <w:tabs>
        <w:tab w:val="num" w:pos="0"/>
        <w:tab w:val="left" w:pos="360"/>
      </w:tabs>
      <w:spacing w:before="240" w:after="60"/>
      <w:ind w:left="1152" w:hanging="1152"/>
      <w:outlineLvl w:val="5"/>
    </w:pPr>
    <w:rPr>
      <w:b/>
    </w:rPr>
  </w:style>
  <w:style w:type="paragraph" w:styleId="7">
    <w:name w:val="heading 7"/>
    <w:basedOn w:val="a3"/>
    <w:next w:val="a3"/>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3"/>
    <w:next w:val="a3"/>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3"/>
    <w:next w:val="a3"/>
    <w:qFormat/>
    <w:rsid w:val="00AD3EBC"/>
    <w:pPr>
      <w:widowControl w:val="0"/>
      <w:tabs>
        <w:tab w:val="num" w:pos="0"/>
        <w:tab w:val="left" w:pos="360"/>
      </w:tabs>
      <w:spacing w:before="240" w:after="60"/>
      <w:ind w:left="1584" w:hanging="1584"/>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1"/>
    <w:basedOn w:val="a3"/>
    <w:next w:val="a3"/>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7">
    <w:name w:val="page number"/>
    <w:basedOn w:val="12"/>
    <w:rsid w:val="00AD3EBC"/>
  </w:style>
  <w:style w:type="character" w:styleId="a8">
    <w:name w:val="Hyperlink"/>
    <w:uiPriority w:val="99"/>
    <w:rsid w:val="00AD3EBC"/>
    <w:rPr>
      <w:color w:val="0000FF"/>
      <w:u w:val="single"/>
    </w:rPr>
  </w:style>
  <w:style w:type="character" w:customStyle="1" w:styleId="a9">
    <w:name w:val="Основной текст таблиц Знак"/>
    <w:rsid w:val="00AD3EBC"/>
    <w:rPr>
      <w:sz w:val="28"/>
      <w:szCs w:val="28"/>
    </w:rPr>
  </w:style>
  <w:style w:type="character" w:customStyle="1" w:styleId="aa">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b">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c">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d">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e">
    <w:name w:val="Символ сноски"/>
    <w:rsid w:val="00AD3EBC"/>
    <w:rPr>
      <w:vertAlign w:val="superscript"/>
    </w:rPr>
  </w:style>
  <w:style w:type="character" w:customStyle="1" w:styleId="50">
    <w:name w:val="Знак Знак5"/>
    <w:rsid w:val="00AD3EBC"/>
    <w:rPr>
      <w:bCs/>
      <w:szCs w:val="22"/>
    </w:rPr>
  </w:style>
  <w:style w:type="character" w:customStyle="1" w:styleId="af">
    <w:name w:val="Пункт Знак"/>
    <w:rsid w:val="00AD3EBC"/>
    <w:rPr>
      <w:sz w:val="28"/>
      <w:szCs w:val="28"/>
      <w:lang w:val="ru-RU"/>
    </w:rPr>
  </w:style>
  <w:style w:type="character" w:styleId="af0">
    <w:name w:val="FollowedHyperlink"/>
    <w:rsid w:val="00AD3EBC"/>
    <w:rPr>
      <w:color w:val="800080"/>
      <w:u w:val="single"/>
    </w:rPr>
  </w:style>
  <w:style w:type="character" w:customStyle="1" w:styleId="af1">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2">
    <w:name w:val="Пункт Знак Знак"/>
    <w:rsid w:val="00AD3EBC"/>
    <w:rPr>
      <w:sz w:val="28"/>
      <w:lang w:val="ru-RU" w:eastAsia="ar-SA" w:bidi="ar-SA"/>
    </w:rPr>
  </w:style>
  <w:style w:type="character" w:styleId="af3">
    <w:name w:val="Strong"/>
    <w:qFormat/>
    <w:rsid w:val="00AD3EBC"/>
    <w:rPr>
      <w:b/>
      <w:bCs/>
    </w:rPr>
  </w:style>
  <w:style w:type="character" w:customStyle="1" w:styleId="16">
    <w:name w:val="Знак Знак1"/>
    <w:rsid w:val="00AD3EBC"/>
    <w:rPr>
      <w:i/>
      <w:iCs/>
      <w:sz w:val="24"/>
      <w:szCs w:val="24"/>
    </w:rPr>
  </w:style>
  <w:style w:type="character" w:customStyle="1" w:styleId="af4">
    <w:name w:val="замена"/>
    <w:rsid w:val="00AD3EBC"/>
    <w:rPr>
      <w:b/>
      <w:bCs/>
      <w:i/>
      <w:iCs/>
      <w:shd w:val="clear" w:color="auto" w:fill="FFCC99"/>
    </w:rPr>
  </w:style>
  <w:style w:type="character" w:styleId="af5">
    <w:name w:val="Emphasis"/>
    <w:qFormat/>
    <w:rsid w:val="00AD3EBC"/>
    <w:rPr>
      <w:i/>
      <w:iCs/>
    </w:rPr>
  </w:style>
  <w:style w:type="character" w:customStyle="1" w:styleId="af6">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7">
    <w:name w:val="Основной шрифт"/>
    <w:rsid w:val="00AD3EBC"/>
  </w:style>
  <w:style w:type="character" w:customStyle="1" w:styleId="af8">
    <w:name w:val="номер страницы"/>
    <w:basedOn w:val="af7"/>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9">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a">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b">
    <w:name w:val="Символ нумерации"/>
    <w:rsid w:val="00AD3EBC"/>
  </w:style>
  <w:style w:type="character" w:customStyle="1" w:styleId="afc">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d">
    <w:name w:val="Заголовок"/>
    <w:basedOn w:val="a3"/>
    <w:next w:val="afe"/>
    <w:rsid w:val="00AD3EBC"/>
    <w:pPr>
      <w:keepNext/>
      <w:spacing w:before="240" w:after="120"/>
    </w:pPr>
    <w:rPr>
      <w:rFonts w:ascii="Arial" w:eastAsia="SimSun" w:hAnsi="Arial" w:cs="Mangal"/>
      <w:sz w:val="28"/>
      <w:szCs w:val="28"/>
    </w:rPr>
  </w:style>
  <w:style w:type="paragraph" w:styleId="afe">
    <w:name w:val="Body Text"/>
    <w:basedOn w:val="a3"/>
    <w:link w:val="aff"/>
    <w:rsid w:val="00AD3EBC"/>
    <w:pPr>
      <w:tabs>
        <w:tab w:val="right" w:pos="9360"/>
      </w:tabs>
      <w:spacing w:line="240" w:lineRule="auto"/>
      <w:ind w:firstLine="0"/>
      <w:jc w:val="left"/>
    </w:pPr>
    <w:rPr>
      <w:bCs w:val="0"/>
      <w:sz w:val="28"/>
      <w:szCs w:val="28"/>
    </w:rPr>
  </w:style>
  <w:style w:type="paragraph" w:styleId="aff0">
    <w:name w:val="List"/>
    <w:basedOn w:val="afe"/>
    <w:rsid w:val="00AD3EBC"/>
    <w:rPr>
      <w:rFonts w:ascii="Arial" w:hAnsi="Arial" w:cs="Mangal"/>
    </w:rPr>
  </w:style>
  <w:style w:type="paragraph" w:customStyle="1" w:styleId="24">
    <w:name w:val="Название2"/>
    <w:basedOn w:val="a3"/>
    <w:rsid w:val="00AD3EBC"/>
    <w:pPr>
      <w:suppressLineNumbers/>
      <w:spacing w:before="120" w:after="120"/>
    </w:pPr>
    <w:rPr>
      <w:rFonts w:ascii="Arial" w:hAnsi="Arial" w:cs="Mangal"/>
      <w:i/>
      <w:iCs/>
      <w:sz w:val="20"/>
      <w:szCs w:val="24"/>
    </w:rPr>
  </w:style>
  <w:style w:type="paragraph" w:customStyle="1" w:styleId="25">
    <w:name w:val="Указатель2"/>
    <w:basedOn w:val="a3"/>
    <w:rsid w:val="00AD3EBC"/>
    <w:pPr>
      <w:suppressLineNumbers/>
    </w:pPr>
    <w:rPr>
      <w:rFonts w:ascii="Arial" w:hAnsi="Arial" w:cs="Mangal"/>
    </w:rPr>
  </w:style>
  <w:style w:type="paragraph" w:customStyle="1" w:styleId="1b">
    <w:name w:val="Название1"/>
    <w:basedOn w:val="a3"/>
    <w:rsid w:val="00AD3EBC"/>
    <w:pPr>
      <w:suppressLineNumbers/>
      <w:spacing w:before="120" w:after="120"/>
    </w:pPr>
    <w:rPr>
      <w:rFonts w:ascii="Arial" w:hAnsi="Arial" w:cs="Mangal"/>
      <w:i/>
      <w:iCs/>
      <w:sz w:val="20"/>
      <w:szCs w:val="24"/>
    </w:rPr>
  </w:style>
  <w:style w:type="paragraph" w:customStyle="1" w:styleId="1c">
    <w:name w:val="Указатель1"/>
    <w:basedOn w:val="a3"/>
    <w:rsid w:val="00AD3EBC"/>
    <w:pPr>
      <w:suppressLineNumbers/>
    </w:pPr>
    <w:rPr>
      <w:rFonts w:ascii="Arial" w:hAnsi="Arial" w:cs="Mangal"/>
    </w:rPr>
  </w:style>
  <w:style w:type="paragraph" w:customStyle="1" w:styleId="aff1">
    <w:name w:val="Таблица шапка"/>
    <w:basedOn w:val="a3"/>
    <w:rsid w:val="00AD3EBC"/>
    <w:pPr>
      <w:keepNext/>
      <w:spacing w:before="40" w:after="40" w:line="240" w:lineRule="auto"/>
      <w:ind w:left="57" w:right="57" w:firstLine="0"/>
      <w:jc w:val="left"/>
    </w:pPr>
  </w:style>
  <w:style w:type="paragraph" w:customStyle="1" w:styleId="aff2">
    <w:name w:val="Таблица текст"/>
    <w:basedOn w:val="a3"/>
    <w:rsid w:val="00AD3EBC"/>
    <w:pPr>
      <w:spacing w:before="40" w:after="40" w:line="240" w:lineRule="auto"/>
      <w:ind w:left="57" w:right="57" w:firstLine="0"/>
      <w:jc w:val="left"/>
    </w:pPr>
    <w:rPr>
      <w:sz w:val="24"/>
    </w:rPr>
  </w:style>
  <w:style w:type="paragraph" w:customStyle="1" w:styleId="1d">
    <w:name w:val="Знак Знак Знак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3">
    <w:name w:val="footer"/>
    <w:basedOn w:val="a3"/>
    <w:link w:val="aff4"/>
    <w:rsid w:val="00AD3EBC"/>
    <w:pPr>
      <w:tabs>
        <w:tab w:val="center" w:pos="4253"/>
        <w:tab w:val="right" w:pos="9356"/>
      </w:tabs>
      <w:spacing w:line="240" w:lineRule="auto"/>
      <w:ind w:firstLine="0"/>
    </w:pPr>
    <w:rPr>
      <w:sz w:val="20"/>
    </w:rPr>
  </w:style>
  <w:style w:type="character" w:customStyle="1" w:styleId="aff4">
    <w:name w:val="Нижний колонтитул Знак"/>
    <w:link w:val="aff3"/>
    <w:uiPriority w:val="99"/>
    <w:locked/>
    <w:rsid w:val="009F03AB"/>
    <w:rPr>
      <w:bCs/>
      <w:szCs w:val="22"/>
      <w:lang w:eastAsia="ar-SA"/>
    </w:rPr>
  </w:style>
  <w:style w:type="paragraph" w:styleId="aff5">
    <w:name w:val="Balloon Text"/>
    <w:basedOn w:val="a3"/>
    <w:rsid w:val="00AD3EBC"/>
    <w:rPr>
      <w:rFonts w:ascii="Tahoma" w:hAnsi="Tahoma" w:cs="Tahoma"/>
      <w:sz w:val="16"/>
      <w:szCs w:val="16"/>
    </w:rPr>
  </w:style>
  <w:style w:type="paragraph" w:styleId="aff6">
    <w:name w:val="header"/>
    <w:basedOn w:val="a3"/>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3"/>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3"/>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3"/>
    <w:rsid w:val="00AD3EBC"/>
    <w:pPr>
      <w:spacing w:after="120"/>
    </w:pPr>
    <w:rPr>
      <w:sz w:val="16"/>
      <w:szCs w:val="16"/>
    </w:rPr>
  </w:style>
  <w:style w:type="paragraph" w:customStyle="1" w:styleId="a1">
    <w:name w:val="Пункт"/>
    <w:basedOn w:val="a3"/>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7">
    <w:name w:val="Подпункт"/>
    <w:basedOn w:val="a1"/>
    <w:rsid w:val="00AD3EBC"/>
  </w:style>
  <w:style w:type="paragraph" w:customStyle="1" w:styleId="a0">
    <w:name w:val="Подподпункт"/>
    <w:basedOn w:val="aff7"/>
    <w:rsid w:val="00AD3EBC"/>
    <w:pPr>
      <w:numPr>
        <w:numId w:val="4"/>
      </w:numPr>
    </w:pPr>
  </w:style>
  <w:style w:type="paragraph" w:customStyle="1" w:styleId="1f1">
    <w:name w:val="Нумерованный список1"/>
    <w:basedOn w:val="a3"/>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3"/>
    <w:next w:val="a3"/>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8">
    <w:name w:val="Ариал"/>
    <w:basedOn w:val="a3"/>
    <w:rsid w:val="00AD3EBC"/>
    <w:pPr>
      <w:spacing w:before="120" w:after="120"/>
      <w:ind w:firstLine="851"/>
    </w:pPr>
    <w:rPr>
      <w:rFonts w:ascii="Arial" w:hAnsi="Arial" w:cs="Arial"/>
      <w:bCs w:val="0"/>
      <w:sz w:val="24"/>
      <w:szCs w:val="24"/>
    </w:rPr>
  </w:style>
  <w:style w:type="paragraph" w:customStyle="1" w:styleId="aff9">
    <w:name w:val="АриалТабл"/>
    <w:basedOn w:val="aff8"/>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3"/>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3"/>
    <w:next w:val="a3"/>
    <w:rsid w:val="00AD3EBC"/>
    <w:pPr>
      <w:ind w:left="1120"/>
      <w:jc w:val="left"/>
    </w:pPr>
    <w:rPr>
      <w:sz w:val="18"/>
      <w:szCs w:val="18"/>
    </w:rPr>
  </w:style>
  <w:style w:type="paragraph" w:customStyle="1" w:styleId="Times120">
    <w:name w:val="Times 12"/>
    <w:basedOn w:val="a3"/>
    <w:rsid w:val="00AD3EBC"/>
    <w:pPr>
      <w:overflowPunct w:val="0"/>
      <w:autoSpaceDE w:val="0"/>
      <w:spacing w:line="240" w:lineRule="auto"/>
    </w:pPr>
    <w:rPr>
      <w:sz w:val="24"/>
    </w:rPr>
  </w:style>
  <w:style w:type="paragraph" w:customStyle="1" w:styleId="211">
    <w:name w:val="Основной текст с отступом 211"/>
    <w:basedOn w:val="a3"/>
    <w:rsid w:val="00AD3EBC"/>
    <w:pPr>
      <w:shd w:val="clear" w:color="auto" w:fill="FFFFFF"/>
      <w:spacing w:line="240" w:lineRule="auto"/>
    </w:pPr>
    <w:rPr>
      <w:sz w:val="24"/>
    </w:rPr>
  </w:style>
  <w:style w:type="paragraph" w:customStyle="1" w:styleId="affa">
    <w:name w:val="Пункт б/н"/>
    <w:basedOn w:val="a3"/>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3"/>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3"/>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b">
    <w:name w:val="Body Text Indent"/>
    <w:basedOn w:val="a3"/>
    <w:rsid w:val="00AD3EBC"/>
    <w:pPr>
      <w:autoSpaceDE w:val="0"/>
      <w:ind w:firstLine="485"/>
    </w:pPr>
    <w:rPr>
      <w:i/>
      <w:color w:val="000000"/>
      <w:szCs w:val="28"/>
    </w:rPr>
  </w:style>
  <w:style w:type="paragraph" w:customStyle="1" w:styleId="BodyText22">
    <w:name w:val="Body Text 22"/>
    <w:basedOn w:val="a3"/>
    <w:rsid w:val="00AD3EBC"/>
    <w:pPr>
      <w:spacing w:line="240" w:lineRule="auto"/>
      <w:ind w:firstLine="0"/>
    </w:pPr>
    <w:rPr>
      <w:bCs w:val="0"/>
      <w:sz w:val="24"/>
      <w:szCs w:val="20"/>
    </w:rPr>
  </w:style>
  <w:style w:type="paragraph" w:styleId="1f3">
    <w:name w:val="toc 1"/>
    <w:basedOn w:val="a3"/>
    <w:next w:val="a3"/>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3"/>
    <w:next w:val="a3"/>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3"/>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3"/>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3"/>
    <w:next w:val="a3"/>
    <w:rsid w:val="00AD3EBC"/>
    <w:pPr>
      <w:pageBreakBefore/>
      <w:spacing w:before="120" w:after="120" w:line="240" w:lineRule="auto"/>
      <w:ind w:firstLine="0"/>
    </w:pPr>
    <w:rPr>
      <w:bCs w:val="0"/>
      <w:i/>
      <w:sz w:val="24"/>
    </w:rPr>
  </w:style>
  <w:style w:type="paragraph" w:customStyle="1" w:styleId="2110">
    <w:name w:val="Основной текст 211"/>
    <w:basedOn w:val="a3"/>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3"/>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3"/>
    <w:rsid w:val="00AD3EBC"/>
    <w:pPr>
      <w:overflowPunct w:val="0"/>
      <w:autoSpaceDE w:val="0"/>
      <w:spacing w:line="240" w:lineRule="auto"/>
      <w:ind w:firstLine="708"/>
      <w:textAlignment w:val="baseline"/>
    </w:pPr>
    <w:rPr>
      <w:rFonts w:ascii="Arial" w:hAnsi="Arial" w:cs="Arial"/>
      <w:sz w:val="24"/>
      <w:szCs w:val="24"/>
    </w:rPr>
  </w:style>
  <w:style w:type="paragraph" w:styleId="affc">
    <w:name w:val="Title"/>
    <w:basedOn w:val="a3"/>
    <w:next w:val="affd"/>
    <w:link w:val="affe"/>
    <w:qFormat/>
    <w:rsid w:val="00AD3EBC"/>
    <w:pPr>
      <w:overflowPunct w:val="0"/>
      <w:autoSpaceDE w:val="0"/>
      <w:spacing w:line="240" w:lineRule="auto"/>
      <w:ind w:firstLine="0"/>
      <w:jc w:val="center"/>
      <w:textAlignment w:val="baseline"/>
    </w:pPr>
    <w:rPr>
      <w:rFonts w:ascii="Arial" w:hAnsi="Arial"/>
      <w:b/>
      <w:sz w:val="24"/>
    </w:rPr>
  </w:style>
  <w:style w:type="paragraph" w:styleId="affd">
    <w:name w:val="Subtitle"/>
    <w:basedOn w:val="a3"/>
    <w:next w:val="afe"/>
    <w:qFormat/>
    <w:rsid w:val="00AD3EBC"/>
    <w:pPr>
      <w:spacing w:line="240" w:lineRule="auto"/>
      <w:ind w:firstLine="0"/>
      <w:jc w:val="center"/>
    </w:pPr>
    <w:rPr>
      <w:b/>
      <w:bCs w:val="0"/>
      <w:sz w:val="24"/>
      <w:szCs w:val="20"/>
    </w:rPr>
  </w:style>
  <w:style w:type="character" w:customStyle="1" w:styleId="affe">
    <w:name w:val="Название Знак"/>
    <w:link w:val="affc"/>
    <w:rsid w:val="004F4D80"/>
    <w:rPr>
      <w:rFonts w:ascii="Arial" w:hAnsi="Arial"/>
      <w:b/>
      <w:bCs/>
      <w:sz w:val="24"/>
      <w:szCs w:val="22"/>
      <w:lang w:eastAsia="ar-SA"/>
    </w:rPr>
  </w:style>
  <w:style w:type="paragraph" w:customStyle="1" w:styleId="afff">
    <w:name w:val="АриалНум"/>
    <w:basedOn w:val="a3"/>
    <w:rsid w:val="00AD3EBC"/>
    <w:pPr>
      <w:tabs>
        <w:tab w:val="left" w:pos="720"/>
      </w:tabs>
      <w:spacing w:line="240" w:lineRule="auto"/>
    </w:pPr>
    <w:rPr>
      <w:rFonts w:ascii="Arial" w:hAnsi="Arial" w:cs="Arial"/>
      <w:bCs w:val="0"/>
      <w:sz w:val="24"/>
      <w:szCs w:val="24"/>
    </w:rPr>
  </w:style>
  <w:style w:type="paragraph" w:customStyle="1" w:styleId="afff0">
    <w:name w:val="АриалСписок"/>
    <w:basedOn w:val="a3"/>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3"/>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1">
    <w:name w:val="footnote text"/>
    <w:basedOn w:val="a3"/>
    <w:link w:val="afff2"/>
    <w:uiPriority w:val="99"/>
    <w:rsid w:val="00AD3EBC"/>
    <w:pPr>
      <w:spacing w:line="240" w:lineRule="auto"/>
    </w:pPr>
    <w:rPr>
      <w:sz w:val="20"/>
    </w:rPr>
  </w:style>
  <w:style w:type="character" w:customStyle="1" w:styleId="afff2">
    <w:name w:val="Текст сноски Знак"/>
    <w:link w:val="afff1"/>
    <w:uiPriority w:val="99"/>
    <w:rsid w:val="004F4D80"/>
    <w:rPr>
      <w:bCs/>
      <w:szCs w:val="22"/>
      <w:lang w:eastAsia="ar-SA"/>
    </w:rPr>
  </w:style>
  <w:style w:type="paragraph" w:customStyle="1" w:styleId="1f6">
    <w:name w:val="Приветствие1"/>
    <w:basedOn w:val="a3"/>
    <w:next w:val="a3"/>
    <w:rsid w:val="00AD3EBC"/>
    <w:pPr>
      <w:spacing w:line="240" w:lineRule="auto"/>
      <w:ind w:firstLine="0"/>
      <w:jc w:val="left"/>
    </w:pPr>
    <w:rPr>
      <w:bCs w:val="0"/>
      <w:sz w:val="24"/>
      <w:szCs w:val="24"/>
    </w:rPr>
  </w:style>
  <w:style w:type="paragraph" w:customStyle="1" w:styleId="afff3">
    <w:name w:val="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3"/>
    <w:rsid w:val="00AD3EBC"/>
    <w:pPr>
      <w:tabs>
        <w:tab w:val="num" w:pos="360"/>
      </w:tabs>
      <w:ind w:left="360" w:hanging="360"/>
    </w:pPr>
    <w:rPr>
      <w:bCs w:val="0"/>
    </w:rPr>
  </w:style>
  <w:style w:type="paragraph" w:styleId="91">
    <w:name w:val="toc 9"/>
    <w:basedOn w:val="a3"/>
    <w:next w:val="a3"/>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afff4">
    <w:name w:val="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3"/>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3"/>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3"/>
    <w:rsid w:val="00AD3EBC"/>
    <w:pPr>
      <w:spacing w:after="160" w:line="240" w:lineRule="exact"/>
    </w:pPr>
    <w:rPr>
      <w:rFonts w:ascii="Verdana" w:hAnsi="Verdana" w:cs="Verdana"/>
      <w:lang w:val="en-US"/>
    </w:rPr>
  </w:style>
  <w:style w:type="paragraph" w:customStyle="1" w:styleId="BodyText31">
    <w:name w:val="Body Text 31"/>
    <w:basedOn w:val="a3"/>
    <w:rsid w:val="00AD3EBC"/>
    <w:pPr>
      <w:widowControl w:val="0"/>
      <w:overflowPunct w:val="0"/>
      <w:autoSpaceDE w:val="0"/>
      <w:ind w:firstLine="0"/>
      <w:jc w:val="left"/>
      <w:textAlignment w:val="baseline"/>
    </w:pPr>
    <w:rPr>
      <w:rFonts w:ascii="Arial" w:hAnsi="Arial"/>
    </w:rPr>
  </w:style>
  <w:style w:type="paragraph" w:customStyle="1" w:styleId="afff5">
    <w:name w:val="маркированный"/>
    <w:basedOn w:val="a3"/>
    <w:rsid w:val="00AD3EBC"/>
    <w:pPr>
      <w:tabs>
        <w:tab w:val="left" w:pos="1701"/>
      </w:tabs>
      <w:ind w:left="1701" w:hanging="567"/>
    </w:pPr>
    <w:rPr>
      <w:bCs w:val="0"/>
    </w:rPr>
  </w:style>
  <w:style w:type="paragraph" w:customStyle="1" w:styleId="afff6">
    <w:name w:val="Ариал Таблица"/>
    <w:basedOn w:val="aff8"/>
    <w:rsid w:val="00AD3EBC"/>
    <w:pPr>
      <w:widowControl w:val="0"/>
      <w:spacing w:before="0" w:after="0" w:line="240" w:lineRule="auto"/>
      <w:ind w:firstLine="0"/>
      <w:textAlignment w:val="baseline"/>
    </w:pPr>
    <w:rPr>
      <w:szCs w:val="20"/>
    </w:rPr>
  </w:style>
  <w:style w:type="paragraph" w:customStyle="1" w:styleId="afff7">
    <w:name w:val="Текст таблицы"/>
    <w:basedOn w:val="a3"/>
    <w:rsid w:val="00AD3EBC"/>
    <w:pPr>
      <w:spacing w:before="40" w:after="40" w:line="240" w:lineRule="auto"/>
      <w:ind w:left="57" w:right="57" w:firstLine="0"/>
      <w:jc w:val="left"/>
    </w:pPr>
    <w:rPr>
      <w:sz w:val="24"/>
      <w:szCs w:val="24"/>
    </w:rPr>
  </w:style>
  <w:style w:type="paragraph" w:styleId="43">
    <w:name w:val="toc 4"/>
    <w:basedOn w:val="a3"/>
    <w:next w:val="a3"/>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3"/>
    <w:next w:val="a3"/>
    <w:rsid w:val="00AD3EBC"/>
    <w:pPr>
      <w:ind w:left="1400"/>
      <w:jc w:val="left"/>
    </w:pPr>
    <w:rPr>
      <w:sz w:val="18"/>
      <w:szCs w:val="18"/>
    </w:rPr>
  </w:style>
  <w:style w:type="paragraph" w:styleId="71">
    <w:name w:val="toc 7"/>
    <w:basedOn w:val="a3"/>
    <w:next w:val="a3"/>
    <w:rsid w:val="00AD3EBC"/>
    <w:pPr>
      <w:ind w:left="1680"/>
      <w:jc w:val="left"/>
    </w:pPr>
    <w:rPr>
      <w:sz w:val="18"/>
      <w:szCs w:val="18"/>
    </w:rPr>
  </w:style>
  <w:style w:type="paragraph" w:styleId="81">
    <w:name w:val="toc 8"/>
    <w:basedOn w:val="a3"/>
    <w:next w:val="a3"/>
    <w:rsid w:val="00AD3EBC"/>
    <w:pPr>
      <w:ind w:left="1960"/>
      <w:jc w:val="left"/>
    </w:pPr>
    <w:rPr>
      <w:sz w:val="18"/>
      <w:szCs w:val="18"/>
    </w:rPr>
  </w:style>
  <w:style w:type="paragraph" w:customStyle="1" w:styleId="afff8">
    <w:name w:val="Структура"/>
    <w:basedOn w:val="a3"/>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9">
    <w:name w:val="Главы"/>
    <w:basedOn w:val="afff8"/>
    <w:next w:val="a3"/>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a">
    <w:name w:val="Служебный"/>
    <w:basedOn w:val="afff9"/>
    <w:rsid w:val="00AD3EBC"/>
    <w:rPr>
      <w:bCs/>
    </w:rPr>
  </w:style>
  <w:style w:type="paragraph" w:customStyle="1" w:styleId="1f9">
    <w:name w:val="Текст примечания1"/>
    <w:basedOn w:val="a3"/>
    <w:rsid w:val="00AD3EBC"/>
    <w:rPr>
      <w:sz w:val="20"/>
    </w:rPr>
  </w:style>
  <w:style w:type="paragraph" w:styleId="afffb">
    <w:name w:val="annotation subject"/>
    <w:basedOn w:val="1f9"/>
    <w:next w:val="1f9"/>
    <w:rsid w:val="00AD3EBC"/>
    <w:rPr>
      <w:b/>
      <w:bCs w:val="0"/>
    </w:rPr>
  </w:style>
  <w:style w:type="paragraph" w:customStyle="1" w:styleId="afffc">
    <w:name w:val="Подподподподпункт"/>
    <w:basedOn w:val="a3"/>
    <w:rsid w:val="00AD3EBC"/>
    <w:pPr>
      <w:tabs>
        <w:tab w:val="left" w:pos="2835"/>
      </w:tabs>
      <w:ind w:left="2835" w:hanging="567"/>
    </w:pPr>
    <w:rPr>
      <w:bCs w:val="0"/>
    </w:rPr>
  </w:style>
  <w:style w:type="paragraph" w:customStyle="1" w:styleId="afffd">
    <w:name w:val="Подподподпункт"/>
    <w:basedOn w:val="a3"/>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3"/>
    <w:rsid w:val="00AD3EBC"/>
    <w:pPr>
      <w:tabs>
        <w:tab w:val="left" w:pos="0"/>
        <w:tab w:val="left" w:pos="624"/>
      </w:tabs>
      <w:spacing w:line="240" w:lineRule="auto"/>
      <w:ind w:firstLine="360"/>
    </w:pPr>
    <w:rPr>
      <w:sz w:val="24"/>
      <w:szCs w:val="24"/>
    </w:rPr>
  </w:style>
  <w:style w:type="paragraph" w:customStyle="1" w:styleId="220">
    <w:name w:val="Заголовок 2.Б2"/>
    <w:basedOn w:val="a3"/>
    <w:next w:val="a3"/>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3"/>
    <w:rsid w:val="00AD3EBC"/>
    <w:pPr>
      <w:spacing w:before="80" w:line="240" w:lineRule="auto"/>
      <w:ind w:left="113" w:firstLine="0"/>
      <w:jc w:val="left"/>
    </w:pPr>
    <w:rPr>
      <w:bCs w:val="0"/>
      <w:sz w:val="28"/>
      <w:szCs w:val="20"/>
    </w:rPr>
  </w:style>
  <w:style w:type="paragraph" w:customStyle="1" w:styleId="BodyText25">
    <w:name w:val="Body Text 25"/>
    <w:basedOn w:val="a3"/>
    <w:rsid w:val="00AD3EBC"/>
    <w:pPr>
      <w:spacing w:line="240" w:lineRule="auto"/>
      <w:ind w:firstLine="0"/>
      <w:jc w:val="left"/>
    </w:pPr>
    <w:rPr>
      <w:bCs w:val="0"/>
      <w:sz w:val="24"/>
      <w:szCs w:val="20"/>
    </w:rPr>
  </w:style>
  <w:style w:type="paragraph" w:customStyle="1" w:styleId="BodyText213">
    <w:name w:val="Body Text 213"/>
    <w:basedOn w:val="a3"/>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3"/>
    <w:rsid w:val="00AD3EBC"/>
    <w:pPr>
      <w:spacing w:line="240" w:lineRule="auto"/>
      <w:ind w:firstLine="0"/>
      <w:jc w:val="left"/>
    </w:pPr>
    <w:rPr>
      <w:bCs w:val="0"/>
      <w:sz w:val="24"/>
      <w:szCs w:val="20"/>
    </w:rPr>
  </w:style>
  <w:style w:type="paragraph" w:customStyle="1" w:styleId="caaieiaie51">
    <w:name w:val="caaieiaie 51"/>
    <w:basedOn w:val="a3"/>
    <w:next w:val="a3"/>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e">
    <w:name w:val="текст сноски"/>
    <w:basedOn w:val="a3"/>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3"/>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3"/>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3"/>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3"/>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3"/>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3"/>
    <w:rsid w:val="00AD3EBC"/>
    <w:pPr>
      <w:spacing w:before="100" w:after="100" w:line="240" w:lineRule="auto"/>
      <w:ind w:firstLine="0"/>
    </w:pPr>
    <w:rPr>
      <w:bCs w:val="0"/>
      <w:sz w:val="24"/>
      <w:szCs w:val="24"/>
    </w:rPr>
  </w:style>
  <w:style w:type="paragraph" w:customStyle="1" w:styleId="xl35">
    <w:name w:val="xl35"/>
    <w:basedOn w:val="a3"/>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3"/>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3"/>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f">
    <w:name w:val="a"/>
    <w:basedOn w:val="a3"/>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3"/>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3"/>
    <w:rsid w:val="00AD3EBC"/>
    <w:pPr>
      <w:ind w:firstLine="0"/>
    </w:pPr>
    <w:rPr>
      <w:bCs w:val="0"/>
      <w:sz w:val="24"/>
      <w:szCs w:val="28"/>
    </w:rPr>
  </w:style>
  <w:style w:type="paragraph" w:customStyle="1" w:styleId="-6">
    <w:name w:val="пункт-6"/>
    <w:basedOn w:val="a3"/>
    <w:rsid w:val="00AD3EBC"/>
    <w:pPr>
      <w:tabs>
        <w:tab w:val="left" w:pos="1985"/>
      </w:tabs>
      <w:ind w:left="1985" w:hanging="567"/>
    </w:pPr>
    <w:rPr>
      <w:sz w:val="24"/>
      <w:szCs w:val="28"/>
    </w:rPr>
  </w:style>
  <w:style w:type="paragraph" w:customStyle="1" w:styleId="p4">
    <w:name w:val="p4"/>
    <w:basedOn w:val="a3"/>
    <w:rsid w:val="00AD3EBC"/>
    <w:pPr>
      <w:widowControl w:val="0"/>
      <w:tabs>
        <w:tab w:val="left" w:pos="2386"/>
        <w:tab w:val="left" w:pos="2613"/>
      </w:tabs>
      <w:spacing w:line="277" w:lineRule="atLeast"/>
      <w:ind w:left="1173" w:hanging="2612"/>
    </w:pPr>
    <w:rPr>
      <w:bCs w:val="0"/>
      <w:sz w:val="24"/>
      <w:szCs w:val="20"/>
    </w:rPr>
  </w:style>
  <w:style w:type="paragraph" w:customStyle="1" w:styleId="affff0">
    <w:name w:val="Заголовок формы"/>
    <w:basedOn w:val="a3"/>
    <w:rsid w:val="00AD3EBC"/>
    <w:pPr>
      <w:keepNext/>
      <w:spacing w:before="360" w:after="240" w:line="240" w:lineRule="auto"/>
      <w:ind w:firstLine="0"/>
      <w:jc w:val="center"/>
    </w:pPr>
    <w:rPr>
      <w:b/>
      <w:bCs w:val="0"/>
      <w:caps/>
      <w:sz w:val="24"/>
      <w:szCs w:val="28"/>
    </w:rPr>
  </w:style>
  <w:style w:type="paragraph" w:styleId="1fb">
    <w:name w:val="index 1"/>
    <w:basedOn w:val="a3"/>
    <w:next w:val="a3"/>
    <w:rsid w:val="00AD3EBC"/>
    <w:pPr>
      <w:spacing w:line="240" w:lineRule="auto"/>
      <w:ind w:left="240" w:hanging="240"/>
      <w:jc w:val="left"/>
    </w:pPr>
    <w:rPr>
      <w:bCs w:val="0"/>
      <w:sz w:val="24"/>
      <w:szCs w:val="24"/>
      <w:lang w:val="en-US"/>
    </w:rPr>
  </w:style>
  <w:style w:type="paragraph" w:customStyle="1" w:styleId="-">
    <w:name w:val="Контракт-раздел"/>
    <w:basedOn w:val="a3"/>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3"/>
    <w:rsid w:val="00AD3EBC"/>
    <w:pPr>
      <w:tabs>
        <w:tab w:val="left" w:pos="851"/>
        <w:tab w:val="left" w:pos="1134"/>
      </w:tabs>
      <w:ind w:left="851" w:hanging="851"/>
    </w:pPr>
    <w:rPr>
      <w:sz w:val="24"/>
      <w:szCs w:val="28"/>
    </w:rPr>
  </w:style>
  <w:style w:type="paragraph" w:customStyle="1" w:styleId="-1">
    <w:name w:val="Контракт-подпункт"/>
    <w:basedOn w:val="a3"/>
    <w:rsid w:val="00AD3EBC"/>
    <w:pPr>
      <w:tabs>
        <w:tab w:val="left" w:pos="851"/>
        <w:tab w:val="left" w:pos="1134"/>
      </w:tabs>
      <w:ind w:left="851" w:hanging="851"/>
    </w:pPr>
    <w:rPr>
      <w:sz w:val="24"/>
      <w:szCs w:val="28"/>
    </w:rPr>
  </w:style>
  <w:style w:type="paragraph" w:styleId="affff1">
    <w:name w:val="Normal (Web)"/>
    <w:basedOn w:val="a3"/>
    <w:rsid w:val="00AD3EBC"/>
    <w:pPr>
      <w:spacing w:line="240" w:lineRule="auto"/>
    </w:pPr>
    <w:rPr>
      <w:bCs w:val="0"/>
      <w:sz w:val="24"/>
      <w:szCs w:val="24"/>
    </w:rPr>
  </w:style>
  <w:style w:type="paragraph" w:customStyle="1" w:styleId="-4">
    <w:name w:val="пункт-4"/>
    <w:basedOn w:val="a3"/>
    <w:rsid w:val="00AD3EBC"/>
    <w:pPr>
      <w:ind w:firstLine="0"/>
    </w:pPr>
    <w:rPr>
      <w:bCs w:val="0"/>
      <w:sz w:val="24"/>
      <w:szCs w:val="28"/>
    </w:rPr>
  </w:style>
  <w:style w:type="paragraph" w:customStyle="1" w:styleId="-5">
    <w:name w:val="пункт-5"/>
    <w:basedOn w:val="a3"/>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3"/>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3"/>
    <w:rsid w:val="00AD3EBC"/>
    <w:pPr>
      <w:tabs>
        <w:tab w:val="left" w:pos="2552"/>
      </w:tabs>
      <w:ind w:left="2552" w:hanging="567"/>
    </w:pPr>
    <w:rPr>
      <w:sz w:val="24"/>
      <w:szCs w:val="28"/>
    </w:rPr>
  </w:style>
  <w:style w:type="paragraph" w:customStyle="1" w:styleId="215">
    <w:name w:val="Список 21"/>
    <w:basedOn w:val="a3"/>
    <w:rsid w:val="00AD3EBC"/>
    <w:pPr>
      <w:ind w:left="566" w:hanging="283"/>
    </w:pPr>
    <w:rPr>
      <w:sz w:val="24"/>
      <w:szCs w:val="28"/>
    </w:rPr>
  </w:style>
  <w:style w:type="paragraph" w:customStyle="1" w:styleId="-8">
    <w:name w:val="Контракт-подподпункт"/>
    <w:basedOn w:val="a3"/>
    <w:rsid w:val="00AD3EBC"/>
    <w:pPr>
      <w:tabs>
        <w:tab w:val="left" w:pos="1418"/>
      </w:tabs>
      <w:ind w:left="1418" w:hanging="567"/>
    </w:pPr>
    <w:rPr>
      <w:sz w:val="24"/>
      <w:szCs w:val="28"/>
    </w:rPr>
  </w:style>
  <w:style w:type="paragraph" w:customStyle="1" w:styleId="affff2">
    <w:name w:val="Знак Знак Знак Знак Знак Знак"/>
    <w:basedOn w:val="a3"/>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8"/>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3">
    <w:name w:val="Марк список"/>
    <w:basedOn w:val="a3"/>
    <w:rsid w:val="00AD3EBC"/>
    <w:pPr>
      <w:tabs>
        <w:tab w:val="left" w:pos="360"/>
      </w:tabs>
      <w:spacing w:after="140" w:line="240" w:lineRule="auto"/>
      <w:ind w:left="360" w:hanging="360"/>
    </w:pPr>
    <w:rPr>
      <w:bCs w:val="0"/>
      <w:szCs w:val="20"/>
    </w:rPr>
  </w:style>
  <w:style w:type="paragraph" w:customStyle="1" w:styleId="2a">
    <w:name w:val="Стиль2"/>
    <w:basedOn w:val="a3"/>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3"/>
    <w:next w:val="a3"/>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4">
    <w:name w:val="текст примечания"/>
    <w:basedOn w:val="a3"/>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3"/>
    <w:rsid w:val="00AD3EBC"/>
    <w:pPr>
      <w:spacing w:before="120" w:line="240" w:lineRule="auto"/>
      <w:ind w:firstLine="0"/>
    </w:pPr>
    <w:rPr>
      <w:bCs w:val="0"/>
      <w:sz w:val="24"/>
      <w:szCs w:val="24"/>
    </w:rPr>
  </w:style>
  <w:style w:type="paragraph" w:customStyle="1" w:styleId="affff5">
    <w:name w:val="Подподпункт Знак"/>
    <w:basedOn w:val="a3"/>
    <w:rsid w:val="00AD3EBC"/>
    <w:pPr>
      <w:tabs>
        <w:tab w:val="left" w:pos="1134"/>
        <w:tab w:val="left" w:pos="3119"/>
      </w:tabs>
      <w:ind w:left="360" w:hanging="567"/>
    </w:pPr>
    <w:rPr>
      <w:sz w:val="28"/>
      <w:szCs w:val="28"/>
    </w:rPr>
  </w:style>
  <w:style w:type="paragraph" w:customStyle="1" w:styleId="affff6">
    <w:name w:val="Маркирование"/>
    <w:basedOn w:val="1f7"/>
    <w:rsid w:val="00AD3EBC"/>
    <w:pPr>
      <w:tabs>
        <w:tab w:val="clear" w:pos="360"/>
        <w:tab w:val="left" w:pos="660"/>
      </w:tabs>
      <w:ind w:left="660" w:hanging="660"/>
    </w:pPr>
    <w:rPr>
      <w:bCs/>
      <w:sz w:val="24"/>
      <w:szCs w:val="24"/>
    </w:rPr>
  </w:style>
  <w:style w:type="paragraph" w:customStyle="1" w:styleId="affff7">
    <w:name w:val="Стиль начало"/>
    <w:basedOn w:val="a3"/>
    <w:rsid w:val="00AD3EBC"/>
    <w:pPr>
      <w:spacing w:line="264" w:lineRule="auto"/>
      <w:ind w:firstLine="0"/>
      <w:jc w:val="left"/>
    </w:pPr>
    <w:rPr>
      <w:bCs w:val="0"/>
      <w:sz w:val="28"/>
      <w:szCs w:val="20"/>
    </w:rPr>
  </w:style>
  <w:style w:type="paragraph" w:customStyle="1" w:styleId="affff8">
    <w:name w:val="Ñòèëü íà÷àëî"/>
    <w:basedOn w:val="a3"/>
    <w:rsid w:val="00AD3EBC"/>
    <w:pPr>
      <w:spacing w:line="264" w:lineRule="auto"/>
      <w:ind w:firstLine="0"/>
      <w:jc w:val="left"/>
    </w:pPr>
    <w:rPr>
      <w:bCs w:val="0"/>
      <w:sz w:val="28"/>
      <w:szCs w:val="20"/>
    </w:rPr>
  </w:style>
  <w:style w:type="paragraph" w:customStyle="1" w:styleId="affff9">
    <w:name w:val="Стиль"/>
    <w:rsid w:val="00AD3EBC"/>
    <w:pPr>
      <w:widowControl w:val="0"/>
      <w:suppressAutoHyphens/>
      <w:autoSpaceDE w:val="0"/>
    </w:pPr>
    <w:rPr>
      <w:rFonts w:eastAsia="Arial"/>
      <w:sz w:val="24"/>
      <w:szCs w:val="24"/>
      <w:lang w:eastAsia="ar-SA"/>
    </w:rPr>
  </w:style>
  <w:style w:type="paragraph" w:customStyle="1" w:styleId="affffa">
    <w:name w:val="Дашков"/>
    <w:basedOn w:val="a3"/>
    <w:rsid w:val="00AD3EBC"/>
    <w:pPr>
      <w:keepNext/>
      <w:keepLines/>
      <w:tabs>
        <w:tab w:val="left" w:pos="-720"/>
      </w:tabs>
      <w:spacing w:line="240" w:lineRule="auto"/>
      <w:ind w:firstLine="720"/>
    </w:pPr>
    <w:rPr>
      <w:bCs w:val="0"/>
      <w:sz w:val="24"/>
      <w:szCs w:val="20"/>
      <w:lang w:val="en-US"/>
    </w:rPr>
  </w:style>
  <w:style w:type="paragraph" w:customStyle="1" w:styleId="affffb">
    <w:name w:val="Абзац нумеров"/>
    <w:basedOn w:val="a3"/>
    <w:rsid w:val="00AD3EBC"/>
    <w:pPr>
      <w:tabs>
        <w:tab w:val="left" w:pos="576"/>
      </w:tabs>
      <w:spacing w:after="120" w:line="288" w:lineRule="auto"/>
      <w:ind w:left="576" w:hanging="576"/>
    </w:pPr>
    <w:rPr>
      <w:sz w:val="28"/>
      <w:szCs w:val="28"/>
    </w:rPr>
  </w:style>
  <w:style w:type="paragraph" w:customStyle="1" w:styleId="Iniiaiieoaeno">
    <w:name w:val="!Iniiaiie oaeno"/>
    <w:basedOn w:val="a3"/>
    <w:rsid w:val="00AD3EBC"/>
    <w:pPr>
      <w:spacing w:line="240" w:lineRule="auto"/>
      <w:ind w:firstLine="709"/>
    </w:pPr>
    <w:rPr>
      <w:bCs w:val="0"/>
      <w:sz w:val="24"/>
      <w:szCs w:val="20"/>
    </w:rPr>
  </w:style>
  <w:style w:type="paragraph" w:customStyle="1" w:styleId="affffc">
    <w:name w:val="буквы"/>
    <w:basedOn w:val="a3"/>
    <w:uiPriority w:val="99"/>
    <w:rsid w:val="00AD3EBC"/>
    <w:pPr>
      <w:tabs>
        <w:tab w:val="num" w:pos="1080"/>
      </w:tabs>
      <w:ind w:left="1080" w:hanging="360"/>
    </w:pPr>
    <w:rPr>
      <w:sz w:val="28"/>
    </w:rPr>
  </w:style>
  <w:style w:type="paragraph" w:customStyle="1" w:styleId="affffd">
    <w:name w:val="Стадия_кр"/>
    <w:basedOn w:val="a3"/>
    <w:next w:val="a3"/>
    <w:rsid w:val="00AD3EBC"/>
    <w:pPr>
      <w:spacing w:line="240" w:lineRule="auto"/>
      <w:ind w:firstLine="0"/>
      <w:jc w:val="center"/>
    </w:pPr>
    <w:rPr>
      <w:bCs w:val="0"/>
      <w:sz w:val="24"/>
      <w:szCs w:val="20"/>
    </w:rPr>
  </w:style>
  <w:style w:type="paragraph" w:customStyle="1" w:styleId="affffe">
    <w:name w:val="перечень"/>
    <w:basedOn w:val="a3"/>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3"/>
    <w:rsid w:val="00AD3EBC"/>
    <w:pPr>
      <w:spacing w:line="240" w:lineRule="auto"/>
      <w:ind w:firstLine="539"/>
    </w:pPr>
    <w:rPr>
      <w:rFonts w:ascii="Arial" w:hAnsi="Arial" w:cs="Arial"/>
      <w:b/>
      <w:i/>
      <w:iCs/>
      <w:color w:val="000000"/>
      <w:szCs w:val="24"/>
    </w:rPr>
  </w:style>
  <w:style w:type="paragraph" w:customStyle="1" w:styleId="caaieiaie4">
    <w:name w:val="caaieiaie 4"/>
    <w:basedOn w:val="a3"/>
    <w:next w:val="a3"/>
    <w:rsid w:val="00AD3EBC"/>
    <w:pPr>
      <w:keepNext/>
      <w:spacing w:line="240" w:lineRule="auto"/>
      <w:ind w:firstLine="0"/>
      <w:jc w:val="center"/>
    </w:pPr>
    <w:rPr>
      <w:b/>
      <w:sz w:val="24"/>
      <w:szCs w:val="24"/>
    </w:rPr>
  </w:style>
  <w:style w:type="paragraph" w:customStyle="1" w:styleId="216">
    <w:name w:val="заголовок 21"/>
    <w:basedOn w:val="a3"/>
    <w:next w:val="a3"/>
    <w:rsid w:val="00AD3EBC"/>
    <w:pPr>
      <w:keepNext/>
      <w:widowControl w:val="0"/>
      <w:spacing w:line="240" w:lineRule="auto"/>
      <w:ind w:firstLine="709"/>
    </w:pPr>
    <w:rPr>
      <w:bCs w:val="0"/>
      <w:sz w:val="24"/>
      <w:szCs w:val="24"/>
    </w:rPr>
  </w:style>
  <w:style w:type="paragraph" w:customStyle="1" w:styleId="Textkorper">
    <w:name w:val="Textkorper"/>
    <w:basedOn w:val="a3"/>
    <w:rsid w:val="00AD3EBC"/>
    <w:pPr>
      <w:spacing w:line="240" w:lineRule="auto"/>
      <w:ind w:firstLine="0"/>
      <w:jc w:val="left"/>
    </w:pPr>
    <w:rPr>
      <w:rFonts w:ascii="Arial" w:hAnsi="Arial"/>
      <w:bCs w:val="0"/>
      <w:szCs w:val="20"/>
    </w:rPr>
  </w:style>
  <w:style w:type="paragraph" w:customStyle="1" w:styleId="BodyText27">
    <w:name w:val="Body Text 27"/>
    <w:basedOn w:val="a3"/>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3"/>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3"/>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3"/>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3"/>
    <w:next w:val="a3"/>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f">
    <w:name w:val="Переменные"/>
    <w:basedOn w:val="afe"/>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0">
    <w:name w:val="Формула"/>
    <w:basedOn w:val="afe"/>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1">
    <w:name w:val="Чертежный"/>
    <w:rsid w:val="00AD3EBC"/>
    <w:pPr>
      <w:suppressAutoHyphens/>
      <w:jc w:val="both"/>
    </w:pPr>
    <w:rPr>
      <w:rFonts w:ascii="ISOCPEUR" w:eastAsia="Arial" w:hAnsi="ISOCPEUR"/>
      <w:i/>
      <w:sz w:val="28"/>
      <w:lang w:val="uk-UA" w:eastAsia="ar-SA"/>
    </w:rPr>
  </w:style>
  <w:style w:type="paragraph" w:customStyle="1" w:styleId="afffff2">
    <w:name w:val="Листинг программы"/>
    <w:rsid w:val="00AD3EBC"/>
    <w:pPr>
      <w:suppressAutoHyphens/>
    </w:pPr>
    <w:rPr>
      <w:rFonts w:eastAsia="Arial"/>
      <w:lang w:eastAsia="ar-SA"/>
    </w:rPr>
  </w:style>
  <w:style w:type="paragraph" w:customStyle="1" w:styleId="34">
    <w:name w:val="Стиль3"/>
    <w:basedOn w:val="a3"/>
    <w:rsid w:val="00AD3EBC"/>
    <w:pPr>
      <w:keepLines/>
    </w:pPr>
    <w:rPr>
      <w:rFonts w:ascii="Arial" w:hAnsi="Arial" w:cs="Arial"/>
      <w:bCs w:val="0"/>
    </w:rPr>
  </w:style>
  <w:style w:type="paragraph" w:customStyle="1" w:styleId="afffff3">
    <w:name w:val="Раздел"/>
    <w:basedOn w:val="a3"/>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3"/>
    <w:rsid w:val="00AD3EBC"/>
    <w:pPr>
      <w:spacing w:line="240" w:lineRule="auto"/>
      <w:ind w:left="57" w:right="113" w:firstLine="0"/>
    </w:pPr>
    <w:rPr>
      <w:rFonts w:ascii="Arial" w:hAnsi="Arial"/>
      <w:bCs w:val="0"/>
      <w:color w:val="000000"/>
      <w:szCs w:val="28"/>
    </w:rPr>
  </w:style>
  <w:style w:type="paragraph" w:customStyle="1" w:styleId="TR1">
    <w:name w:val="TR1"/>
    <w:basedOn w:val="a3"/>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3"/>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3"/>
    <w:next w:val="a3"/>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3"/>
    <w:rsid w:val="00AD3EBC"/>
    <w:pPr>
      <w:keepNext/>
      <w:widowControl w:val="0"/>
      <w:ind w:left="1134" w:right="1134" w:firstLine="0"/>
    </w:pPr>
    <w:rPr>
      <w:bCs w:val="0"/>
      <w:sz w:val="36"/>
      <w:szCs w:val="20"/>
    </w:rPr>
  </w:style>
  <w:style w:type="paragraph" w:customStyle="1" w:styleId="2b">
    <w:name w:val="заголовок 2"/>
    <w:basedOn w:val="a3"/>
    <w:next w:val="a3"/>
    <w:rsid w:val="00AD3EBC"/>
    <w:pPr>
      <w:keepNext/>
      <w:widowControl w:val="0"/>
      <w:spacing w:before="240" w:after="60"/>
      <w:ind w:firstLine="0"/>
      <w:jc w:val="left"/>
    </w:pPr>
    <w:rPr>
      <w:b/>
      <w:bCs w:val="0"/>
      <w:sz w:val="28"/>
      <w:szCs w:val="20"/>
    </w:rPr>
  </w:style>
  <w:style w:type="paragraph" w:customStyle="1" w:styleId="44">
    <w:name w:val="заголовок 4"/>
    <w:basedOn w:val="a3"/>
    <w:next w:val="a3"/>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3"/>
    <w:next w:val="a3"/>
    <w:rsid w:val="00AD3EBC"/>
    <w:pPr>
      <w:widowControl w:val="0"/>
      <w:spacing w:before="240" w:after="60"/>
      <w:ind w:firstLine="0"/>
      <w:jc w:val="left"/>
    </w:pPr>
    <w:rPr>
      <w:rFonts w:ascii="Arial" w:hAnsi="Arial"/>
      <w:bCs w:val="0"/>
      <w:szCs w:val="20"/>
    </w:rPr>
  </w:style>
  <w:style w:type="paragraph" w:customStyle="1" w:styleId="font5">
    <w:name w:val="font5"/>
    <w:basedOn w:val="a3"/>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3"/>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3"/>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3"/>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3"/>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3"/>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3"/>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3"/>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3"/>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3"/>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3"/>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3"/>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3"/>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3"/>
    <w:rsid w:val="00AD3EBC"/>
    <w:pPr>
      <w:tabs>
        <w:tab w:val="left" w:pos="360"/>
      </w:tabs>
      <w:overflowPunct w:val="0"/>
      <w:autoSpaceDE w:val="0"/>
      <w:spacing w:after="140"/>
      <w:ind w:left="360" w:hanging="360"/>
    </w:pPr>
    <w:rPr>
      <w:bCs w:val="0"/>
      <w:szCs w:val="20"/>
    </w:rPr>
  </w:style>
  <w:style w:type="paragraph" w:customStyle="1" w:styleId="Sp10">
    <w:name w:val="Sp1"/>
    <w:basedOn w:val="a3"/>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4">
    <w:name w:val="Дефис"/>
    <w:basedOn w:val="a3"/>
    <w:rsid w:val="00AD3EBC"/>
    <w:pPr>
      <w:tabs>
        <w:tab w:val="num" w:pos="0"/>
        <w:tab w:val="left" w:pos="360"/>
      </w:tabs>
    </w:pPr>
    <w:rPr>
      <w:kern w:val="1"/>
      <w:sz w:val="28"/>
      <w:szCs w:val="24"/>
    </w:rPr>
  </w:style>
  <w:style w:type="paragraph" w:customStyle="1" w:styleId="afffff5">
    <w:name w:val="Справка"/>
    <w:basedOn w:val="a3"/>
    <w:next w:val="a3"/>
    <w:rsid w:val="00AD3EBC"/>
    <w:pPr>
      <w:spacing w:before="2400" w:after="240"/>
      <w:ind w:firstLine="0"/>
      <w:jc w:val="center"/>
    </w:pPr>
    <w:rPr>
      <w:b/>
      <w:bCs w:val="0"/>
      <w:sz w:val="28"/>
      <w:szCs w:val="20"/>
    </w:rPr>
  </w:style>
  <w:style w:type="paragraph" w:customStyle="1" w:styleId="afffff6">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3"/>
    <w:rsid w:val="00AD3EBC"/>
    <w:pPr>
      <w:ind w:firstLine="0"/>
      <w:jc w:val="center"/>
    </w:pPr>
    <w:rPr>
      <w:bCs w:val="0"/>
      <w:szCs w:val="24"/>
    </w:rPr>
  </w:style>
  <w:style w:type="paragraph" w:customStyle="1" w:styleId="afffff7">
    <w:name w:val="ФИО"/>
    <w:basedOn w:val="a3"/>
    <w:next w:val="a3"/>
    <w:rsid w:val="00AD3EBC"/>
    <w:pPr>
      <w:spacing w:before="480"/>
      <w:ind w:firstLine="0"/>
      <w:jc w:val="left"/>
    </w:pPr>
    <w:rPr>
      <w:b/>
      <w:bCs w:val="0"/>
      <w:sz w:val="28"/>
      <w:szCs w:val="20"/>
    </w:rPr>
  </w:style>
  <w:style w:type="paragraph" w:customStyle="1" w:styleId="Iniiaiieoaeno21">
    <w:name w:val="Iniiaiie oaeno 21"/>
    <w:basedOn w:val="a3"/>
    <w:rsid w:val="00AD3EBC"/>
    <w:pPr>
      <w:widowControl w:val="0"/>
      <w:overflowPunct w:val="0"/>
      <w:autoSpaceDE w:val="0"/>
      <w:ind w:firstLine="720"/>
    </w:pPr>
    <w:rPr>
      <w:bCs w:val="0"/>
      <w:sz w:val="28"/>
      <w:szCs w:val="20"/>
    </w:rPr>
  </w:style>
  <w:style w:type="paragraph" w:customStyle="1" w:styleId="BodyTextIndent21">
    <w:name w:val="Body Text Indent 21"/>
    <w:basedOn w:val="a3"/>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3"/>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3"/>
    <w:next w:val="a3"/>
    <w:rsid w:val="00AD3EBC"/>
    <w:pPr>
      <w:keepNext/>
      <w:widowControl w:val="0"/>
      <w:overflowPunct w:val="0"/>
      <w:autoSpaceDE w:val="0"/>
      <w:ind w:firstLine="709"/>
    </w:pPr>
    <w:rPr>
      <w:bCs w:val="0"/>
      <w:sz w:val="28"/>
      <w:szCs w:val="20"/>
    </w:rPr>
  </w:style>
  <w:style w:type="paragraph" w:customStyle="1" w:styleId="Iniiaiieoaeno0">
    <w:name w:val="Iniiaiie oaeno"/>
    <w:basedOn w:val="a3"/>
    <w:rsid w:val="00AD3EBC"/>
    <w:pPr>
      <w:widowControl w:val="0"/>
      <w:overflowPunct w:val="0"/>
      <w:autoSpaceDE w:val="0"/>
      <w:ind w:firstLine="0"/>
    </w:pPr>
    <w:rPr>
      <w:bCs w:val="0"/>
      <w:sz w:val="28"/>
      <w:szCs w:val="20"/>
    </w:rPr>
  </w:style>
  <w:style w:type="paragraph" w:customStyle="1" w:styleId="afffff8">
    <w:name w:val="Таблица"/>
    <w:basedOn w:val="a3"/>
    <w:rsid w:val="00AD3EBC"/>
    <w:pPr>
      <w:spacing w:before="60" w:after="60"/>
      <w:ind w:firstLine="0"/>
      <w:jc w:val="center"/>
    </w:pPr>
    <w:rPr>
      <w:bCs w:val="0"/>
      <w:sz w:val="28"/>
      <w:szCs w:val="24"/>
    </w:rPr>
  </w:style>
  <w:style w:type="paragraph" w:customStyle="1" w:styleId="afffff9">
    <w:name w:val="список_з"/>
    <w:basedOn w:val="a3"/>
    <w:rsid w:val="00AD3EBC"/>
    <w:pPr>
      <w:tabs>
        <w:tab w:val="left" w:pos="388"/>
        <w:tab w:val="left" w:pos="720"/>
      </w:tabs>
      <w:ind w:left="392" w:hanging="364"/>
      <w:jc w:val="left"/>
    </w:pPr>
    <w:rPr>
      <w:bCs w:val="0"/>
      <w:sz w:val="28"/>
      <w:szCs w:val="20"/>
    </w:rPr>
  </w:style>
  <w:style w:type="paragraph" w:customStyle="1" w:styleId="caaieiaie31">
    <w:name w:val="caaieiaie 31"/>
    <w:basedOn w:val="a3"/>
    <w:next w:val="a3"/>
    <w:rsid w:val="00AD3EBC"/>
    <w:pPr>
      <w:keepNext/>
      <w:spacing w:before="240" w:after="60"/>
      <w:ind w:firstLine="720"/>
    </w:pPr>
    <w:rPr>
      <w:b/>
      <w:bCs w:val="0"/>
      <w:sz w:val="28"/>
      <w:szCs w:val="24"/>
      <w:lang w:val="en-US"/>
    </w:rPr>
  </w:style>
  <w:style w:type="paragraph" w:customStyle="1" w:styleId="caaieiaie41">
    <w:name w:val="caaieiaie 41"/>
    <w:basedOn w:val="a3"/>
    <w:next w:val="a3"/>
    <w:rsid w:val="00AD3EBC"/>
    <w:pPr>
      <w:keepNext/>
      <w:tabs>
        <w:tab w:val="left" w:pos="720"/>
      </w:tabs>
      <w:ind w:firstLine="0"/>
      <w:jc w:val="center"/>
    </w:pPr>
    <w:rPr>
      <w:b/>
      <w:sz w:val="28"/>
      <w:szCs w:val="24"/>
    </w:rPr>
  </w:style>
  <w:style w:type="paragraph" w:customStyle="1" w:styleId="caaieiaie5">
    <w:name w:val="caaieiaie 5"/>
    <w:basedOn w:val="a3"/>
    <w:next w:val="a3"/>
    <w:rsid w:val="00AD3EBC"/>
    <w:pPr>
      <w:keepNext/>
      <w:tabs>
        <w:tab w:val="num" w:pos="417"/>
      </w:tabs>
      <w:ind w:firstLine="0"/>
      <w:jc w:val="center"/>
    </w:pPr>
    <w:rPr>
      <w:b/>
      <w:bCs w:val="0"/>
      <w:lang w:val="en-US"/>
    </w:rPr>
  </w:style>
  <w:style w:type="paragraph" w:customStyle="1" w:styleId="BodyText21">
    <w:name w:val="Body Text 21"/>
    <w:basedOn w:val="a3"/>
    <w:rsid w:val="00AD3EBC"/>
    <w:pPr>
      <w:widowControl w:val="0"/>
      <w:ind w:firstLine="0"/>
      <w:jc w:val="left"/>
    </w:pPr>
    <w:rPr>
      <w:bCs w:val="0"/>
      <w:sz w:val="28"/>
      <w:szCs w:val="24"/>
    </w:rPr>
  </w:style>
  <w:style w:type="paragraph" w:customStyle="1" w:styleId="Iniiaiieoaeno2">
    <w:name w:val="Iniiaiie oaeno 2"/>
    <w:basedOn w:val="a3"/>
    <w:rsid w:val="00AD3EBC"/>
    <w:pPr>
      <w:widowControl w:val="0"/>
      <w:ind w:firstLine="720"/>
    </w:pPr>
    <w:rPr>
      <w:bCs w:val="0"/>
      <w:sz w:val="28"/>
      <w:szCs w:val="24"/>
    </w:rPr>
  </w:style>
  <w:style w:type="paragraph" w:customStyle="1" w:styleId="Iniiaiieoaeno1">
    <w:name w:val="Iniiaiie oaeno1"/>
    <w:basedOn w:val="a3"/>
    <w:rsid w:val="00AD3EBC"/>
    <w:pPr>
      <w:widowControl w:val="0"/>
      <w:ind w:firstLine="0"/>
    </w:pPr>
    <w:rPr>
      <w:bCs w:val="0"/>
      <w:sz w:val="28"/>
      <w:szCs w:val="24"/>
    </w:rPr>
  </w:style>
  <w:style w:type="paragraph" w:customStyle="1" w:styleId="BodyText23">
    <w:name w:val="Body Text 23"/>
    <w:basedOn w:val="a3"/>
    <w:rsid w:val="00AD3EBC"/>
    <w:pPr>
      <w:ind w:firstLine="709"/>
      <w:jc w:val="left"/>
    </w:pPr>
    <w:rPr>
      <w:bCs w:val="0"/>
      <w:sz w:val="28"/>
      <w:szCs w:val="24"/>
    </w:rPr>
  </w:style>
  <w:style w:type="paragraph" w:customStyle="1" w:styleId="caaieiaie3">
    <w:name w:val="caaieiaie 3"/>
    <w:basedOn w:val="a3"/>
    <w:next w:val="a3"/>
    <w:rsid w:val="00AD3EBC"/>
    <w:pPr>
      <w:keepNext/>
      <w:spacing w:before="240" w:after="60"/>
      <w:ind w:firstLine="720"/>
    </w:pPr>
    <w:rPr>
      <w:b/>
      <w:bCs w:val="0"/>
      <w:sz w:val="28"/>
      <w:szCs w:val="24"/>
      <w:lang w:val="en-US"/>
    </w:rPr>
  </w:style>
  <w:style w:type="paragraph" w:customStyle="1" w:styleId="afffffa">
    <w:name w:val="Îñíîâíîé òåêñò"/>
    <w:basedOn w:val="a3"/>
    <w:rsid w:val="00AD3EBC"/>
    <w:pPr>
      <w:widowControl w:val="0"/>
      <w:overflowPunct w:val="0"/>
      <w:autoSpaceDE w:val="0"/>
      <w:ind w:firstLine="0"/>
    </w:pPr>
    <w:rPr>
      <w:bCs w:val="0"/>
      <w:sz w:val="28"/>
      <w:szCs w:val="24"/>
    </w:rPr>
  </w:style>
  <w:style w:type="paragraph" w:customStyle="1" w:styleId="afffffb">
    <w:name w:val="Перечисление"/>
    <w:basedOn w:val="a3"/>
    <w:rsid w:val="00AD3EBC"/>
    <w:pPr>
      <w:widowControl w:val="0"/>
      <w:tabs>
        <w:tab w:val="left" w:pos="814"/>
      </w:tabs>
      <w:ind w:firstLine="454"/>
    </w:pPr>
    <w:rPr>
      <w:bCs w:val="0"/>
      <w:color w:val="000000"/>
      <w:sz w:val="28"/>
      <w:szCs w:val="24"/>
    </w:rPr>
  </w:style>
  <w:style w:type="paragraph" w:customStyle="1" w:styleId="afffffc">
    <w:name w:val="абзац"/>
    <w:basedOn w:val="Body0"/>
    <w:rsid w:val="00AD3EBC"/>
    <w:pPr>
      <w:overflowPunct/>
      <w:autoSpaceDE/>
      <w:spacing w:before="120"/>
      <w:textAlignment w:val="auto"/>
    </w:pPr>
    <w:rPr>
      <w:bCs w:val="0"/>
      <w:sz w:val="28"/>
      <w:szCs w:val="24"/>
    </w:rPr>
  </w:style>
  <w:style w:type="paragraph" w:customStyle="1" w:styleId="1fe">
    <w:name w:val="?????1"/>
    <w:basedOn w:val="a3"/>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3"/>
    <w:rsid w:val="00AD3EBC"/>
    <w:pPr>
      <w:ind w:right="2323" w:firstLine="0"/>
    </w:pPr>
    <w:rPr>
      <w:bCs w:val="0"/>
      <w:sz w:val="28"/>
      <w:szCs w:val="20"/>
    </w:rPr>
  </w:style>
  <w:style w:type="paragraph" w:customStyle="1" w:styleId="1ff0">
    <w:name w:val="Подзаголовок1"/>
    <w:basedOn w:val="a3"/>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3"/>
    <w:rsid w:val="00AD3EBC"/>
    <w:pPr>
      <w:overflowPunct w:val="0"/>
      <w:autoSpaceDE w:val="0"/>
      <w:ind w:firstLine="0"/>
    </w:pPr>
    <w:rPr>
      <w:bCs w:val="0"/>
      <w:sz w:val="28"/>
      <w:szCs w:val="20"/>
    </w:rPr>
  </w:style>
  <w:style w:type="paragraph" w:customStyle="1" w:styleId="BodyText220">
    <w:name w:val="Body Text 220"/>
    <w:basedOn w:val="a3"/>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3"/>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3"/>
    <w:rsid w:val="00AD3EBC"/>
    <w:pPr>
      <w:overflowPunct w:val="0"/>
      <w:autoSpaceDE w:val="0"/>
      <w:spacing w:after="120"/>
      <w:ind w:left="113" w:firstLine="0"/>
    </w:pPr>
    <w:rPr>
      <w:bCs w:val="0"/>
      <w:sz w:val="28"/>
      <w:szCs w:val="20"/>
    </w:rPr>
  </w:style>
  <w:style w:type="paragraph" w:customStyle="1" w:styleId="BodyText217">
    <w:name w:val="Body Text 217"/>
    <w:basedOn w:val="a3"/>
    <w:rsid w:val="00AD3EBC"/>
    <w:pPr>
      <w:overflowPunct w:val="0"/>
      <w:autoSpaceDE w:val="0"/>
      <w:ind w:firstLine="0"/>
    </w:pPr>
    <w:rPr>
      <w:bCs w:val="0"/>
      <w:sz w:val="28"/>
      <w:szCs w:val="20"/>
    </w:rPr>
  </w:style>
  <w:style w:type="paragraph" w:customStyle="1" w:styleId="BodyText216">
    <w:name w:val="Body Text 216"/>
    <w:basedOn w:val="a3"/>
    <w:rsid w:val="00AD3EBC"/>
    <w:pPr>
      <w:overflowPunct w:val="0"/>
      <w:autoSpaceDE w:val="0"/>
      <w:spacing w:after="120"/>
      <w:ind w:left="113" w:firstLine="0"/>
    </w:pPr>
    <w:rPr>
      <w:bCs w:val="0"/>
      <w:sz w:val="28"/>
      <w:szCs w:val="20"/>
    </w:rPr>
  </w:style>
  <w:style w:type="paragraph" w:customStyle="1" w:styleId="BodyText215">
    <w:name w:val="Body Text 215"/>
    <w:basedOn w:val="a3"/>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3"/>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3"/>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3"/>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3"/>
    <w:rsid w:val="00AD3EBC"/>
    <w:pPr>
      <w:overflowPunct w:val="0"/>
      <w:autoSpaceDE w:val="0"/>
      <w:spacing w:after="120"/>
      <w:ind w:firstLine="0"/>
      <w:jc w:val="left"/>
    </w:pPr>
    <w:rPr>
      <w:bCs w:val="0"/>
      <w:sz w:val="16"/>
      <w:szCs w:val="20"/>
    </w:rPr>
  </w:style>
  <w:style w:type="paragraph" w:customStyle="1" w:styleId="BodyText212">
    <w:name w:val="Body Text 212"/>
    <w:basedOn w:val="a3"/>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3"/>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3"/>
    <w:rsid w:val="00AD3EBC"/>
    <w:pPr>
      <w:overflowPunct w:val="0"/>
      <w:autoSpaceDE w:val="0"/>
      <w:ind w:firstLine="0"/>
      <w:jc w:val="left"/>
    </w:pPr>
    <w:rPr>
      <w:rFonts w:ascii="Arial" w:hAnsi="Arial"/>
      <w:bCs w:val="0"/>
      <w:szCs w:val="20"/>
    </w:rPr>
  </w:style>
  <w:style w:type="paragraph" w:customStyle="1" w:styleId="BodyTextIndent37">
    <w:name w:val="Body Text Indent 37"/>
    <w:basedOn w:val="a3"/>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3"/>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3"/>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3"/>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3"/>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3"/>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3"/>
    <w:rsid w:val="00AD3EBC"/>
    <w:pPr>
      <w:overflowPunct w:val="0"/>
      <w:autoSpaceDE w:val="0"/>
      <w:spacing w:after="120"/>
      <w:ind w:left="283" w:firstLine="0"/>
      <w:jc w:val="left"/>
    </w:pPr>
    <w:rPr>
      <w:bCs w:val="0"/>
      <w:sz w:val="16"/>
      <w:szCs w:val="20"/>
    </w:rPr>
  </w:style>
  <w:style w:type="paragraph" w:customStyle="1" w:styleId="BlockText4">
    <w:name w:val="Block Text4"/>
    <w:basedOn w:val="a3"/>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3"/>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3"/>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3"/>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3"/>
    <w:rsid w:val="00AD3EBC"/>
    <w:pPr>
      <w:overflowPunct w:val="0"/>
      <w:autoSpaceDE w:val="0"/>
      <w:spacing w:after="120"/>
      <w:ind w:left="283" w:firstLine="0"/>
      <w:jc w:val="left"/>
    </w:pPr>
    <w:rPr>
      <w:bCs w:val="0"/>
      <w:sz w:val="16"/>
      <w:szCs w:val="20"/>
    </w:rPr>
  </w:style>
  <w:style w:type="paragraph" w:customStyle="1" w:styleId="BlockText3">
    <w:name w:val="Block Text3"/>
    <w:basedOn w:val="a3"/>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3"/>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3"/>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3"/>
    <w:rsid w:val="00AD3EBC"/>
    <w:pPr>
      <w:overflowPunct w:val="0"/>
      <w:autoSpaceDE w:val="0"/>
      <w:spacing w:after="120"/>
      <w:ind w:left="283" w:firstLine="0"/>
      <w:jc w:val="left"/>
    </w:pPr>
    <w:rPr>
      <w:bCs w:val="0"/>
      <w:sz w:val="16"/>
      <w:szCs w:val="20"/>
    </w:rPr>
  </w:style>
  <w:style w:type="paragraph" w:customStyle="1" w:styleId="BlockText2">
    <w:name w:val="Block Text2"/>
    <w:basedOn w:val="a3"/>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3"/>
    <w:rsid w:val="00AD3EBC"/>
    <w:pPr>
      <w:overflowPunct w:val="0"/>
      <w:autoSpaceDE w:val="0"/>
      <w:ind w:firstLine="0"/>
      <w:jc w:val="left"/>
    </w:pPr>
    <w:rPr>
      <w:rFonts w:ascii="Tahoma" w:hAnsi="Tahoma"/>
      <w:bCs w:val="0"/>
      <w:sz w:val="16"/>
      <w:szCs w:val="20"/>
    </w:rPr>
  </w:style>
  <w:style w:type="paragraph" w:customStyle="1" w:styleId="BodyText35">
    <w:name w:val="Body Text 35"/>
    <w:basedOn w:val="a3"/>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3"/>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3"/>
    <w:rsid w:val="00AD3EBC"/>
    <w:pPr>
      <w:overflowPunct w:val="0"/>
      <w:autoSpaceDE w:val="0"/>
      <w:ind w:left="576" w:firstLine="0"/>
    </w:pPr>
    <w:rPr>
      <w:bCs w:val="0"/>
      <w:sz w:val="28"/>
      <w:szCs w:val="20"/>
    </w:rPr>
  </w:style>
  <w:style w:type="paragraph" w:customStyle="1" w:styleId="2d">
    <w:name w:val="Схема документа2"/>
    <w:basedOn w:val="a3"/>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3"/>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3"/>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3"/>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3"/>
    <w:rsid w:val="00AD3EBC"/>
    <w:pPr>
      <w:overflowPunct w:val="0"/>
      <w:autoSpaceDE w:val="0"/>
      <w:spacing w:after="120"/>
      <w:ind w:left="283" w:firstLine="0"/>
      <w:jc w:val="left"/>
    </w:pPr>
    <w:rPr>
      <w:bCs w:val="0"/>
      <w:sz w:val="28"/>
      <w:szCs w:val="20"/>
    </w:rPr>
  </w:style>
  <w:style w:type="paragraph" w:customStyle="1" w:styleId="BodyText34">
    <w:name w:val="Body Text 34"/>
    <w:basedOn w:val="a3"/>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3"/>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3"/>
    <w:rsid w:val="00AD3EBC"/>
    <w:pPr>
      <w:keepLines/>
      <w:overflowPunct w:val="0"/>
      <w:autoSpaceDE w:val="0"/>
      <w:spacing w:after="120"/>
      <w:ind w:left="284" w:firstLine="0"/>
    </w:pPr>
    <w:rPr>
      <w:bCs w:val="0"/>
      <w:sz w:val="28"/>
      <w:szCs w:val="20"/>
    </w:rPr>
  </w:style>
  <w:style w:type="paragraph" w:customStyle="1" w:styleId="Noeeu21">
    <w:name w:val="Noeeu21"/>
    <w:basedOn w:val="a3"/>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3"/>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3"/>
    <w:next w:val="a3"/>
    <w:rsid w:val="00AD3EBC"/>
    <w:pPr>
      <w:keepNext/>
      <w:overflowPunct w:val="0"/>
      <w:autoSpaceDE w:val="0"/>
      <w:ind w:firstLine="0"/>
      <w:jc w:val="center"/>
    </w:pPr>
    <w:rPr>
      <w:bCs w:val="0"/>
      <w:sz w:val="20"/>
      <w:szCs w:val="20"/>
    </w:rPr>
  </w:style>
  <w:style w:type="paragraph" w:customStyle="1" w:styleId="BodyTextIndent22">
    <w:name w:val="Body Text Indent 22"/>
    <w:basedOn w:val="a3"/>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3"/>
    <w:rsid w:val="00AD3EBC"/>
    <w:pPr>
      <w:overflowPunct w:val="0"/>
      <w:autoSpaceDE w:val="0"/>
      <w:ind w:firstLine="708"/>
      <w:jc w:val="left"/>
    </w:pPr>
    <w:rPr>
      <w:rFonts w:ascii="Arial" w:hAnsi="Arial"/>
      <w:bCs w:val="0"/>
      <w:kern w:val="1"/>
      <w:szCs w:val="20"/>
    </w:rPr>
  </w:style>
  <w:style w:type="paragraph" w:customStyle="1" w:styleId="Iaenienie1">
    <w:name w:val="Ia?e nienie1"/>
    <w:basedOn w:val="a3"/>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3"/>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3"/>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3"/>
    <w:rsid w:val="00AD3EBC"/>
    <w:pPr>
      <w:keepLines/>
      <w:overflowPunct w:val="0"/>
      <w:autoSpaceDE w:val="0"/>
      <w:ind w:firstLine="0"/>
      <w:jc w:val="center"/>
      <w:textAlignment w:val="baseline"/>
    </w:pPr>
    <w:rPr>
      <w:b/>
      <w:bCs w:val="0"/>
      <w:sz w:val="28"/>
      <w:szCs w:val="20"/>
    </w:rPr>
  </w:style>
  <w:style w:type="paragraph" w:customStyle="1" w:styleId="Text0">
    <w:name w:val="Text"/>
    <w:basedOn w:val="a3"/>
    <w:rsid w:val="00AD3EBC"/>
    <w:pPr>
      <w:spacing w:after="120"/>
      <w:ind w:left="1418" w:firstLine="0"/>
    </w:pPr>
    <w:rPr>
      <w:rFonts w:ascii="Arial" w:hAnsi="Arial"/>
      <w:bCs w:val="0"/>
      <w:sz w:val="20"/>
      <w:szCs w:val="24"/>
    </w:rPr>
  </w:style>
  <w:style w:type="paragraph" w:customStyle="1" w:styleId="afffffd">
    <w:name w:val="Пояснительная записка(ТЕКСТ) Знак"/>
    <w:basedOn w:val="a3"/>
    <w:rsid w:val="00AD3EBC"/>
    <w:pPr>
      <w:ind w:left="1026" w:right="285" w:firstLine="0"/>
    </w:pPr>
    <w:rPr>
      <w:bCs w:val="0"/>
      <w:sz w:val="28"/>
      <w:szCs w:val="28"/>
    </w:rPr>
  </w:style>
  <w:style w:type="paragraph" w:customStyle="1" w:styleId="afffffe">
    <w:name w:val="Пояснительная записка(ТЕКСТ)"/>
    <w:basedOn w:val="a3"/>
    <w:rsid w:val="00AD3EBC"/>
    <w:pPr>
      <w:ind w:left="57" w:right="113" w:firstLine="851"/>
    </w:pPr>
    <w:rPr>
      <w:sz w:val="28"/>
      <w:szCs w:val="28"/>
    </w:rPr>
  </w:style>
  <w:style w:type="paragraph" w:customStyle="1" w:styleId="affffff">
    <w:name w:val="Стиль по ИЦЭУ"/>
    <w:basedOn w:val="a3"/>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0">
    <w:name w:val="Табл_заг"/>
    <w:basedOn w:val="a3"/>
    <w:rsid w:val="00AD3EBC"/>
    <w:pPr>
      <w:ind w:firstLine="0"/>
      <w:jc w:val="center"/>
    </w:pPr>
    <w:rPr>
      <w:rFonts w:ascii="Pragmatica" w:hAnsi="Pragmatica"/>
      <w:b/>
      <w:bCs w:val="0"/>
      <w:sz w:val="24"/>
      <w:szCs w:val="20"/>
    </w:rPr>
  </w:style>
  <w:style w:type="paragraph" w:customStyle="1" w:styleId="2e">
    <w:name w:val="Знак2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3"/>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3"/>
    <w:rsid w:val="00AD3EBC"/>
    <w:pPr>
      <w:overflowPunct w:val="0"/>
      <w:autoSpaceDE w:val="0"/>
      <w:spacing w:line="240" w:lineRule="auto"/>
    </w:pPr>
    <w:rPr>
      <w:rFonts w:eastAsia="Gulim"/>
      <w:bCs w:val="0"/>
      <w:sz w:val="24"/>
      <w:szCs w:val="24"/>
    </w:rPr>
  </w:style>
  <w:style w:type="paragraph" w:styleId="affffff1">
    <w:name w:val="List Paragraph"/>
    <w:basedOn w:val="a3"/>
    <w:uiPriority w:val="34"/>
    <w:qFormat/>
    <w:rsid w:val="00AD3EBC"/>
    <w:pPr>
      <w:ind w:left="708"/>
    </w:pPr>
    <w:rPr>
      <w:bCs w:val="0"/>
    </w:rPr>
  </w:style>
  <w:style w:type="paragraph" w:customStyle="1" w:styleId="affffff2">
    <w:name w:val="Готовый"/>
    <w:basedOn w:val="a3"/>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3">
    <w:name w:val="Р"/>
    <w:basedOn w:val="a3"/>
    <w:rsid w:val="00AD3EBC"/>
    <w:pPr>
      <w:spacing w:line="240" w:lineRule="auto"/>
      <w:ind w:firstLine="0"/>
      <w:jc w:val="left"/>
    </w:pPr>
    <w:rPr>
      <w:rFonts w:ascii="Arial" w:hAnsi="Arial"/>
      <w:b/>
      <w:bCs w:val="0"/>
      <w:sz w:val="24"/>
      <w:szCs w:val="20"/>
    </w:rPr>
  </w:style>
  <w:style w:type="paragraph" w:styleId="affffff4">
    <w:name w:val="Revision"/>
    <w:rsid w:val="00AD3EBC"/>
    <w:pPr>
      <w:suppressAutoHyphens/>
    </w:pPr>
    <w:rPr>
      <w:rFonts w:eastAsia="Arial"/>
      <w:bCs/>
      <w:sz w:val="22"/>
      <w:szCs w:val="22"/>
      <w:lang w:eastAsia="ar-SA"/>
    </w:rPr>
  </w:style>
  <w:style w:type="paragraph" w:customStyle="1" w:styleId="35">
    <w:name w:val="Пункт_3"/>
    <w:basedOn w:val="a3"/>
    <w:uiPriority w:val="99"/>
    <w:rsid w:val="00AD3EBC"/>
    <w:pPr>
      <w:spacing w:line="240" w:lineRule="auto"/>
      <w:ind w:firstLine="0"/>
    </w:pPr>
    <w:rPr>
      <w:bCs w:val="0"/>
      <w:sz w:val="28"/>
      <w:szCs w:val="28"/>
    </w:rPr>
  </w:style>
  <w:style w:type="paragraph" w:customStyle="1" w:styleId="53">
    <w:name w:val="Пункт_5"/>
    <w:basedOn w:val="a3"/>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5">
    <w:name w:val="Содержимое таблицы"/>
    <w:basedOn w:val="a3"/>
    <w:rsid w:val="00AD3EBC"/>
    <w:pPr>
      <w:suppressLineNumbers/>
    </w:pPr>
  </w:style>
  <w:style w:type="paragraph" w:customStyle="1" w:styleId="affffff6">
    <w:name w:val="Заголовок таблицы"/>
    <w:basedOn w:val="affffff5"/>
    <w:rsid w:val="00AD3EBC"/>
    <w:pPr>
      <w:jc w:val="center"/>
    </w:pPr>
    <w:rPr>
      <w:b/>
    </w:rPr>
  </w:style>
  <w:style w:type="paragraph" w:styleId="affffff7">
    <w:name w:val="TOC Heading"/>
    <w:basedOn w:val="afd"/>
    <w:qFormat/>
    <w:rsid w:val="00AD3EBC"/>
    <w:pPr>
      <w:suppressLineNumbers/>
      <w:ind w:firstLine="0"/>
    </w:pPr>
    <w:rPr>
      <w:b/>
      <w:sz w:val="32"/>
      <w:szCs w:val="32"/>
    </w:rPr>
  </w:style>
  <w:style w:type="paragraph" w:styleId="affffff8">
    <w:name w:val="Document Map"/>
    <w:basedOn w:val="a3"/>
    <w:link w:val="affffff9"/>
    <w:semiHidden/>
    <w:unhideWhenUsed/>
    <w:rsid w:val="00CD4105"/>
    <w:rPr>
      <w:rFonts w:ascii="Tahoma" w:hAnsi="Tahoma"/>
      <w:sz w:val="16"/>
      <w:szCs w:val="16"/>
    </w:rPr>
  </w:style>
  <w:style w:type="character" w:customStyle="1" w:styleId="affffff9">
    <w:name w:val="Схема документа Знак"/>
    <w:link w:val="affffff8"/>
    <w:uiPriority w:val="99"/>
    <w:semiHidden/>
    <w:rsid w:val="00CD4105"/>
    <w:rPr>
      <w:rFonts w:ascii="Tahoma" w:hAnsi="Tahoma" w:cs="Tahoma"/>
      <w:bCs/>
      <w:sz w:val="16"/>
      <w:szCs w:val="16"/>
      <w:lang w:eastAsia="ar-SA"/>
    </w:rPr>
  </w:style>
  <w:style w:type="character" w:styleId="affffffa">
    <w:name w:val="annotation reference"/>
    <w:uiPriority w:val="99"/>
    <w:unhideWhenUsed/>
    <w:rsid w:val="005B75A6"/>
    <w:rPr>
      <w:sz w:val="16"/>
      <w:szCs w:val="16"/>
    </w:rPr>
  </w:style>
  <w:style w:type="paragraph" w:styleId="affffffb">
    <w:name w:val="annotation text"/>
    <w:basedOn w:val="a3"/>
    <w:link w:val="affffffc"/>
    <w:unhideWhenUsed/>
    <w:rsid w:val="005B75A6"/>
    <w:rPr>
      <w:sz w:val="20"/>
      <w:szCs w:val="20"/>
    </w:rPr>
  </w:style>
  <w:style w:type="character" w:customStyle="1" w:styleId="affffffc">
    <w:name w:val="Текст примечания Знак"/>
    <w:link w:val="affffffb"/>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3"/>
    <w:unhideWhenUsed/>
    <w:rsid w:val="00A40714"/>
    <w:pPr>
      <w:numPr>
        <w:numId w:val="46"/>
      </w:numPr>
      <w:contextualSpacing/>
    </w:pPr>
  </w:style>
  <w:style w:type="paragraph" w:styleId="36">
    <w:name w:val="Body Text 3"/>
    <w:basedOn w:val="a3"/>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3"/>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3"/>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d">
    <w:name w:val="Block Text"/>
    <w:basedOn w:val="a3"/>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e">
    <w:name w:val="Subtle Emphasis"/>
    <w:uiPriority w:val="19"/>
    <w:qFormat/>
    <w:rsid w:val="009F03AB"/>
    <w:rPr>
      <w:i/>
      <w:iCs/>
      <w:color w:val="808080"/>
    </w:rPr>
  </w:style>
  <w:style w:type="paragraph" w:customStyle="1" w:styleId="afffffff">
    <w:name w:val="[Основной абзац]"/>
    <w:basedOn w:val="a3"/>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0">
    <w:name w:val="footnote reference"/>
    <w:uiPriority w:val="99"/>
    <w:rsid w:val="004F4D80"/>
    <w:rPr>
      <w:vertAlign w:val="superscript"/>
    </w:rPr>
  </w:style>
  <w:style w:type="paragraph" w:styleId="afffffff1">
    <w:name w:val="caption"/>
    <w:basedOn w:val="a3"/>
    <w:next w:val="a3"/>
    <w:qFormat/>
    <w:rsid w:val="004F4D80"/>
    <w:pPr>
      <w:pageBreakBefore/>
      <w:spacing w:before="120" w:after="120" w:line="240" w:lineRule="auto"/>
      <w:ind w:firstLine="0"/>
    </w:pPr>
    <w:rPr>
      <w:i/>
      <w:snapToGrid w:val="0"/>
      <w:sz w:val="24"/>
      <w:szCs w:val="20"/>
      <w:lang w:eastAsia="ru-RU"/>
    </w:rPr>
  </w:style>
  <w:style w:type="paragraph" w:styleId="afffffff2">
    <w:name w:val="List Bullet"/>
    <w:basedOn w:val="a3"/>
    <w:autoRedefine/>
    <w:rsid w:val="004F4D80"/>
    <w:pPr>
      <w:tabs>
        <w:tab w:val="num" w:pos="360"/>
      </w:tabs>
      <w:suppressAutoHyphens w:val="0"/>
      <w:ind w:left="360" w:hanging="360"/>
    </w:pPr>
    <w:rPr>
      <w:bCs w:val="0"/>
      <w:snapToGrid w:val="0"/>
      <w:sz w:val="28"/>
      <w:szCs w:val="20"/>
      <w:lang w:eastAsia="ru-RU"/>
    </w:rPr>
  </w:style>
  <w:style w:type="paragraph" w:styleId="afffffff3">
    <w:name w:val="Plain Text"/>
    <w:basedOn w:val="a3"/>
    <w:link w:val="afffffff4"/>
    <w:rsid w:val="004F4D80"/>
    <w:pPr>
      <w:suppressAutoHyphens w:val="0"/>
    </w:pPr>
    <w:rPr>
      <w:rFonts w:ascii="Courier New" w:hAnsi="Courier New" w:cs="Courier New"/>
      <w:bCs w:val="0"/>
      <w:snapToGrid w:val="0"/>
      <w:sz w:val="20"/>
      <w:szCs w:val="20"/>
      <w:lang w:eastAsia="ru-RU"/>
    </w:rPr>
  </w:style>
  <w:style w:type="character" w:customStyle="1" w:styleId="afffffff4">
    <w:name w:val="Текст Знак"/>
    <w:basedOn w:val="a4"/>
    <w:link w:val="afffffff3"/>
    <w:rsid w:val="004F4D80"/>
    <w:rPr>
      <w:rFonts w:ascii="Courier New" w:hAnsi="Courier New" w:cs="Courier New"/>
      <w:snapToGrid w:val="0"/>
    </w:rPr>
  </w:style>
  <w:style w:type="paragraph" w:customStyle="1" w:styleId="Punkt">
    <w:name w:val="Punkt"/>
    <w:basedOn w:val="afffffff3"/>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3"/>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4"/>
    <w:link w:val="2f1"/>
    <w:rsid w:val="004F4D80"/>
    <w:rPr>
      <w:snapToGrid w:val="0"/>
      <w:sz w:val="28"/>
    </w:rPr>
  </w:style>
  <w:style w:type="paragraph" w:customStyle="1" w:styleId="330">
    <w:name w:val="Основной текст 33"/>
    <w:basedOn w:val="a3"/>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3"/>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3"/>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3"/>
    <w:next w:val="a3"/>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6">
    <w:name w:val="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4"/>
    <w:rsid w:val="004F4D80"/>
  </w:style>
  <w:style w:type="paragraph" w:customStyle="1" w:styleId="tztxtlist">
    <w:name w:val="tz_txt_list"/>
    <w:basedOn w:val="a3"/>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3"/>
    <w:rsid w:val="004F4D80"/>
    <w:pPr>
      <w:suppressAutoHyphens w:val="0"/>
      <w:ind w:left="566" w:hanging="283"/>
      <w:contextualSpacing/>
    </w:pPr>
    <w:rPr>
      <w:bCs w:val="0"/>
      <w:snapToGrid w:val="0"/>
      <w:sz w:val="28"/>
      <w:szCs w:val="20"/>
      <w:lang w:eastAsia="ru-RU"/>
    </w:rPr>
  </w:style>
  <w:style w:type="paragraph" w:customStyle="1" w:styleId="10">
    <w:name w:val="1_раздел"/>
    <w:basedOn w:val="a3"/>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3"/>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3"/>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3"/>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3"/>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7">
    <w:name w:val="Таблицы (моноширинный)"/>
    <w:basedOn w:val="a3"/>
    <w:next w:val="a3"/>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3"/>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f">
    <w:name w:val="Основной текст Знак"/>
    <w:basedOn w:val="a4"/>
    <w:link w:val="afe"/>
    <w:rsid w:val="00CF0F46"/>
    <w:rPr>
      <w:sz w:val="28"/>
      <w:szCs w:val="28"/>
      <w:lang w:eastAsia="ar-SA"/>
    </w:rPr>
  </w:style>
  <w:style w:type="paragraph" w:styleId="afffffff8">
    <w:name w:val="endnote text"/>
    <w:basedOn w:val="a3"/>
    <w:link w:val="afffffff9"/>
    <w:uiPriority w:val="99"/>
    <w:rsid w:val="00B11A53"/>
    <w:pPr>
      <w:suppressAutoHyphens w:val="0"/>
      <w:spacing w:line="240" w:lineRule="auto"/>
      <w:ind w:firstLine="0"/>
      <w:jc w:val="left"/>
    </w:pPr>
    <w:rPr>
      <w:bCs w:val="0"/>
      <w:sz w:val="20"/>
      <w:szCs w:val="20"/>
    </w:rPr>
  </w:style>
  <w:style w:type="character" w:customStyle="1" w:styleId="afffffff9">
    <w:name w:val="Текст концевой сноски Знак"/>
    <w:basedOn w:val="a4"/>
    <w:link w:val="afffffff8"/>
    <w:uiPriority w:val="99"/>
    <w:rsid w:val="00B11A53"/>
  </w:style>
  <w:style w:type="character" w:styleId="afffffffa">
    <w:name w:val="endnote reference"/>
    <w:basedOn w:val="a4"/>
    <w:uiPriority w:val="99"/>
    <w:rsid w:val="00B11A53"/>
    <w:rPr>
      <w:rFonts w:cs="Times New Roman"/>
      <w:vertAlign w:val="superscript"/>
    </w:rPr>
  </w:style>
  <w:style w:type="paragraph" w:customStyle="1" w:styleId="a2">
    <w:name w:val="Оглавление!!!!"/>
    <w:basedOn w:val="affffff1"/>
    <w:link w:val="afffffffb"/>
    <w:qFormat/>
    <w:rsid w:val="00700DF8"/>
    <w:pPr>
      <w:numPr>
        <w:numId w:val="101"/>
      </w:numPr>
      <w:suppressAutoHyphens w:val="0"/>
      <w:spacing w:line="240" w:lineRule="auto"/>
      <w:contextualSpacing/>
      <w:jc w:val="left"/>
    </w:pPr>
    <w:rPr>
      <w:rFonts w:eastAsia="Calibri"/>
      <w:b/>
      <w:sz w:val="28"/>
      <w:szCs w:val="28"/>
      <w:lang w:eastAsia="ru-RU"/>
    </w:rPr>
  </w:style>
  <w:style w:type="character" w:customStyle="1" w:styleId="afffffffb">
    <w:name w:val="Оглавление!!!! Знак"/>
    <w:link w:val="a2"/>
    <w:rsid w:val="00700DF8"/>
    <w:rPr>
      <w:rFonts w:eastAsia="Calibri"/>
      <w:b/>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3"/>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3"/>
    <w:next w:val="a3"/>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3"/>
    <w:next w:val="a3"/>
    <w:qFormat/>
    <w:rsid w:val="00AD3EBC"/>
    <w:pPr>
      <w:keepNext/>
      <w:numPr>
        <w:ilvl w:val="2"/>
        <w:numId w:val="1"/>
      </w:numPr>
      <w:spacing w:before="120" w:after="120" w:line="240" w:lineRule="auto"/>
      <w:jc w:val="left"/>
      <w:outlineLvl w:val="2"/>
    </w:pPr>
    <w:rPr>
      <w:b/>
      <w:sz w:val="24"/>
    </w:rPr>
  </w:style>
  <w:style w:type="paragraph" w:styleId="4">
    <w:name w:val="heading 4"/>
    <w:basedOn w:val="a3"/>
    <w:next w:val="a3"/>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3"/>
    <w:next w:val="a3"/>
    <w:qFormat/>
    <w:rsid w:val="00AD3EBC"/>
    <w:pPr>
      <w:keepNext/>
      <w:tabs>
        <w:tab w:val="num" w:pos="0"/>
        <w:tab w:val="left" w:pos="360"/>
      </w:tabs>
      <w:spacing w:before="60"/>
      <w:ind w:left="1008" w:hanging="1008"/>
      <w:outlineLvl w:val="4"/>
    </w:pPr>
    <w:rPr>
      <w:b/>
      <w:sz w:val="26"/>
    </w:rPr>
  </w:style>
  <w:style w:type="paragraph" w:styleId="6">
    <w:name w:val="heading 6"/>
    <w:basedOn w:val="a3"/>
    <w:next w:val="a3"/>
    <w:qFormat/>
    <w:rsid w:val="00AD3EBC"/>
    <w:pPr>
      <w:widowControl w:val="0"/>
      <w:tabs>
        <w:tab w:val="num" w:pos="0"/>
        <w:tab w:val="left" w:pos="360"/>
      </w:tabs>
      <w:spacing w:before="240" w:after="60"/>
      <w:ind w:left="1152" w:hanging="1152"/>
      <w:outlineLvl w:val="5"/>
    </w:pPr>
    <w:rPr>
      <w:b/>
    </w:rPr>
  </w:style>
  <w:style w:type="paragraph" w:styleId="7">
    <w:name w:val="heading 7"/>
    <w:basedOn w:val="a3"/>
    <w:next w:val="a3"/>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3"/>
    <w:next w:val="a3"/>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3"/>
    <w:next w:val="a3"/>
    <w:qFormat/>
    <w:rsid w:val="00AD3EBC"/>
    <w:pPr>
      <w:widowControl w:val="0"/>
      <w:tabs>
        <w:tab w:val="num" w:pos="0"/>
        <w:tab w:val="left" w:pos="360"/>
      </w:tabs>
      <w:spacing w:before="240" w:after="60"/>
      <w:ind w:left="1584" w:hanging="1584"/>
      <w:outlineLvl w:val="8"/>
    </w:pPr>
    <w:rPr>
      <w:rFonts w:ascii="Arial"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1">
    <w:name w:val="заголовок 11"/>
    <w:basedOn w:val="a3"/>
    <w:next w:val="a3"/>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7">
    <w:name w:val="page number"/>
    <w:basedOn w:val="12"/>
    <w:rsid w:val="00AD3EBC"/>
  </w:style>
  <w:style w:type="character" w:styleId="a8">
    <w:name w:val="Hyperlink"/>
    <w:uiPriority w:val="99"/>
    <w:rsid w:val="00AD3EBC"/>
    <w:rPr>
      <w:color w:val="0000FF"/>
      <w:u w:val="single"/>
    </w:rPr>
  </w:style>
  <w:style w:type="character" w:customStyle="1" w:styleId="a9">
    <w:name w:val="Основной текст таблиц Знак"/>
    <w:rsid w:val="00AD3EBC"/>
    <w:rPr>
      <w:sz w:val="28"/>
      <w:szCs w:val="28"/>
    </w:rPr>
  </w:style>
  <w:style w:type="character" w:customStyle="1" w:styleId="aa">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b">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c">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d">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e">
    <w:name w:val="Символ сноски"/>
    <w:rsid w:val="00AD3EBC"/>
    <w:rPr>
      <w:vertAlign w:val="superscript"/>
    </w:rPr>
  </w:style>
  <w:style w:type="character" w:customStyle="1" w:styleId="50">
    <w:name w:val="Знак Знак5"/>
    <w:rsid w:val="00AD3EBC"/>
    <w:rPr>
      <w:bCs/>
      <w:szCs w:val="22"/>
    </w:rPr>
  </w:style>
  <w:style w:type="character" w:customStyle="1" w:styleId="af">
    <w:name w:val="Пункт Знак"/>
    <w:rsid w:val="00AD3EBC"/>
    <w:rPr>
      <w:sz w:val="28"/>
      <w:szCs w:val="28"/>
      <w:lang w:val="ru-RU"/>
    </w:rPr>
  </w:style>
  <w:style w:type="character" w:styleId="af0">
    <w:name w:val="FollowedHyperlink"/>
    <w:rsid w:val="00AD3EBC"/>
    <w:rPr>
      <w:color w:val="800080"/>
      <w:u w:val="single"/>
    </w:rPr>
  </w:style>
  <w:style w:type="character" w:customStyle="1" w:styleId="af1">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2">
    <w:name w:val="Пункт Знак Знак"/>
    <w:rsid w:val="00AD3EBC"/>
    <w:rPr>
      <w:sz w:val="28"/>
      <w:lang w:val="ru-RU" w:eastAsia="ar-SA" w:bidi="ar-SA"/>
    </w:rPr>
  </w:style>
  <w:style w:type="character" w:styleId="af3">
    <w:name w:val="Strong"/>
    <w:qFormat/>
    <w:rsid w:val="00AD3EBC"/>
    <w:rPr>
      <w:b/>
      <w:bCs/>
    </w:rPr>
  </w:style>
  <w:style w:type="character" w:customStyle="1" w:styleId="16">
    <w:name w:val="Знак Знак1"/>
    <w:rsid w:val="00AD3EBC"/>
    <w:rPr>
      <w:i/>
      <w:iCs/>
      <w:sz w:val="24"/>
      <w:szCs w:val="24"/>
    </w:rPr>
  </w:style>
  <w:style w:type="character" w:customStyle="1" w:styleId="af4">
    <w:name w:val="замена"/>
    <w:rsid w:val="00AD3EBC"/>
    <w:rPr>
      <w:b/>
      <w:bCs/>
      <w:i/>
      <w:iCs/>
      <w:shd w:val="clear" w:color="auto" w:fill="FFCC99"/>
    </w:rPr>
  </w:style>
  <w:style w:type="character" w:styleId="af5">
    <w:name w:val="Emphasis"/>
    <w:qFormat/>
    <w:rsid w:val="00AD3EBC"/>
    <w:rPr>
      <w:i/>
      <w:iCs/>
    </w:rPr>
  </w:style>
  <w:style w:type="character" w:customStyle="1" w:styleId="af6">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7">
    <w:name w:val="Основной шрифт"/>
    <w:rsid w:val="00AD3EBC"/>
  </w:style>
  <w:style w:type="character" w:customStyle="1" w:styleId="af8">
    <w:name w:val="номер страницы"/>
    <w:basedOn w:val="af7"/>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9">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a">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b">
    <w:name w:val="Символ нумерации"/>
    <w:rsid w:val="00AD3EBC"/>
  </w:style>
  <w:style w:type="character" w:customStyle="1" w:styleId="afc">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d">
    <w:name w:val="Заголовок"/>
    <w:basedOn w:val="a3"/>
    <w:next w:val="afe"/>
    <w:rsid w:val="00AD3EBC"/>
    <w:pPr>
      <w:keepNext/>
      <w:spacing w:before="240" w:after="120"/>
    </w:pPr>
    <w:rPr>
      <w:rFonts w:ascii="Arial" w:eastAsia="SimSun" w:hAnsi="Arial" w:cs="Mangal"/>
      <w:sz w:val="28"/>
      <w:szCs w:val="28"/>
    </w:rPr>
  </w:style>
  <w:style w:type="paragraph" w:styleId="afe">
    <w:name w:val="Body Text"/>
    <w:basedOn w:val="a3"/>
    <w:rsid w:val="00AD3EBC"/>
    <w:pPr>
      <w:tabs>
        <w:tab w:val="right" w:pos="9360"/>
      </w:tabs>
      <w:spacing w:line="240" w:lineRule="auto"/>
      <w:ind w:firstLine="0"/>
      <w:jc w:val="left"/>
    </w:pPr>
    <w:rPr>
      <w:bCs w:val="0"/>
      <w:sz w:val="28"/>
      <w:szCs w:val="28"/>
    </w:rPr>
  </w:style>
  <w:style w:type="paragraph" w:styleId="aff0">
    <w:name w:val="List"/>
    <w:basedOn w:val="afe"/>
    <w:rsid w:val="00AD3EBC"/>
    <w:rPr>
      <w:rFonts w:ascii="Arial" w:hAnsi="Arial" w:cs="Mangal"/>
    </w:rPr>
  </w:style>
  <w:style w:type="paragraph" w:customStyle="1" w:styleId="24">
    <w:name w:val="Название2"/>
    <w:basedOn w:val="a3"/>
    <w:rsid w:val="00AD3EBC"/>
    <w:pPr>
      <w:suppressLineNumbers/>
      <w:spacing w:before="120" w:after="120"/>
    </w:pPr>
    <w:rPr>
      <w:rFonts w:ascii="Arial" w:hAnsi="Arial" w:cs="Mangal"/>
      <w:i/>
      <w:iCs/>
      <w:sz w:val="20"/>
      <w:szCs w:val="24"/>
    </w:rPr>
  </w:style>
  <w:style w:type="paragraph" w:customStyle="1" w:styleId="25">
    <w:name w:val="Указатель2"/>
    <w:basedOn w:val="a3"/>
    <w:rsid w:val="00AD3EBC"/>
    <w:pPr>
      <w:suppressLineNumbers/>
    </w:pPr>
    <w:rPr>
      <w:rFonts w:ascii="Arial" w:hAnsi="Arial" w:cs="Mangal"/>
    </w:rPr>
  </w:style>
  <w:style w:type="paragraph" w:customStyle="1" w:styleId="1b">
    <w:name w:val="Название1"/>
    <w:basedOn w:val="a3"/>
    <w:rsid w:val="00AD3EBC"/>
    <w:pPr>
      <w:suppressLineNumbers/>
      <w:spacing w:before="120" w:after="120"/>
    </w:pPr>
    <w:rPr>
      <w:rFonts w:ascii="Arial" w:hAnsi="Arial" w:cs="Mangal"/>
      <w:i/>
      <w:iCs/>
      <w:sz w:val="20"/>
      <w:szCs w:val="24"/>
    </w:rPr>
  </w:style>
  <w:style w:type="paragraph" w:customStyle="1" w:styleId="1c">
    <w:name w:val="Указатель1"/>
    <w:basedOn w:val="a3"/>
    <w:rsid w:val="00AD3EBC"/>
    <w:pPr>
      <w:suppressLineNumbers/>
    </w:pPr>
    <w:rPr>
      <w:rFonts w:ascii="Arial" w:hAnsi="Arial" w:cs="Mangal"/>
    </w:rPr>
  </w:style>
  <w:style w:type="paragraph" w:customStyle="1" w:styleId="aff1">
    <w:name w:val="Таблица шапка"/>
    <w:basedOn w:val="a3"/>
    <w:rsid w:val="00AD3EBC"/>
    <w:pPr>
      <w:keepNext/>
      <w:spacing w:before="40" w:after="40" w:line="240" w:lineRule="auto"/>
      <w:ind w:left="57" w:right="57" w:firstLine="0"/>
      <w:jc w:val="left"/>
    </w:pPr>
  </w:style>
  <w:style w:type="paragraph" w:customStyle="1" w:styleId="aff2">
    <w:name w:val="Таблица текст"/>
    <w:basedOn w:val="a3"/>
    <w:rsid w:val="00AD3EBC"/>
    <w:pPr>
      <w:spacing w:before="40" w:after="40" w:line="240" w:lineRule="auto"/>
      <w:ind w:left="57" w:right="57" w:firstLine="0"/>
      <w:jc w:val="left"/>
    </w:pPr>
    <w:rPr>
      <w:sz w:val="24"/>
    </w:rPr>
  </w:style>
  <w:style w:type="paragraph" w:customStyle="1" w:styleId="1d">
    <w:name w:val="Знак Знак Знак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3">
    <w:name w:val="footer"/>
    <w:basedOn w:val="a3"/>
    <w:link w:val="aff4"/>
    <w:rsid w:val="00AD3EBC"/>
    <w:pPr>
      <w:tabs>
        <w:tab w:val="center" w:pos="4253"/>
        <w:tab w:val="right" w:pos="9356"/>
      </w:tabs>
      <w:spacing w:line="240" w:lineRule="auto"/>
      <w:ind w:firstLine="0"/>
    </w:pPr>
    <w:rPr>
      <w:sz w:val="20"/>
      <w:lang w:val="x-none"/>
    </w:rPr>
  </w:style>
  <w:style w:type="character" w:customStyle="1" w:styleId="aff4">
    <w:name w:val="Нижний колонтитул Знак"/>
    <w:link w:val="aff3"/>
    <w:uiPriority w:val="99"/>
    <w:locked/>
    <w:rsid w:val="009F03AB"/>
    <w:rPr>
      <w:bCs/>
      <w:szCs w:val="22"/>
      <w:lang w:eastAsia="ar-SA"/>
    </w:rPr>
  </w:style>
  <w:style w:type="paragraph" w:styleId="aff5">
    <w:name w:val="Balloon Text"/>
    <w:basedOn w:val="a3"/>
    <w:rsid w:val="00AD3EBC"/>
    <w:rPr>
      <w:rFonts w:ascii="Tahoma" w:hAnsi="Tahoma" w:cs="Tahoma"/>
      <w:sz w:val="16"/>
      <w:szCs w:val="16"/>
    </w:rPr>
  </w:style>
  <w:style w:type="paragraph" w:styleId="aff6">
    <w:name w:val="header"/>
    <w:basedOn w:val="a3"/>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3"/>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3"/>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3"/>
    <w:rsid w:val="00AD3EBC"/>
    <w:pPr>
      <w:spacing w:after="120"/>
    </w:pPr>
    <w:rPr>
      <w:sz w:val="16"/>
      <w:szCs w:val="16"/>
    </w:rPr>
  </w:style>
  <w:style w:type="paragraph" w:customStyle="1" w:styleId="a1">
    <w:name w:val="Пункт"/>
    <w:basedOn w:val="a3"/>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7">
    <w:name w:val="Подпункт"/>
    <w:basedOn w:val="a1"/>
    <w:rsid w:val="00AD3EBC"/>
  </w:style>
  <w:style w:type="paragraph" w:customStyle="1" w:styleId="a0">
    <w:name w:val="Подподпункт"/>
    <w:basedOn w:val="aff7"/>
    <w:rsid w:val="00AD3EBC"/>
    <w:pPr>
      <w:numPr>
        <w:numId w:val="4"/>
      </w:numPr>
    </w:pPr>
  </w:style>
  <w:style w:type="paragraph" w:customStyle="1" w:styleId="1f1">
    <w:name w:val="Нумерованный список1"/>
    <w:basedOn w:val="a3"/>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3"/>
    <w:next w:val="a3"/>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8">
    <w:name w:val="Ариал"/>
    <w:basedOn w:val="a3"/>
    <w:rsid w:val="00AD3EBC"/>
    <w:pPr>
      <w:spacing w:before="120" w:after="120"/>
      <w:ind w:firstLine="851"/>
    </w:pPr>
    <w:rPr>
      <w:rFonts w:ascii="Arial" w:hAnsi="Arial" w:cs="Arial"/>
      <w:bCs w:val="0"/>
      <w:sz w:val="24"/>
      <w:szCs w:val="24"/>
    </w:rPr>
  </w:style>
  <w:style w:type="paragraph" w:customStyle="1" w:styleId="aff9">
    <w:name w:val="АриалТабл"/>
    <w:basedOn w:val="aff8"/>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3"/>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3"/>
    <w:next w:val="a3"/>
    <w:rsid w:val="00AD3EBC"/>
    <w:pPr>
      <w:ind w:left="1120"/>
      <w:jc w:val="left"/>
    </w:pPr>
    <w:rPr>
      <w:sz w:val="18"/>
      <w:szCs w:val="18"/>
    </w:rPr>
  </w:style>
  <w:style w:type="paragraph" w:customStyle="1" w:styleId="Times120">
    <w:name w:val="Times 12"/>
    <w:basedOn w:val="a3"/>
    <w:rsid w:val="00AD3EBC"/>
    <w:pPr>
      <w:overflowPunct w:val="0"/>
      <w:autoSpaceDE w:val="0"/>
      <w:spacing w:line="240" w:lineRule="auto"/>
    </w:pPr>
    <w:rPr>
      <w:sz w:val="24"/>
    </w:rPr>
  </w:style>
  <w:style w:type="paragraph" w:customStyle="1" w:styleId="211">
    <w:name w:val="Основной текст с отступом 211"/>
    <w:basedOn w:val="a3"/>
    <w:rsid w:val="00AD3EBC"/>
    <w:pPr>
      <w:shd w:val="clear" w:color="auto" w:fill="FFFFFF"/>
      <w:spacing w:line="240" w:lineRule="auto"/>
    </w:pPr>
    <w:rPr>
      <w:sz w:val="24"/>
    </w:rPr>
  </w:style>
  <w:style w:type="paragraph" w:customStyle="1" w:styleId="affa">
    <w:name w:val="Пункт б/н"/>
    <w:basedOn w:val="a3"/>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3"/>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3"/>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b">
    <w:name w:val="Body Text Indent"/>
    <w:basedOn w:val="a3"/>
    <w:rsid w:val="00AD3EBC"/>
    <w:pPr>
      <w:autoSpaceDE w:val="0"/>
      <w:ind w:firstLine="485"/>
    </w:pPr>
    <w:rPr>
      <w:i/>
      <w:color w:val="000000"/>
      <w:szCs w:val="28"/>
    </w:rPr>
  </w:style>
  <w:style w:type="paragraph" w:customStyle="1" w:styleId="BodyText22">
    <w:name w:val="Body Text 22"/>
    <w:basedOn w:val="a3"/>
    <w:rsid w:val="00AD3EBC"/>
    <w:pPr>
      <w:spacing w:line="240" w:lineRule="auto"/>
      <w:ind w:firstLine="0"/>
    </w:pPr>
    <w:rPr>
      <w:bCs w:val="0"/>
      <w:sz w:val="24"/>
      <w:szCs w:val="20"/>
    </w:rPr>
  </w:style>
  <w:style w:type="paragraph" w:styleId="1f3">
    <w:name w:val="toc 1"/>
    <w:basedOn w:val="a3"/>
    <w:next w:val="a3"/>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3"/>
    <w:next w:val="a3"/>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3"/>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3"/>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3"/>
    <w:next w:val="a3"/>
    <w:rsid w:val="00AD3EBC"/>
    <w:pPr>
      <w:pageBreakBefore/>
      <w:spacing w:before="120" w:after="120" w:line="240" w:lineRule="auto"/>
      <w:ind w:firstLine="0"/>
    </w:pPr>
    <w:rPr>
      <w:bCs w:val="0"/>
      <w:i/>
      <w:sz w:val="24"/>
    </w:rPr>
  </w:style>
  <w:style w:type="paragraph" w:customStyle="1" w:styleId="2110">
    <w:name w:val="Основной текст 211"/>
    <w:basedOn w:val="a3"/>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3"/>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3"/>
    <w:rsid w:val="00AD3EBC"/>
    <w:pPr>
      <w:overflowPunct w:val="0"/>
      <w:autoSpaceDE w:val="0"/>
      <w:spacing w:line="240" w:lineRule="auto"/>
      <w:ind w:firstLine="708"/>
      <w:textAlignment w:val="baseline"/>
    </w:pPr>
    <w:rPr>
      <w:rFonts w:ascii="Arial" w:hAnsi="Arial" w:cs="Arial"/>
      <w:sz w:val="24"/>
      <w:szCs w:val="24"/>
    </w:rPr>
  </w:style>
  <w:style w:type="paragraph" w:styleId="affc">
    <w:name w:val="Title"/>
    <w:basedOn w:val="a3"/>
    <w:next w:val="affd"/>
    <w:link w:val="affe"/>
    <w:qFormat/>
    <w:rsid w:val="00AD3EBC"/>
    <w:pPr>
      <w:overflowPunct w:val="0"/>
      <w:autoSpaceDE w:val="0"/>
      <w:spacing w:line="240" w:lineRule="auto"/>
      <w:ind w:firstLine="0"/>
      <w:jc w:val="center"/>
      <w:textAlignment w:val="baseline"/>
    </w:pPr>
    <w:rPr>
      <w:rFonts w:ascii="Arial" w:hAnsi="Arial"/>
      <w:b/>
      <w:sz w:val="24"/>
    </w:rPr>
  </w:style>
  <w:style w:type="paragraph" w:styleId="affd">
    <w:name w:val="Subtitle"/>
    <w:basedOn w:val="a3"/>
    <w:next w:val="afe"/>
    <w:qFormat/>
    <w:rsid w:val="00AD3EBC"/>
    <w:pPr>
      <w:spacing w:line="240" w:lineRule="auto"/>
      <w:ind w:firstLine="0"/>
      <w:jc w:val="center"/>
    </w:pPr>
    <w:rPr>
      <w:b/>
      <w:bCs w:val="0"/>
      <w:sz w:val="24"/>
      <w:szCs w:val="20"/>
    </w:rPr>
  </w:style>
  <w:style w:type="character" w:customStyle="1" w:styleId="affe">
    <w:name w:val="Название Знак"/>
    <w:link w:val="affc"/>
    <w:rsid w:val="004F4D80"/>
    <w:rPr>
      <w:rFonts w:ascii="Arial" w:hAnsi="Arial"/>
      <w:b/>
      <w:bCs/>
      <w:sz w:val="24"/>
      <w:szCs w:val="22"/>
      <w:lang w:eastAsia="ar-SA"/>
    </w:rPr>
  </w:style>
  <w:style w:type="paragraph" w:customStyle="1" w:styleId="afff">
    <w:name w:val="АриалНум"/>
    <w:basedOn w:val="a3"/>
    <w:rsid w:val="00AD3EBC"/>
    <w:pPr>
      <w:tabs>
        <w:tab w:val="left" w:pos="720"/>
      </w:tabs>
      <w:spacing w:line="240" w:lineRule="auto"/>
    </w:pPr>
    <w:rPr>
      <w:rFonts w:ascii="Arial" w:hAnsi="Arial" w:cs="Arial"/>
      <w:bCs w:val="0"/>
      <w:sz w:val="24"/>
      <w:szCs w:val="24"/>
    </w:rPr>
  </w:style>
  <w:style w:type="paragraph" w:customStyle="1" w:styleId="afff0">
    <w:name w:val="АриалСписок"/>
    <w:basedOn w:val="a3"/>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3"/>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1">
    <w:name w:val="footnote text"/>
    <w:basedOn w:val="a3"/>
    <w:link w:val="afff2"/>
    <w:uiPriority w:val="99"/>
    <w:rsid w:val="00AD3EBC"/>
    <w:pPr>
      <w:spacing w:line="240" w:lineRule="auto"/>
    </w:pPr>
    <w:rPr>
      <w:sz w:val="20"/>
    </w:rPr>
  </w:style>
  <w:style w:type="character" w:customStyle="1" w:styleId="afff2">
    <w:name w:val="Текст сноски Знак"/>
    <w:link w:val="afff1"/>
    <w:uiPriority w:val="99"/>
    <w:rsid w:val="004F4D80"/>
    <w:rPr>
      <w:bCs/>
      <w:szCs w:val="22"/>
      <w:lang w:eastAsia="ar-SA"/>
    </w:rPr>
  </w:style>
  <w:style w:type="paragraph" w:customStyle="1" w:styleId="1f6">
    <w:name w:val="Приветствие1"/>
    <w:basedOn w:val="a3"/>
    <w:next w:val="a3"/>
    <w:rsid w:val="00AD3EBC"/>
    <w:pPr>
      <w:spacing w:line="240" w:lineRule="auto"/>
      <w:ind w:firstLine="0"/>
      <w:jc w:val="left"/>
    </w:pPr>
    <w:rPr>
      <w:bCs w:val="0"/>
      <w:sz w:val="24"/>
      <w:szCs w:val="24"/>
    </w:rPr>
  </w:style>
  <w:style w:type="paragraph" w:customStyle="1" w:styleId="afff3">
    <w:name w:val="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3"/>
    <w:rsid w:val="00AD3EBC"/>
    <w:pPr>
      <w:tabs>
        <w:tab w:val="num" w:pos="360"/>
      </w:tabs>
      <w:ind w:left="360" w:hanging="360"/>
    </w:pPr>
    <w:rPr>
      <w:bCs w:val="0"/>
    </w:rPr>
  </w:style>
  <w:style w:type="paragraph" w:styleId="91">
    <w:name w:val="toc 9"/>
    <w:basedOn w:val="a3"/>
    <w:next w:val="a3"/>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afff4">
    <w:name w:val="Знак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3"/>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3"/>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3"/>
    <w:rsid w:val="00AD3EBC"/>
    <w:pPr>
      <w:spacing w:after="160" w:line="240" w:lineRule="exact"/>
    </w:pPr>
    <w:rPr>
      <w:rFonts w:ascii="Verdana" w:hAnsi="Verdana" w:cs="Verdana"/>
      <w:lang w:val="en-US"/>
    </w:rPr>
  </w:style>
  <w:style w:type="paragraph" w:customStyle="1" w:styleId="BodyText31">
    <w:name w:val="Body Text 31"/>
    <w:basedOn w:val="a3"/>
    <w:rsid w:val="00AD3EBC"/>
    <w:pPr>
      <w:widowControl w:val="0"/>
      <w:overflowPunct w:val="0"/>
      <w:autoSpaceDE w:val="0"/>
      <w:ind w:firstLine="0"/>
      <w:jc w:val="left"/>
      <w:textAlignment w:val="baseline"/>
    </w:pPr>
    <w:rPr>
      <w:rFonts w:ascii="Arial" w:hAnsi="Arial"/>
    </w:rPr>
  </w:style>
  <w:style w:type="paragraph" w:customStyle="1" w:styleId="afff5">
    <w:name w:val="маркированный"/>
    <w:basedOn w:val="a3"/>
    <w:rsid w:val="00AD3EBC"/>
    <w:pPr>
      <w:tabs>
        <w:tab w:val="left" w:pos="1701"/>
      </w:tabs>
      <w:ind w:left="1701" w:hanging="567"/>
    </w:pPr>
    <w:rPr>
      <w:bCs w:val="0"/>
    </w:rPr>
  </w:style>
  <w:style w:type="paragraph" w:customStyle="1" w:styleId="afff6">
    <w:name w:val="Ариал Таблица"/>
    <w:basedOn w:val="aff8"/>
    <w:rsid w:val="00AD3EBC"/>
    <w:pPr>
      <w:widowControl w:val="0"/>
      <w:spacing w:before="0" w:after="0" w:line="240" w:lineRule="auto"/>
      <w:ind w:firstLine="0"/>
      <w:textAlignment w:val="baseline"/>
    </w:pPr>
    <w:rPr>
      <w:szCs w:val="20"/>
    </w:rPr>
  </w:style>
  <w:style w:type="paragraph" w:customStyle="1" w:styleId="afff7">
    <w:name w:val="Текст таблицы"/>
    <w:basedOn w:val="a3"/>
    <w:rsid w:val="00AD3EBC"/>
    <w:pPr>
      <w:spacing w:before="40" w:after="40" w:line="240" w:lineRule="auto"/>
      <w:ind w:left="57" w:right="57" w:firstLine="0"/>
      <w:jc w:val="left"/>
    </w:pPr>
    <w:rPr>
      <w:sz w:val="24"/>
      <w:szCs w:val="24"/>
    </w:rPr>
  </w:style>
  <w:style w:type="paragraph" w:styleId="43">
    <w:name w:val="toc 4"/>
    <w:basedOn w:val="a3"/>
    <w:next w:val="a3"/>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3"/>
    <w:next w:val="a3"/>
    <w:rsid w:val="00AD3EBC"/>
    <w:pPr>
      <w:ind w:left="1400"/>
      <w:jc w:val="left"/>
    </w:pPr>
    <w:rPr>
      <w:sz w:val="18"/>
      <w:szCs w:val="18"/>
    </w:rPr>
  </w:style>
  <w:style w:type="paragraph" w:styleId="71">
    <w:name w:val="toc 7"/>
    <w:basedOn w:val="a3"/>
    <w:next w:val="a3"/>
    <w:rsid w:val="00AD3EBC"/>
    <w:pPr>
      <w:ind w:left="1680"/>
      <w:jc w:val="left"/>
    </w:pPr>
    <w:rPr>
      <w:sz w:val="18"/>
      <w:szCs w:val="18"/>
    </w:rPr>
  </w:style>
  <w:style w:type="paragraph" w:styleId="81">
    <w:name w:val="toc 8"/>
    <w:basedOn w:val="a3"/>
    <w:next w:val="a3"/>
    <w:rsid w:val="00AD3EBC"/>
    <w:pPr>
      <w:ind w:left="1960"/>
      <w:jc w:val="left"/>
    </w:pPr>
    <w:rPr>
      <w:sz w:val="18"/>
      <w:szCs w:val="18"/>
    </w:rPr>
  </w:style>
  <w:style w:type="paragraph" w:customStyle="1" w:styleId="afff8">
    <w:name w:val="Структура"/>
    <w:basedOn w:val="a3"/>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9">
    <w:name w:val="Главы"/>
    <w:basedOn w:val="afff8"/>
    <w:next w:val="a3"/>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a">
    <w:name w:val="Служебный"/>
    <w:basedOn w:val="afff9"/>
    <w:rsid w:val="00AD3EBC"/>
    <w:rPr>
      <w:bCs/>
    </w:rPr>
  </w:style>
  <w:style w:type="paragraph" w:customStyle="1" w:styleId="1f9">
    <w:name w:val="Текст примечания1"/>
    <w:basedOn w:val="a3"/>
    <w:rsid w:val="00AD3EBC"/>
    <w:rPr>
      <w:sz w:val="20"/>
    </w:rPr>
  </w:style>
  <w:style w:type="paragraph" w:styleId="afffb">
    <w:name w:val="annotation subject"/>
    <w:basedOn w:val="1f9"/>
    <w:next w:val="1f9"/>
    <w:rsid w:val="00AD3EBC"/>
    <w:rPr>
      <w:b/>
      <w:bCs w:val="0"/>
    </w:rPr>
  </w:style>
  <w:style w:type="paragraph" w:customStyle="1" w:styleId="afffc">
    <w:name w:val="Подподподподпункт"/>
    <w:basedOn w:val="a3"/>
    <w:rsid w:val="00AD3EBC"/>
    <w:pPr>
      <w:tabs>
        <w:tab w:val="left" w:pos="2835"/>
      </w:tabs>
      <w:ind w:left="2835" w:hanging="567"/>
    </w:pPr>
    <w:rPr>
      <w:bCs w:val="0"/>
    </w:rPr>
  </w:style>
  <w:style w:type="paragraph" w:customStyle="1" w:styleId="afffd">
    <w:name w:val="Подподподпункт"/>
    <w:basedOn w:val="a3"/>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3"/>
    <w:rsid w:val="00AD3EBC"/>
    <w:pPr>
      <w:tabs>
        <w:tab w:val="left" w:pos="0"/>
        <w:tab w:val="left" w:pos="624"/>
      </w:tabs>
      <w:spacing w:line="240" w:lineRule="auto"/>
      <w:ind w:firstLine="360"/>
    </w:pPr>
    <w:rPr>
      <w:sz w:val="24"/>
      <w:szCs w:val="24"/>
    </w:rPr>
  </w:style>
  <w:style w:type="paragraph" w:customStyle="1" w:styleId="220">
    <w:name w:val="Заголовок 2.Б2"/>
    <w:basedOn w:val="a3"/>
    <w:next w:val="a3"/>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3"/>
    <w:rsid w:val="00AD3EBC"/>
    <w:pPr>
      <w:spacing w:before="80" w:line="240" w:lineRule="auto"/>
      <w:ind w:left="113" w:firstLine="0"/>
      <w:jc w:val="left"/>
    </w:pPr>
    <w:rPr>
      <w:bCs w:val="0"/>
      <w:sz w:val="28"/>
      <w:szCs w:val="20"/>
    </w:rPr>
  </w:style>
  <w:style w:type="paragraph" w:customStyle="1" w:styleId="BodyText25">
    <w:name w:val="Body Text 25"/>
    <w:basedOn w:val="a3"/>
    <w:rsid w:val="00AD3EBC"/>
    <w:pPr>
      <w:spacing w:line="240" w:lineRule="auto"/>
      <w:ind w:firstLine="0"/>
      <w:jc w:val="left"/>
    </w:pPr>
    <w:rPr>
      <w:bCs w:val="0"/>
      <w:sz w:val="24"/>
      <w:szCs w:val="20"/>
    </w:rPr>
  </w:style>
  <w:style w:type="paragraph" w:customStyle="1" w:styleId="BodyText213">
    <w:name w:val="Body Text 213"/>
    <w:basedOn w:val="a3"/>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3"/>
    <w:rsid w:val="00AD3EBC"/>
    <w:pPr>
      <w:spacing w:line="240" w:lineRule="auto"/>
      <w:ind w:firstLine="0"/>
      <w:jc w:val="left"/>
    </w:pPr>
    <w:rPr>
      <w:bCs w:val="0"/>
      <w:sz w:val="24"/>
      <w:szCs w:val="20"/>
    </w:rPr>
  </w:style>
  <w:style w:type="paragraph" w:customStyle="1" w:styleId="caaieiaie51">
    <w:name w:val="caaieiaie 51"/>
    <w:basedOn w:val="a3"/>
    <w:next w:val="a3"/>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e">
    <w:name w:val="текст сноски"/>
    <w:basedOn w:val="a3"/>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3"/>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3"/>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3"/>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3"/>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3"/>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3"/>
    <w:rsid w:val="00AD3EBC"/>
    <w:pPr>
      <w:spacing w:before="100" w:after="100" w:line="240" w:lineRule="auto"/>
      <w:ind w:firstLine="0"/>
    </w:pPr>
    <w:rPr>
      <w:bCs w:val="0"/>
      <w:sz w:val="24"/>
      <w:szCs w:val="24"/>
    </w:rPr>
  </w:style>
  <w:style w:type="paragraph" w:customStyle="1" w:styleId="xl35">
    <w:name w:val="xl35"/>
    <w:basedOn w:val="a3"/>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3"/>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3"/>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f">
    <w:name w:val="a"/>
    <w:basedOn w:val="a3"/>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3"/>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3"/>
    <w:rsid w:val="00AD3EBC"/>
    <w:pPr>
      <w:ind w:firstLine="0"/>
    </w:pPr>
    <w:rPr>
      <w:bCs w:val="0"/>
      <w:sz w:val="24"/>
      <w:szCs w:val="28"/>
    </w:rPr>
  </w:style>
  <w:style w:type="paragraph" w:customStyle="1" w:styleId="-6">
    <w:name w:val="пункт-6"/>
    <w:basedOn w:val="a3"/>
    <w:rsid w:val="00AD3EBC"/>
    <w:pPr>
      <w:tabs>
        <w:tab w:val="left" w:pos="1985"/>
      </w:tabs>
      <w:ind w:left="1985" w:hanging="567"/>
    </w:pPr>
    <w:rPr>
      <w:sz w:val="24"/>
      <w:szCs w:val="28"/>
    </w:rPr>
  </w:style>
  <w:style w:type="paragraph" w:customStyle="1" w:styleId="p4">
    <w:name w:val="p4"/>
    <w:basedOn w:val="a3"/>
    <w:rsid w:val="00AD3EBC"/>
    <w:pPr>
      <w:widowControl w:val="0"/>
      <w:tabs>
        <w:tab w:val="left" w:pos="2386"/>
        <w:tab w:val="left" w:pos="2613"/>
      </w:tabs>
      <w:spacing w:line="277" w:lineRule="atLeast"/>
      <w:ind w:left="1173" w:hanging="2612"/>
    </w:pPr>
    <w:rPr>
      <w:bCs w:val="0"/>
      <w:sz w:val="24"/>
      <w:szCs w:val="20"/>
    </w:rPr>
  </w:style>
  <w:style w:type="paragraph" w:customStyle="1" w:styleId="affff0">
    <w:name w:val="Заголовок формы"/>
    <w:basedOn w:val="a3"/>
    <w:rsid w:val="00AD3EBC"/>
    <w:pPr>
      <w:keepNext/>
      <w:spacing w:before="360" w:after="240" w:line="240" w:lineRule="auto"/>
      <w:ind w:firstLine="0"/>
      <w:jc w:val="center"/>
    </w:pPr>
    <w:rPr>
      <w:b/>
      <w:bCs w:val="0"/>
      <w:caps/>
      <w:sz w:val="24"/>
      <w:szCs w:val="28"/>
    </w:rPr>
  </w:style>
  <w:style w:type="paragraph" w:styleId="1fb">
    <w:name w:val="index 1"/>
    <w:basedOn w:val="a3"/>
    <w:next w:val="a3"/>
    <w:rsid w:val="00AD3EBC"/>
    <w:pPr>
      <w:spacing w:line="240" w:lineRule="auto"/>
      <w:ind w:left="240" w:hanging="240"/>
      <w:jc w:val="left"/>
    </w:pPr>
    <w:rPr>
      <w:bCs w:val="0"/>
      <w:sz w:val="24"/>
      <w:szCs w:val="24"/>
      <w:lang w:val="en-US"/>
    </w:rPr>
  </w:style>
  <w:style w:type="paragraph" w:customStyle="1" w:styleId="-">
    <w:name w:val="Контракт-раздел"/>
    <w:basedOn w:val="a3"/>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3"/>
    <w:rsid w:val="00AD3EBC"/>
    <w:pPr>
      <w:tabs>
        <w:tab w:val="left" w:pos="851"/>
        <w:tab w:val="left" w:pos="1134"/>
      </w:tabs>
      <w:ind w:left="851" w:hanging="851"/>
    </w:pPr>
    <w:rPr>
      <w:sz w:val="24"/>
      <w:szCs w:val="28"/>
    </w:rPr>
  </w:style>
  <w:style w:type="paragraph" w:customStyle="1" w:styleId="-1">
    <w:name w:val="Контракт-подпункт"/>
    <w:basedOn w:val="a3"/>
    <w:rsid w:val="00AD3EBC"/>
    <w:pPr>
      <w:tabs>
        <w:tab w:val="left" w:pos="851"/>
        <w:tab w:val="left" w:pos="1134"/>
      </w:tabs>
      <w:ind w:left="851" w:hanging="851"/>
    </w:pPr>
    <w:rPr>
      <w:sz w:val="24"/>
      <w:szCs w:val="28"/>
    </w:rPr>
  </w:style>
  <w:style w:type="paragraph" w:styleId="affff1">
    <w:name w:val="Normal (Web)"/>
    <w:basedOn w:val="a3"/>
    <w:rsid w:val="00AD3EBC"/>
    <w:pPr>
      <w:spacing w:line="240" w:lineRule="auto"/>
    </w:pPr>
    <w:rPr>
      <w:bCs w:val="0"/>
      <w:sz w:val="24"/>
      <w:szCs w:val="24"/>
    </w:rPr>
  </w:style>
  <w:style w:type="paragraph" w:customStyle="1" w:styleId="-4">
    <w:name w:val="пункт-4"/>
    <w:basedOn w:val="a3"/>
    <w:rsid w:val="00AD3EBC"/>
    <w:pPr>
      <w:ind w:firstLine="0"/>
    </w:pPr>
    <w:rPr>
      <w:bCs w:val="0"/>
      <w:sz w:val="24"/>
      <w:szCs w:val="28"/>
    </w:rPr>
  </w:style>
  <w:style w:type="paragraph" w:customStyle="1" w:styleId="-5">
    <w:name w:val="пункт-5"/>
    <w:basedOn w:val="a3"/>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3"/>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3"/>
    <w:rsid w:val="00AD3EBC"/>
    <w:pPr>
      <w:tabs>
        <w:tab w:val="left" w:pos="2552"/>
      </w:tabs>
      <w:ind w:left="2552" w:hanging="567"/>
    </w:pPr>
    <w:rPr>
      <w:sz w:val="24"/>
      <w:szCs w:val="28"/>
    </w:rPr>
  </w:style>
  <w:style w:type="paragraph" w:customStyle="1" w:styleId="215">
    <w:name w:val="Список 21"/>
    <w:basedOn w:val="a3"/>
    <w:rsid w:val="00AD3EBC"/>
    <w:pPr>
      <w:ind w:left="566" w:hanging="283"/>
    </w:pPr>
    <w:rPr>
      <w:sz w:val="24"/>
      <w:szCs w:val="28"/>
    </w:rPr>
  </w:style>
  <w:style w:type="paragraph" w:customStyle="1" w:styleId="-8">
    <w:name w:val="Контракт-подподпункт"/>
    <w:basedOn w:val="a3"/>
    <w:rsid w:val="00AD3EBC"/>
    <w:pPr>
      <w:tabs>
        <w:tab w:val="left" w:pos="1418"/>
      </w:tabs>
      <w:ind w:left="1418" w:hanging="567"/>
    </w:pPr>
    <w:rPr>
      <w:sz w:val="24"/>
      <w:szCs w:val="28"/>
    </w:rPr>
  </w:style>
  <w:style w:type="paragraph" w:customStyle="1" w:styleId="affff2">
    <w:name w:val="Знак Знак Знак Знак Знак Знак"/>
    <w:basedOn w:val="a3"/>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8"/>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3">
    <w:name w:val="Марк список"/>
    <w:basedOn w:val="a3"/>
    <w:rsid w:val="00AD3EBC"/>
    <w:pPr>
      <w:tabs>
        <w:tab w:val="left" w:pos="360"/>
      </w:tabs>
      <w:spacing w:after="140" w:line="240" w:lineRule="auto"/>
      <w:ind w:left="360" w:hanging="360"/>
    </w:pPr>
    <w:rPr>
      <w:bCs w:val="0"/>
      <w:szCs w:val="20"/>
    </w:rPr>
  </w:style>
  <w:style w:type="paragraph" w:customStyle="1" w:styleId="2a">
    <w:name w:val="Стиль2"/>
    <w:basedOn w:val="a3"/>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3"/>
    <w:next w:val="a3"/>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4">
    <w:name w:val="текст примечания"/>
    <w:basedOn w:val="a3"/>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3"/>
    <w:rsid w:val="00AD3EBC"/>
    <w:pPr>
      <w:spacing w:before="120" w:line="240" w:lineRule="auto"/>
      <w:ind w:firstLine="0"/>
    </w:pPr>
    <w:rPr>
      <w:bCs w:val="0"/>
      <w:sz w:val="24"/>
      <w:szCs w:val="24"/>
    </w:rPr>
  </w:style>
  <w:style w:type="paragraph" w:customStyle="1" w:styleId="affff5">
    <w:name w:val="Подподпункт Знак"/>
    <w:basedOn w:val="a3"/>
    <w:rsid w:val="00AD3EBC"/>
    <w:pPr>
      <w:tabs>
        <w:tab w:val="left" w:pos="1134"/>
        <w:tab w:val="left" w:pos="3119"/>
      </w:tabs>
      <w:ind w:left="360" w:hanging="567"/>
    </w:pPr>
    <w:rPr>
      <w:sz w:val="28"/>
      <w:szCs w:val="28"/>
    </w:rPr>
  </w:style>
  <w:style w:type="paragraph" w:customStyle="1" w:styleId="affff6">
    <w:name w:val="Маркирование"/>
    <w:basedOn w:val="1f7"/>
    <w:rsid w:val="00AD3EBC"/>
    <w:pPr>
      <w:tabs>
        <w:tab w:val="clear" w:pos="360"/>
        <w:tab w:val="left" w:pos="660"/>
      </w:tabs>
      <w:ind w:left="660" w:hanging="660"/>
    </w:pPr>
    <w:rPr>
      <w:bCs/>
      <w:sz w:val="24"/>
      <w:szCs w:val="24"/>
    </w:rPr>
  </w:style>
  <w:style w:type="paragraph" w:customStyle="1" w:styleId="affff7">
    <w:name w:val="Стиль начало"/>
    <w:basedOn w:val="a3"/>
    <w:rsid w:val="00AD3EBC"/>
    <w:pPr>
      <w:spacing w:line="264" w:lineRule="auto"/>
      <w:ind w:firstLine="0"/>
      <w:jc w:val="left"/>
    </w:pPr>
    <w:rPr>
      <w:bCs w:val="0"/>
      <w:sz w:val="28"/>
      <w:szCs w:val="20"/>
    </w:rPr>
  </w:style>
  <w:style w:type="paragraph" w:customStyle="1" w:styleId="affff8">
    <w:name w:val="Ñòèëü íà÷àëî"/>
    <w:basedOn w:val="a3"/>
    <w:rsid w:val="00AD3EBC"/>
    <w:pPr>
      <w:spacing w:line="264" w:lineRule="auto"/>
      <w:ind w:firstLine="0"/>
      <w:jc w:val="left"/>
    </w:pPr>
    <w:rPr>
      <w:bCs w:val="0"/>
      <w:sz w:val="28"/>
      <w:szCs w:val="20"/>
    </w:rPr>
  </w:style>
  <w:style w:type="paragraph" w:customStyle="1" w:styleId="affff9">
    <w:name w:val="Стиль"/>
    <w:rsid w:val="00AD3EBC"/>
    <w:pPr>
      <w:widowControl w:val="0"/>
      <w:suppressAutoHyphens/>
      <w:autoSpaceDE w:val="0"/>
    </w:pPr>
    <w:rPr>
      <w:rFonts w:eastAsia="Arial"/>
      <w:sz w:val="24"/>
      <w:szCs w:val="24"/>
      <w:lang w:eastAsia="ar-SA"/>
    </w:rPr>
  </w:style>
  <w:style w:type="paragraph" w:customStyle="1" w:styleId="affffa">
    <w:name w:val="Дашков"/>
    <w:basedOn w:val="a3"/>
    <w:rsid w:val="00AD3EBC"/>
    <w:pPr>
      <w:keepNext/>
      <w:keepLines/>
      <w:tabs>
        <w:tab w:val="left" w:pos="-720"/>
      </w:tabs>
      <w:spacing w:line="240" w:lineRule="auto"/>
      <w:ind w:firstLine="720"/>
    </w:pPr>
    <w:rPr>
      <w:bCs w:val="0"/>
      <w:sz w:val="24"/>
      <w:szCs w:val="20"/>
      <w:lang w:val="en-US"/>
    </w:rPr>
  </w:style>
  <w:style w:type="paragraph" w:customStyle="1" w:styleId="affffb">
    <w:name w:val="Абзац нумеров"/>
    <w:basedOn w:val="a3"/>
    <w:rsid w:val="00AD3EBC"/>
    <w:pPr>
      <w:tabs>
        <w:tab w:val="left" w:pos="576"/>
      </w:tabs>
      <w:spacing w:after="120" w:line="288" w:lineRule="auto"/>
      <w:ind w:left="576" w:hanging="576"/>
    </w:pPr>
    <w:rPr>
      <w:sz w:val="28"/>
      <w:szCs w:val="28"/>
    </w:rPr>
  </w:style>
  <w:style w:type="paragraph" w:customStyle="1" w:styleId="Iniiaiieoaeno">
    <w:name w:val="!Iniiaiie oaeno"/>
    <w:basedOn w:val="a3"/>
    <w:rsid w:val="00AD3EBC"/>
    <w:pPr>
      <w:spacing w:line="240" w:lineRule="auto"/>
      <w:ind w:firstLine="709"/>
    </w:pPr>
    <w:rPr>
      <w:bCs w:val="0"/>
      <w:sz w:val="24"/>
      <w:szCs w:val="20"/>
    </w:rPr>
  </w:style>
  <w:style w:type="paragraph" w:customStyle="1" w:styleId="affffc">
    <w:name w:val="буквы"/>
    <w:basedOn w:val="a3"/>
    <w:uiPriority w:val="99"/>
    <w:rsid w:val="00AD3EBC"/>
    <w:pPr>
      <w:tabs>
        <w:tab w:val="num" w:pos="1080"/>
      </w:tabs>
      <w:ind w:left="1080" w:hanging="360"/>
    </w:pPr>
    <w:rPr>
      <w:sz w:val="28"/>
    </w:rPr>
  </w:style>
  <w:style w:type="paragraph" w:customStyle="1" w:styleId="affffd">
    <w:name w:val="Стадия_кр"/>
    <w:basedOn w:val="a3"/>
    <w:next w:val="a3"/>
    <w:rsid w:val="00AD3EBC"/>
    <w:pPr>
      <w:spacing w:line="240" w:lineRule="auto"/>
      <w:ind w:firstLine="0"/>
      <w:jc w:val="center"/>
    </w:pPr>
    <w:rPr>
      <w:bCs w:val="0"/>
      <w:sz w:val="24"/>
      <w:szCs w:val="20"/>
    </w:rPr>
  </w:style>
  <w:style w:type="paragraph" w:customStyle="1" w:styleId="affffe">
    <w:name w:val="перечень"/>
    <w:basedOn w:val="a3"/>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3"/>
    <w:rsid w:val="00AD3EBC"/>
    <w:pPr>
      <w:spacing w:line="240" w:lineRule="auto"/>
      <w:ind w:firstLine="539"/>
    </w:pPr>
    <w:rPr>
      <w:rFonts w:ascii="Arial" w:hAnsi="Arial" w:cs="Arial"/>
      <w:b/>
      <w:i/>
      <w:iCs/>
      <w:color w:val="000000"/>
      <w:szCs w:val="24"/>
    </w:rPr>
  </w:style>
  <w:style w:type="paragraph" w:customStyle="1" w:styleId="caaieiaie4">
    <w:name w:val="caaieiaie 4"/>
    <w:basedOn w:val="a3"/>
    <w:next w:val="a3"/>
    <w:rsid w:val="00AD3EBC"/>
    <w:pPr>
      <w:keepNext/>
      <w:spacing w:line="240" w:lineRule="auto"/>
      <w:ind w:firstLine="0"/>
      <w:jc w:val="center"/>
    </w:pPr>
    <w:rPr>
      <w:b/>
      <w:sz w:val="24"/>
      <w:szCs w:val="24"/>
    </w:rPr>
  </w:style>
  <w:style w:type="paragraph" w:customStyle="1" w:styleId="216">
    <w:name w:val="заголовок 21"/>
    <w:basedOn w:val="a3"/>
    <w:next w:val="a3"/>
    <w:rsid w:val="00AD3EBC"/>
    <w:pPr>
      <w:keepNext/>
      <w:widowControl w:val="0"/>
      <w:spacing w:line="240" w:lineRule="auto"/>
      <w:ind w:firstLine="709"/>
    </w:pPr>
    <w:rPr>
      <w:bCs w:val="0"/>
      <w:sz w:val="24"/>
      <w:szCs w:val="24"/>
    </w:rPr>
  </w:style>
  <w:style w:type="paragraph" w:customStyle="1" w:styleId="Textkorper">
    <w:name w:val="Textkorper"/>
    <w:basedOn w:val="a3"/>
    <w:rsid w:val="00AD3EBC"/>
    <w:pPr>
      <w:spacing w:line="240" w:lineRule="auto"/>
      <w:ind w:firstLine="0"/>
      <w:jc w:val="left"/>
    </w:pPr>
    <w:rPr>
      <w:rFonts w:ascii="Arial" w:hAnsi="Arial"/>
      <w:bCs w:val="0"/>
      <w:szCs w:val="20"/>
    </w:rPr>
  </w:style>
  <w:style w:type="paragraph" w:customStyle="1" w:styleId="BodyText27">
    <w:name w:val="Body Text 27"/>
    <w:basedOn w:val="a3"/>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3"/>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3"/>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3"/>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3"/>
    <w:next w:val="a3"/>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f">
    <w:name w:val="Переменные"/>
    <w:basedOn w:val="afe"/>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0">
    <w:name w:val="Формула"/>
    <w:basedOn w:val="afe"/>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1">
    <w:name w:val="Чертежный"/>
    <w:rsid w:val="00AD3EBC"/>
    <w:pPr>
      <w:suppressAutoHyphens/>
      <w:jc w:val="both"/>
    </w:pPr>
    <w:rPr>
      <w:rFonts w:ascii="ISOCPEUR" w:eastAsia="Arial" w:hAnsi="ISOCPEUR"/>
      <w:i/>
      <w:sz w:val="28"/>
      <w:lang w:val="uk-UA" w:eastAsia="ar-SA"/>
    </w:rPr>
  </w:style>
  <w:style w:type="paragraph" w:customStyle="1" w:styleId="afffff2">
    <w:name w:val="Листинг программы"/>
    <w:rsid w:val="00AD3EBC"/>
    <w:pPr>
      <w:suppressAutoHyphens/>
    </w:pPr>
    <w:rPr>
      <w:rFonts w:eastAsia="Arial"/>
      <w:lang w:eastAsia="ar-SA"/>
    </w:rPr>
  </w:style>
  <w:style w:type="paragraph" w:customStyle="1" w:styleId="34">
    <w:name w:val="Стиль3"/>
    <w:basedOn w:val="a3"/>
    <w:rsid w:val="00AD3EBC"/>
    <w:pPr>
      <w:keepLines/>
    </w:pPr>
    <w:rPr>
      <w:rFonts w:ascii="Arial" w:hAnsi="Arial" w:cs="Arial"/>
      <w:bCs w:val="0"/>
    </w:rPr>
  </w:style>
  <w:style w:type="paragraph" w:customStyle="1" w:styleId="afffff3">
    <w:name w:val="Раздел"/>
    <w:basedOn w:val="a3"/>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3"/>
    <w:rsid w:val="00AD3EBC"/>
    <w:pPr>
      <w:spacing w:line="240" w:lineRule="auto"/>
      <w:ind w:left="57" w:right="113" w:firstLine="0"/>
    </w:pPr>
    <w:rPr>
      <w:rFonts w:ascii="Arial" w:hAnsi="Arial"/>
      <w:bCs w:val="0"/>
      <w:color w:val="000000"/>
      <w:szCs w:val="28"/>
    </w:rPr>
  </w:style>
  <w:style w:type="paragraph" w:customStyle="1" w:styleId="TR1">
    <w:name w:val="TR1"/>
    <w:basedOn w:val="a3"/>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3"/>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3"/>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3"/>
    <w:next w:val="a3"/>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3"/>
    <w:rsid w:val="00AD3EBC"/>
    <w:pPr>
      <w:keepNext/>
      <w:widowControl w:val="0"/>
      <w:ind w:left="1134" w:right="1134" w:firstLine="0"/>
    </w:pPr>
    <w:rPr>
      <w:bCs w:val="0"/>
      <w:sz w:val="36"/>
      <w:szCs w:val="20"/>
    </w:rPr>
  </w:style>
  <w:style w:type="paragraph" w:customStyle="1" w:styleId="2b">
    <w:name w:val="заголовок 2"/>
    <w:basedOn w:val="a3"/>
    <w:next w:val="a3"/>
    <w:rsid w:val="00AD3EBC"/>
    <w:pPr>
      <w:keepNext/>
      <w:widowControl w:val="0"/>
      <w:spacing w:before="240" w:after="60"/>
      <w:ind w:firstLine="0"/>
      <w:jc w:val="left"/>
    </w:pPr>
    <w:rPr>
      <w:b/>
      <w:bCs w:val="0"/>
      <w:sz w:val="28"/>
      <w:szCs w:val="20"/>
    </w:rPr>
  </w:style>
  <w:style w:type="paragraph" w:customStyle="1" w:styleId="44">
    <w:name w:val="заголовок 4"/>
    <w:basedOn w:val="a3"/>
    <w:next w:val="a3"/>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3"/>
    <w:next w:val="a3"/>
    <w:rsid w:val="00AD3EBC"/>
    <w:pPr>
      <w:widowControl w:val="0"/>
      <w:spacing w:before="240" w:after="60"/>
      <w:ind w:firstLine="0"/>
      <w:jc w:val="left"/>
    </w:pPr>
    <w:rPr>
      <w:rFonts w:ascii="Arial" w:hAnsi="Arial"/>
      <w:bCs w:val="0"/>
      <w:szCs w:val="20"/>
    </w:rPr>
  </w:style>
  <w:style w:type="paragraph" w:customStyle="1" w:styleId="font5">
    <w:name w:val="font5"/>
    <w:basedOn w:val="a3"/>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3"/>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3"/>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3"/>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3"/>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3"/>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3"/>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3"/>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3"/>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3"/>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3"/>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3"/>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3"/>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3"/>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3"/>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3"/>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3"/>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3"/>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3"/>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3"/>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3"/>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3"/>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3"/>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3"/>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3"/>
    <w:rsid w:val="00AD3EBC"/>
    <w:pPr>
      <w:tabs>
        <w:tab w:val="left" w:pos="360"/>
      </w:tabs>
      <w:overflowPunct w:val="0"/>
      <w:autoSpaceDE w:val="0"/>
      <w:spacing w:after="140"/>
      <w:ind w:left="360" w:hanging="360"/>
    </w:pPr>
    <w:rPr>
      <w:bCs w:val="0"/>
      <w:szCs w:val="20"/>
    </w:rPr>
  </w:style>
  <w:style w:type="paragraph" w:customStyle="1" w:styleId="Sp10">
    <w:name w:val="Sp1"/>
    <w:basedOn w:val="a3"/>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4">
    <w:name w:val="Дефис"/>
    <w:basedOn w:val="a3"/>
    <w:rsid w:val="00AD3EBC"/>
    <w:pPr>
      <w:tabs>
        <w:tab w:val="num" w:pos="0"/>
        <w:tab w:val="left" w:pos="360"/>
      </w:tabs>
    </w:pPr>
    <w:rPr>
      <w:kern w:val="1"/>
      <w:sz w:val="28"/>
      <w:szCs w:val="24"/>
    </w:rPr>
  </w:style>
  <w:style w:type="paragraph" w:customStyle="1" w:styleId="afffff5">
    <w:name w:val="Справка"/>
    <w:basedOn w:val="a3"/>
    <w:next w:val="a3"/>
    <w:rsid w:val="00AD3EBC"/>
    <w:pPr>
      <w:spacing w:before="2400" w:after="240"/>
      <w:ind w:firstLine="0"/>
      <w:jc w:val="center"/>
    </w:pPr>
    <w:rPr>
      <w:b/>
      <w:bCs w:val="0"/>
      <w:sz w:val="28"/>
      <w:szCs w:val="20"/>
    </w:rPr>
  </w:style>
  <w:style w:type="paragraph" w:customStyle="1" w:styleId="afffff6">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3"/>
    <w:rsid w:val="00AD3EBC"/>
    <w:pPr>
      <w:ind w:firstLine="0"/>
      <w:jc w:val="center"/>
    </w:pPr>
    <w:rPr>
      <w:bCs w:val="0"/>
      <w:szCs w:val="24"/>
    </w:rPr>
  </w:style>
  <w:style w:type="paragraph" w:customStyle="1" w:styleId="afffff7">
    <w:name w:val="ФИО"/>
    <w:basedOn w:val="a3"/>
    <w:next w:val="a3"/>
    <w:rsid w:val="00AD3EBC"/>
    <w:pPr>
      <w:spacing w:before="480"/>
      <w:ind w:firstLine="0"/>
      <w:jc w:val="left"/>
    </w:pPr>
    <w:rPr>
      <w:b/>
      <w:bCs w:val="0"/>
      <w:sz w:val="28"/>
      <w:szCs w:val="20"/>
    </w:rPr>
  </w:style>
  <w:style w:type="paragraph" w:customStyle="1" w:styleId="Iniiaiieoaeno21">
    <w:name w:val="Iniiaiie oaeno 21"/>
    <w:basedOn w:val="a3"/>
    <w:rsid w:val="00AD3EBC"/>
    <w:pPr>
      <w:widowControl w:val="0"/>
      <w:overflowPunct w:val="0"/>
      <w:autoSpaceDE w:val="0"/>
      <w:ind w:firstLine="720"/>
    </w:pPr>
    <w:rPr>
      <w:bCs w:val="0"/>
      <w:sz w:val="28"/>
      <w:szCs w:val="20"/>
    </w:rPr>
  </w:style>
  <w:style w:type="paragraph" w:customStyle="1" w:styleId="BodyTextIndent21">
    <w:name w:val="Body Text Indent 21"/>
    <w:basedOn w:val="a3"/>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3"/>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3"/>
    <w:next w:val="a3"/>
    <w:rsid w:val="00AD3EBC"/>
    <w:pPr>
      <w:keepNext/>
      <w:widowControl w:val="0"/>
      <w:overflowPunct w:val="0"/>
      <w:autoSpaceDE w:val="0"/>
      <w:ind w:firstLine="709"/>
    </w:pPr>
    <w:rPr>
      <w:bCs w:val="0"/>
      <w:sz w:val="28"/>
      <w:szCs w:val="20"/>
    </w:rPr>
  </w:style>
  <w:style w:type="paragraph" w:customStyle="1" w:styleId="Iniiaiieoaeno0">
    <w:name w:val="Iniiaiie oaeno"/>
    <w:basedOn w:val="a3"/>
    <w:rsid w:val="00AD3EBC"/>
    <w:pPr>
      <w:widowControl w:val="0"/>
      <w:overflowPunct w:val="0"/>
      <w:autoSpaceDE w:val="0"/>
      <w:ind w:firstLine="0"/>
    </w:pPr>
    <w:rPr>
      <w:bCs w:val="0"/>
      <w:sz w:val="28"/>
      <w:szCs w:val="20"/>
    </w:rPr>
  </w:style>
  <w:style w:type="paragraph" w:customStyle="1" w:styleId="afffff8">
    <w:name w:val="Таблица"/>
    <w:basedOn w:val="a3"/>
    <w:rsid w:val="00AD3EBC"/>
    <w:pPr>
      <w:spacing w:before="60" w:after="60"/>
      <w:ind w:firstLine="0"/>
      <w:jc w:val="center"/>
    </w:pPr>
    <w:rPr>
      <w:bCs w:val="0"/>
      <w:sz w:val="28"/>
      <w:szCs w:val="24"/>
    </w:rPr>
  </w:style>
  <w:style w:type="paragraph" w:customStyle="1" w:styleId="afffff9">
    <w:name w:val="список_з"/>
    <w:basedOn w:val="a3"/>
    <w:rsid w:val="00AD3EBC"/>
    <w:pPr>
      <w:tabs>
        <w:tab w:val="left" w:pos="388"/>
        <w:tab w:val="left" w:pos="720"/>
      </w:tabs>
      <w:ind w:left="392" w:hanging="364"/>
      <w:jc w:val="left"/>
    </w:pPr>
    <w:rPr>
      <w:bCs w:val="0"/>
      <w:sz w:val="28"/>
      <w:szCs w:val="20"/>
    </w:rPr>
  </w:style>
  <w:style w:type="paragraph" w:customStyle="1" w:styleId="caaieiaie31">
    <w:name w:val="caaieiaie 31"/>
    <w:basedOn w:val="a3"/>
    <w:next w:val="a3"/>
    <w:rsid w:val="00AD3EBC"/>
    <w:pPr>
      <w:keepNext/>
      <w:spacing w:before="240" w:after="60"/>
      <w:ind w:firstLine="720"/>
    </w:pPr>
    <w:rPr>
      <w:b/>
      <w:bCs w:val="0"/>
      <w:sz w:val="28"/>
      <w:szCs w:val="24"/>
      <w:lang w:val="en-US"/>
    </w:rPr>
  </w:style>
  <w:style w:type="paragraph" w:customStyle="1" w:styleId="caaieiaie41">
    <w:name w:val="caaieiaie 41"/>
    <w:basedOn w:val="a3"/>
    <w:next w:val="a3"/>
    <w:rsid w:val="00AD3EBC"/>
    <w:pPr>
      <w:keepNext/>
      <w:tabs>
        <w:tab w:val="left" w:pos="720"/>
      </w:tabs>
      <w:ind w:firstLine="0"/>
      <w:jc w:val="center"/>
    </w:pPr>
    <w:rPr>
      <w:b/>
      <w:sz w:val="28"/>
      <w:szCs w:val="24"/>
    </w:rPr>
  </w:style>
  <w:style w:type="paragraph" w:customStyle="1" w:styleId="caaieiaie5">
    <w:name w:val="caaieiaie 5"/>
    <w:basedOn w:val="a3"/>
    <w:next w:val="a3"/>
    <w:rsid w:val="00AD3EBC"/>
    <w:pPr>
      <w:keepNext/>
      <w:tabs>
        <w:tab w:val="num" w:pos="417"/>
      </w:tabs>
      <w:ind w:firstLine="0"/>
      <w:jc w:val="center"/>
    </w:pPr>
    <w:rPr>
      <w:b/>
      <w:bCs w:val="0"/>
      <w:lang w:val="en-US"/>
    </w:rPr>
  </w:style>
  <w:style w:type="paragraph" w:customStyle="1" w:styleId="BodyText21">
    <w:name w:val="Body Text 21"/>
    <w:basedOn w:val="a3"/>
    <w:rsid w:val="00AD3EBC"/>
    <w:pPr>
      <w:widowControl w:val="0"/>
      <w:ind w:firstLine="0"/>
      <w:jc w:val="left"/>
    </w:pPr>
    <w:rPr>
      <w:bCs w:val="0"/>
      <w:sz w:val="28"/>
      <w:szCs w:val="24"/>
    </w:rPr>
  </w:style>
  <w:style w:type="paragraph" w:customStyle="1" w:styleId="Iniiaiieoaeno2">
    <w:name w:val="Iniiaiie oaeno 2"/>
    <w:basedOn w:val="a3"/>
    <w:rsid w:val="00AD3EBC"/>
    <w:pPr>
      <w:widowControl w:val="0"/>
      <w:ind w:firstLine="720"/>
    </w:pPr>
    <w:rPr>
      <w:bCs w:val="0"/>
      <w:sz w:val="28"/>
      <w:szCs w:val="24"/>
    </w:rPr>
  </w:style>
  <w:style w:type="paragraph" w:customStyle="1" w:styleId="Iniiaiieoaeno1">
    <w:name w:val="Iniiaiie oaeno1"/>
    <w:basedOn w:val="a3"/>
    <w:rsid w:val="00AD3EBC"/>
    <w:pPr>
      <w:widowControl w:val="0"/>
      <w:ind w:firstLine="0"/>
    </w:pPr>
    <w:rPr>
      <w:bCs w:val="0"/>
      <w:sz w:val="28"/>
      <w:szCs w:val="24"/>
    </w:rPr>
  </w:style>
  <w:style w:type="paragraph" w:customStyle="1" w:styleId="BodyText23">
    <w:name w:val="Body Text 23"/>
    <w:basedOn w:val="a3"/>
    <w:rsid w:val="00AD3EBC"/>
    <w:pPr>
      <w:ind w:firstLine="709"/>
      <w:jc w:val="left"/>
    </w:pPr>
    <w:rPr>
      <w:bCs w:val="0"/>
      <w:sz w:val="28"/>
      <w:szCs w:val="24"/>
    </w:rPr>
  </w:style>
  <w:style w:type="paragraph" w:customStyle="1" w:styleId="caaieiaie3">
    <w:name w:val="caaieiaie 3"/>
    <w:basedOn w:val="a3"/>
    <w:next w:val="a3"/>
    <w:rsid w:val="00AD3EBC"/>
    <w:pPr>
      <w:keepNext/>
      <w:spacing w:before="240" w:after="60"/>
      <w:ind w:firstLine="720"/>
    </w:pPr>
    <w:rPr>
      <w:b/>
      <w:bCs w:val="0"/>
      <w:sz w:val="28"/>
      <w:szCs w:val="24"/>
      <w:lang w:val="en-US"/>
    </w:rPr>
  </w:style>
  <w:style w:type="paragraph" w:customStyle="1" w:styleId="afffffa">
    <w:name w:val="Îñíîâíîé òåêñò"/>
    <w:basedOn w:val="a3"/>
    <w:rsid w:val="00AD3EBC"/>
    <w:pPr>
      <w:widowControl w:val="0"/>
      <w:overflowPunct w:val="0"/>
      <w:autoSpaceDE w:val="0"/>
      <w:ind w:firstLine="0"/>
    </w:pPr>
    <w:rPr>
      <w:bCs w:val="0"/>
      <w:sz w:val="28"/>
      <w:szCs w:val="24"/>
    </w:rPr>
  </w:style>
  <w:style w:type="paragraph" w:customStyle="1" w:styleId="afffffb">
    <w:name w:val="Перечисление"/>
    <w:basedOn w:val="a3"/>
    <w:rsid w:val="00AD3EBC"/>
    <w:pPr>
      <w:widowControl w:val="0"/>
      <w:tabs>
        <w:tab w:val="left" w:pos="814"/>
      </w:tabs>
      <w:ind w:firstLine="454"/>
    </w:pPr>
    <w:rPr>
      <w:bCs w:val="0"/>
      <w:color w:val="000000"/>
      <w:sz w:val="28"/>
      <w:szCs w:val="24"/>
    </w:rPr>
  </w:style>
  <w:style w:type="paragraph" w:customStyle="1" w:styleId="afffffc">
    <w:name w:val="абзац"/>
    <w:basedOn w:val="Body0"/>
    <w:rsid w:val="00AD3EBC"/>
    <w:pPr>
      <w:overflowPunct/>
      <w:autoSpaceDE/>
      <w:spacing w:before="120"/>
      <w:textAlignment w:val="auto"/>
    </w:pPr>
    <w:rPr>
      <w:bCs w:val="0"/>
      <w:sz w:val="28"/>
      <w:szCs w:val="24"/>
    </w:rPr>
  </w:style>
  <w:style w:type="paragraph" w:customStyle="1" w:styleId="1fe">
    <w:name w:val="?????1"/>
    <w:basedOn w:val="a3"/>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3"/>
    <w:rsid w:val="00AD3EBC"/>
    <w:pPr>
      <w:ind w:right="2323" w:firstLine="0"/>
    </w:pPr>
    <w:rPr>
      <w:bCs w:val="0"/>
      <w:sz w:val="28"/>
      <w:szCs w:val="20"/>
    </w:rPr>
  </w:style>
  <w:style w:type="paragraph" w:customStyle="1" w:styleId="1ff0">
    <w:name w:val="Подзаголовок1"/>
    <w:basedOn w:val="a3"/>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3"/>
    <w:rsid w:val="00AD3EBC"/>
    <w:pPr>
      <w:overflowPunct w:val="0"/>
      <w:autoSpaceDE w:val="0"/>
      <w:ind w:firstLine="0"/>
    </w:pPr>
    <w:rPr>
      <w:bCs w:val="0"/>
      <w:sz w:val="28"/>
      <w:szCs w:val="20"/>
    </w:rPr>
  </w:style>
  <w:style w:type="paragraph" w:customStyle="1" w:styleId="BodyText220">
    <w:name w:val="Body Text 220"/>
    <w:basedOn w:val="a3"/>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3"/>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3"/>
    <w:rsid w:val="00AD3EBC"/>
    <w:pPr>
      <w:overflowPunct w:val="0"/>
      <w:autoSpaceDE w:val="0"/>
      <w:spacing w:after="120"/>
      <w:ind w:left="113" w:firstLine="0"/>
    </w:pPr>
    <w:rPr>
      <w:bCs w:val="0"/>
      <w:sz w:val="28"/>
      <w:szCs w:val="20"/>
    </w:rPr>
  </w:style>
  <w:style w:type="paragraph" w:customStyle="1" w:styleId="BodyText217">
    <w:name w:val="Body Text 217"/>
    <w:basedOn w:val="a3"/>
    <w:rsid w:val="00AD3EBC"/>
    <w:pPr>
      <w:overflowPunct w:val="0"/>
      <w:autoSpaceDE w:val="0"/>
      <w:ind w:firstLine="0"/>
    </w:pPr>
    <w:rPr>
      <w:bCs w:val="0"/>
      <w:sz w:val="28"/>
      <w:szCs w:val="20"/>
    </w:rPr>
  </w:style>
  <w:style w:type="paragraph" w:customStyle="1" w:styleId="BodyText216">
    <w:name w:val="Body Text 216"/>
    <w:basedOn w:val="a3"/>
    <w:rsid w:val="00AD3EBC"/>
    <w:pPr>
      <w:overflowPunct w:val="0"/>
      <w:autoSpaceDE w:val="0"/>
      <w:spacing w:after="120"/>
      <w:ind w:left="113" w:firstLine="0"/>
    </w:pPr>
    <w:rPr>
      <w:bCs w:val="0"/>
      <w:sz w:val="28"/>
      <w:szCs w:val="20"/>
    </w:rPr>
  </w:style>
  <w:style w:type="paragraph" w:customStyle="1" w:styleId="BodyText215">
    <w:name w:val="Body Text 215"/>
    <w:basedOn w:val="a3"/>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3"/>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3"/>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3"/>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3"/>
    <w:rsid w:val="00AD3EBC"/>
    <w:pPr>
      <w:overflowPunct w:val="0"/>
      <w:autoSpaceDE w:val="0"/>
      <w:spacing w:after="120"/>
      <w:ind w:firstLine="0"/>
      <w:jc w:val="left"/>
    </w:pPr>
    <w:rPr>
      <w:bCs w:val="0"/>
      <w:sz w:val="16"/>
      <w:szCs w:val="20"/>
    </w:rPr>
  </w:style>
  <w:style w:type="paragraph" w:customStyle="1" w:styleId="BodyText212">
    <w:name w:val="Body Text 212"/>
    <w:basedOn w:val="a3"/>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3"/>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3"/>
    <w:rsid w:val="00AD3EBC"/>
    <w:pPr>
      <w:overflowPunct w:val="0"/>
      <w:autoSpaceDE w:val="0"/>
      <w:ind w:firstLine="0"/>
      <w:jc w:val="left"/>
    </w:pPr>
    <w:rPr>
      <w:rFonts w:ascii="Arial" w:hAnsi="Arial"/>
      <w:bCs w:val="0"/>
      <w:szCs w:val="20"/>
    </w:rPr>
  </w:style>
  <w:style w:type="paragraph" w:customStyle="1" w:styleId="BodyTextIndent37">
    <w:name w:val="Body Text Indent 37"/>
    <w:basedOn w:val="a3"/>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3"/>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3"/>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3"/>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3"/>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3"/>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3"/>
    <w:rsid w:val="00AD3EBC"/>
    <w:pPr>
      <w:overflowPunct w:val="0"/>
      <w:autoSpaceDE w:val="0"/>
      <w:spacing w:after="120"/>
      <w:ind w:left="283" w:firstLine="0"/>
      <w:jc w:val="left"/>
    </w:pPr>
    <w:rPr>
      <w:bCs w:val="0"/>
      <w:sz w:val="16"/>
      <w:szCs w:val="20"/>
    </w:rPr>
  </w:style>
  <w:style w:type="paragraph" w:customStyle="1" w:styleId="BlockText4">
    <w:name w:val="Block Text4"/>
    <w:basedOn w:val="a3"/>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3"/>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3"/>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3"/>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3"/>
    <w:rsid w:val="00AD3EBC"/>
    <w:pPr>
      <w:overflowPunct w:val="0"/>
      <w:autoSpaceDE w:val="0"/>
      <w:spacing w:after="120"/>
      <w:ind w:left="283" w:firstLine="0"/>
      <w:jc w:val="left"/>
    </w:pPr>
    <w:rPr>
      <w:bCs w:val="0"/>
      <w:sz w:val="16"/>
      <w:szCs w:val="20"/>
    </w:rPr>
  </w:style>
  <w:style w:type="paragraph" w:customStyle="1" w:styleId="BlockText3">
    <w:name w:val="Block Text3"/>
    <w:basedOn w:val="a3"/>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3"/>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3"/>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3"/>
    <w:rsid w:val="00AD3EBC"/>
    <w:pPr>
      <w:overflowPunct w:val="0"/>
      <w:autoSpaceDE w:val="0"/>
      <w:spacing w:after="120"/>
      <w:ind w:left="283" w:firstLine="0"/>
      <w:jc w:val="left"/>
    </w:pPr>
    <w:rPr>
      <w:bCs w:val="0"/>
      <w:sz w:val="16"/>
      <w:szCs w:val="20"/>
    </w:rPr>
  </w:style>
  <w:style w:type="paragraph" w:customStyle="1" w:styleId="BlockText2">
    <w:name w:val="Block Text2"/>
    <w:basedOn w:val="a3"/>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3"/>
    <w:rsid w:val="00AD3EBC"/>
    <w:pPr>
      <w:overflowPunct w:val="0"/>
      <w:autoSpaceDE w:val="0"/>
      <w:ind w:firstLine="0"/>
      <w:jc w:val="left"/>
    </w:pPr>
    <w:rPr>
      <w:rFonts w:ascii="Tahoma" w:hAnsi="Tahoma"/>
      <w:bCs w:val="0"/>
      <w:sz w:val="16"/>
      <w:szCs w:val="20"/>
    </w:rPr>
  </w:style>
  <w:style w:type="paragraph" w:customStyle="1" w:styleId="BodyText35">
    <w:name w:val="Body Text 35"/>
    <w:basedOn w:val="a3"/>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3"/>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3"/>
    <w:rsid w:val="00AD3EBC"/>
    <w:pPr>
      <w:overflowPunct w:val="0"/>
      <w:autoSpaceDE w:val="0"/>
      <w:ind w:left="576" w:firstLine="0"/>
    </w:pPr>
    <w:rPr>
      <w:bCs w:val="0"/>
      <w:sz w:val="28"/>
      <w:szCs w:val="20"/>
    </w:rPr>
  </w:style>
  <w:style w:type="paragraph" w:customStyle="1" w:styleId="2d">
    <w:name w:val="Схема документа2"/>
    <w:basedOn w:val="a3"/>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3"/>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3"/>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3"/>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3"/>
    <w:rsid w:val="00AD3EBC"/>
    <w:pPr>
      <w:overflowPunct w:val="0"/>
      <w:autoSpaceDE w:val="0"/>
      <w:spacing w:after="120"/>
      <w:ind w:left="283" w:firstLine="0"/>
      <w:jc w:val="left"/>
    </w:pPr>
    <w:rPr>
      <w:bCs w:val="0"/>
      <w:sz w:val="28"/>
      <w:szCs w:val="20"/>
    </w:rPr>
  </w:style>
  <w:style w:type="paragraph" w:customStyle="1" w:styleId="BodyText34">
    <w:name w:val="Body Text 34"/>
    <w:basedOn w:val="a3"/>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3"/>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3"/>
    <w:rsid w:val="00AD3EBC"/>
    <w:pPr>
      <w:keepLines/>
      <w:overflowPunct w:val="0"/>
      <w:autoSpaceDE w:val="0"/>
      <w:spacing w:after="120"/>
      <w:ind w:left="284" w:firstLine="0"/>
    </w:pPr>
    <w:rPr>
      <w:bCs w:val="0"/>
      <w:sz w:val="28"/>
      <w:szCs w:val="20"/>
    </w:rPr>
  </w:style>
  <w:style w:type="paragraph" w:customStyle="1" w:styleId="Noeeu21">
    <w:name w:val="Noeeu21"/>
    <w:basedOn w:val="a3"/>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3"/>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3"/>
    <w:next w:val="a3"/>
    <w:rsid w:val="00AD3EBC"/>
    <w:pPr>
      <w:keepNext/>
      <w:overflowPunct w:val="0"/>
      <w:autoSpaceDE w:val="0"/>
      <w:ind w:firstLine="0"/>
      <w:jc w:val="center"/>
    </w:pPr>
    <w:rPr>
      <w:bCs w:val="0"/>
      <w:sz w:val="20"/>
      <w:szCs w:val="20"/>
    </w:rPr>
  </w:style>
  <w:style w:type="paragraph" w:customStyle="1" w:styleId="BodyTextIndent22">
    <w:name w:val="Body Text Indent 22"/>
    <w:basedOn w:val="a3"/>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3"/>
    <w:rsid w:val="00AD3EBC"/>
    <w:pPr>
      <w:overflowPunct w:val="0"/>
      <w:autoSpaceDE w:val="0"/>
      <w:ind w:firstLine="708"/>
      <w:jc w:val="left"/>
    </w:pPr>
    <w:rPr>
      <w:rFonts w:ascii="Arial" w:hAnsi="Arial"/>
      <w:bCs w:val="0"/>
      <w:kern w:val="1"/>
      <w:szCs w:val="20"/>
    </w:rPr>
  </w:style>
  <w:style w:type="paragraph" w:customStyle="1" w:styleId="Iaenienie1">
    <w:name w:val="Ia?e nienie1"/>
    <w:basedOn w:val="a3"/>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3"/>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3"/>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3"/>
    <w:rsid w:val="00AD3EBC"/>
    <w:pPr>
      <w:keepLines/>
      <w:overflowPunct w:val="0"/>
      <w:autoSpaceDE w:val="0"/>
      <w:ind w:firstLine="0"/>
      <w:jc w:val="center"/>
      <w:textAlignment w:val="baseline"/>
    </w:pPr>
    <w:rPr>
      <w:b/>
      <w:bCs w:val="0"/>
      <w:sz w:val="28"/>
      <w:szCs w:val="20"/>
    </w:rPr>
  </w:style>
  <w:style w:type="paragraph" w:customStyle="1" w:styleId="Text0">
    <w:name w:val="Text"/>
    <w:basedOn w:val="a3"/>
    <w:rsid w:val="00AD3EBC"/>
    <w:pPr>
      <w:spacing w:after="120"/>
      <w:ind w:left="1418" w:firstLine="0"/>
    </w:pPr>
    <w:rPr>
      <w:rFonts w:ascii="Arial" w:hAnsi="Arial"/>
      <w:bCs w:val="0"/>
      <w:sz w:val="20"/>
      <w:szCs w:val="24"/>
    </w:rPr>
  </w:style>
  <w:style w:type="paragraph" w:customStyle="1" w:styleId="afffffd">
    <w:name w:val="Пояснительная записка(ТЕКСТ) Знак"/>
    <w:basedOn w:val="a3"/>
    <w:rsid w:val="00AD3EBC"/>
    <w:pPr>
      <w:ind w:left="1026" w:right="285" w:firstLine="0"/>
    </w:pPr>
    <w:rPr>
      <w:bCs w:val="0"/>
      <w:sz w:val="28"/>
      <w:szCs w:val="28"/>
    </w:rPr>
  </w:style>
  <w:style w:type="paragraph" w:customStyle="1" w:styleId="afffffe">
    <w:name w:val="Пояснительная записка(ТЕКСТ)"/>
    <w:basedOn w:val="a3"/>
    <w:rsid w:val="00AD3EBC"/>
    <w:pPr>
      <w:ind w:left="57" w:right="113" w:firstLine="851"/>
    </w:pPr>
    <w:rPr>
      <w:sz w:val="28"/>
      <w:szCs w:val="28"/>
    </w:rPr>
  </w:style>
  <w:style w:type="paragraph" w:customStyle="1" w:styleId="affffff">
    <w:name w:val="Стиль по ИЦЭУ"/>
    <w:basedOn w:val="a3"/>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0">
    <w:name w:val="Табл_заг"/>
    <w:basedOn w:val="a3"/>
    <w:rsid w:val="00AD3EBC"/>
    <w:pPr>
      <w:ind w:firstLine="0"/>
      <w:jc w:val="center"/>
    </w:pPr>
    <w:rPr>
      <w:rFonts w:ascii="Pragmatica" w:hAnsi="Pragmatica"/>
      <w:b/>
      <w:bCs w:val="0"/>
      <w:sz w:val="24"/>
      <w:szCs w:val="20"/>
    </w:rPr>
  </w:style>
  <w:style w:type="paragraph" w:customStyle="1" w:styleId="2e">
    <w:name w:val="Знак2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3"/>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3"/>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3"/>
    <w:rsid w:val="00AD3EBC"/>
    <w:pPr>
      <w:overflowPunct w:val="0"/>
      <w:autoSpaceDE w:val="0"/>
      <w:spacing w:line="240" w:lineRule="auto"/>
    </w:pPr>
    <w:rPr>
      <w:rFonts w:eastAsia="Gulim"/>
      <w:bCs w:val="0"/>
      <w:sz w:val="24"/>
      <w:szCs w:val="24"/>
    </w:rPr>
  </w:style>
  <w:style w:type="paragraph" w:styleId="affffff1">
    <w:name w:val="List Paragraph"/>
    <w:basedOn w:val="a3"/>
    <w:uiPriority w:val="34"/>
    <w:qFormat/>
    <w:rsid w:val="00AD3EBC"/>
    <w:pPr>
      <w:ind w:left="708"/>
    </w:pPr>
    <w:rPr>
      <w:bCs w:val="0"/>
    </w:rPr>
  </w:style>
  <w:style w:type="paragraph" w:customStyle="1" w:styleId="affffff2">
    <w:name w:val="Готовый"/>
    <w:basedOn w:val="a3"/>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3">
    <w:name w:val="Р"/>
    <w:basedOn w:val="a3"/>
    <w:rsid w:val="00AD3EBC"/>
    <w:pPr>
      <w:spacing w:line="240" w:lineRule="auto"/>
      <w:ind w:firstLine="0"/>
      <w:jc w:val="left"/>
    </w:pPr>
    <w:rPr>
      <w:rFonts w:ascii="Arial" w:hAnsi="Arial"/>
      <w:b/>
      <w:bCs w:val="0"/>
      <w:sz w:val="24"/>
      <w:szCs w:val="20"/>
    </w:rPr>
  </w:style>
  <w:style w:type="paragraph" w:styleId="affffff4">
    <w:name w:val="Revision"/>
    <w:rsid w:val="00AD3EBC"/>
    <w:pPr>
      <w:suppressAutoHyphens/>
    </w:pPr>
    <w:rPr>
      <w:rFonts w:eastAsia="Arial"/>
      <w:bCs/>
      <w:sz w:val="22"/>
      <w:szCs w:val="22"/>
      <w:lang w:eastAsia="ar-SA"/>
    </w:rPr>
  </w:style>
  <w:style w:type="paragraph" w:customStyle="1" w:styleId="35">
    <w:name w:val="Пункт_3"/>
    <w:basedOn w:val="a3"/>
    <w:uiPriority w:val="99"/>
    <w:rsid w:val="00AD3EBC"/>
    <w:pPr>
      <w:spacing w:line="240" w:lineRule="auto"/>
      <w:ind w:firstLine="0"/>
    </w:pPr>
    <w:rPr>
      <w:bCs w:val="0"/>
      <w:sz w:val="28"/>
      <w:szCs w:val="28"/>
    </w:rPr>
  </w:style>
  <w:style w:type="paragraph" w:customStyle="1" w:styleId="53">
    <w:name w:val="Пункт_5"/>
    <w:basedOn w:val="a3"/>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5">
    <w:name w:val="Содержимое таблицы"/>
    <w:basedOn w:val="a3"/>
    <w:rsid w:val="00AD3EBC"/>
    <w:pPr>
      <w:suppressLineNumbers/>
    </w:pPr>
  </w:style>
  <w:style w:type="paragraph" w:customStyle="1" w:styleId="affffff6">
    <w:name w:val="Заголовок таблицы"/>
    <w:basedOn w:val="affffff5"/>
    <w:rsid w:val="00AD3EBC"/>
    <w:pPr>
      <w:jc w:val="center"/>
    </w:pPr>
    <w:rPr>
      <w:b/>
    </w:rPr>
  </w:style>
  <w:style w:type="paragraph" w:styleId="affffff7">
    <w:name w:val="TOC Heading"/>
    <w:basedOn w:val="afd"/>
    <w:qFormat/>
    <w:rsid w:val="00AD3EBC"/>
    <w:pPr>
      <w:suppressLineNumbers/>
      <w:ind w:firstLine="0"/>
    </w:pPr>
    <w:rPr>
      <w:b/>
      <w:sz w:val="32"/>
      <w:szCs w:val="32"/>
    </w:rPr>
  </w:style>
  <w:style w:type="paragraph" w:styleId="affffff8">
    <w:name w:val="Document Map"/>
    <w:basedOn w:val="a3"/>
    <w:link w:val="affffff9"/>
    <w:semiHidden/>
    <w:unhideWhenUsed/>
    <w:rsid w:val="00CD4105"/>
    <w:rPr>
      <w:rFonts w:ascii="Tahoma" w:hAnsi="Tahoma"/>
      <w:sz w:val="16"/>
      <w:szCs w:val="16"/>
      <w:lang w:val="x-none"/>
    </w:rPr>
  </w:style>
  <w:style w:type="character" w:customStyle="1" w:styleId="affffff9">
    <w:name w:val="Схема документа Знак"/>
    <w:link w:val="affffff8"/>
    <w:uiPriority w:val="99"/>
    <w:semiHidden/>
    <w:rsid w:val="00CD4105"/>
    <w:rPr>
      <w:rFonts w:ascii="Tahoma" w:hAnsi="Tahoma" w:cs="Tahoma"/>
      <w:bCs/>
      <w:sz w:val="16"/>
      <w:szCs w:val="16"/>
      <w:lang w:eastAsia="ar-SA"/>
    </w:rPr>
  </w:style>
  <w:style w:type="character" w:styleId="affffffa">
    <w:name w:val="annotation reference"/>
    <w:uiPriority w:val="99"/>
    <w:unhideWhenUsed/>
    <w:rsid w:val="005B75A6"/>
    <w:rPr>
      <w:sz w:val="16"/>
      <w:szCs w:val="16"/>
    </w:rPr>
  </w:style>
  <w:style w:type="paragraph" w:styleId="affffffb">
    <w:name w:val="annotation text"/>
    <w:basedOn w:val="a3"/>
    <w:link w:val="affffffc"/>
    <w:unhideWhenUsed/>
    <w:rsid w:val="005B75A6"/>
    <w:rPr>
      <w:sz w:val="20"/>
      <w:szCs w:val="20"/>
      <w:lang w:val="x-none"/>
    </w:rPr>
  </w:style>
  <w:style w:type="character" w:customStyle="1" w:styleId="affffffc">
    <w:name w:val="Текст примечания Знак"/>
    <w:link w:val="affffffb"/>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3"/>
    <w:unhideWhenUsed/>
    <w:rsid w:val="00A40714"/>
    <w:pPr>
      <w:numPr>
        <w:numId w:val="46"/>
      </w:numPr>
      <w:contextualSpacing/>
    </w:pPr>
  </w:style>
  <w:style w:type="paragraph" w:styleId="36">
    <w:name w:val="Body Text 3"/>
    <w:basedOn w:val="a3"/>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3"/>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3"/>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d">
    <w:name w:val="Block Text"/>
    <w:basedOn w:val="a3"/>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e">
    <w:name w:val="Subtle Emphasis"/>
    <w:uiPriority w:val="19"/>
    <w:qFormat/>
    <w:rsid w:val="009F03AB"/>
    <w:rPr>
      <w:i/>
      <w:iCs/>
      <w:color w:val="808080"/>
    </w:rPr>
  </w:style>
  <w:style w:type="paragraph" w:customStyle="1" w:styleId="afffffff">
    <w:name w:val="[Основной абзац]"/>
    <w:basedOn w:val="a3"/>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0">
    <w:name w:val="footnote reference"/>
    <w:uiPriority w:val="99"/>
    <w:rsid w:val="004F4D80"/>
    <w:rPr>
      <w:vertAlign w:val="superscript"/>
    </w:rPr>
  </w:style>
  <w:style w:type="paragraph" w:styleId="afffffff1">
    <w:name w:val="caption"/>
    <w:basedOn w:val="a3"/>
    <w:next w:val="a3"/>
    <w:qFormat/>
    <w:rsid w:val="004F4D80"/>
    <w:pPr>
      <w:pageBreakBefore/>
      <w:spacing w:before="120" w:after="120" w:line="240" w:lineRule="auto"/>
      <w:ind w:firstLine="0"/>
    </w:pPr>
    <w:rPr>
      <w:i/>
      <w:snapToGrid w:val="0"/>
      <w:sz w:val="24"/>
      <w:szCs w:val="20"/>
      <w:lang w:eastAsia="ru-RU"/>
    </w:rPr>
  </w:style>
  <w:style w:type="paragraph" w:styleId="afffffff2">
    <w:name w:val="List Bullet"/>
    <w:basedOn w:val="a3"/>
    <w:autoRedefine/>
    <w:rsid w:val="004F4D80"/>
    <w:pPr>
      <w:tabs>
        <w:tab w:val="num" w:pos="360"/>
      </w:tabs>
      <w:suppressAutoHyphens w:val="0"/>
      <w:ind w:left="360" w:hanging="360"/>
    </w:pPr>
    <w:rPr>
      <w:bCs w:val="0"/>
      <w:snapToGrid w:val="0"/>
      <w:sz w:val="28"/>
      <w:szCs w:val="20"/>
      <w:lang w:eastAsia="ru-RU"/>
    </w:rPr>
  </w:style>
  <w:style w:type="paragraph" w:styleId="afffffff3">
    <w:name w:val="Plain Text"/>
    <w:basedOn w:val="a3"/>
    <w:link w:val="afffffff4"/>
    <w:rsid w:val="004F4D80"/>
    <w:pPr>
      <w:suppressAutoHyphens w:val="0"/>
    </w:pPr>
    <w:rPr>
      <w:rFonts w:ascii="Courier New" w:hAnsi="Courier New" w:cs="Courier New"/>
      <w:bCs w:val="0"/>
      <w:snapToGrid w:val="0"/>
      <w:sz w:val="20"/>
      <w:szCs w:val="20"/>
      <w:lang w:eastAsia="ru-RU"/>
    </w:rPr>
  </w:style>
  <w:style w:type="character" w:customStyle="1" w:styleId="afffffff4">
    <w:name w:val="Текст Знак"/>
    <w:basedOn w:val="a4"/>
    <w:link w:val="afffffff3"/>
    <w:rsid w:val="004F4D80"/>
    <w:rPr>
      <w:rFonts w:ascii="Courier New" w:hAnsi="Courier New" w:cs="Courier New"/>
      <w:snapToGrid w:val="0"/>
    </w:rPr>
  </w:style>
  <w:style w:type="paragraph" w:customStyle="1" w:styleId="Punkt">
    <w:name w:val="Punkt"/>
    <w:basedOn w:val="afffffff3"/>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3"/>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4"/>
    <w:link w:val="2f1"/>
    <w:rsid w:val="004F4D80"/>
    <w:rPr>
      <w:snapToGrid w:val="0"/>
      <w:sz w:val="28"/>
    </w:rPr>
  </w:style>
  <w:style w:type="paragraph" w:customStyle="1" w:styleId="330">
    <w:name w:val="Основной текст 33"/>
    <w:basedOn w:val="a3"/>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3"/>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3"/>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3"/>
    <w:next w:val="a3"/>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6">
    <w:name w:val="Знак"/>
    <w:basedOn w:val="a3"/>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4"/>
    <w:rsid w:val="004F4D80"/>
  </w:style>
  <w:style w:type="paragraph" w:customStyle="1" w:styleId="tztxtlist">
    <w:name w:val="tz_txt_list"/>
    <w:basedOn w:val="a3"/>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3"/>
    <w:rsid w:val="004F4D80"/>
    <w:pPr>
      <w:suppressAutoHyphens w:val="0"/>
      <w:ind w:left="566" w:hanging="283"/>
      <w:contextualSpacing/>
    </w:pPr>
    <w:rPr>
      <w:bCs w:val="0"/>
      <w:snapToGrid w:val="0"/>
      <w:sz w:val="28"/>
      <w:szCs w:val="20"/>
      <w:lang w:eastAsia="ru-RU"/>
    </w:rPr>
  </w:style>
  <w:style w:type="paragraph" w:customStyle="1" w:styleId="10">
    <w:name w:val="1_раздел"/>
    <w:basedOn w:val="a3"/>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3"/>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3"/>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3"/>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3"/>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3"/>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7">
    <w:name w:val="Таблицы (моноширинный)"/>
    <w:basedOn w:val="a3"/>
    <w:next w:val="a3"/>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3"/>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0830510">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tunina.N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28ABE-E897-4E1F-83A4-ABF17F4B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23920</Words>
  <Characters>136345</Characters>
  <Application>Microsoft Office Word</Application>
  <DocSecurity>0</DocSecurity>
  <Lines>1136</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159946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78</cp:revision>
  <cp:lastPrinted>2015-12-29T14:27:00Z</cp:lastPrinted>
  <dcterms:created xsi:type="dcterms:W3CDTF">2016-01-15T08:52:00Z</dcterms:created>
  <dcterms:modified xsi:type="dcterms:W3CDTF">2016-09-14T10:15:00Z</dcterms:modified>
</cp:coreProperties>
</file>