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</w:p>
    <w:p w:rsidR="006D52AB" w:rsidRPr="00EA1E4F" w:rsidRDefault="001A795F" w:rsidP="006D52AB">
      <w:pPr>
        <w:pStyle w:val="affffffe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81.3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6D52AB" w:rsidRPr="00041308" w:rsidRDefault="006D52AB" w:rsidP="006D52A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6D52AB" w:rsidRPr="00010061" w:rsidRDefault="006D52AB" w:rsidP="006D52A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6D52AB" w:rsidRPr="00010061" w:rsidRDefault="006D52AB" w:rsidP="006D52A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6D52AB" w:rsidRPr="00E23D27" w:rsidRDefault="006D52AB" w:rsidP="006D52AB">
                  <w:pPr>
                    <w:ind w:right="-21" w:firstLine="0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6D52AB" w:rsidRPr="00EA1E4F">
        <w:rPr>
          <w:noProof/>
          <w:sz w:val="16"/>
          <w:szCs w:val="16"/>
          <w:lang w:eastAsia="ru-RU"/>
        </w:rPr>
        <w:drawing>
          <wp:inline distT="0" distB="0" distL="0" distR="0" wp14:anchorId="2DA7BB40" wp14:editId="16C759CC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52AB" w:rsidRPr="00EA1E4F">
        <w:rPr>
          <w:noProof/>
          <w:sz w:val="16"/>
          <w:szCs w:val="16"/>
          <w:lang w:eastAsia="ru-RU"/>
        </w:rPr>
        <w:t xml:space="preserve">            </w:t>
      </w:r>
      <w:r w:rsidR="006D52AB" w:rsidRPr="00EA1E4F">
        <w:rPr>
          <w:noProof/>
          <w:sz w:val="16"/>
          <w:szCs w:val="16"/>
          <w:lang w:eastAsia="ru-RU"/>
        </w:rPr>
        <w:drawing>
          <wp:inline distT="0" distB="0" distL="0" distR="0" wp14:anchorId="78CCAEE3" wp14:editId="5F5E3B1D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Default="007556FF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6D52AB" w:rsidRPr="006D52AB" w:rsidRDefault="006D52AB" w:rsidP="007556FF">
      <w:pPr>
        <w:jc w:val="center"/>
        <w:rPr>
          <w:rFonts w:ascii="Arial" w:hAnsi="Arial" w:cs="Arial"/>
          <w:noProof/>
          <w:sz w:val="18"/>
          <w:szCs w:val="18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D52AB" w:rsidRDefault="006D52AB" w:rsidP="006D52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D52AB" w:rsidRDefault="006D52AB" w:rsidP="006D52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 логистики</w:t>
      </w:r>
      <w:r w:rsidRPr="003C7995">
        <w:rPr>
          <w:sz w:val="24"/>
          <w:szCs w:val="24"/>
        </w:rPr>
        <w:t xml:space="preserve"> </w:t>
      </w:r>
    </w:p>
    <w:p w:rsidR="006D52AB" w:rsidRPr="00C12FA4" w:rsidRDefault="006D52AB" w:rsidP="006D52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 материально-технического обеспечения</w:t>
      </w:r>
      <w:r w:rsidRPr="00C12FA4">
        <w:rPr>
          <w:sz w:val="24"/>
          <w:szCs w:val="24"/>
        </w:rPr>
        <w:t xml:space="preserve"> </w:t>
      </w:r>
    </w:p>
    <w:p w:rsidR="006D52AB" w:rsidRPr="00C12FA4" w:rsidRDefault="006D52AB" w:rsidP="006D52A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«Костромаэнерго»</w:t>
      </w:r>
    </w:p>
    <w:p w:rsidR="006D52AB" w:rsidRPr="00C12FA4" w:rsidRDefault="006D52AB" w:rsidP="006D52AB">
      <w:pPr>
        <w:spacing w:line="240" w:lineRule="auto"/>
        <w:jc w:val="right"/>
      </w:pPr>
    </w:p>
    <w:p w:rsidR="006D52AB" w:rsidRPr="00C12FA4" w:rsidRDefault="006D52AB" w:rsidP="006D52AB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C12FA4">
        <w:rPr>
          <w:sz w:val="24"/>
          <w:szCs w:val="24"/>
        </w:rPr>
        <w:t xml:space="preserve">. </w:t>
      </w:r>
      <w:r>
        <w:rPr>
          <w:sz w:val="24"/>
          <w:szCs w:val="24"/>
        </w:rPr>
        <w:t>Алешков</w:t>
      </w:r>
    </w:p>
    <w:p w:rsidR="006D52AB" w:rsidRPr="00C12FA4" w:rsidRDefault="006D52AB" w:rsidP="006D52AB">
      <w:pPr>
        <w:spacing w:line="240" w:lineRule="auto"/>
        <w:jc w:val="right"/>
        <w:rPr>
          <w:sz w:val="24"/>
          <w:szCs w:val="24"/>
        </w:rPr>
      </w:pPr>
    </w:p>
    <w:p w:rsidR="006D52AB" w:rsidRPr="00C12FA4" w:rsidRDefault="006D52AB" w:rsidP="006D52AB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6D52A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6D52AB">
        <w:rPr>
          <w:b/>
          <w:sz w:val="24"/>
          <w:szCs w:val="24"/>
        </w:rPr>
        <w:t xml:space="preserve">заключения </w:t>
      </w:r>
      <w:proofErr w:type="gramStart"/>
      <w:r w:rsidR="00366652" w:rsidRPr="006D52AB">
        <w:rPr>
          <w:b/>
          <w:sz w:val="24"/>
          <w:szCs w:val="24"/>
        </w:rPr>
        <w:t>Договор</w:t>
      </w:r>
      <w:r w:rsidR="006D52AB" w:rsidRPr="006D52AB">
        <w:rPr>
          <w:b/>
          <w:sz w:val="24"/>
          <w:szCs w:val="24"/>
        </w:rPr>
        <w:t>а</w:t>
      </w:r>
      <w:proofErr w:type="gramEnd"/>
      <w:r w:rsidR="00366652" w:rsidRPr="006D52AB">
        <w:rPr>
          <w:b/>
          <w:sz w:val="24"/>
          <w:szCs w:val="24"/>
        </w:rPr>
        <w:t xml:space="preserve"> на оказание услуг по </w:t>
      </w:r>
      <w:r w:rsidR="006D52AB" w:rsidRPr="006D52AB">
        <w:rPr>
          <w:b/>
          <w:sz w:val="24"/>
          <w:szCs w:val="24"/>
        </w:rPr>
        <w:t>огнезащитной обработке</w:t>
      </w:r>
      <w:r w:rsidR="00366652" w:rsidRPr="006D52AB">
        <w:rPr>
          <w:b/>
          <w:sz w:val="24"/>
          <w:szCs w:val="24"/>
        </w:rPr>
        <w:t xml:space="preserve"> </w:t>
      </w:r>
    </w:p>
    <w:p w:rsidR="00717F60" w:rsidRPr="00C12FA4" w:rsidRDefault="00366652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D52AB">
        <w:rPr>
          <w:b/>
          <w:sz w:val="24"/>
          <w:szCs w:val="24"/>
        </w:rPr>
        <w:t>для нужд ПАО «МРСК Центра»</w:t>
      </w:r>
      <w:r w:rsidR="007556FF" w:rsidRPr="006D52AB">
        <w:rPr>
          <w:b/>
          <w:sz w:val="24"/>
          <w:szCs w:val="24"/>
        </w:rPr>
        <w:t xml:space="preserve"> (филиал</w:t>
      </w:r>
      <w:r w:rsidR="006D52AB" w:rsidRPr="006D52AB">
        <w:rPr>
          <w:b/>
          <w:sz w:val="24"/>
          <w:szCs w:val="24"/>
        </w:rPr>
        <w:t>а «Костромаэнерго»</w:t>
      </w:r>
      <w:r w:rsidR="007556FF" w:rsidRPr="006D52AB">
        <w:rPr>
          <w:b/>
          <w:sz w:val="24"/>
          <w:szCs w:val="24"/>
        </w:rPr>
        <w:t>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D52AB">
        <w:rPr>
          <w:sz w:val="24"/>
          <w:szCs w:val="24"/>
        </w:rPr>
        <w:t>Кострома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B87AC3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44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46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48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50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57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63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65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74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81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83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B87AC3">
        <w:rPr>
          <w:noProof/>
        </w:rPr>
        <w:t>87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4D7D9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4D7D97" w:rsidRPr="00D80A5F">
        <w:rPr>
          <w:iCs/>
          <w:sz w:val="24"/>
          <w:szCs w:val="24"/>
        </w:rPr>
        <w:t>РФ, 156961, г. Кострома, проспект Мира, 53</w:t>
      </w:r>
      <w:r w:rsidR="004D7D97">
        <w:rPr>
          <w:iCs/>
          <w:sz w:val="24"/>
          <w:szCs w:val="24"/>
        </w:rPr>
        <w:t>, с</w:t>
      </w:r>
      <w:r w:rsidR="004D7D97" w:rsidRPr="00702B2C">
        <w:rPr>
          <w:iCs/>
          <w:sz w:val="24"/>
          <w:szCs w:val="24"/>
        </w:rPr>
        <w:t xml:space="preserve">екретарь Закупочной комиссии </w:t>
      </w:r>
      <w:r w:rsidR="004D7D97">
        <w:rPr>
          <w:iCs/>
          <w:sz w:val="24"/>
          <w:szCs w:val="24"/>
        </w:rPr>
        <w:t xml:space="preserve">и </w:t>
      </w:r>
      <w:r w:rsidR="004D7D97" w:rsidRPr="00702B2C">
        <w:rPr>
          <w:iCs/>
          <w:sz w:val="24"/>
          <w:szCs w:val="24"/>
        </w:rPr>
        <w:t xml:space="preserve">ответственное лицо – </w:t>
      </w:r>
      <w:r w:rsidR="004D7D97">
        <w:rPr>
          <w:iCs/>
          <w:sz w:val="24"/>
          <w:szCs w:val="24"/>
        </w:rPr>
        <w:t>специалист 2 категории отдела</w:t>
      </w:r>
      <w:r w:rsidR="004D7D97" w:rsidRPr="00702B2C">
        <w:rPr>
          <w:iCs/>
          <w:sz w:val="24"/>
          <w:szCs w:val="24"/>
        </w:rPr>
        <w:t xml:space="preserve"> закупочной деятельности </w:t>
      </w:r>
      <w:r w:rsidR="004D7D97">
        <w:rPr>
          <w:iCs/>
          <w:sz w:val="24"/>
          <w:szCs w:val="24"/>
        </w:rPr>
        <w:t xml:space="preserve">филиала </w:t>
      </w:r>
      <w:r w:rsidR="004D7D97" w:rsidRPr="00702B2C">
        <w:rPr>
          <w:iCs/>
          <w:sz w:val="24"/>
          <w:szCs w:val="24"/>
        </w:rPr>
        <w:t>ПАО «МРСК Центра»</w:t>
      </w:r>
      <w:r w:rsidR="004D7D97">
        <w:rPr>
          <w:iCs/>
          <w:sz w:val="24"/>
          <w:szCs w:val="24"/>
        </w:rPr>
        <w:t xml:space="preserve"> - «Костромаэнерго»</w:t>
      </w:r>
      <w:r w:rsidR="004D7D97" w:rsidRPr="00702B2C">
        <w:rPr>
          <w:iCs/>
          <w:sz w:val="24"/>
          <w:szCs w:val="24"/>
        </w:rPr>
        <w:t xml:space="preserve"> </w:t>
      </w:r>
      <w:r w:rsidR="004D7D97">
        <w:rPr>
          <w:iCs/>
          <w:sz w:val="24"/>
          <w:szCs w:val="24"/>
        </w:rPr>
        <w:t>Скворцова Т.С., контактный</w:t>
      </w:r>
      <w:r w:rsidR="004D7D97" w:rsidRPr="00702B2C">
        <w:rPr>
          <w:iCs/>
          <w:sz w:val="24"/>
          <w:szCs w:val="24"/>
        </w:rPr>
        <w:t xml:space="preserve"> теле</w:t>
      </w:r>
      <w:r w:rsidR="004D7D97">
        <w:rPr>
          <w:iCs/>
          <w:sz w:val="24"/>
          <w:szCs w:val="24"/>
        </w:rPr>
        <w:t>фон</w:t>
      </w:r>
      <w:r w:rsidR="004D7D97" w:rsidRPr="00702B2C">
        <w:rPr>
          <w:iCs/>
          <w:sz w:val="24"/>
          <w:szCs w:val="24"/>
        </w:rPr>
        <w:t>: (49</w:t>
      </w:r>
      <w:r w:rsidR="004D7D97">
        <w:rPr>
          <w:iCs/>
          <w:sz w:val="24"/>
          <w:szCs w:val="24"/>
        </w:rPr>
        <w:t>42</w:t>
      </w:r>
      <w:r w:rsidR="004D7D97" w:rsidRPr="00702B2C">
        <w:rPr>
          <w:iCs/>
          <w:sz w:val="24"/>
          <w:szCs w:val="24"/>
        </w:rPr>
        <w:t xml:space="preserve">) </w:t>
      </w:r>
      <w:r w:rsidR="004D7D97">
        <w:rPr>
          <w:iCs/>
          <w:sz w:val="24"/>
          <w:szCs w:val="24"/>
        </w:rPr>
        <w:t>396-055</w:t>
      </w:r>
      <w:r w:rsidR="004D7D97" w:rsidRPr="00702B2C">
        <w:rPr>
          <w:iCs/>
          <w:sz w:val="24"/>
          <w:szCs w:val="24"/>
        </w:rPr>
        <w:t>,</w:t>
      </w:r>
      <w:r w:rsidR="004D7D97">
        <w:rPr>
          <w:iCs/>
          <w:sz w:val="24"/>
          <w:szCs w:val="24"/>
        </w:rPr>
        <w:t xml:space="preserve"> </w:t>
      </w:r>
      <w:r w:rsidR="004D7D97" w:rsidRPr="00702B2C">
        <w:rPr>
          <w:sz w:val="24"/>
          <w:szCs w:val="24"/>
        </w:rPr>
        <w:t xml:space="preserve">адрес электронной почты: </w:t>
      </w:r>
      <w:r w:rsidR="004D7D97" w:rsidRPr="00702B2C">
        <w:rPr>
          <w:iCs/>
          <w:sz w:val="24"/>
          <w:szCs w:val="24"/>
        </w:rPr>
        <w:t xml:space="preserve"> </w:t>
      </w:r>
      <w:proofErr w:type="spellStart"/>
      <w:r w:rsidR="004D7D97" w:rsidRPr="00E947C9">
        <w:rPr>
          <w:rStyle w:val="a7"/>
          <w:lang w:val="en-US"/>
        </w:rPr>
        <w:t>Skvortsova</w:t>
      </w:r>
      <w:proofErr w:type="spellEnd"/>
      <w:r w:rsidR="004D7D97" w:rsidRPr="00E947C9">
        <w:rPr>
          <w:rStyle w:val="a7"/>
        </w:rPr>
        <w:t>.</w:t>
      </w:r>
      <w:r w:rsidR="004D7D97" w:rsidRPr="00E947C9">
        <w:rPr>
          <w:rStyle w:val="a7"/>
          <w:lang w:val="en-US"/>
        </w:rPr>
        <w:t>TS</w:t>
      </w:r>
      <w:r w:rsidR="004D7D97" w:rsidRPr="00E947C9">
        <w:rPr>
          <w:rStyle w:val="a7"/>
        </w:rPr>
        <w:t>@</w:t>
      </w:r>
      <w:proofErr w:type="spellStart"/>
      <w:r w:rsidR="004D7D97" w:rsidRPr="00E947C9">
        <w:rPr>
          <w:rStyle w:val="a7"/>
          <w:lang w:val="en-US"/>
        </w:rPr>
        <w:t>mrsk</w:t>
      </w:r>
      <w:proofErr w:type="spellEnd"/>
      <w:r w:rsidR="004D7D97" w:rsidRPr="00E947C9">
        <w:rPr>
          <w:rStyle w:val="a7"/>
        </w:rPr>
        <w:t>-1.</w:t>
      </w:r>
      <w:proofErr w:type="spellStart"/>
      <w:r w:rsidR="004D7D97" w:rsidRPr="00E947C9">
        <w:rPr>
          <w:rStyle w:val="a7"/>
          <w:lang w:val="en-US"/>
        </w:rPr>
        <w:t>ru</w:t>
      </w:r>
      <w:proofErr w:type="spellEnd"/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D926B8">
        <w:rPr>
          <w:sz w:val="24"/>
          <w:szCs w:val="24"/>
        </w:rPr>
        <w:t xml:space="preserve">опубликованным </w:t>
      </w:r>
      <w:r w:rsidRPr="00D926B8">
        <w:rPr>
          <w:b/>
          <w:sz w:val="24"/>
          <w:szCs w:val="24"/>
        </w:rPr>
        <w:t>«</w:t>
      </w:r>
      <w:r w:rsidR="004D7D97" w:rsidRPr="00D926B8">
        <w:rPr>
          <w:b/>
          <w:sz w:val="24"/>
          <w:szCs w:val="24"/>
        </w:rPr>
        <w:t>03</w:t>
      </w:r>
      <w:r w:rsidRPr="00D926B8">
        <w:rPr>
          <w:b/>
          <w:sz w:val="24"/>
          <w:szCs w:val="24"/>
        </w:rPr>
        <w:t xml:space="preserve">» </w:t>
      </w:r>
      <w:r w:rsidR="004D7D97" w:rsidRPr="00D926B8">
        <w:rPr>
          <w:b/>
          <w:sz w:val="24"/>
          <w:szCs w:val="24"/>
        </w:rPr>
        <w:t>мая</w:t>
      </w:r>
      <w:r w:rsidRPr="00D926B8">
        <w:rPr>
          <w:b/>
          <w:sz w:val="24"/>
          <w:szCs w:val="24"/>
        </w:rPr>
        <w:t xml:space="preserve"> 20</w:t>
      </w:r>
      <w:r w:rsidR="00C12FA4" w:rsidRPr="00D926B8">
        <w:rPr>
          <w:b/>
          <w:sz w:val="24"/>
          <w:szCs w:val="24"/>
        </w:rPr>
        <w:t>1</w:t>
      </w:r>
      <w:r w:rsidR="00DB05D8" w:rsidRPr="00D926B8">
        <w:rPr>
          <w:b/>
          <w:sz w:val="24"/>
          <w:szCs w:val="24"/>
        </w:rPr>
        <w:t>7</w:t>
      </w:r>
      <w:r w:rsidRPr="00D926B8">
        <w:rPr>
          <w:b/>
          <w:sz w:val="24"/>
          <w:szCs w:val="24"/>
        </w:rPr>
        <w:t xml:space="preserve"> г.</w:t>
      </w:r>
      <w:r w:rsidRPr="00D926B8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2579F">
        <w:fldChar w:fldCharType="begin"/>
      </w:r>
      <w:r w:rsidR="0022579F">
        <w:instrText xml:space="preserve"> REF _Ref440269836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1.1.2</w:t>
      </w:r>
      <w:r w:rsidR="0022579F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4D7D97">
        <w:rPr>
          <w:sz w:val="24"/>
          <w:szCs w:val="24"/>
        </w:rPr>
        <w:t xml:space="preserve"> </w:t>
      </w:r>
      <w:r w:rsidR="004D7D97" w:rsidRPr="000B6165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4D7D97">
        <w:rPr>
          <w:sz w:val="24"/>
          <w:szCs w:val="24"/>
        </w:rPr>
        <w:t xml:space="preserve">заключения </w:t>
      </w:r>
      <w:r w:rsidR="00366652" w:rsidRPr="004D7D97">
        <w:rPr>
          <w:sz w:val="24"/>
          <w:szCs w:val="24"/>
        </w:rPr>
        <w:t>Договор</w:t>
      </w:r>
      <w:r w:rsidR="004D7D97" w:rsidRPr="004D7D97">
        <w:rPr>
          <w:sz w:val="24"/>
          <w:szCs w:val="24"/>
        </w:rPr>
        <w:t>а</w:t>
      </w:r>
      <w:r w:rsidR="00366652" w:rsidRPr="004D7D97">
        <w:rPr>
          <w:sz w:val="24"/>
          <w:szCs w:val="24"/>
        </w:rPr>
        <w:t xml:space="preserve"> на оказание услуг по </w:t>
      </w:r>
      <w:r w:rsidR="004D7D97" w:rsidRPr="004D7D97">
        <w:rPr>
          <w:sz w:val="24"/>
          <w:szCs w:val="24"/>
        </w:rPr>
        <w:t>огнезащитной обработке</w:t>
      </w:r>
      <w:r w:rsidR="00366652" w:rsidRPr="004D7D97">
        <w:rPr>
          <w:sz w:val="24"/>
          <w:szCs w:val="24"/>
        </w:rPr>
        <w:t xml:space="preserve"> для нужд ПАО «МРСК Центра»</w:t>
      </w:r>
      <w:r w:rsidR="00702B2C" w:rsidRPr="004D7D97">
        <w:rPr>
          <w:sz w:val="24"/>
          <w:szCs w:val="24"/>
        </w:rPr>
        <w:t xml:space="preserve"> </w:t>
      </w:r>
      <w:r w:rsidR="004D7D97" w:rsidRPr="004D7D97">
        <w:rPr>
          <w:sz w:val="24"/>
          <w:szCs w:val="24"/>
        </w:rPr>
        <w:t>(филиала</w:t>
      </w:r>
      <w:r w:rsidR="00862664" w:rsidRPr="004D7D97">
        <w:rPr>
          <w:sz w:val="24"/>
          <w:szCs w:val="24"/>
        </w:rPr>
        <w:t xml:space="preserve"> «Костромаэнерго», расположенного по адресу: РФ, 156961,</w:t>
      </w:r>
      <w:r w:rsidR="004D7D97" w:rsidRPr="004D7D97">
        <w:rPr>
          <w:sz w:val="24"/>
          <w:szCs w:val="24"/>
        </w:rPr>
        <w:t xml:space="preserve"> г. Кострома, проспект Мира, 53</w:t>
      </w:r>
      <w:r w:rsidR="00862664" w:rsidRPr="004D7D97">
        <w:rPr>
          <w:sz w:val="24"/>
          <w:szCs w:val="24"/>
        </w:rPr>
        <w:t>)</w:t>
      </w:r>
      <w:r w:rsidRPr="004D7D9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4D7D9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4D7D97">
        <w:rPr>
          <w:sz w:val="24"/>
          <w:szCs w:val="24"/>
        </w:rPr>
        <w:t>Россети</w:t>
      </w:r>
      <w:proofErr w:type="spellEnd"/>
      <w:r w:rsidR="00702B2C" w:rsidRPr="004D7D97">
        <w:rPr>
          <w:sz w:val="24"/>
          <w:szCs w:val="24"/>
        </w:rPr>
        <w:t xml:space="preserve">» </w:t>
      </w:r>
      <w:hyperlink r:id="rId19" w:history="1">
        <w:r w:rsidR="00702B2C" w:rsidRPr="004D7D97">
          <w:rPr>
            <w:rStyle w:val="a7"/>
            <w:sz w:val="24"/>
            <w:szCs w:val="24"/>
          </w:rPr>
          <w:t>www.b2b-mrsk.ru</w:t>
        </w:r>
      </w:hyperlink>
      <w:r w:rsidR="00702B2C" w:rsidRPr="004D7D97">
        <w:rPr>
          <w:sz w:val="24"/>
          <w:szCs w:val="24"/>
        </w:rPr>
        <w:t xml:space="preserve"> </w:t>
      </w:r>
      <w:hyperlink r:id="rId20" w:history="1">
        <w:r w:rsidR="00862664" w:rsidRPr="004D7D97">
          <w:rPr>
            <w:rStyle w:val="a7"/>
            <w:sz w:val="24"/>
            <w:szCs w:val="24"/>
          </w:rPr>
          <w:t>etp.rosseti.ru</w:t>
        </w:r>
      </w:hyperlink>
      <w:r w:rsidR="00862664" w:rsidRPr="004D7D97">
        <w:rPr>
          <w:sz w:val="24"/>
          <w:szCs w:val="24"/>
        </w:rPr>
        <w:t xml:space="preserve"> </w:t>
      </w:r>
      <w:r w:rsidR="00702B2C" w:rsidRPr="004D7D97">
        <w:rPr>
          <w:sz w:val="24"/>
          <w:szCs w:val="24"/>
        </w:rPr>
        <w:t>(далее — ЭТП)</w:t>
      </w:r>
      <w:r w:rsidR="005B75A6" w:rsidRPr="004D7D97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4D7D97">
        <w:rPr>
          <w:sz w:val="24"/>
          <w:szCs w:val="24"/>
        </w:rPr>
        <w:t xml:space="preserve">заключения </w:t>
      </w:r>
      <w:r w:rsidR="00123C70" w:rsidRPr="004D7D97">
        <w:rPr>
          <w:sz w:val="24"/>
          <w:szCs w:val="24"/>
        </w:rPr>
        <w:t>Договор</w:t>
      </w:r>
      <w:r w:rsidR="004D7D97" w:rsidRPr="004D7D97">
        <w:rPr>
          <w:sz w:val="24"/>
          <w:szCs w:val="24"/>
        </w:rPr>
        <w:t>а</w:t>
      </w:r>
      <w:r w:rsidR="00A40714" w:rsidRPr="004D7D97">
        <w:rPr>
          <w:sz w:val="24"/>
          <w:szCs w:val="24"/>
        </w:rPr>
        <w:t xml:space="preserve"> </w:t>
      </w:r>
      <w:r w:rsidR="00366652" w:rsidRPr="004D7D97">
        <w:rPr>
          <w:sz w:val="24"/>
          <w:szCs w:val="24"/>
        </w:rPr>
        <w:t xml:space="preserve">на оказание услуг по </w:t>
      </w:r>
      <w:r w:rsidR="004D7D97" w:rsidRPr="004D7D97">
        <w:rPr>
          <w:sz w:val="24"/>
          <w:szCs w:val="24"/>
        </w:rPr>
        <w:t>огнезащитной обработке</w:t>
      </w:r>
      <w:r w:rsidR="00366652" w:rsidRPr="004D7D97">
        <w:rPr>
          <w:sz w:val="24"/>
          <w:szCs w:val="24"/>
        </w:rPr>
        <w:t xml:space="preserve"> для нужд ПАО «МРСК Центра»</w:t>
      </w:r>
      <w:r w:rsidR="00702B2C" w:rsidRPr="004D7D97">
        <w:rPr>
          <w:sz w:val="24"/>
          <w:szCs w:val="24"/>
        </w:rPr>
        <w:t xml:space="preserve"> (филиал</w:t>
      </w:r>
      <w:r w:rsidR="004D7D97" w:rsidRPr="004D7D97">
        <w:rPr>
          <w:sz w:val="24"/>
          <w:szCs w:val="24"/>
        </w:rPr>
        <w:t>а «Костромаэнерго»</w:t>
      </w:r>
      <w:r w:rsidR="00702B2C" w:rsidRPr="004D7D97">
        <w:rPr>
          <w:sz w:val="24"/>
          <w:szCs w:val="24"/>
        </w:rPr>
        <w:t>)</w:t>
      </w:r>
      <w:bookmarkEnd w:id="17"/>
      <w:r w:rsidR="00702B2C" w:rsidRPr="004D7D97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4D7D97">
        <w:rPr>
          <w:sz w:val="24"/>
          <w:szCs w:val="24"/>
        </w:rPr>
        <w:t xml:space="preserve">лотов: </w:t>
      </w:r>
      <w:r w:rsidRPr="004D7D97">
        <w:rPr>
          <w:b/>
          <w:sz w:val="24"/>
          <w:szCs w:val="24"/>
        </w:rPr>
        <w:t>1 (один)</w:t>
      </w:r>
      <w:r w:rsidRPr="004D7D97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571BBF" w:rsidRPr="00D50B2A">
        <w:rPr>
          <w:sz w:val="24"/>
          <w:szCs w:val="24"/>
        </w:rPr>
        <w:t>с момента закл</w:t>
      </w:r>
      <w:r w:rsidR="00571BBF">
        <w:rPr>
          <w:sz w:val="24"/>
          <w:szCs w:val="24"/>
        </w:rPr>
        <w:t>ючения договора до 30.11.2017 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571BB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571BBF">
        <w:rPr>
          <w:sz w:val="24"/>
          <w:szCs w:val="24"/>
        </w:rPr>
        <w:t xml:space="preserve">осуществляться на </w:t>
      </w:r>
      <w:r w:rsidR="00425F34" w:rsidRPr="00571BBF">
        <w:rPr>
          <w:sz w:val="24"/>
          <w:szCs w:val="24"/>
        </w:rPr>
        <w:t>территории Р</w:t>
      </w:r>
      <w:r w:rsidR="00A0540E" w:rsidRPr="00571BBF">
        <w:rPr>
          <w:sz w:val="24"/>
          <w:szCs w:val="24"/>
        </w:rPr>
        <w:t xml:space="preserve">оссийской </w:t>
      </w:r>
      <w:r w:rsidR="00425F34" w:rsidRPr="00571BBF">
        <w:rPr>
          <w:sz w:val="24"/>
          <w:szCs w:val="24"/>
        </w:rPr>
        <w:t>Ф</w:t>
      </w:r>
      <w:r w:rsidR="00A0540E" w:rsidRPr="00571BBF">
        <w:rPr>
          <w:sz w:val="24"/>
          <w:szCs w:val="24"/>
        </w:rPr>
        <w:t>едерации</w:t>
      </w:r>
      <w:r w:rsidRPr="00571BBF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571BBF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2579F">
        <w:fldChar w:fldCharType="begin"/>
      </w:r>
      <w:r w:rsidR="0022579F">
        <w:instrText xml:space="preserve"> REF _Ref305973574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Pr="00366652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571BBF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571BBF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lastRenderedPageBreak/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2579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3.2</w:t>
      </w:r>
      <w:r w:rsidR="0022579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>
        <w:fldChar w:fldCharType="begin"/>
      </w:r>
      <w:r w:rsidR="0022579F">
        <w:instrText xml:space="preserve"> REF _Ref191386109 \n \h  \* MERGEFORMAT </w:instrText>
      </w:r>
      <w:r w:rsidR="0022579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2579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2579F">
        <w:fldChar w:fldCharType="begin"/>
      </w:r>
      <w:r w:rsidR="0022579F">
        <w:instrText xml:space="preserve"> REF _Ref191386164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2579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2579F">
        <w:fldChar w:fldCharType="begin"/>
      </w:r>
      <w:r w:rsidR="0022579F">
        <w:instrText xml:space="preserve"> REF _Ref306978606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2579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_Ref306114966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3.3.11</w:t>
      </w:r>
      <w:r w:rsidR="0022579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3.3</w:t>
      </w:r>
      <w:r w:rsidR="0022579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5.1</w:t>
      </w:r>
      <w:r w:rsidR="0022579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_Ref440284918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5.2</w:t>
      </w:r>
      <w:r w:rsidR="0022579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22579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5.4</w:t>
      </w:r>
      <w:r w:rsidR="0022579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2579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2579F">
        <w:fldChar w:fldCharType="begin"/>
      </w:r>
      <w:r w:rsidR="0022579F">
        <w:instrText xml:space="preserve"> REF _Ref305973214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2579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_Ref303683883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2579F">
        <w:fldChar w:fldCharType="begin"/>
      </w:r>
      <w:r w:rsidR="0022579F">
        <w:instrText xml:space="preserve"> REF _Ref303250967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2579F">
        <w:fldChar w:fldCharType="begin"/>
      </w:r>
      <w:r w:rsidR="0022579F">
        <w:instrText xml:space="preserve"> REF _Ref306140410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2579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2579F">
        <w:fldChar w:fldCharType="begin"/>
      </w:r>
      <w:r w:rsidR="0022579F">
        <w:instrText xml:space="preserve"> REF _Ref302563524 \n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_Ref440361610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2579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2579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_Ref440274913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_Ref440274902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2579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_Ref440372326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д)</w:t>
      </w:r>
      <w:r w:rsidR="0022579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_Ref440371812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м)</w:t>
      </w:r>
      <w:r w:rsidR="0022579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_Ref440371822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н)</w:t>
      </w:r>
      <w:r w:rsidR="0022579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_Ref306143446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2579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_Ref465847423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2579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Cs w:val="24"/>
        </w:rPr>
        <w:t>3.3.14.4</w:t>
      </w:r>
      <w:r w:rsidR="0022579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2579F">
        <w:fldChar w:fldCharType="begin"/>
      </w:r>
      <w:r w:rsidR="0022579F">
        <w:instrText xml:space="preserve"> REF _Ref440270602 \r \h  \* MERGEFORMAT </w:instrText>
      </w:r>
      <w:r w:rsidR="0022579F">
        <w:fldChar w:fldCharType="separate"/>
      </w:r>
      <w:r w:rsidR="00093638">
        <w:t>5</w:t>
      </w:r>
      <w:r w:rsidR="0022579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>
        <w:fldChar w:fldCharType="begin"/>
      </w:r>
      <w:r w:rsidR="0022579F">
        <w:instrText xml:space="preserve"> REF _Ref191386419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2579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_Ref440361959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2579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_Ref440271036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2579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640BC">
        <w:rPr>
          <w:b/>
          <w:bCs w:val="0"/>
          <w:sz w:val="24"/>
          <w:szCs w:val="24"/>
          <w:u w:val="single"/>
        </w:rPr>
        <w:t>По Лоту №1:</w:t>
      </w:r>
      <w:r w:rsidR="00717F60" w:rsidRPr="002640BC">
        <w:rPr>
          <w:bCs w:val="0"/>
          <w:sz w:val="24"/>
          <w:szCs w:val="24"/>
        </w:rPr>
        <w:t xml:space="preserve"> </w:t>
      </w:r>
      <w:r w:rsidR="00571BBF" w:rsidRPr="002640BC">
        <w:rPr>
          <w:b/>
          <w:sz w:val="24"/>
          <w:szCs w:val="24"/>
        </w:rPr>
        <w:t>500 000</w:t>
      </w:r>
      <w:r w:rsidR="00155DAF" w:rsidRPr="002640BC">
        <w:rPr>
          <w:sz w:val="24"/>
          <w:szCs w:val="24"/>
        </w:rPr>
        <w:t xml:space="preserve"> (</w:t>
      </w:r>
      <w:r w:rsidR="00571BBF" w:rsidRPr="002640BC">
        <w:rPr>
          <w:sz w:val="24"/>
          <w:szCs w:val="24"/>
        </w:rPr>
        <w:t>Пятьсот тысяч) рублей</w:t>
      </w:r>
      <w:r w:rsidR="00155DAF" w:rsidRPr="002640BC">
        <w:rPr>
          <w:sz w:val="24"/>
          <w:szCs w:val="24"/>
        </w:rPr>
        <w:t xml:space="preserve"> 00 копеек РФ, без учета НДС; НДС составляет </w:t>
      </w:r>
      <w:r w:rsidR="00571BBF" w:rsidRPr="002640BC">
        <w:rPr>
          <w:b/>
          <w:sz w:val="24"/>
          <w:szCs w:val="24"/>
        </w:rPr>
        <w:t>90 000</w:t>
      </w:r>
      <w:r w:rsidR="00155DAF" w:rsidRPr="002640BC">
        <w:rPr>
          <w:sz w:val="24"/>
          <w:szCs w:val="24"/>
        </w:rPr>
        <w:t xml:space="preserve"> (</w:t>
      </w:r>
      <w:r w:rsidR="00571BBF" w:rsidRPr="002640BC">
        <w:rPr>
          <w:sz w:val="24"/>
          <w:szCs w:val="24"/>
        </w:rPr>
        <w:t>Девяносто</w:t>
      </w:r>
      <w:r w:rsidR="00155DAF" w:rsidRPr="002640BC">
        <w:rPr>
          <w:sz w:val="24"/>
          <w:szCs w:val="24"/>
        </w:rPr>
        <w:t xml:space="preserve"> тысяч) рублей </w:t>
      </w:r>
      <w:r w:rsidR="002640BC" w:rsidRPr="002640BC">
        <w:rPr>
          <w:sz w:val="24"/>
          <w:szCs w:val="24"/>
        </w:rPr>
        <w:t>00</w:t>
      </w:r>
      <w:r w:rsidR="00155DAF" w:rsidRPr="002640BC">
        <w:rPr>
          <w:sz w:val="24"/>
          <w:szCs w:val="24"/>
        </w:rPr>
        <w:t xml:space="preserve"> копеек РФ; </w:t>
      </w:r>
      <w:r w:rsidR="002640BC" w:rsidRPr="002640BC">
        <w:rPr>
          <w:b/>
          <w:sz w:val="24"/>
          <w:szCs w:val="24"/>
        </w:rPr>
        <w:t>590 000</w:t>
      </w:r>
      <w:r w:rsidR="00155DAF" w:rsidRPr="002640BC">
        <w:rPr>
          <w:sz w:val="24"/>
          <w:szCs w:val="24"/>
        </w:rPr>
        <w:t xml:space="preserve"> (</w:t>
      </w:r>
      <w:r w:rsidR="002640BC" w:rsidRPr="002640BC">
        <w:rPr>
          <w:sz w:val="24"/>
          <w:szCs w:val="24"/>
        </w:rPr>
        <w:t>Пятьсот девяносто</w:t>
      </w:r>
      <w:r w:rsidR="00155DAF" w:rsidRPr="002640BC">
        <w:rPr>
          <w:sz w:val="24"/>
          <w:szCs w:val="24"/>
        </w:rPr>
        <w:t xml:space="preserve"> тысяч) рублей </w:t>
      </w:r>
      <w:r w:rsidR="002640BC" w:rsidRPr="002640BC">
        <w:rPr>
          <w:sz w:val="24"/>
          <w:szCs w:val="24"/>
        </w:rPr>
        <w:t>00</w:t>
      </w:r>
      <w:r w:rsidR="00155DAF" w:rsidRPr="002640BC">
        <w:rPr>
          <w:sz w:val="24"/>
          <w:szCs w:val="24"/>
        </w:rPr>
        <w:t xml:space="preserve"> копеек РФ, с учетом НДС</w:t>
      </w:r>
      <w:r w:rsidR="002640BC" w:rsidRPr="002640BC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_Ref440271072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2579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2579F">
        <w:fldChar w:fldCharType="begin"/>
      </w:r>
      <w:r w:rsidR="0022579F">
        <w:instrText xml:space="preserve"> REF _Ref440361439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5.5</w:t>
      </w:r>
      <w:r w:rsidR="0022579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B87AC3" w:rsidRPr="00B87AC3">
        <w:rPr>
          <w:sz w:val="24"/>
          <w:szCs w:val="24"/>
        </w:rPr>
        <w:t xml:space="preserve"> </w:t>
      </w:r>
      <w:r w:rsidR="00B87AC3" w:rsidRPr="00372F54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2579F">
        <w:fldChar w:fldCharType="begin"/>
      </w:r>
      <w:r w:rsidR="0022579F">
        <w:instrText xml:space="preserve"> REF _Ref191386451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_Ref440876619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22579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F0248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F0248E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B87AC3" w:rsidRPr="00B87AC3" w:rsidRDefault="00B87AC3" w:rsidP="00B87AC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574897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F0248E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F0248E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F0248E">
        <w:rPr>
          <w:sz w:val="24"/>
          <w:szCs w:val="24"/>
          <w:lang w:eastAsia="ru-RU"/>
        </w:rPr>
        <w:t>ом</w:t>
      </w:r>
      <w:r w:rsidRPr="00AE1D21">
        <w:rPr>
          <w:sz w:val="24"/>
          <w:szCs w:val="24"/>
          <w:lang w:eastAsia="ru-RU"/>
        </w:rPr>
        <w:t xml:space="preserve"> задани</w:t>
      </w:r>
      <w:r w:rsidR="00F0248E">
        <w:rPr>
          <w:sz w:val="24"/>
          <w:szCs w:val="24"/>
          <w:lang w:eastAsia="ru-RU"/>
        </w:rPr>
        <w:t>и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F0248E">
        <w:rPr>
          <w:sz w:val="24"/>
          <w:szCs w:val="24"/>
          <w:lang w:eastAsia="ru-RU"/>
        </w:rPr>
        <w:t>ого</w:t>
      </w:r>
      <w:r w:rsidRPr="00AE1D21">
        <w:rPr>
          <w:sz w:val="24"/>
          <w:szCs w:val="24"/>
          <w:lang w:eastAsia="ru-RU"/>
        </w:rPr>
        <w:t xml:space="preserve"> задани</w:t>
      </w:r>
      <w:r w:rsidR="00F0248E">
        <w:rPr>
          <w:sz w:val="24"/>
          <w:szCs w:val="24"/>
          <w:lang w:eastAsia="ru-RU"/>
        </w:rPr>
        <w:t>я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_Ref440291364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3.3.8.1</w:t>
      </w:r>
      <w:r w:rsidR="0022579F">
        <w:fldChar w:fldCharType="end"/>
      </w:r>
      <w:r w:rsidRPr="00AE1D21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_Ref440271993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5.11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_Ref440272035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_Ref440272119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5.7.1</w:t>
      </w:r>
      <w:r w:rsidR="0022579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_Ref55336389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5.9</w:t>
      </w:r>
      <w:r w:rsidR="0022579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_Ref55336398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5.10</w:t>
      </w:r>
      <w:r w:rsidR="0022579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_Ref440272274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5.16</w:t>
      </w:r>
      <w:r w:rsidR="0022579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_Ref440272510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_Ref191386482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2579F">
        <w:fldChar w:fldCharType="begin"/>
      </w:r>
      <w:r w:rsidR="0022579F">
        <w:instrText xml:space="preserve"> REF _Ref307563248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2579F">
        <w:fldChar w:fldCharType="begin"/>
      </w:r>
      <w:r w:rsidR="0022579F">
        <w:instrText xml:space="preserve"> REF _Ref307563262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2579F">
        <w:fldChar w:fldCharType="begin"/>
      </w:r>
      <w:r w:rsidR="0022579F">
        <w:instrText xml:space="preserve"> REF _Ref306032591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2579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2579F">
        <w:fldChar w:fldCharType="begin"/>
      </w:r>
      <w:r w:rsidR="0022579F">
        <w:instrText xml:space="preserve"> REF _Ref440289401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2579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lastRenderedPageBreak/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F0248E">
        <w:rPr>
          <w:bCs w:val="0"/>
          <w:sz w:val="24"/>
          <w:szCs w:val="24"/>
        </w:rPr>
        <w:t xml:space="preserve"> 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>
        <w:fldChar w:fldCharType="begin"/>
      </w:r>
      <w:r w:rsidR="0022579F">
        <w:instrText xml:space="preserve"> REF _Ref467168844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3.3.14.3</w:t>
      </w:r>
      <w:r w:rsidR="0022579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3.3.14.4</w:t>
      </w:r>
      <w:r w:rsidR="0022579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_Ref440272678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>
        <w:fldChar w:fldCharType="begin"/>
      </w:r>
      <w:r w:rsidR="0022579F">
        <w:instrText xml:space="preserve"> REF _Ref306008743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2579F">
        <w:fldChar w:fldCharType="begin"/>
      </w:r>
      <w:r w:rsidR="0022579F">
        <w:instrText xml:space="preserve"> REF _Ref305753174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F0248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06337" w:rsidRPr="00D80A5F">
        <w:rPr>
          <w:iCs/>
          <w:sz w:val="24"/>
          <w:szCs w:val="24"/>
        </w:rPr>
        <w:t xml:space="preserve">РФ, 156961, г. Кострома, проспект Мира, </w:t>
      </w:r>
      <w:r w:rsidR="00806337" w:rsidRPr="00F25259">
        <w:rPr>
          <w:iCs/>
          <w:sz w:val="24"/>
          <w:szCs w:val="24"/>
        </w:rPr>
        <w:t>53</w:t>
      </w:r>
      <w:r w:rsidR="00806337" w:rsidRPr="00F25259">
        <w:rPr>
          <w:bCs w:val="0"/>
          <w:sz w:val="24"/>
          <w:szCs w:val="24"/>
        </w:rPr>
        <w:t xml:space="preserve">, </w:t>
      </w:r>
      <w:proofErr w:type="spellStart"/>
      <w:r w:rsidR="00806337" w:rsidRPr="00F25259">
        <w:rPr>
          <w:bCs w:val="0"/>
          <w:sz w:val="24"/>
          <w:szCs w:val="24"/>
        </w:rPr>
        <w:t>каб</w:t>
      </w:r>
      <w:proofErr w:type="spellEnd"/>
      <w:r w:rsidR="00806337" w:rsidRPr="00F25259">
        <w:rPr>
          <w:bCs w:val="0"/>
          <w:sz w:val="24"/>
          <w:szCs w:val="24"/>
        </w:rPr>
        <w:t xml:space="preserve">. №318, исполнительный сотрудник – Скворцова Татьяна Сергеевна (либо </w:t>
      </w:r>
      <w:proofErr w:type="spellStart"/>
      <w:r w:rsidR="00806337" w:rsidRPr="00F25259">
        <w:rPr>
          <w:bCs w:val="0"/>
          <w:sz w:val="24"/>
          <w:szCs w:val="24"/>
        </w:rPr>
        <w:t>Инякин</w:t>
      </w:r>
      <w:proofErr w:type="spellEnd"/>
      <w:r w:rsidR="00806337" w:rsidRPr="00F25259">
        <w:rPr>
          <w:bCs w:val="0"/>
          <w:sz w:val="24"/>
          <w:szCs w:val="24"/>
        </w:rPr>
        <w:t xml:space="preserve"> Роман Константинович), контактный телефон (4942) 396-055</w:t>
      </w:r>
      <w:r w:rsidR="00806337">
        <w:rPr>
          <w:bCs w:val="0"/>
          <w:sz w:val="24"/>
          <w:szCs w:val="24"/>
        </w:rPr>
        <w:t xml:space="preserve"> (либо 396-482)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2579F">
        <w:fldChar w:fldCharType="begin"/>
      </w:r>
      <w:r w:rsidR="0022579F">
        <w:instrText xml:space="preserve"> REF _Ref303323780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2579F">
        <w:fldChar w:fldCharType="begin"/>
      </w:r>
      <w:r w:rsidR="0022579F">
        <w:instrText xml:space="preserve"> REF _Ref467508029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3.3.14.5</w:t>
      </w:r>
      <w:r w:rsidR="0022579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>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>
        <w:fldChar w:fldCharType="begin"/>
      </w:r>
      <w:r w:rsidR="0022579F">
        <w:instrText xml:space="preserve"> REF _Ref55335823 \r \h  \* MERGEFORMAT </w:instrText>
      </w:r>
      <w:r w:rsidR="0022579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22579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06337" w:rsidRPr="00F25259">
        <w:rPr>
          <w:rFonts w:eastAsia="Calibri"/>
          <w:szCs w:val="24"/>
          <w:lang w:eastAsia="en-US"/>
        </w:rPr>
        <w:t>специалисту 2-й категории отдела закупочной деятельности филиала ПАО «МРСК Центра» - «Костромаэнерго» Скворцовой Татьяне Сергеевне - контактный телефон (4942) 396-055</w:t>
      </w:r>
      <w:proofErr w:type="gramEnd"/>
      <w:r w:rsidR="00806337" w:rsidRPr="00F25259">
        <w:rPr>
          <w:rFonts w:eastAsia="Calibri"/>
          <w:szCs w:val="24"/>
          <w:lang w:eastAsia="en-US"/>
        </w:rPr>
        <w:t xml:space="preserve">, адрес электронной почты: </w:t>
      </w:r>
      <w:proofErr w:type="spellStart"/>
      <w:r w:rsidR="00806337" w:rsidRPr="00F25259">
        <w:rPr>
          <w:rStyle w:val="a7"/>
          <w:lang w:val="en-US"/>
        </w:rPr>
        <w:t>Skvor</w:t>
      </w:r>
      <w:r w:rsidR="00806337" w:rsidRPr="00E947C9">
        <w:rPr>
          <w:rStyle w:val="a7"/>
          <w:lang w:val="en-US"/>
        </w:rPr>
        <w:t>tsova</w:t>
      </w:r>
      <w:proofErr w:type="spellEnd"/>
      <w:r w:rsidR="00806337" w:rsidRPr="00E947C9">
        <w:rPr>
          <w:rStyle w:val="a7"/>
        </w:rPr>
        <w:t>.</w:t>
      </w:r>
      <w:r w:rsidR="00806337" w:rsidRPr="00E947C9">
        <w:rPr>
          <w:rStyle w:val="a7"/>
          <w:lang w:val="en-US"/>
        </w:rPr>
        <w:t>TS</w:t>
      </w:r>
      <w:r w:rsidR="00806337" w:rsidRPr="00E947C9">
        <w:rPr>
          <w:rStyle w:val="a7"/>
        </w:rPr>
        <w:t>@</w:t>
      </w:r>
      <w:proofErr w:type="spellStart"/>
      <w:r w:rsidR="00806337" w:rsidRPr="00E947C9">
        <w:rPr>
          <w:rStyle w:val="a7"/>
          <w:lang w:val="en-US"/>
        </w:rPr>
        <w:t>mrsk</w:t>
      </w:r>
      <w:proofErr w:type="spellEnd"/>
      <w:r w:rsidR="00806337" w:rsidRPr="00E947C9">
        <w:rPr>
          <w:rStyle w:val="a7"/>
        </w:rPr>
        <w:t>-1.</w:t>
      </w:r>
      <w:proofErr w:type="spellStart"/>
      <w:r w:rsidR="00806337" w:rsidRPr="00E947C9">
        <w:rPr>
          <w:rStyle w:val="a7"/>
          <w:lang w:val="en-US"/>
        </w:rPr>
        <w:t>ru</w:t>
      </w:r>
      <w:proofErr w:type="spellEnd"/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806337" w:rsidRPr="002C307E" w:rsidRDefault="00806337" w:rsidP="00806337">
      <w:pPr>
        <w:widowControl w:val="0"/>
        <w:suppressAutoHyphens w:val="0"/>
        <w:spacing w:line="240" w:lineRule="auto"/>
        <w:ind w:left="567" w:firstLine="0"/>
        <w:jc w:val="left"/>
        <w:rPr>
          <w:bCs w:val="0"/>
          <w:sz w:val="24"/>
          <w:szCs w:val="24"/>
          <w:u w:val="single"/>
          <w:lang w:eastAsia="ru-RU"/>
        </w:rPr>
      </w:pPr>
      <w:r w:rsidRPr="002C307E">
        <w:rPr>
          <w:bCs w:val="0"/>
          <w:sz w:val="24"/>
          <w:szCs w:val="24"/>
          <w:u w:val="single"/>
          <w:lang w:eastAsia="ru-RU"/>
        </w:rPr>
        <w:t xml:space="preserve">Получатель платежа: </w:t>
      </w:r>
    </w:p>
    <w:p w:rsidR="00806337" w:rsidRPr="002C307E" w:rsidRDefault="00806337" w:rsidP="0080633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ПАО «МРСК Центра»</w:t>
      </w:r>
    </w:p>
    <w:p w:rsidR="00806337" w:rsidRPr="002C307E" w:rsidRDefault="00806337" w:rsidP="0080633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 xml:space="preserve">Юридический адрес: 127018, г. Москва, 2-я Ямская </w:t>
      </w:r>
      <w:proofErr w:type="spellStart"/>
      <w:proofErr w:type="gramStart"/>
      <w:r w:rsidRPr="002C307E">
        <w:rPr>
          <w:bCs w:val="0"/>
          <w:sz w:val="24"/>
          <w:szCs w:val="24"/>
          <w:lang w:eastAsia="ru-RU"/>
        </w:rPr>
        <w:t>ул</w:t>
      </w:r>
      <w:proofErr w:type="spellEnd"/>
      <w:proofErr w:type="gramEnd"/>
      <w:r w:rsidRPr="002C307E">
        <w:rPr>
          <w:bCs w:val="0"/>
          <w:sz w:val="24"/>
          <w:szCs w:val="24"/>
          <w:lang w:eastAsia="ru-RU"/>
        </w:rPr>
        <w:t>, д.4</w:t>
      </w:r>
    </w:p>
    <w:p w:rsidR="00806337" w:rsidRPr="002C307E" w:rsidRDefault="00806337" w:rsidP="0080633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 xml:space="preserve">Фактический адрес: 127018, г. Москва, 2-я Ямская </w:t>
      </w:r>
      <w:proofErr w:type="spellStart"/>
      <w:proofErr w:type="gramStart"/>
      <w:r w:rsidRPr="002C307E">
        <w:rPr>
          <w:bCs w:val="0"/>
          <w:sz w:val="24"/>
          <w:szCs w:val="24"/>
          <w:lang w:eastAsia="ru-RU"/>
        </w:rPr>
        <w:t>ул</w:t>
      </w:r>
      <w:proofErr w:type="spellEnd"/>
      <w:proofErr w:type="gramEnd"/>
      <w:r w:rsidRPr="002C307E">
        <w:rPr>
          <w:bCs w:val="0"/>
          <w:sz w:val="24"/>
          <w:szCs w:val="24"/>
          <w:lang w:eastAsia="ru-RU"/>
        </w:rPr>
        <w:t>, д.4</w:t>
      </w:r>
    </w:p>
    <w:p w:rsidR="00806337" w:rsidRPr="002C307E" w:rsidRDefault="00806337" w:rsidP="0080633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Почтовый адрес: Филиал ПАО «МРСК Центра» – «Костромаэнерго», 156961, г. Кострома, проспект Мира, 53</w:t>
      </w:r>
    </w:p>
    <w:p w:rsidR="00806337" w:rsidRPr="002C307E" w:rsidRDefault="00806337" w:rsidP="0080633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Тел. (4942) 396-359</w:t>
      </w:r>
    </w:p>
    <w:p w:rsidR="00806337" w:rsidRPr="002C307E" w:rsidRDefault="00806337" w:rsidP="0080633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ИНН 6901067107</w:t>
      </w:r>
    </w:p>
    <w:p w:rsidR="00806337" w:rsidRPr="002C307E" w:rsidRDefault="00806337" w:rsidP="0080633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КПП 440102001</w:t>
      </w:r>
    </w:p>
    <w:p w:rsidR="00806337" w:rsidRPr="002C307E" w:rsidRDefault="00806337" w:rsidP="0080633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proofErr w:type="gramStart"/>
      <w:r w:rsidRPr="002C307E">
        <w:rPr>
          <w:bCs w:val="0"/>
          <w:sz w:val="24"/>
          <w:szCs w:val="24"/>
          <w:lang w:eastAsia="ru-RU"/>
        </w:rPr>
        <w:t>р</w:t>
      </w:r>
      <w:proofErr w:type="gramEnd"/>
      <w:r w:rsidRPr="002C307E">
        <w:rPr>
          <w:bCs w:val="0"/>
          <w:sz w:val="24"/>
          <w:szCs w:val="24"/>
          <w:lang w:eastAsia="ru-RU"/>
        </w:rPr>
        <w:t>/с 40702810829000001175 в Отделении № 8640 Сбербанка России г. Кострома</w:t>
      </w:r>
    </w:p>
    <w:p w:rsidR="00806337" w:rsidRPr="002C307E" w:rsidRDefault="00806337" w:rsidP="0080633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БИК 043469623</w:t>
      </w:r>
    </w:p>
    <w:p w:rsidR="00806337" w:rsidRPr="002C307E" w:rsidRDefault="00806337" w:rsidP="00806337">
      <w:pPr>
        <w:widowControl w:val="0"/>
        <w:suppressAutoHyphens w:val="0"/>
        <w:spacing w:line="240" w:lineRule="auto"/>
        <w:ind w:left="567" w:firstLine="0"/>
        <w:rPr>
          <w:bCs w:val="0"/>
          <w:sz w:val="24"/>
          <w:szCs w:val="24"/>
          <w:lang w:eastAsia="ru-RU"/>
        </w:rPr>
      </w:pPr>
      <w:r w:rsidRPr="002C307E">
        <w:rPr>
          <w:bCs w:val="0"/>
          <w:sz w:val="24"/>
          <w:szCs w:val="24"/>
          <w:lang w:eastAsia="ru-RU"/>
        </w:rPr>
        <w:t>к/с 30101810200000000623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3.14</w:t>
      </w:r>
      <w:r w:rsidR="0022579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D926B8">
        <w:rPr>
          <w:b/>
          <w:bCs w:val="0"/>
          <w:sz w:val="24"/>
          <w:szCs w:val="24"/>
        </w:rPr>
        <w:t xml:space="preserve">минут </w:t>
      </w:r>
      <w:r w:rsidR="00806337" w:rsidRPr="00D926B8">
        <w:rPr>
          <w:b/>
          <w:bCs w:val="0"/>
          <w:sz w:val="24"/>
          <w:szCs w:val="24"/>
        </w:rPr>
        <w:t>19</w:t>
      </w:r>
      <w:r w:rsidR="002B5044" w:rsidRPr="00D926B8">
        <w:rPr>
          <w:b/>
          <w:bCs w:val="0"/>
          <w:sz w:val="24"/>
          <w:szCs w:val="24"/>
        </w:rPr>
        <w:t xml:space="preserve"> </w:t>
      </w:r>
      <w:r w:rsidR="00806337" w:rsidRPr="00D926B8">
        <w:rPr>
          <w:b/>
          <w:bCs w:val="0"/>
          <w:sz w:val="24"/>
          <w:szCs w:val="24"/>
        </w:rPr>
        <w:t>мая</w:t>
      </w:r>
      <w:r w:rsidR="002B5044" w:rsidRPr="00D926B8">
        <w:rPr>
          <w:b/>
          <w:bCs w:val="0"/>
          <w:sz w:val="24"/>
          <w:szCs w:val="24"/>
        </w:rPr>
        <w:t xml:space="preserve"> 201</w:t>
      </w:r>
      <w:r w:rsidR="00DB05D8" w:rsidRPr="00D926B8">
        <w:rPr>
          <w:b/>
          <w:bCs w:val="0"/>
          <w:sz w:val="24"/>
          <w:szCs w:val="24"/>
        </w:rPr>
        <w:t>7</w:t>
      </w:r>
      <w:bookmarkStart w:id="581" w:name="_GoBack"/>
      <w:bookmarkEnd w:id="581"/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>
        <w:fldChar w:fldCharType="begin"/>
      </w:r>
      <w:r w:rsidR="0022579F">
        <w:instrText xml:space="preserve"> REF _Ref55279015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3.3.1.6</w:t>
      </w:r>
      <w:r w:rsidR="0022579F">
        <w:fldChar w:fldCharType="end"/>
      </w:r>
      <w:r w:rsidRPr="00223D18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_Ref195087786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3.3.1.7</w:t>
      </w:r>
      <w:r w:rsidR="0022579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>
        <w:fldChar w:fldCharType="begin"/>
      </w:r>
      <w:r w:rsidR="0022579F">
        <w:instrText xml:space="preserve"> REF _Ref93089454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>
        <w:fldChar w:fldCharType="begin"/>
      </w:r>
      <w:r w:rsidR="0022579F">
        <w:instrText xml:space="preserve"> REF _Ref303670674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2579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>
        <w:fldChar w:fldCharType="begin"/>
      </w:r>
      <w:r w:rsidR="0022579F">
        <w:instrText xml:space="preserve"> REF _Ref444181467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806337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2579F">
        <w:fldChar w:fldCharType="begin"/>
      </w:r>
      <w:r w:rsidR="0022579F">
        <w:instrText xml:space="preserve"> REF _Ref471894330 \r \h  \* MERGEFORMAT </w:instrText>
      </w:r>
      <w:r w:rsidR="0022579F">
        <w:fldChar w:fldCharType="separate"/>
      </w:r>
      <w:r w:rsidR="00854CC7" w:rsidRPr="00751A4B">
        <w:rPr>
          <w:sz w:val="24"/>
          <w:szCs w:val="24"/>
        </w:rPr>
        <w:t>3.8</w:t>
      </w:r>
      <w:r w:rsidR="0022579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>
        <w:fldChar w:fldCharType="begin"/>
      </w:r>
      <w:r w:rsidR="0022579F">
        <w:instrText xml:space="preserve"> REF _Ref465847813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2579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>
        <w:fldChar w:fldCharType="begin"/>
      </w:r>
      <w:r w:rsidR="0022579F">
        <w:instrText xml:space="preserve"> REF _Ref306352987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2579F">
        <w:fldChar w:fldCharType="begin"/>
      </w:r>
      <w:r w:rsidR="0022579F">
        <w:instrText xml:space="preserve"> REF _Ref306353005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>
        <w:fldChar w:fldCharType="begin"/>
      </w:r>
      <w:r w:rsidR="0022579F">
        <w:instrText xml:space="preserve"> REF _Ref468874106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3.7.8</w:t>
      </w:r>
      <w:r w:rsidR="0022579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806337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806337">
        <w:rPr>
          <w:sz w:val="24"/>
          <w:szCs w:val="24"/>
        </w:rPr>
        <w:t>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>
        <w:fldChar w:fldCharType="begin"/>
      </w:r>
      <w:r w:rsidR="0022579F">
        <w:instrText xml:space="preserve"> REF _Ref303251044 \r \h  \* MERGEFORMAT </w:instrText>
      </w:r>
      <w:r w:rsidR="0022579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22579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>
        <w:fldChar w:fldCharType="begin"/>
      </w:r>
      <w:r w:rsidR="0022579F">
        <w:instrText xml:space="preserve"> REF _Ref468874794 \r \h  \* MERGEFORMAT </w:instrText>
      </w:r>
      <w:r w:rsidR="0022579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2579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2579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>
        <w:fldChar w:fldCharType="begin"/>
      </w:r>
      <w:r w:rsidR="0022579F">
        <w:instrText xml:space="preserve"> REF _Ref468874893 \r \h  \* MERGEFORMAT </w:instrText>
      </w:r>
      <w:r w:rsidR="0022579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2579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2579F">
        <w:fldChar w:fldCharType="begin"/>
      </w:r>
      <w:r w:rsidR="0022579F">
        <w:instrText xml:space="preserve"> REF _Ref294695546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2579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_Ref294695403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2579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2579F">
        <w:fldChar w:fldCharType="begin"/>
      </w:r>
      <w:r w:rsidR="0022579F">
        <w:instrText xml:space="preserve"> REF _Ref468201447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_Ref305979053 \r \h  \* MERGEFORMAT </w:instrText>
      </w:r>
      <w:r w:rsidR="0022579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2579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_Ref468973892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2579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2579F">
        <w:fldChar w:fldCharType="begin"/>
      </w:r>
      <w:r w:rsidR="0022579F">
        <w:instrText xml:space="preserve"> REF _Ref468875001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</w:t>
      </w:r>
      <w:r w:rsidR="0022579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2579F">
        <w:fldChar w:fldCharType="begin"/>
      </w:r>
      <w:r w:rsidR="0022579F">
        <w:instrText xml:space="preserve"> REF _Ref468875070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3.12.6</w:t>
      </w:r>
      <w:r w:rsidR="0022579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2579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806337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806337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806337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806337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806337">
        <w:rPr>
          <w:b w:val="0"/>
          <w:szCs w:val="24"/>
          <w:lang w:eastAsia="ru-RU"/>
        </w:rPr>
        <w:t>в Приложении №1 (Техническом задании</w:t>
      </w:r>
      <w:r w:rsidR="003776BB" w:rsidRPr="003803A7">
        <w:rPr>
          <w:b w:val="0"/>
          <w:szCs w:val="24"/>
          <w:lang w:eastAsia="ru-RU"/>
        </w:rPr>
        <w:t>) к настоящей Документации. При несоблюдении требовани</w:t>
      </w:r>
      <w:r w:rsidR="00806337">
        <w:rPr>
          <w:b w:val="0"/>
          <w:szCs w:val="24"/>
          <w:lang w:eastAsia="ru-RU"/>
        </w:rPr>
        <w:t>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6D52AB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6D52AB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6D52AB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6D52AB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6D52AB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6D52AB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6D52AB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6D52AB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5.7.2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21CF6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21CF6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221CF6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 xml:space="preserve">г. </w:t>
      </w:r>
      <w:r w:rsidR="00221CF6">
        <w:rPr>
          <w:bCs w:val="0"/>
          <w:sz w:val="24"/>
          <w:szCs w:val="24"/>
        </w:rPr>
        <w:t>Кострома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7"/>
          <w:headerReference w:type="default" r:id="rId48"/>
          <w:footerReference w:type="even" r:id="rId49"/>
          <w:headerReference w:type="first" r:id="rId50"/>
          <w:footerReference w:type="first" r:id="rId5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95F" w:rsidRDefault="001A795F">
      <w:pPr>
        <w:spacing w:line="240" w:lineRule="auto"/>
      </w:pPr>
      <w:r>
        <w:separator/>
      </w:r>
    </w:p>
  </w:endnote>
  <w:endnote w:type="continuationSeparator" w:id="0">
    <w:p w:rsidR="001A795F" w:rsidRDefault="001A795F">
      <w:pPr>
        <w:spacing w:line="240" w:lineRule="auto"/>
      </w:pPr>
      <w:r>
        <w:continuationSeparator/>
      </w:r>
    </w:p>
  </w:endnote>
  <w:endnote w:id="1">
    <w:p w:rsidR="006D52AB" w:rsidRDefault="006D52AB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D52AB" w:rsidRDefault="006D52A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Pr="00FA0376" w:rsidRDefault="006D52A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926B8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6D52AB" w:rsidRPr="00EE0539" w:rsidRDefault="006D52A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6D52AB">
      <w:rPr>
        <w:sz w:val="18"/>
        <w:szCs w:val="18"/>
      </w:rPr>
      <w:t>заключения Договора на оказание услуг по огнезащитной обработке для нужд ПАО «МРСК Центра» (филиала «Костромаэнерго»)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95F" w:rsidRDefault="001A795F">
      <w:pPr>
        <w:spacing w:line="240" w:lineRule="auto"/>
      </w:pPr>
      <w:r>
        <w:separator/>
      </w:r>
    </w:p>
  </w:footnote>
  <w:footnote w:type="continuationSeparator" w:id="0">
    <w:p w:rsidR="001A795F" w:rsidRDefault="001A795F">
      <w:pPr>
        <w:spacing w:line="240" w:lineRule="auto"/>
      </w:pPr>
      <w:r>
        <w:continuationSeparator/>
      </w:r>
    </w:p>
  </w:footnote>
  <w:footnote w:id="1">
    <w:p w:rsidR="006D52AB" w:rsidRPr="00B36685" w:rsidRDefault="006D52A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D52AB" w:rsidRDefault="006D52A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D52AB" w:rsidRDefault="006D52AB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D52AB" w:rsidRDefault="006D52A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Pr="00930031" w:rsidRDefault="006D52A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2AB" w:rsidRDefault="006D52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A795F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1CF6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40BC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D7D97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1BBF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2AB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6337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7AC3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4DCC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26B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248E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mailto:doverie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eader" Target="header13.xml"/><Relationship Id="rId50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hyperlink" Target="consultantplus://offline/ref=86C855FF9931DA9E8282C60C4DADA77D6E3FF20BC6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2.xml"/><Relationship Id="rId49" Type="http://schemas.openxmlformats.org/officeDocument/2006/relationships/footer" Target="footer11.xml"/><Relationship Id="rId10" Type="http://schemas.openxmlformats.org/officeDocument/2006/relationships/image" Target="media/image2.png"/><Relationship Id="rId19" Type="http://schemas.openxmlformats.org/officeDocument/2006/relationships/hyperlink" Target="http://www.b2b-mrsk.ru/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CB682-632A-496D-880A-4703A7503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88</Pages>
  <Words>26909</Words>
  <Characters>153386</Characters>
  <Application>Microsoft Office Word</Application>
  <DocSecurity>0</DocSecurity>
  <Lines>1278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179936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Скворцова Татьяна Сергеевна</cp:lastModifiedBy>
  <cp:revision>130</cp:revision>
  <cp:lastPrinted>2015-12-29T14:27:00Z</cp:lastPrinted>
  <dcterms:created xsi:type="dcterms:W3CDTF">2016-01-13T12:36:00Z</dcterms:created>
  <dcterms:modified xsi:type="dcterms:W3CDTF">2017-05-03T07:20:00Z</dcterms:modified>
</cp:coreProperties>
</file>