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667" w:rsidRDefault="00B87667">
      <w:pPr>
        <w:pStyle w:val="a3"/>
        <w:spacing w:before="6"/>
        <w:ind w:left="0"/>
        <w:rPr>
          <w:sz w:val="10"/>
        </w:rPr>
      </w:pPr>
    </w:p>
    <w:p w:rsidR="00B87667" w:rsidRDefault="0090360F">
      <w:pPr>
        <w:spacing w:before="92"/>
        <w:ind w:right="594"/>
        <w:jc w:val="right"/>
        <w:rPr>
          <w:b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70" type="#_x0000_t202" style="position:absolute;left:0;text-align:left;margin-left:33.1pt;margin-top:-2.65pt;width:204.75pt;height:53.3pt;z-index:1572966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803"/>
                    <w:gridCol w:w="1277"/>
                  </w:tblGrid>
                  <w:tr w:rsidR="00B87667">
                    <w:trPr>
                      <w:trHeight w:val="517"/>
                    </w:trPr>
                    <w:tc>
                      <w:tcPr>
                        <w:tcW w:w="2803" w:type="dxa"/>
                      </w:tcPr>
                      <w:p w:rsidR="00B87667" w:rsidRDefault="00CA3465">
                        <w:pPr>
                          <w:pStyle w:val="TableParagraph"/>
                          <w:spacing w:line="268" w:lineRule="exact"/>
                          <w:ind w:left="11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Номер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ТЗ</w:t>
                        </w:r>
                      </w:p>
                    </w:tc>
                    <w:tc>
                      <w:tcPr>
                        <w:tcW w:w="1277" w:type="dxa"/>
                      </w:tcPr>
                      <w:p w:rsidR="00B87667" w:rsidRDefault="00CA3465">
                        <w:pPr>
                          <w:pStyle w:val="TableParagraph"/>
                          <w:spacing w:line="268" w:lineRule="exact"/>
                          <w:ind w:left="11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302С…</w:t>
                        </w:r>
                      </w:p>
                    </w:tc>
                  </w:tr>
                  <w:tr w:rsidR="00B87667">
                    <w:trPr>
                      <w:trHeight w:val="517"/>
                    </w:trPr>
                    <w:tc>
                      <w:tcPr>
                        <w:tcW w:w="2803" w:type="dxa"/>
                      </w:tcPr>
                      <w:p w:rsidR="00B87667" w:rsidRDefault="00CA3465">
                        <w:pPr>
                          <w:pStyle w:val="TableParagraph"/>
                          <w:spacing w:line="268" w:lineRule="exact"/>
                          <w:ind w:left="11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Номер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материала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SAP</w:t>
                        </w:r>
                      </w:p>
                    </w:tc>
                    <w:tc>
                      <w:tcPr>
                        <w:tcW w:w="1277" w:type="dxa"/>
                      </w:tcPr>
                      <w:p w:rsidR="00B87667" w:rsidRDefault="00CA3465">
                        <w:pPr>
                          <w:pStyle w:val="TableParagraph"/>
                          <w:spacing w:line="268" w:lineRule="exact"/>
                          <w:ind w:left="11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2118334</w:t>
                        </w:r>
                      </w:p>
                    </w:tc>
                  </w:tr>
                </w:tbl>
                <w:p w:rsidR="00B87667" w:rsidRDefault="00B87667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CA3465">
        <w:rPr>
          <w:b/>
        </w:rPr>
        <w:t>“УТВЕРЖДАЮ”</w:t>
      </w:r>
    </w:p>
    <w:p w:rsidR="00B87667" w:rsidRDefault="00CA3465">
      <w:pPr>
        <w:spacing w:before="35" w:line="360" w:lineRule="auto"/>
        <w:ind w:left="7772" w:right="595" w:hanging="562"/>
        <w:jc w:val="right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4983479</wp:posOffset>
            </wp:positionH>
            <wp:positionV relativeFrom="paragraph">
              <wp:posOffset>572363</wp:posOffset>
            </wp:positionV>
            <wp:extent cx="24543" cy="3333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43" cy="33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sz w:val="24"/>
        </w:rPr>
        <w:t>Первый заместитель директора-</w:t>
      </w:r>
      <w:r>
        <w:rPr>
          <w:spacing w:val="-57"/>
          <w:sz w:val="24"/>
        </w:rPr>
        <w:t xml:space="preserve"> </w:t>
      </w:r>
      <w:r>
        <w:rPr>
          <w:sz w:val="24"/>
        </w:rPr>
        <w:t>главный</w:t>
      </w:r>
      <w:r>
        <w:rPr>
          <w:spacing w:val="-2"/>
          <w:sz w:val="24"/>
        </w:rPr>
        <w:t xml:space="preserve"> </w:t>
      </w:r>
      <w:r>
        <w:rPr>
          <w:sz w:val="24"/>
        </w:rPr>
        <w:t>инженер</w:t>
      </w:r>
      <w:r>
        <w:rPr>
          <w:spacing w:val="-2"/>
          <w:sz w:val="24"/>
        </w:rPr>
        <w:t xml:space="preserve"> </w:t>
      </w:r>
      <w:r>
        <w:rPr>
          <w:sz w:val="24"/>
        </w:rPr>
        <w:t>филиала</w:t>
      </w:r>
    </w:p>
    <w:p w:rsidR="00B87667" w:rsidRDefault="00CA3465">
      <w:pPr>
        <w:spacing w:line="201" w:lineRule="exact"/>
        <w:ind w:left="6572"/>
        <w:rPr>
          <w:sz w:val="24"/>
        </w:rPr>
      </w:pPr>
      <w:r>
        <w:rPr>
          <w:sz w:val="24"/>
        </w:rPr>
        <w:t>ПАО</w:t>
      </w:r>
      <w:r>
        <w:rPr>
          <w:spacing w:val="2"/>
          <w:sz w:val="24"/>
        </w:rPr>
        <w:t xml:space="preserve"> </w:t>
      </w:r>
      <w:r>
        <w:rPr>
          <w:sz w:val="24"/>
        </w:rPr>
        <w:t>«МРСК</w:t>
      </w:r>
      <w:r>
        <w:rPr>
          <w:spacing w:val="-3"/>
          <w:sz w:val="24"/>
        </w:rPr>
        <w:t xml:space="preserve"> </w:t>
      </w:r>
      <w:r>
        <w:rPr>
          <w:sz w:val="24"/>
        </w:rPr>
        <w:t>Центра»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«Орелэнерго»</w:t>
      </w:r>
    </w:p>
    <w:p w:rsidR="00B87667" w:rsidRDefault="00CA3465">
      <w:pPr>
        <w:tabs>
          <w:tab w:val="left" w:pos="2039"/>
        </w:tabs>
        <w:spacing w:before="137"/>
        <w:ind w:right="604"/>
        <w:jc w:val="right"/>
        <w:rPr>
          <w:sz w:val="24"/>
        </w:rPr>
      </w:pPr>
      <w:r>
        <w:rPr>
          <w:w w:val="99"/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И.В.</w:t>
      </w:r>
      <w:r>
        <w:rPr>
          <w:spacing w:val="-4"/>
          <w:sz w:val="24"/>
        </w:rPr>
        <w:t xml:space="preserve"> </w:t>
      </w:r>
      <w:r>
        <w:rPr>
          <w:sz w:val="24"/>
        </w:rPr>
        <w:t>Колубанов</w:t>
      </w:r>
    </w:p>
    <w:p w:rsidR="00B87667" w:rsidRDefault="00CA3465">
      <w:pPr>
        <w:tabs>
          <w:tab w:val="left" w:pos="845"/>
          <w:tab w:val="left" w:pos="1686"/>
        </w:tabs>
        <w:spacing w:before="141"/>
        <w:ind w:right="599"/>
        <w:jc w:val="right"/>
        <w:rPr>
          <w:sz w:val="24"/>
        </w:rPr>
      </w:pPr>
      <w:r>
        <w:rPr>
          <w:sz w:val="24"/>
        </w:rPr>
        <w:t>«02»</w:t>
      </w:r>
      <w:r>
        <w:rPr>
          <w:sz w:val="24"/>
        </w:rPr>
        <w:tab/>
        <w:t>06</w:t>
      </w:r>
      <w:r>
        <w:rPr>
          <w:sz w:val="24"/>
        </w:rPr>
        <w:tab/>
        <w:t>2021</w:t>
      </w:r>
      <w:r>
        <w:rPr>
          <w:spacing w:val="-4"/>
          <w:sz w:val="24"/>
        </w:rPr>
        <w:t xml:space="preserve"> </w:t>
      </w:r>
      <w:r>
        <w:rPr>
          <w:sz w:val="24"/>
        </w:rPr>
        <w:t>г</w:t>
      </w:r>
    </w:p>
    <w:p w:rsidR="00B87667" w:rsidRDefault="00B87667">
      <w:pPr>
        <w:pStyle w:val="a3"/>
        <w:ind w:left="0"/>
      </w:pPr>
    </w:p>
    <w:p w:rsidR="00B87667" w:rsidRDefault="00B87667">
      <w:pPr>
        <w:pStyle w:val="a3"/>
        <w:spacing w:before="6"/>
        <w:ind w:left="0"/>
        <w:rPr>
          <w:sz w:val="33"/>
        </w:rPr>
      </w:pPr>
    </w:p>
    <w:p w:rsidR="00B87667" w:rsidRDefault="00CA3465">
      <w:pPr>
        <w:pStyle w:val="1"/>
        <w:ind w:left="2290" w:right="1767" w:firstLine="0"/>
        <w:jc w:val="center"/>
      </w:pPr>
      <w:r>
        <w:t>ТЕХНИЧЕСКОЕ</w:t>
      </w:r>
      <w:r>
        <w:rPr>
          <w:spacing w:val="-5"/>
        </w:rPr>
        <w:t xml:space="preserve"> </w:t>
      </w:r>
      <w:r>
        <w:t>ЗАДАНИЕ</w:t>
      </w:r>
    </w:p>
    <w:p w:rsidR="00B87667" w:rsidRDefault="00CA3465">
      <w:pPr>
        <w:pStyle w:val="a3"/>
        <w:spacing w:before="244"/>
        <w:ind w:left="2294" w:right="1767"/>
        <w:jc w:val="center"/>
      </w:pPr>
      <w:r>
        <w:t>на</w:t>
      </w:r>
      <w:r>
        <w:rPr>
          <w:spacing w:val="-2"/>
        </w:rPr>
        <w:t xml:space="preserve"> </w:t>
      </w:r>
      <w:r>
        <w:t>поставку</w:t>
      </w:r>
      <w:r>
        <w:rPr>
          <w:spacing w:val="-2"/>
        </w:rPr>
        <w:t xml:space="preserve"> </w:t>
      </w:r>
      <w:r>
        <w:t>запчастей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силовым</w:t>
      </w:r>
      <w:r>
        <w:rPr>
          <w:spacing w:val="-3"/>
        </w:rPr>
        <w:t xml:space="preserve"> </w:t>
      </w:r>
      <w:r>
        <w:t>трансформаторам,</w:t>
      </w:r>
      <w:r>
        <w:rPr>
          <w:spacing w:val="1"/>
        </w:rPr>
        <w:t xml:space="preserve"> </w:t>
      </w:r>
      <w:r>
        <w:t>реакторам</w:t>
      </w:r>
    </w:p>
    <w:p w:rsidR="00B87667" w:rsidRDefault="00CA3465">
      <w:pPr>
        <w:pStyle w:val="1"/>
        <w:spacing w:before="46"/>
        <w:ind w:left="2293" w:right="1767" w:firstLine="0"/>
        <w:jc w:val="center"/>
      </w:pPr>
      <w:r>
        <w:t>Кожух</w:t>
      </w:r>
      <w:r>
        <w:rPr>
          <w:spacing w:val="-6"/>
        </w:rPr>
        <w:t xml:space="preserve"> </w:t>
      </w:r>
      <w:r>
        <w:t>защитный</w:t>
      </w:r>
      <w:r>
        <w:rPr>
          <w:spacing w:val="-2"/>
        </w:rPr>
        <w:t xml:space="preserve"> </w:t>
      </w:r>
      <w:r>
        <w:t>ТС</w:t>
      </w:r>
      <w:r>
        <w:rPr>
          <w:spacing w:val="-1"/>
        </w:rPr>
        <w:t xml:space="preserve"> </w:t>
      </w:r>
      <w:r>
        <w:t>ТМ-100.</w:t>
      </w:r>
    </w:p>
    <w:p w:rsidR="00B87667" w:rsidRDefault="00CA3465">
      <w:pPr>
        <w:spacing w:before="47"/>
        <w:ind w:left="2294" w:right="1763"/>
        <w:jc w:val="center"/>
        <w:rPr>
          <w:b/>
          <w:sz w:val="26"/>
        </w:rPr>
      </w:pPr>
      <w:r>
        <w:rPr>
          <w:b/>
          <w:sz w:val="26"/>
          <w:u w:val="thick"/>
        </w:rPr>
        <w:t>Лот №</w:t>
      </w:r>
      <w:r>
        <w:rPr>
          <w:b/>
          <w:spacing w:val="-3"/>
          <w:sz w:val="26"/>
          <w:u w:val="thick"/>
        </w:rPr>
        <w:t xml:space="preserve"> </w:t>
      </w:r>
      <w:r>
        <w:rPr>
          <w:b/>
          <w:sz w:val="26"/>
          <w:u w:val="thick"/>
        </w:rPr>
        <w:t>302С.</w:t>
      </w:r>
    </w:p>
    <w:p w:rsidR="00B87667" w:rsidRDefault="00B87667">
      <w:pPr>
        <w:pStyle w:val="a3"/>
        <w:ind w:left="0"/>
        <w:rPr>
          <w:b/>
          <w:sz w:val="20"/>
        </w:rPr>
      </w:pPr>
    </w:p>
    <w:p w:rsidR="00B87667" w:rsidRDefault="00B87667">
      <w:pPr>
        <w:pStyle w:val="a3"/>
        <w:spacing w:before="1"/>
        <w:ind w:left="0"/>
        <w:rPr>
          <w:b/>
          <w:sz w:val="23"/>
        </w:rPr>
      </w:pPr>
    </w:p>
    <w:p w:rsidR="00B87667" w:rsidRDefault="00CA3465">
      <w:pPr>
        <w:pStyle w:val="1"/>
        <w:numPr>
          <w:ilvl w:val="0"/>
          <w:numId w:val="3"/>
        </w:numPr>
        <w:tabs>
          <w:tab w:val="left" w:pos="2272"/>
        </w:tabs>
        <w:spacing w:before="89"/>
        <w:jc w:val="both"/>
        <w:rPr>
          <w:sz w:val="24"/>
        </w:rPr>
      </w:pPr>
      <w:r>
        <w:t>Общая</w:t>
      </w:r>
      <w:r>
        <w:rPr>
          <w:spacing w:val="-3"/>
        </w:rPr>
        <w:t xml:space="preserve"> </w:t>
      </w:r>
      <w:r>
        <w:t>часть.</w:t>
      </w:r>
    </w:p>
    <w:p w:rsidR="00B87667" w:rsidRDefault="00CA3465">
      <w:pPr>
        <w:pStyle w:val="a3"/>
        <w:spacing w:before="114" w:line="278" w:lineRule="auto"/>
        <w:ind w:right="825"/>
      </w:pPr>
      <w:r>
        <w:t>ПАО «МРСК Центра» (Покупатель) проводит закупку кожуха защитного ТС ТМ-</w:t>
      </w:r>
      <w:r>
        <w:rPr>
          <w:spacing w:val="-63"/>
        </w:rPr>
        <w:t xml:space="preserve"> </w:t>
      </w:r>
      <w:r>
        <w:t>100.</w:t>
      </w:r>
    </w:p>
    <w:p w:rsidR="00B87667" w:rsidRDefault="00CA3465">
      <w:pPr>
        <w:pStyle w:val="1"/>
        <w:numPr>
          <w:ilvl w:val="0"/>
          <w:numId w:val="3"/>
        </w:numPr>
        <w:tabs>
          <w:tab w:val="left" w:pos="2272"/>
        </w:tabs>
        <w:spacing w:before="237"/>
        <w:jc w:val="both"/>
        <w:rPr>
          <w:sz w:val="24"/>
        </w:rPr>
      </w:pPr>
      <w:r>
        <w:t>Предмет</w:t>
      </w:r>
      <w:r>
        <w:rPr>
          <w:spacing w:val="-2"/>
        </w:rPr>
        <w:t xml:space="preserve"> </w:t>
      </w:r>
      <w:r>
        <w:t>закупки.</w:t>
      </w:r>
    </w:p>
    <w:p w:rsidR="00B87667" w:rsidRDefault="00CA3465">
      <w:pPr>
        <w:pStyle w:val="a3"/>
        <w:spacing w:before="119" w:line="276" w:lineRule="auto"/>
        <w:ind w:right="603" w:firstLine="710"/>
        <w:jc w:val="both"/>
      </w:pPr>
      <w:r>
        <w:t>Поставщик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поставку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склад</w:t>
      </w:r>
      <w:r>
        <w:rPr>
          <w:spacing w:val="1"/>
        </w:rPr>
        <w:t xml:space="preserve"> </w:t>
      </w:r>
      <w:r>
        <w:t>получателя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филиала ПАО «МРСК Центра» - «Орелэнерго» в объемах и сроки установленные в</w:t>
      </w:r>
      <w:r>
        <w:rPr>
          <w:spacing w:val="1"/>
        </w:rPr>
        <w:t xml:space="preserve"> </w:t>
      </w:r>
      <w:r>
        <w:t>ТЗ:</w:t>
      </w:r>
    </w:p>
    <w:p w:rsidR="00B87667" w:rsidRDefault="00B87667">
      <w:pPr>
        <w:pStyle w:val="a3"/>
        <w:spacing w:before="6"/>
        <w:ind w:left="0"/>
        <w:rPr>
          <w:sz w:val="17"/>
        </w:rPr>
      </w:pPr>
    </w:p>
    <w:tbl>
      <w:tblPr>
        <w:tblStyle w:val="TableNormal"/>
        <w:tblW w:w="0" w:type="auto"/>
        <w:tblInd w:w="1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3"/>
        <w:gridCol w:w="1551"/>
        <w:gridCol w:w="3538"/>
        <w:gridCol w:w="1536"/>
        <w:gridCol w:w="1363"/>
      </w:tblGrid>
      <w:tr w:rsidR="00B87667">
        <w:trPr>
          <w:trHeight w:val="887"/>
        </w:trPr>
        <w:tc>
          <w:tcPr>
            <w:tcW w:w="1853" w:type="dxa"/>
          </w:tcPr>
          <w:p w:rsidR="00B87667" w:rsidRDefault="00CA3465">
            <w:pPr>
              <w:pStyle w:val="TableParagraph"/>
              <w:spacing w:before="168"/>
              <w:ind w:left="255" w:right="242"/>
              <w:jc w:val="center"/>
              <w:rPr>
                <w:sz w:val="26"/>
              </w:rPr>
            </w:pPr>
            <w:r>
              <w:rPr>
                <w:sz w:val="26"/>
              </w:rPr>
              <w:t>Филиал</w:t>
            </w:r>
          </w:p>
        </w:tc>
        <w:tc>
          <w:tcPr>
            <w:tcW w:w="1551" w:type="dxa"/>
          </w:tcPr>
          <w:p w:rsidR="00B87667" w:rsidRDefault="00CA3465">
            <w:pPr>
              <w:pStyle w:val="TableParagraph"/>
              <w:spacing w:line="278" w:lineRule="auto"/>
              <w:ind w:left="153" w:right="126" w:firstLine="403"/>
              <w:rPr>
                <w:sz w:val="26"/>
              </w:rPr>
            </w:pPr>
            <w:r>
              <w:rPr>
                <w:sz w:val="26"/>
              </w:rPr>
              <w:t>Вид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транспорта</w:t>
            </w:r>
          </w:p>
        </w:tc>
        <w:tc>
          <w:tcPr>
            <w:tcW w:w="3538" w:type="dxa"/>
          </w:tcPr>
          <w:p w:rsidR="00B87667" w:rsidRDefault="00CA3465">
            <w:pPr>
              <w:pStyle w:val="TableParagraph"/>
              <w:spacing w:before="168"/>
              <w:ind w:left="906"/>
              <w:rPr>
                <w:sz w:val="26"/>
              </w:rPr>
            </w:pPr>
            <w:r>
              <w:rPr>
                <w:sz w:val="26"/>
              </w:rPr>
              <w:t>Точка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поставки</w:t>
            </w:r>
          </w:p>
        </w:tc>
        <w:tc>
          <w:tcPr>
            <w:tcW w:w="1536" w:type="dxa"/>
          </w:tcPr>
          <w:p w:rsidR="00B87667" w:rsidRDefault="00CA3465">
            <w:pPr>
              <w:pStyle w:val="TableParagraph"/>
              <w:spacing w:line="278" w:lineRule="auto"/>
              <w:ind w:left="166" w:right="154" w:firstLine="316"/>
              <w:rPr>
                <w:sz w:val="26"/>
              </w:rPr>
            </w:pPr>
            <w:r>
              <w:rPr>
                <w:sz w:val="26"/>
              </w:rPr>
              <w:t>Срок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поставки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*</w:t>
            </w:r>
          </w:p>
        </w:tc>
        <w:tc>
          <w:tcPr>
            <w:tcW w:w="1363" w:type="dxa"/>
          </w:tcPr>
          <w:p w:rsidR="00B87667" w:rsidRDefault="00CA3465">
            <w:pPr>
              <w:pStyle w:val="TableParagraph"/>
              <w:spacing w:before="168"/>
              <w:ind w:left="242" w:right="233"/>
              <w:jc w:val="center"/>
              <w:rPr>
                <w:sz w:val="26"/>
              </w:rPr>
            </w:pPr>
            <w:r>
              <w:rPr>
                <w:sz w:val="26"/>
              </w:rPr>
              <w:t>Кол-во.</w:t>
            </w:r>
          </w:p>
        </w:tc>
      </w:tr>
      <w:tr w:rsidR="00B87667">
        <w:trPr>
          <w:trHeight w:val="1573"/>
        </w:trPr>
        <w:tc>
          <w:tcPr>
            <w:tcW w:w="1853" w:type="dxa"/>
          </w:tcPr>
          <w:p w:rsidR="00B87667" w:rsidRDefault="00B87667">
            <w:pPr>
              <w:pStyle w:val="TableParagraph"/>
              <w:rPr>
                <w:sz w:val="28"/>
              </w:rPr>
            </w:pPr>
          </w:p>
          <w:p w:rsidR="00B87667" w:rsidRDefault="00CA3465">
            <w:pPr>
              <w:pStyle w:val="TableParagraph"/>
              <w:spacing w:before="191"/>
              <w:ind w:left="255" w:right="251"/>
              <w:jc w:val="center"/>
              <w:rPr>
                <w:sz w:val="26"/>
              </w:rPr>
            </w:pPr>
            <w:r>
              <w:rPr>
                <w:sz w:val="26"/>
              </w:rPr>
              <w:t>Орелэнерго</w:t>
            </w:r>
          </w:p>
        </w:tc>
        <w:tc>
          <w:tcPr>
            <w:tcW w:w="1551" w:type="dxa"/>
          </w:tcPr>
          <w:p w:rsidR="00B87667" w:rsidRDefault="00B87667">
            <w:pPr>
              <w:pStyle w:val="TableParagraph"/>
              <w:rPr>
                <w:sz w:val="28"/>
              </w:rPr>
            </w:pPr>
          </w:p>
          <w:p w:rsidR="00B87667" w:rsidRDefault="00CA3465">
            <w:pPr>
              <w:pStyle w:val="TableParagraph"/>
              <w:spacing w:before="191"/>
              <w:ind w:left="498"/>
              <w:rPr>
                <w:sz w:val="26"/>
              </w:rPr>
            </w:pPr>
            <w:r>
              <w:rPr>
                <w:sz w:val="26"/>
              </w:rPr>
              <w:t>Авто</w:t>
            </w:r>
          </w:p>
        </w:tc>
        <w:tc>
          <w:tcPr>
            <w:tcW w:w="3538" w:type="dxa"/>
          </w:tcPr>
          <w:p w:rsidR="00B87667" w:rsidRDefault="00CA3465">
            <w:pPr>
              <w:pStyle w:val="TableParagraph"/>
              <w:spacing w:line="276" w:lineRule="auto"/>
              <w:ind w:left="191" w:right="175" w:hanging="7"/>
              <w:jc w:val="center"/>
              <w:rPr>
                <w:sz w:val="26"/>
              </w:rPr>
            </w:pPr>
            <w:r>
              <w:rPr>
                <w:sz w:val="26"/>
              </w:rPr>
              <w:t>ЦС филиала ПАО «МРСК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Центра» 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«Орелэнерго»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г.Орел, ул. Высоковольтная,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9</w:t>
            </w:r>
          </w:p>
        </w:tc>
        <w:tc>
          <w:tcPr>
            <w:tcW w:w="1536" w:type="dxa"/>
          </w:tcPr>
          <w:p w:rsidR="00B87667" w:rsidRDefault="00B87667">
            <w:pPr>
              <w:pStyle w:val="TableParagraph"/>
              <w:rPr>
                <w:sz w:val="28"/>
              </w:rPr>
            </w:pPr>
          </w:p>
          <w:p w:rsidR="00B87667" w:rsidRDefault="00CA3465">
            <w:pPr>
              <w:pStyle w:val="TableParagraph"/>
              <w:spacing w:before="191"/>
              <w:ind w:left="339"/>
              <w:rPr>
                <w:sz w:val="26"/>
              </w:rPr>
            </w:pPr>
            <w:r>
              <w:rPr>
                <w:sz w:val="26"/>
              </w:rPr>
              <w:t>30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дней</w:t>
            </w:r>
          </w:p>
        </w:tc>
        <w:tc>
          <w:tcPr>
            <w:tcW w:w="1363" w:type="dxa"/>
          </w:tcPr>
          <w:p w:rsidR="00B87667" w:rsidRDefault="00B87667">
            <w:pPr>
              <w:pStyle w:val="TableParagraph"/>
              <w:rPr>
                <w:sz w:val="28"/>
              </w:rPr>
            </w:pPr>
          </w:p>
          <w:p w:rsidR="00B87667" w:rsidRDefault="00CA3465">
            <w:pPr>
              <w:pStyle w:val="TableParagraph"/>
              <w:spacing w:before="191"/>
              <w:ind w:left="242" w:right="233"/>
              <w:jc w:val="center"/>
              <w:rPr>
                <w:sz w:val="26"/>
              </w:rPr>
            </w:pPr>
            <w:r>
              <w:rPr>
                <w:sz w:val="26"/>
              </w:rPr>
              <w:t>5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шт.</w:t>
            </w:r>
          </w:p>
        </w:tc>
      </w:tr>
    </w:tbl>
    <w:p w:rsidR="00B87667" w:rsidRDefault="00CA3465">
      <w:pPr>
        <w:pStyle w:val="a3"/>
        <w:spacing w:line="278" w:lineRule="auto"/>
      </w:pPr>
      <w:r>
        <w:t>*</w:t>
      </w:r>
      <w:r>
        <w:rPr>
          <w:spacing w:val="-1"/>
        </w:rPr>
        <w:t xml:space="preserve"> </w:t>
      </w:r>
      <w:r>
        <w:t>Срок</w:t>
      </w:r>
      <w:r>
        <w:rPr>
          <w:spacing w:val="-2"/>
        </w:rPr>
        <w:t xml:space="preserve"> </w:t>
      </w:r>
      <w:r>
        <w:t>поставки</w:t>
      </w:r>
      <w:r>
        <w:rPr>
          <w:spacing w:val="-1"/>
        </w:rPr>
        <w:t xml:space="preserve"> </w:t>
      </w:r>
      <w:r>
        <w:t>не</w:t>
      </w:r>
      <w:r>
        <w:rPr>
          <w:spacing w:val="4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календарных</w:t>
      </w:r>
      <w:r>
        <w:rPr>
          <w:spacing w:val="3"/>
        </w:rPr>
        <w:t xml:space="preserve"> </w:t>
      </w:r>
      <w:r>
        <w:t>дней</w:t>
      </w:r>
      <w:r>
        <w:rPr>
          <w:spacing w:val="-1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момента</w:t>
      </w:r>
      <w:r>
        <w:rPr>
          <w:spacing w:val="-1"/>
        </w:rPr>
        <w:t xml:space="preserve"> </w:t>
      </w:r>
      <w:r>
        <w:t>заключения</w:t>
      </w:r>
      <w:r>
        <w:rPr>
          <w:spacing w:val="-62"/>
        </w:rPr>
        <w:t xml:space="preserve"> </w:t>
      </w:r>
      <w:r>
        <w:t>договора.</w:t>
      </w:r>
    </w:p>
    <w:p w:rsidR="00B87667" w:rsidRDefault="00B87667">
      <w:pPr>
        <w:pStyle w:val="a3"/>
        <w:ind w:left="0"/>
        <w:rPr>
          <w:sz w:val="28"/>
        </w:rPr>
      </w:pPr>
    </w:p>
    <w:p w:rsidR="00B87667" w:rsidRDefault="00B87667">
      <w:pPr>
        <w:pStyle w:val="a3"/>
        <w:spacing w:before="1"/>
        <w:ind w:left="0"/>
        <w:rPr>
          <w:sz w:val="33"/>
        </w:rPr>
      </w:pPr>
    </w:p>
    <w:p w:rsidR="00B87667" w:rsidRDefault="00CA3465">
      <w:pPr>
        <w:pStyle w:val="1"/>
        <w:numPr>
          <w:ilvl w:val="0"/>
          <w:numId w:val="3"/>
        </w:numPr>
        <w:tabs>
          <w:tab w:val="left" w:pos="1404"/>
        </w:tabs>
        <w:spacing w:before="1"/>
        <w:ind w:left="1403" w:hanging="265"/>
        <w:jc w:val="left"/>
      </w:pPr>
      <w:r>
        <w:t>Технические</w:t>
      </w:r>
      <w:r>
        <w:rPr>
          <w:spacing w:val="-5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продукции.</w:t>
      </w:r>
    </w:p>
    <w:p w:rsidR="00B87667" w:rsidRDefault="00CA3465">
      <w:pPr>
        <w:pStyle w:val="a4"/>
        <w:numPr>
          <w:ilvl w:val="1"/>
          <w:numId w:val="3"/>
        </w:numPr>
        <w:tabs>
          <w:tab w:val="left" w:pos="1860"/>
        </w:tabs>
        <w:spacing w:before="243" w:line="273" w:lineRule="auto"/>
        <w:ind w:right="2026" w:firstLine="264"/>
        <w:rPr>
          <w:sz w:val="26"/>
        </w:rPr>
      </w:pPr>
      <w:r>
        <w:rPr>
          <w:sz w:val="26"/>
        </w:rPr>
        <w:t>Технические</w:t>
      </w:r>
      <w:r>
        <w:rPr>
          <w:spacing w:val="-4"/>
          <w:sz w:val="26"/>
        </w:rPr>
        <w:t xml:space="preserve"> </w:t>
      </w:r>
      <w:r>
        <w:rPr>
          <w:sz w:val="26"/>
        </w:rPr>
        <w:t>данные</w:t>
      </w:r>
      <w:r>
        <w:rPr>
          <w:spacing w:val="-5"/>
          <w:sz w:val="26"/>
        </w:rPr>
        <w:t xml:space="preserve"> </w:t>
      </w:r>
      <w:r>
        <w:rPr>
          <w:sz w:val="26"/>
        </w:rPr>
        <w:t>продукции</w:t>
      </w:r>
      <w:r>
        <w:rPr>
          <w:spacing w:val="-4"/>
          <w:sz w:val="26"/>
        </w:rPr>
        <w:t xml:space="preserve"> </w:t>
      </w:r>
      <w:r>
        <w:rPr>
          <w:sz w:val="26"/>
        </w:rPr>
        <w:t>должны</w:t>
      </w:r>
      <w:r>
        <w:rPr>
          <w:spacing w:val="-5"/>
          <w:sz w:val="26"/>
        </w:rPr>
        <w:t xml:space="preserve"> </w:t>
      </w:r>
      <w:r>
        <w:rPr>
          <w:sz w:val="26"/>
        </w:rPr>
        <w:t>быть</w:t>
      </w:r>
      <w:r>
        <w:rPr>
          <w:spacing w:val="-3"/>
          <w:sz w:val="26"/>
        </w:rPr>
        <w:t xml:space="preserve"> </w:t>
      </w:r>
      <w:r>
        <w:rPr>
          <w:sz w:val="26"/>
        </w:rPr>
        <w:t>не</w:t>
      </w:r>
      <w:r>
        <w:rPr>
          <w:spacing w:val="-4"/>
          <w:sz w:val="26"/>
        </w:rPr>
        <w:t xml:space="preserve"> </w:t>
      </w:r>
      <w:r>
        <w:rPr>
          <w:sz w:val="26"/>
        </w:rPr>
        <w:t>хуже</w:t>
      </w:r>
      <w:r>
        <w:rPr>
          <w:spacing w:val="-4"/>
          <w:sz w:val="26"/>
        </w:rPr>
        <w:t xml:space="preserve"> </w:t>
      </w:r>
      <w:r>
        <w:rPr>
          <w:sz w:val="26"/>
        </w:rPr>
        <w:t>значений,</w:t>
      </w:r>
      <w:r>
        <w:rPr>
          <w:spacing w:val="-62"/>
          <w:sz w:val="26"/>
        </w:rPr>
        <w:t xml:space="preserve"> </w:t>
      </w:r>
      <w:r>
        <w:rPr>
          <w:sz w:val="26"/>
        </w:rPr>
        <w:t>приведенных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4"/>
          <w:sz w:val="26"/>
        </w:rPr>
        <w:t xml:space="preserve"> </w:t>
      </w:r>
      <w:r>
        <w:rPr>
          <w:sz w:val="26"/>
        </w:rPr>
        <w:t>таблице:</w:t>
      </w:r>
    </w:p>
    <w:p w:rsidR="00B87667" w:rsidRDefault="00B87667">
      <w:pPr>
        <w:pStyle w:val="a3"/>
        <w:spacing w:before="7"/>
        <w:ind w:left="0"/>
        <w:rPr>
          <w:sz w:val="18"/>
        </w:rPr>
      </w:pPr>
    </w:p>
    <w:tbl>
      <w:tblPr>
        <w:tblStyle w:val="TableNormal"/>
        <w:tblW w:w="0" w:type="auto"/>
        <w:tblInd w:w="1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4786"/>
      </w:tblGrid>
      <w:tr w:rsidR="00B87667">
        <w:trPr>
          <w:trHeight w:val="297"/>
        </w:trPr>
        <w:tc>
          <w:tcPr>
            <w:tcW w:w="4786" w:type="dxa"/>
          </w:tcPr>
          <w:p w:rsidR="00B87667" w:rsidRDefault="00CA3465">
            <w:pPr>
              <w:pStyle w:val="TableParagraph"/>
              <w:spacing w:line="277" w:lineRule="exact"/>
              <w:ind w:left="91" w:right="84"/>
              <w:jc w:val="center"/>
              <w:rPr>
                <w:sz w:val="26"/>
              </w:rPr>
            </w:pPr>
            <w:r>
              <w:rPr>
                <w:sz w:val="26"/>
              </w:rPr>
              <w:t>Наименование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параметра</w:t>
            </w:r>
          </w:p>
        </w:tc>
        <w:tc>
          <w:tcPr>
            <w:tcW w:w="4786" w:type="dxa"/>
          </w:tcPr>
          <w:p w:rsidR="00B87667" w:rsidRDefault="00CA3465">
            <w:pPr>
              <w:pStyle w:val="TableParagraph"/>
              <w:spacing w:line="277" w:lineRule="exact"/>
              <w:ind w:left="28" w:right="84"/>
              <w:jc w:val="center"/>
              <w:rPr>
                <w:sz w:val="26"/>
              </w:rPr>
            </w:pPr>
            <w:r>
              <w:rPr>
                <w:sz w:val="26"/>
              </w:rPr>
              <w:t>Значение</w:t>
            </w:r>
          </w:p>
        </w:tc>
      </w:tr>
      <w:tr w:rsidR="00B87667">
        <w:trPr>
          <w:trHeight w:val="599"/>
        </w:trPr>
        <w:tc>
          <w:tcPr>
            <w:tcW w:w="4786" w:type="dxa"/>
          </w:tcPr>
          <w:p w:rsidR="00B87667" w:rsidRDefault="00CA3465">
            <w:pPr>
              <w:pStyle w:val="TableParagraph"/>
              <w:spacing w:line="291" w:lineRule="exact"/>
              <w:ind w:left="94" w:right="76"/>
              <w:jc w:val="center"/>
              <w:rPr>
                <w:sz w:val="26"/>
              </w:rPr>
            </w:pPr>
            <w:r>
              <w:rPr>
                <w:sz w:val="26"/>
              </w:rPr>
              <w:t>Кожух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защитный вводов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ТС ТМ</w:t>
            </w:r>
          </w:p>
          <w:p w:rsidR="00B87667" w:rsidRDefault="00CA3465">
            <w:pPr>
              <w:pStyle w:val="TableParagraph"/>
              <w:spacing w:line="289" w:lineRule="exact"/>
              <w:ind w:left="92" w:right="84"/>
              <w:jc w:val="center"/>
              <w:rPr>
                <w:sz w:val="26"/>
              </w:rPr>
            </w:pPr>
            <w:r>
              <w:rPr>
                <w:sz w:val="26"/>
              </w:rPr>
              <w:t>Крепежные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изделия</w:t>
            </w:r>
          </w:p>
        </w:tc>
        <w:tc>
          <w:tcPr>
            <w:tcW w:w="4786" w:type="dxa"/>
          </w:tcPr>
          <w:p w:rsidR="00B87667" w:rsidRDefault="00CA3465">
            <w:pPr>
              <w:pStyle w:val="TableParagraph"/>
              <w:spacing w:line="291" w:lineRule="exact"/>
              <w:ind w:left="94" w:right="79"/>
              <w:jc w:val="center"/>
              <w:rPr>
                <w:sz w:val="26"/>
              </w:rPr>
            </w:pPr>
            <w:r>
              <w:rPr>
                <w:sz w:val="26"/>
              </w:rPr>
              <w:t>1шт</w:t>
            </w:r>
          </w:p>
          <w:p w:rsidR="00B87667" w:rsidRDefault="00CA3465">
            <w:pPr>
              <w:pStyle w:val="TableParagraph"/>
              <w:spacing w:line="289" w:lineRule="exact"/>
              <w:ind w:left="92" w:right="84"/>
              <w:jc w:val="center"/>
              <w:rPr>
                <w:sz w:val="26"/>
              </w:rPr>
            </w:pPr>
            <w:r>
              <w:rPr>
                <w:sz w:val="26"/>
              </w:rPr>
              <w:t>1кмпл</w:t>
            </w:r>
          </w:p>
        </w:tc>
      </w:tr>
      <w:tr w:rsidR="00B87667">
        <w:trPr>
          <w:trHeight w:val="297"/>
        </w:trPr>
        <w:tc>
          <w:tcPr>
            <w:tcW w:w="4786" w:type="dxa"/>
          </w:tcPr>
          <w:p w:rsidR="00B87667" w:rsidRDefault="00CA3465">
            <w:pPr>
              <w:pStyle w:val="TableParagraph"/>
              <w:spacing w:line="277" w:lineRule="exact"/>
              <w:ind w:left="87" w:right="84"/>
              <w:jc w:val="center"/>
              <w:rPr>
                <w:sz w:val="26"/>
              </w:rPr>
            </w:pPr>
            <w:r>
              <w:rPr>
                <w:sz w:val="26"/>
              </w:rPr>
              <w:t>Окраска</w:t>
            </w:r>
          </w:p>
        </w:tc>
        <w:tc>
          <w:tcPr>
            <w:tcW w:w="4786" w:type="dxa"/>
          </w:tcPr>
          <w:p w:rsidR="00B87667" w:rsidRDefault="00CA3465">
            <w:pPr>
              <w:pStyle w:val="TableParagraph"/>
              <w:spacing w:line="277" w:lineRule="exact"/>
              <w:ind w:left="94" w:right="84"/>
              <w:jc w:val="center"/>
              <w:rPr>
                <w:sz w:val="26"/>
              </w:rPr>
            </w:pPr>
            <w:r>
              <w:rPr>
                <w:sz w:val="26"/>
              </w:rPr>
              <w:t>Порошковая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грунтовке,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Pantone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429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</w:p>
        </w:tc>
      </w:tr>
    </w:tbl>
    <w:p w:rsidR="00B87667" w:rsidRDefault="00B87667">
      <w:pPr>
        <w:spacing w:line="277" w:lineRule="exact"/>
        <w:jc w:val="center"/>
        <w:rPr>
          <w:sz w:val="26"/>
        </w:rPr>
        <w:sectPr w:rsidR="00B87667">
          <w:type w:val="continuous"/>
          <w:pgSz w:w="11900" w:h="16840"/>
          <w:pgMar w:top="860" w:right="2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4786"/>
      </w:tblGrid>
      <w:tr w:rsidR="00B87667">
        <w:trPr>
          <w:trHeight w:val="297"/>
        </w:trPr>
        <w:tc>
          <w:tcPr>
            <w:tcW w:w="4786" w:type="dxa"/>
          </w:tcPr>
          <w:p w:rsidR="00B87667" w:rsidRDefault="00B87667">
            <w:pPr>
              <w:pStyle w:val="TableParagraph"/>
            </w:pPr>
          </w:p>
        </w:tc>
        <w:tc>
          <w:tcPr>
            <w:tcW w:w="4786" w:type="dxa"/>
          </w:tcPr>
          <w:p w:rsidR="00B87667" w:rsidRDefault="00CA3465">
            <w:pPr>
              <w:pStyle w:val="TableParagraph"/>
              <w:spacing w:line="277" w:lineRule="exact"/>
              <w:ind w:left="87" w:right="84"/>
              <w:jc w:val="center"/>
              <w:rPr>
                <w:sz w:val="26"/>
              </w:rPr>
            </w:pPr>
            <w:r>
              <w:rPr>
                <w:sz w:val="26"/>
              </w:rPr>
              <w:t>(для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наружных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работ)</w:t>
            </w:r>
          </w:p>
        </w:tc>
      </w:tr>
      <w:tr w:rsidR="00B87667">
        <w:trPr>
          <w:trHeight w:val="302"/>
        </w:trPr>
        <w:tc>
          <w:tcPr>
            <w:tcW w:w="4786" w:type="dxa"/>
          </w:tcPr>
          <w:p w:rsidR="00B87667" w:rsidRDefault="00CA3465">
            <w:pPr>
              <w:pStyle w:val="TableParagraph"/>
              <w:spacing w:line="282" w:lineRule="exact"/>
              <w:ind w:left="92" w:right="84"/>
              <w:jc w:val="center"/>
              <w:rPr>
                <w:sz w:val="26"/>
              </w:rPr>
            </w:pPr>
            <w:r>
              <w:rPr>
                <w:sz w:val="26"/>
              </w:rPr>
              <w:t>Материал</w:t>
            </w:r>
          </w:p>
        </w:tc>
        <w:tc>
          <w:tcPr>
            <w:tcW w:w="4786" w:type="dxa"/>
          </w:tcPr>
          <w:p w:rsidR="00B87667" w:rsidRDefault="00CA3465">
            <w:pPr>
              <w:pStyle w:val="TableParagraph"/>
              <w:spacing w:line="282" w:lineRule="exact"/>
              <w:ind w:left="94" w:right="76"/>
              <w:jc w:val="center"/>
              <w:rPr>
                <w:sz w:val="26"/>
              </w:rPr>
            </w:pPr>
            <w:r>
              <w:rPr>
                <w:sz w:val="26"/>
              </w:rPr>
              <w:t>Сталь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Ст3,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s=2,0 мм</w:t>
            </w:r>
          </w:p>
        </w:tc>
      </w:tr>
      <w:tr w:rsidR="00B87667">
        <w:trPr>
          <w:trHeight w:val="599"/>
        </w:trPr>
        <w:tc>
          <w:tcPr>
            <w:tcW w:w="9572" w:type="dxa"/>
            <w:gridSpan w:val="2"/>
          </w:tcPr>
          <w:p w:rsidR="00B87667" w:rsidRDefault="00CA3465">
            <w:pPr>
              <w:pStyle w:val="TableParagraph"/>
              <w:spacing w:line="291" w:lineRule="exact"/>
              <w:ind w:left="110"/>
              <w:rPr>
                <w:sz w:val="26"/>
              </w:rPr>
            </w:pPr>
            <w:r>
              <w:rPr>
                <w:sz w:val="26"/>
              </w:rPr>
              <w:t>Дополнительные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условия⁄требования:</w:t>
            </w:r>
          </w:p>
          <w:p w:rsidR="00B87667" w:rsidRDefault="00CA3465">
            <w:pPr>
              <w:pStyle w:val="TableParagraph"/>
              <w:spacing w:line="289" w:lineRule="exact"/>
              <w:ind w:left="110"/>
              <w:rPr>
                <w:sz w:val="26"/>
              </w:rPr>
            </w:pPr>
            <w:r>
              <w:rPr>
                <w:sz w:val="26"/>
              </w:rPr>
              <w:t>Кожух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КТП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защитный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ТМ-100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установки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 КТП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6-10кВ.</w:t>
            </w:r>
          </w:p>
        </w:tc>
      </w:tr>
    </w:tbl>
    <w:p w:rsidR="00B87667" w:rsidRDefault="00CA3465">
      <w:pPr>
        <w:pStyle w:val="a4"/>
        <w:numPr>
          <w:ilvl w:val="1"/>
          <w:numId w:val="2"/>
        </w:numPr>
        <w:tabs>
          <w:tab w:val="left" w:pos="1730"/>
        </w:tabs>
        <w:ind w:hanging="390"/>
        <w:rPr>
          <w:sz w:val="26"/>
        </w:rPr>
      </w:pPr>
      <w:r>
        <w:rPr>
          <w:sz w:val="26"/>
        </w:rPr>
        <w:t>Размеры</w:t>
      </w:r>
      <w:r>
        <w:rPr>
          <w:spacing w:val="-5"/>
          <w:sz w:val="26"/>
        </w:rPr>
        <w:t xml:space="preserve"> </w:t>
      </w:r>
      <w:r>
        <w:rPr>
          <w:sz w:val="26"/>
        </w:rPr>
        <w:t>детали</w:t>
      </w:r>
      <w:r>
        <w:rPr>
          <w:spacing w:val="-3"/>
          <w:sz w:val="26"/>
        </w:rPr>
        <w:t xml:space="preserve"> </w:t>
      </w:r>
      <w:r>
        <w:rPr>
          <w:sz w:val="26"/>
        </w:rPr>
        <w:t>должны</w:t>
      </w:r>
      <w:r>
        <w:rPr>
          <w:spacing w:val="-5"/>
          <w:sz w:val="26"/>
        </w:rPr>
        <w:t xml:space="preserve"> </w:t>
      </w:r>
      <w:r>
        <w:rPr>
          <w:sz w:val="26"/>
        </w:rPr>
        <w:t>соответствовать</w:t>
      </w:r>
      <w:r>
        <w:rPr>
          <w:spacing w:val="-3"/>
          <w:sz w:val="26"/>
        </w:rPr>
        <w:t xml:space="preserve"> </w:t>
      </w:r>
      <w:r>
        <w:rPr>
          <w:sz w:val="26"/>
        </w:rPr>
        <w:t>чертежу:</w:t>
      </w:r>
    </w:p>
    <w:p w:rsidR="00B87667" w:rsidRDefault="00B87667">
      <w:pPr>
        <w:pStyle w:val="a3"/>
        <w:ind w:left="0"/>
        <w:rPr>
          <w:sz w:val="20"/>
        </w:rPr>
      </w:pPr>
    </w:p>
    <w:p w:rsidR="00B87667" w:rsidRDefault="0090360F">
      <w:pPr>
        <w:pStyle w:val="a3"/>
        <w:spacing w:before="2"/>
        <w:ind w:left="0"/>
        <w:rPr>
          <w:sz w:val="13"/>
        </w:rPr>
      </w:pPr>
      <w:r>
        <w:pict>
          <v:group id="_x0000_s1164" style="position:absolute;margin-left:87.35pt;margin-top:9.7pt;width:459.85pt;height:161.05pt;z-index:-15727104;mso-wrap-distance-left:0;mso-wrap-distance-right:0;mso-position-horizontal-relative:page" coordorigin="1747,194" coordsize="9197,3221">
            <v:shape id="_x0000_s1208" style="position:absolute;left:2313;top:952;width:7167;height:1973" coordorigin="2314,953" coordsize="7167,1973" o:spt="100" adj="0,,0" path="m2314,2925r4401,m6715,2925r,-974m2314,1951r4401,m6715,2925l9475,1927t-2760,24l7406,1212t2069,715l9480,953e" filled="f" strokeweight=".33864mm">
              <v:stroke joinstyle="round"/>
              <v:formulas/>
              <v:path arrowok="t" o:connecttype="segments"/>
            </v:shape>
            <v:rect id="_x0000_s1207" style="position:absolute;left:2304;top:1951;width:20;height:975" fillcolor="black" stroked="f"/>
            <v:shape id="_x0000_s1206" style="position:absolute;left:3004;top:549;width:6471;height:735" coordorigin="3005,549" coordsize="6471,735" o:spt="100" adj="0,,0" path="m3005,1212r4401,m4147,794r4402,m8544,549r,245m4147,549r,245m4147,549r4402,m8544,799r,485m8558,1274l9475,943e" filled="f" strokeweight=".33864mm">
              <v:stroke joinstyle="round"/>
              <v:formulas/>
              <v:path arrowok="t" o:connecttype="segments"/>
            </v:shape>
            <v:rect id="_x0000_s1205" style="position:absolute;left:2304;top:1951;width:20;height:975" fillcolor="black" stroked="f"/>
            <v:shape id="_x0000_s1204" style="position:absolute;left:2308;top:1984;width:2616;height:946" coordorigin="2309,1985" coordsize="2616,946" o:spt="100" adj="0,,0" path="m2395,2887r,5l2314,2921r-5,l2309,2930r5,l2395,2901r5,l2400,2892r-5,-5xm2539,2839r-5,l2453,2868r-5,5l2448,2882r10,l2539,2853r,-4l2544,2849r-5,-5l2539,2839xm2678,2786r-4,5l2592,2820r-5,l2587,2829r10,l2678,2801r5,l2683,2791r-5,l2678,2786xm2822,2738r-9,l2731,2767r,5l2726,2772r,5l2731,2781r5,l2818,2753r4,-5l2822,2738xm2957,2685r-5,5l2870,2719r-4,5l2870,2724r,5l2875,2729r82,-29l2962,2700r,-10l2957,2685xm3101,2637r-5,l3014,2666r-4,5l3010,2681r9,l3101,2652r,-5l3106,2647r-5,-5l3101,2637xm3240,2585r-5,4l3154,2618r-5,l3149,2628r9,l3240,2599r5,-5l3245,2589r-5,l3240,2585xm3384,2537r-10,l3293,2565r-5,5l3288,2575r5,5l3298,2580r81,-29l3384,2546r,-9xm3518,2484r-4,5l3432,2517r-5,5l3432,2527r,5l3437,2527r81,-29l3523,2498r,-9l3518,2484xm3662,2436r-4,l3576,2465r-5,4l3566,2469r5,5l3571,2479r5,l3658,2450r4,-5l3662,2436xm3802,2388r-5,l3715,2417r-5,l3710,2426r5,5l3720,2426r82,-29l3806,2393r-4,l3802,2388xm3941,2335r-5,l3854,2364r-4,5l3850,2378r9,l3941,2349r5,-4l3946,2340r-5,-5xm4085,2287r-10,l3994,2316r-5,l3989,2325r5,l3994,2330r4,-5l4080,2297r5,l4085,2287xm4224,2234r-10,l4133,2263r,5l4128,2268r5,5l4133,2277r5,l4219,2249r5,-5l4224,2234xm4363,2186r-5,l4277,2215r-5,l4272,2225r5,4l4277,2225r86,-29l4368,2191r-5,l4363,2186xm4502,2133r-4,l4416,2162r-5,5l4411,2177r10,l4502,2148r5,-5l4507,2138r-5,-5xm4646,2085r-9,l4555,2114r-5,l4550,2124r5,l4555,2129r5,-5l4642,2095r4,l4646,2085xm4786,2033r-10,l4694,2061r,5l4690,2066r,5l4694,2076r5,l4781,2047r5,l4786,2033xm4925,1985r-5,l4834,2013r-5,5l4838,2028r,-5l4920,1994r5,l4925,1985xe" fillcolor="black" stroked="f">
              <v:stroke joinstyle="round"/>
              <v:formulas/>
              <v:path arrowok="t" o:connecttype="segments"/>
            </v:shape>
            <v:line id="_x0000_s1203" style="position:absolute" from="2314,1951" to="3005,1212" strokeweight=".33864mm"/>
            <v:shape id="_x0000_s1202" style="position:absolute;left:5035;top:962;width:15;height:989" coordorigin="5035,962" coordsize="15,989" o:spt="100" adj="0,,0" path="m5045,1850r-5,l5035,1855r,91l5040,1951r5,l5050,1946r,-91l5045,1850xm5045,1701r-5,l5035,1706r,91l5040,1802r5,l5050,1797r,-91l5045,1701xm5045,1553r-5,l5035,1557r,92l5040,1653r5,l5050,1649r,-92l5045,1553xm5045,1404r-5,l5035,1409r,91l5040,1505r5,l5050,1500r,-91l5045,1404xm5045,1255r-5,l5035,1260r,91l5040,1356r5,l5050,1351r,-91l5045,1255xm5045,1106r-5,l5035,1111r,91l5040,1207r5,l5050,1202r,-91l5045,1106xm5050,962r-15,l5035,1053r5,5l5045,1058r5,-5l5050,962xe" fillcolor="black" stroked="f">
              <v:stroke joinstyle="round"/>
              <v:formulas/>
              <v:path arrowok="t" o:connecttype="segments"/>
            </v:shape>
            <v:line id="_x0000_s1201" style="position:absolute" from="3005,1207" to="4152,799" strokeweight=".33864mm"/>
            <v:shape id="_x0000_s1200" style="position:absolute;left:4142;top:789;width:908;height:504" coordorigin="4142,789" coordsize="908,504" o:spt="100" adj="0,,0" path="m4157,1082r-10,l4147,1183r10,l4157,1082xm4157,933r-10,l4147,1034r10,l4157,933xm4157,789r-10,l4147,885r10,l4157,789xm4238,1250r-9,l4157,1276r,-45l4147,1231r,48l4142,1284r5,5l4147,1293r5,l4234,1265r4,-5l4238,1250xm4378,1202r-5,-5l4368,1197r-82,34l4282,1236r4,l4286,1241r5,l4373,1212r5,l4378,1202xm4522,1154r-5,l4517,1149r-5,l4430,1178r-4,l4426,1188r4,5l4435,1193r82,-34l4522,1154xm4661,1101r-5,-4l4651,1097r-81,28l4565,1130r,10l4574,1140r82,-29l4656,1106r5,l4661,1101xm4800,1049r-5,l4795,1044r-5,5l4709,1077r-5,l4704,1087r5,5l4714,1087r81,-29l4800,1058r,-9xm4939,996r-9,l4848,1025r,4l4843,1029r,5l4848,1039r5,l4934,1010r5,-5l4939,996xm5050,962r-5,-5l5040,957r-53,20l4982,981r5,l4987,986r5,l5045,967r5,l5050,962xe" fillcolor="black" stroked="f">
              <v:stroke joinstyle="round"/>
              <v:formulas/>
              <v:path arrowok="t" o:connecttype="segments"/>
            </v:shape>
            <v:shape id="_x0000_s1199" style="position:absolute;left:2313;top:2925;width:4402;height:490" coordorigin="2314,2925" coordsize="4402,490" o:spt="100" adj="0,,0" path="m6715,2925r,490m2314,2925r,490m2443,3266r4143,e" filled="f" strokeweight=".24pt">
              <v:stroke joinstyle="round"/>
              <v:formulas/>
              <v:path arrowok="t" o:connecttype="segments"/>
            </v:shape>
            <v:shape id="_x0000_s1198" style="position:absolute;left:2313;top:3218;width:4402;height:96" coordorigin="2314,3218" coordsize="4402,96" o:spt="100" adj="0,,0" path="m2458,3218r-144,48l2458,3314r,-96xm6715,3266r-144,-48l6571,3314r144,-48xe" fillcolor="black" stroked="f">
              <v:stroke joinstyle="round"/>
              <v:formulas/>
              <v:path arrowok="t" o:connecttype="segments"/>
            </v:shape>
            <v:shape id="_x0000_s1197" style="position:absolute;left:1824;top:1951;width:490;height:975" coordorigin="1824,1951" coordsize="490,975" o:spt="100" adj="0,,0" path="m1824,1951r490,m1824,2925r490,m1920,2081r,715e" filled="f" strokeweight=".24pt">
              <v:stroke joinstyle="round"/>
              <v:formulas/>
              <v:path arrowok="t" o:connecttype="segments"/>
            </v:shape>
            <v:shape id="_x0000_s1196" style="position:absolute;left:1876;top:1951;width:92;height:975" coordorigin="1877,1951" coordsize="92,975" o:spt="100" adj="0,,0" path="m1968,2781r-91,l1920,2925r48,-144xm1968,2090r-48,-139l1877,2090r91,xe" fillcolor="black" stroked="f">
              <v:stroke joinstyle="round"/>
              <v:formulas/>
              <v:path arrowok="t" o:connecttype="segments"/>
            </v:shape>
            <v:shape id="_x0000_s1195" style="position:absolute;left:6715;top:1927;width:4229;height:999" coordorigin="6715,1927" coordsize="4229,999" o:spt="100" adj="0,,0" path="m9475,1927r1469,m6715,2925r1469,m8237,2882r2510,-912e" filled="f" strokeweight=".24pt">
              <v:stroke joinstyle="round"/>
              <v:formulas/>
              <v:path arrowok="t" o:connecttype="segments"/>
            </v:shape>
            <v:shape id="_x0000_s1194" style="position:absolute;left:8116;top:1927;width:2756;height:999" coordorigin="8117,1927" coordsize="2756,999" o:spt="100" adj="0,,0" path="m8266,2921r-34,-87l8117,2925r149,-4xm10872,1927r-149,l10752,2018r120,-91xe" fillcolor="black" stroked="f">
              <v:stroke joinstyle="round"/>
              <v:formulas/>
              <v:path arrowok="t" o:connecttype="segments"/>
            </v:shape>
            <v:shape id="_x0000_s1193" style="position:absolute;left:8544;top:1283;width:1205;height:980" coordorigin="8544,1284" coordsize="1205,980" o:spt="100" adj="0,,0" path="m8544,1284r,979m8544,2263r1205,e" filled="f" strokeweight=".24pt">
              <v:stroke joinstyle="round"/>
              <v:formulas/>
              <v:path arrowok="t" o:connecttype="segments"/>
            </v:shape>
            <v:line id="_x0000_s1192" style="position:absolute" from="7406,1212" to="8544,799" strokeweight=".33864mm"/>
            <v:line id="_x0000_s1191" style="position:absolute" from="7522,2873" to="9086,2306" strokeweight=".24pt"/>
            <v:shape id="_x0000_s1190" style="position:absolute;left:7401;top:2263;width:1810;height:653" coordorigin="7402,2263" coordsize="1810,653" o:spt="100" adj="0,,0" path="m7550,2916r-33,-91l7402,2916r148,xm9211,2263r-153,5l9091,2354r120,-91xe" fillcolor="black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89" type="#_x0000_t75" style="position:absolute;left:3940;top:3093;width:269;height:125">
              <v:imagedata r:id="rId6" o:title=""/>
            </v:shape>
            <v:shape id="_x0000_s1188" type="#_x0000_t75" style="position:absolute;left:4276;top:3127;width:221;height:92">
              <v:imagedata r:id="rId7" o:title=""/>
            </v:shape>
            <v:shape id="_x0000_s1187" type="#_x0000_t75" style="position:absolute;left:7872;top:2479;width:269;height:183">
              <v:imagedata r:id="rId8" o:title=""/>
            </v:shape>
            <v:shape id="_x0000_s1186" type="#_x0000_t75" style="position:absolute;left:8184;top:2402;width:231;height:159">
              <v:imagedata r:id="rId9" o:title=""/>
            </v:shape>
            <v:shape id="_x0000_s1185" type="#_x0000_t75" style="position:absolute;left:8592;top:2479;width:274;height:188">
              <v:imagedata r:id="rId10" o:title=""/>
            </v:shape>
            <v:shape id="_x0000_s1184" style="position:absolute;left:8544;top:799;width:1205;height:1340" coordorigin="8544,799" coordsize="1205,1340" o:spt="100" adj="0,,0" path="m8544,799r1205,m9672,933r,1205e" filled="f" strokeweight=".24pt">
              <v:stroke joinstyle="round"/>
              <v:formulas/>
              <v:path arrowok="t" o:connecttype="segments"/>
            </v:shape>
            <v:shape id="_x0000_s1183" style="position:absolute;left:9628;top:803;width:92;height:1464" coordorigin="9629,804" coordsize="92,1464" o:spt="100" adj="0,,0" path="m9720,2124r-91,l9672,2268r48,-144xm9720,948l9672,804r-43,144l9720,948xe" fillcolor="black" stroked="f">
              <v:stroke joinstyle="round"/>
              <v:formulas/>
              <v:path arrowok="t" o:connecttype="segments"/>
            </v:shape>
            <v:shape id="_x0000_s1182" type="#_x0000_t75" style="position:absolute;left:8908;top:2402;width:231;height:159">
              <v:imagedata r:id="rId9" o:title=""/>
            </v:shape>
            <v:shape id="_x0000_s1181" type="#_x0000_t75" style="position:absolute;left:1747;top:2157;width:125;height:562">
              <v:imagedata r:id="rId11" o:title=""/>
            </v:shape>
            <v:shape id="_x0000_s1180" type="#_x0000_t75" style="position:absolute;left:9523;top:1490;width:125;height:269">
              <v:imagedata r:id="rId12" o:title=""/>
            </v:shape>
            <v:shape id="_x0000_s1179" style="position:absolute;left:3662;top:194;width:490;height:879" coordorigin="3662,194" coordsize="490,879" o:spt="100" adj="0,,0" path="m4147,549r-485,m4152,794r-490,m3730,290r,783m3730,194r,226e" filled="f" strokeweight=".24pt">
              <v:stroke joinstyle="round"/>
              <v:formulas/>
              <v:path arrowok="t" o:connecttype="segments"/>
            </v:shape>
            <v:shape id="_x0000_s1178" style="position:absolute;left:3686;top:405;width:92;height:144" coordorigin="3686,405" coordsize="92,144" path="m3778,405r-92,l3730,549r48,-144xe" fillcolor="black" stroked="f">
              <v:path arrowok="t"/>
            </v:shape>
            <v:line id="_x0000_s1177" style="position:absolute" from="3730,919" to="3730,1145" strokeweight=".24pt"/>
            <v:shape id="_x0000_s1176" style="position:absolute;left:3686;top:789;width:92;height:140" coordorigin="3686,789" coordsize="92,140" path="m3730,789r-44,140l3778,929,3730,789xe" fillcolor="black" stroked="f">
              <v:path arrowok="t"/>
            </v:shape>
            <v:shape id="_x0000_s1175" type="#_x0000_t75" style="position:absolute;left:9556;top:1207;width:92;height:216">
              <v:imagedata r:id="rId13" o:title=""/>
            </v:shape>
            <v:shape id="_x0000_s1174" style="position:absolute;left:4425;top:386;width:3845;height:346" coordorigin="4426,386" coordsize="3845,346" o:spt="100" adj="0,,0" path="m4502,679r-2,-14l4492,653r-12,-9l4464,641r-14,3l4438,653r-9,12l4426,679r3,17l4438,710r12,9l4464,722r16,-3l4492,710r8,-14l4502,679t3768,l8267,665r-9,-12l8246,644r-14,-3l8215,644r-14,9l8192,665r-3,14l8192,696r9,14l8215,719r17,3l8246,719r12,-9l8267,696r3,-17m5208,679r-3,-14l5196,653r-12,-9l5170,641r-17,3l5141,653r-7,12l5131,679r3,17l5141,710r12,9l5170,722r14,-3l5196,710r9,-14l5208,679t2280,-5l7485,660r-9,-12l7464,639r-14,-3l7433,639r-14,9l7410,660r-4,14l7410,691r9,14l7433,714r17,3l7464,714r12,-9l7485,691r3,-17m5218,732l4877,386e" filled="f" strokeweight=".24pt">
              <v:stroke joinstyle="round"/>
              <v:formulas/>
              <v:path arrowok="t" o:connecttype="segments"/>
            </v:shape>
            <v:shape id="_x0000_s1173" type="#_x0000_t75" style="position:absolute;left:3508;top:400;width:125;height:456">
              <v:imagedata r:id="rId14" o:title=""/>
            </v:shape>
            <v:line id="_x0000_s1172" style="position:absolute" from="5050,559" to="4982,497" strokeweight=".24pt"/>
            <v:shape id="_x0000_s1171" style="position:absolute;left:5006;top:520;width:135;height:135" coordorigin="5006,521" coordsize="135,135" path="m5074,521r-68,67l5141,655,5074,521xe" fillcolor="black" stroked="f">
              <v:path arrowok="t"/>
            </v:shape>
            <v:line id="_x0000_s1170" style="position:absolute" from="5290,799" to="5424,933" strokeweight=".24pt"/>
            <v:shape id="_x0000_s1169" style="position:absolute;left:5198;top:707;width:135;height:135" coordorigin="5198,708" coordsize="135,135" path="m5198,708r68,134l5333,775,5198,708xe" fillcolor="black" stroked="f">
              <v:path arrowok="t"/>
            </v:shape>
            <v:line id="_x0000_s1168" style="position:absolute" from="4339,386" to="4877,386" strokeweight=".24pt"/>
            <v:shape id="_x0000_s1167" type="#_x0000_t75" style="position:absolute;left:4368;top:213;width:298;height:130">
              <v:imagedata r:id="rId15" o:title=""/>
            </v:shape>
            <v:shape id="_x0000_s1166" style="position:absolute;left:5841;top:635;width:864;height:82" coordorigin="5842,636" coordsize="864,82" o:spt="100" adj="0,,0" path="m6706,679r-4,-16l6694,651r-13,-8l6667,641r-17,2l6637,651r-10,12l6624,679r3,14l6637,705r13,9l6667,717r14,-3l6694,705r8,-12l6706,679t-783,-5l5920,658r-9,-12l5899,638r-14,-2l5868,638r-14,8l5845,658r-3,16l5845,688r9,13l5868,709r17,4l5899,709r12,-8l5920,688r3,-14e" filled="f" strokeweight=".24pt">
              <v:stroke joinstyle="round"/>
              <v:formulas/>
              <v:path arrowok="t" o:connecttype="segments"/>
            </v:shape>
            <v:shape id="_x0000_s1165" type="#_x0000_t75" style="position:absolute;left:4732;top:247;width:221;height:92">
              <v:imagedata r:id="rId7" o:title=""/>
            </v:shape>
            <w10:wrap type="topAndBottom" anchorx="page"/>
          </v:group>
        </w:pict>
      </w:r>
    </w:p>
    <w:p w:rsidR="00B87667" w:rsidRDefault="00B87667">
      <w:pPr>
        <w:pStyle w:val="a3"/>
        <w:spacing w:before="7"/>
        <w:ind w:left="0"/>
        <w:rPr>
          <w:sz w:val="12"/>
        </w:rPr>
      </w:pPr>
    </w:p>
    <w:p w:rsidR="00B87667" w:rsidRDefault="00CA3465">
      <w:pPr>
        <w:pStyle w:val="1"/>
        <w:numPr>
          <w:ilvl w:val="0"/>
          <w:numId w:val="3"/>
        </w:numPr>
        <w:tabs>
          <w:tab w:val="left" w:pos="1404"/>
        </w:tabs>
        <w:spacing w:before="89"/>
        <w:ind w:left="1403" w:hanging="265"/>
        <w:jc w:val="left"/>
      </w:pPr>
      <w:r>
        <w:t>Общие</w:t>
      </w:r>
      <w:r>
        <w:rPr>
          <w:spacing w:val="-5"/>
        </w:rPr>
        <w:t xml:space="preserve"> </w:t>
      </w:r>
      <w:r>
        <w:t>требования.</w:t>
      </w:r>
    </w:p>
    <w:p w:rsidR="00B87667" w:rsidRDefault="00CA3465">
      <w:pPr>
        <w:pStyle w:val="a4"/>
        <w:numPr>
          <w:ilvl w:val="1"/>
          <w:numId w:val="3"/>
        </w:numPr>
        <w:tabs>
          <w:tab w:val="left" w:pos="1860"/>
        </w:tabs>
        <w:spacing w:before="238"/>
        <w:ind w:left="1859" w:hanging="457"/>
        <w:jc w:val="both"/>
        <w:rPr>
          <w:sz w:val="26"/>
        </w:rPr>
      </w:pPr>
      <w:r>
        <w:rPr>
          <w:sz w:val="26"/>
        </w:rPr>
        <w:t>К</w:t>
      </w:r>
      <w:r>
        <w:rPr>
          <w:spacing w:val="-5"/>
          <w:sz w:val="26"/>
        </w:rPr>
        <w:t xml:space="preserve"> </w:t>
      </w:r>
      <w:r>
        <w:rPr>
          <w:sz w:val="26"/>
        </w:rPr>
        <w:t>поставке</w:t>
      </w:r>
      <w:r>
        <w:rPr>
          <w:spacing w:val="-4"/>
          <w:sz w:val="26"/>
        </w:rPr>
        <w:t xml:space="preserve"> </w:t>
      </w:r>
      <w:r>
        <w:rPr>
          <w:sz w:val="26"/>
        </w:rPr>
        <w:t>допускается</w:t>
      </w:r>
      <w:r>
        <w:rPr>
          <w:spacing w:val="-5"/>
          <w:sz w:val="26"/>
        </w:rPr>
        <w:t xml:space="preserve"> </w:t>
      </w:r>
      <w:r>
        <w:rPr>
          <w:sz w:val="26"/>
        </w:rPr>
        <w:t>продукция,</w:t>
      </w:r>
      <w:r>
        <w:rPr>
          <w:spacing w:val="-2"/>
          <w:sz w:val="26"/>
        </w:rPr>
        <w:t xml:space="preserve"> </w:t>
      </w:r>
      <w:r>
        <w:rPr>
          <w:sz w:val="26"/>
        </w:rPr>
        <w:t>отвечающая</w:t>
      </w:r>
      <w:r>
        <w:rPr>
          <w:spacing w:val="-5"/>
          <w:sz w:val="26"/>
        </w:rPr>
        <w:t xml:space="preserve"> </w:t>
      </w:r>
      <w:r>
        <w:rPr>
          <w:sz w:val="26"/>
        </w:rPr>
        <w:t>следующим</w:t>
      </w:r>
      <w:r>
        <w:rPr>
          <w:spacing w:val="-5"/>
          <w:sz w:val="26"/>
        </w:rPr>
        <w:t xml:space="preserve"> </w:t>
      </w:r>
      <w:r>
        <w:rPr>
          <w:sz w:val="26"/>
        </w:rPr>
        <w:t>требованиям:</w:t>
      </w:r>
    </w:p>
    <w:p w:rsidR="00B87667" w:rsidRDefault="00CA3465">
      <w:pPr>
        <w:pStyle w:val="a4"/>
        <w:numPr>
          <w:ilvl w:val="2"/>
          <w:numId w:val="3"/>
        </w:numPr>
        <w:tabs>
          <w:tab w:val="left" w:pos="1749"/>
        </w:tabs>
        <w:spacing w:before="47"/>
        <w:rPr>
          <w:sz w:val="26"/>
        </w:rPr>
      </w:pPr>
      <w:r>
        <w:rPr>
          <w:sz w:val="26"/>
        </w:rPr>
        <w:t>продукция</w:t>
      </w:r>
      <w:r>
        <w:rPr>
          <w:spacing w:val="-3"/>
          <w:sz w:val="26"/>
        </w:rPr>
        <w:t xml:space="preserve"> </w:t>
      </w:r>
      <w:r>
        <w:rPr>
          <w:sz w:val="26"/>
        </w:rPr>
        <w:t>должна</w:t>
      </w:r>
      <w:r>
        <w:rPr>
          <w:spacing w:val="-2"/>
          <w:sz w:val="26"/>
        </w:rPr>
        <w:t xml:space="preserve"> </w:t>
      </w:r>
      <w:r>
        <w:rPr>
          <w:sz w:val="26"/>
        </w:rPr>
        <w:t>быть</w:t>
      </w:r>
      <w:r>
        <w:rPr>
          <w:spacing w:val="-1"/>
          <w:sz w:val="26"/>
        </w:rPr>
        <w:t xml:space="preserve"> </w:t>
      </w:r>
      <w:r>
        <w:rPr>
          <w:sz w:val="26"/>
        </w:rPr>
        <w:t>новой,</w:t>
      </w:r>
      <w:r>
        <w:rPr>
          <w:spacing w:val="-1"/>
          <w:sz w:val="26"/>
        </w:rPr>
        <w:t xml:space="preserve"> </w:t>
      </w:r>
      <w:r>
        <w:rPr>
          <w:sz w:val="26"/>
        </w:rPr>
        <w:t>ранее</w:t>
      </w:r>
      <w:r>
        <w:rPr>
          <w:spacing w:val="-7"/>
          <w:sz w:val="26"/>
        </w:rPr>
        <w:t xml:space="preserve"> </w:t>
      </w:r>
      <w:r>
        <w:rPr>
          <w:sz w:val="26"/>
        </w:rPr>
        <w:t>не</w:t>
      </w:r>
      <w:r>
        <w:rPr>
          <w:spacing w:val="-2"/>
          <w:sz w:val="26"/>
        </w:rPr>
        <w:t xml:space="preserve"> </w:t>
      </w:r>
      <w:r>
        <w:rPr>
          <w:sz w:val="26"/>
        </w:rPr>
        <w:t>использованной;</w:t>
      </w:r>
    </w:p>
    <w:p w:rsidR="00B87667" w:rsidRDefault="00CA3465">
      <w:pPr>
        <w:pStyle w:val="a4"/>
        <w:numPr>
          <w:ilvl w:val="2"/>
          <w:numId w:val="2"/>
        </w:numPr>
        <w:tabs>
          <w:tab w:val="left" w:pos="2305"/>
          <w:tab w:val="left" w:pos="2306"/>
        </w:tabs>
        <w:spacing w:before="50" w:line="237" w:lineRule="auto"/>
        <w:ind w:right="609" w:hanging="428"/>
        <w:rPr>
          <w:sz w:val="26"/>
        </w:rPr>
      </w:pPr>
      <w:r>
        <w:tab/>
      </w:r>
      <w:r>
        <w:rPr>
          <w:sz w:val="26"/>
        </w:rPr>
        <w:t>-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российских</w:t>
      </w:r>
      <w:r>
        <w:rPr>
          <w:spacing w:val="1"/>
          <w:sz w:val="26"/>
        </w:rPr>
        <w:t xml:space="preserve"> </w:t>
      </w:r>
      <w:r>
        <w:rPr>
          <w:sz w:val="26"/>
        </w:rPr>
        <w:t>производителей</w:t>
      </w:r>
      <w:r>
        <w:rPr>
          <w:spacing w:val="1"/>
          <w:sz w:val="26"/>
        </w:rPr>
        <w:t xml:space="preserve"> </w:t>
      </w:r>
      <w:r>
        <w:rPr>
          <w:sz w:val="26"/>
        </w:rPr>
        <w:t>-</w:t>
      </w:r>
      <w:r>
        <w:rPr>
          <w:spacing w:val="1"/>
          <w:sz w:val="26"/>
        </w:rPr>
        <w:t xml:space="preserve"> </w:t>
      </w:r>
      <w:r>
        <w:rPr>
          <w:sz w:val="26"/>
        </w:rPr>
        <w:t>наличие</w:t>
      </w:r>
      <w:r>
        <w:rPr>
          <w:spacing w:val="1"/>
          <w:sz w:val="26"/>
        </w:rPr>
        <w:t xml:space="preserve"> </w:t>
      </w:r>
      <w:r>
        <w:rPr>
          <w:sz w:val="26"/>
        </w:rPr>
        <w:t>ТУ,</w:t>
      </w:r>
      <w:r>
        <w:rPr>
          <w:spacing w:val="1"/>
          <w:sz w:val="26"/>
        </w:rPr>
        <w:t xml:space="preserve"> </w:t>
      </w:r>
      <w:r>
        <w:rPr>
          <w:sz w:val="26"/>
        </w:rPr>
        <w:t>подтверждающих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соответствие</w:t>
      </w:r>
      <w:r>
        <w:rPr>
          <w:spacing w:val="1"/>
          <w:sz w:val="26"/>
        </w:rPr>
        <w:t xml:space="preserve"> </w:t>
      </w:r>
      <w:r>
        <w:rPr>
          <w:sz w:val="26"/>
        </w:rPr>
        <w:t>техническим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требованиям;</w:t>
      </w:r>
    </w:p>
    <w:p w:rsidR="00B87667" w:rsidRDefault="00CA3465">
      <w:pPr>
        <w:pStyle w:val="a3"/>
        <w:spacing w:line="276" w:lineRule="auto"/>
        <w:ind w:right="606" w:firstLine="460"/>
        <w:jc w:val="both"/>
      </w:pPr>
      <w:r>
        <w:t>- для импортных производителей, а также для отечественных, выпускающих</w:t>
      </w:r>
      <w:r>
        <w:rPr>
          <w:spacing w:val="1"/>
        </w:rPr>
        <w:t xml:space="preserve"> </w:t>
      </w:r>
      <w:r>
        <w:t>продукцию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ведомств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сертификаты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действующим отраслевым</w:t>
      </w:r>
      <w:r>
        <w:rPr>
          <w:spacing w:val="1"/>
        </w:rPr>
        <w:t xml:space="preserve"> </w:t>
      </w:r>
      <w:r>
        <w:t>требованиям;</w:t>
      </w:r>
    </w:p>
    <w:p w:rsidR="00B87667" w:rsidRDefault="00CA3465">
      <w:pPr>
        <w:pStyle w:val="a4"/>
        <w:numPr>
          <w:ilvl w:val="3"/>
          <w:numId w:val="2"/>
        </w:numPr>
        <w:tabs>
          <w:tab w:val="left" w:pos="1773"/>
        </w:tabs>
        <w:spacing w:before="2" w:line="276" w:lineRule="auto"/>
        <w:ind w:right="607" w:firstLine="393"/>
        <w:rPr>
          <w:sz w:val="26"/>
        </w:rPr>
      </w:pPr>
      <w:r>
        <w:rPr>
          <w:sz w:val="26"/>
        </w:rPr>
        <w:t>сертификация</w:t>
      </w:r>
      <w:r>
        <w:rPr>
          <w:spacing w:val="1"/>
          <w:sz w:val="26"/>
        </w:rPr>
        <w:t xml:space="preserve"> </w:t>
      </w:r>
      <w:r>
        <w:rPr>
          <w:sz w:val="26"/>
        </w:rPr>
        <w:t>должна</w:t>
      </w:r>
      <w:r>
        <w:rPr>
          <w:spacing w:val="1"/>
          <w:sz w:val="26"/>
        </w:rPr>
        <w:t xml:space="preserve"> </w:t>
      </w:r>
      <w:r>
        <w:rPr>
          <w:sz w:val="26"/>
        </w:rPr>
        <w:t>быть</w:t>
      </w:r>
      <w:r>
        <w:rPr>
          <w:spacing w:val="1"/>
          <w:sz w:val="26"/>
        </w:rPr>
        <w:t xml:space="preserve"> </w:t>
      </w:r>
      <w:r>
        <w:rPr>
          <w:sz w:val="26"/>
        </w:rPr>
        <w:t>проведена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Постановлением</w:t>
      </w:r>
      <w:r>
        <w:rPr>
          <w:spacing w:val="1"/>
          <w:sz w:val="26"/>
        </w:rPr>
        <w:t xml:space="preserve"> </w:t>
      </w:r>
      <w:r>
        <w:rPr>
          <w:sz w:val="26"/>
        </w:rPr>
        <w:t>Госстандарта РФ от 16 июля 1999 N 36 "О правилах проведения сертификации</w:t>
      </w:r>
      <w:r>
        <w:rPr>
          <w:spacing w:val="1"/>
          <w:sz w:val="26"/>
        </w:rPr>
        <w:t xml:space="preserve"> </w:t>
      </w:r>
      <w:r>
        <w:rPr>
          <w:sz w:val="26"/>
        </w:rPr>
        <w:t>электрооборудования" (с</w:t>
      </w:r>
      <w:r>
        <w:rPr>
          <w:spacing w:val="1"/>
          <w:sz w:val="26"/>
        </w:rPr>
        <w:t xml:space="preserve"> </w:t>
      </w:r>
      <w:r>
        <w:rPr>
          <w:sz w:val="26"/>
        </w:rPr>
        <w:t>изменениями от</w:t>
      </w:r>
      <w:r>
        <w:rPr>
          <w:spacing w:val="2"/>
          <w:sz w:val="26"/>
        </w:rPr>
        <w:t xml:space="preserve"> </w:t>
      </w:r>
      <w:r>
        <w:rPr>
          <w:sz w:val="26"/>
        </w:rPr>
        <w:t>3</w:t>
      </w:r>
      <w:r>
        <w:rPr>
          <w:spacing w:val="-4"/>
          <w:sz w:val="26"/>
        </w:rPr>
        <w:t xml:space="preserve"> </w:t>
      </w:r>
      <w:r>
        <w:rPr>
          <w:sz w:val="26"/>
        </w:rPr>
        <w:t>января 2001</w:t>
      </w:r>
      <w:r>
        <w:rPr>
          <w:spacing w:val="1"/>
          <w:sz w:val="26"/>
        </w:rPr>
        <w:t xml:space="preserve"> </w:t>
      </w:r>
      <w:r>
        <w:rPr>
          <w:sz w:val="26"/>
        </w:rPr>
        <w:t>г.,</w:t>
      </w:r>
      <w:r>
        <w:rPr>
          <w:spacing w:val="3"/>
          <w:sz w:val="26"/>
        </w:rPr>
        <w:t xml:space="preserve"> </w:t>
      </w:r>
      <w:r>
        <w:rPr>
          <w:sz w:val="26"/>
        </w:rPr>
        <w:t>21</w:t>
      </w:r>
      <w:r>
        <w:rPr>
          <w:spacing w:val="-5"/>
          <w:sz w:val="26"/>
        </w:rPr>
        <w:t xml:space="preserve"> </w:t>
      </w:r>
      <w:r>
        <w:rPr>
          <w:sz w:val="26"/>
        </w:rPr>
        <w:t>августа</w:t>
      </w:r>
      <w:r>
        <w:rPr>
          <w:spacing w:val="1"/>
          <w:sz w:val="26"/>
        </w:rPr>
        <w:t xml:space="preserve"> </w:t>
      </w:r>
      <w:r>
        <w:rPr>
          <w:sz w:val="26"/>
        </w:rPr>
        <w:t>2002</w:t>
      </w:r>
      <w:r>
        <w:rPr>
          <w:spacing w:val="-4"/>
          <w:sz w:val="26"/>
        </w:rPr>
        <w:t xml:space="preserve"> </w:t>
      </w:r>
      <w:r>
        <w:rPr>
          <w:sz w:val="26"/>
        </w:rPr>
        <w:t>г.);</w:t>
      </w:r>
    </w:p>
    <w:p w:rsidR="00B87667" w:rsidRDefault="00CA3465">
      <w:pPr>
        <w:pStyle w:val="a4"/>
        <w:numPr>
          <w:ilvl w:val="4"/>
          <w:numId w:val="2"/>
        </w:numPr>
        <w:tabs>
          <w:tab w:val="left" w:pos="1855"/>
        </w:tabs>
        <w:spacing w:before="1"/>
        <w:ind w:hanging="193"/>
        <w:rPr>
          <w:sz w:val="26"/>
        </w:rPr>
      </w:pPr>
      <w:r>
        <w:rPr>
          <w:sz w:val="26"/>
        </w:rPr>
        <w:t>продукция,</w:t>
      </w:r>
      <w:r>
        <w:rPr>
          <w:spacing w:val="38"/>
          <w:sz w:val="26"/>
        </w:rPr>
        <w:t xml:space="preserve"> </w:t>
      </w:r>
      <w:r>
        <w:rPr>
          <w:sz w:val="26"/>
        </w:rPr>
        <w:t>впервые</w:t>
      </w:r>
      <w:r>
        <w:rPr>
          <w:spacing w:val="36"/>
          <w:sz w:val="26"/>
        </w:rPr>
        <w:t xml:space="preserve"> </w:t>
      </w:r>
      <w:r>
        <w:rPr>
          <w:sz w:val="26"/>
        </w:rPr>
        <w:t>поставляемая</w:t>
      </w:r>
      <w:r>
        <w:rPr>
          <w:spacing w:val="37"/>
          <w:sz w:val="26"/>
        </w:rPr>
        <w:t xml:space="preserve"> </w:t>
      </w:r>
      <w:r>
        <w:rPr>
          <w:sz w:val="26"/>
        </w:rPr>
        <w:t>заводом</w:t>
      </w:r>
      <w:r>
        <w:rPr>
          <w:spacing w:val="37"/>
          <w:sz w:val="26"/>
        </w:rPr>
        <w:t xml:space="preserve"> </w:t>
      </w:r>
      <w:r>
        <w:rPr>
          <w:sz w:val="26"/>
        </w:rPr>
        <w:t>-</w:t>
      </w:r>
      <w:r>
        <w:rPr>
          <w:spacing w:val="36"/>
          <w:sz w:val="26"/>
        </w:rPr>
        <w:t xml:space="preserve"> </w:t>
      </w:r>
      <w:r>
        <w:rPr>
          <w:sz w:val="26"/>
        </w:rPr>
        <w:t>изготовителем</w:t>
      </w:r>
      <w:r>
        <w:rPr>
          <w:spacing w:val="35"/>
          <w:sz w:val="26"/>
        </w:rPr>
        <w:t xml:space="preserve"> </w:t>
      </w:r>
      <w:r>
        <w:rPr>
          <w:sz w:val="26"/>
        </w:rPr>
        <w:t>для</w:t>
      </w:r>
      <w:r>
        <w:rPr>
          <w:spacing w:val="37"/>
          <w:sz w:val="26"/>
        </w:rPr>
        <w:t xml:space="preserve"> </w:t>
      </w:r>
      <w:r>
        <w:rPr>
          <w:sz w:val="26"/>
        </w:rPr>
        <w:t>нужд</w:t>
      </w:r>
      <w:r>
        <w:rPr>
          <w:spacing w:val="34"/>
          <w:sz w:val="26"/>
        </w:rPr>
        <w:t xml:space="preserve"> </w:t>
      </w:r>
      <w:r>
        <w:rPr>
          <w:sz w:val="26"/>
        </w:rPr>
        <w:t>ПАО</w:t>
      </w:r>
    </w:p>
    <w:p w:rsidR="00B87667" w:rsidRDefault="00CA3465">
      <w:pPr>
        <w:pStyle w:val="a3"/>
        <w:spacing w:before="41" w:line="276" w:lineRule="auto"/>
        <w:ind w:right="607"/>
        <w:jc w:val="both"/>
      </w:pPr>
      <w:r>
        <w:t>«МРСК</w:t>
      </w:r>
      <w:r>
        <w:rPr>
          <w:spacing w:val="1"/>
        </w:rPr>
        <w:t xml:space="preserve"> </w:t>
      </w:r>
      <w:r>
        <w:t>Центра»,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положительное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опытной</w:t>
      </w:r>
      <w:r>
        <w:rPr>
          <w:spacing w:val="1"/>
        </w:rPr>
        <w:t xml:space="preserve"> </w:t>
      </w:r>
      <w:r>
        <w:t>эксплуатации сроком не менее одного года и опыт применения в энергосистемах</w:t>
      </w:r>
      <w:r>
        <w:rPr>
          <w:spacing w:val="1"/>
        </w:rPr>
        <w:t xml:space="preserve"> </w:t>
      </w:r>
      <w:r>
        <w:t>РФ (возможен</w:t>
      </w:r>
      <w:r>
        <w:rPr>
          <w:spacing w:val="1"/>
        </w:rPr>
        <w:t xml:space="preserve"> </w:t>
      </w:r>
      <w:r>
        <w:t>опыт применения в странах таможенного</w:t>
      </w:r>
      <w:r>
        <w:rPr>
          <w:spacing w:val="1"/>
        </w:rPr>
        <w:t xml:space="preserve"> </w:t>
      </w:r>
      <w:r>
        <w:t>союза –</w:t>
      </w:r>
      <w:r>
        <w:rPr>
          <w:spacing w:val="1"/>
        </w:rPr>
        <w:t xml:space="preserve"> </w:t>
      </w:r>
      <w:r>
        <w:t>Белоруссии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Казахстана)</w:t>
      </w:r>
      <w:r>
        <w:rPr>
          <w:spacing w:val="1"/>
        </w:rPr>
        <w:t xml:space="preserve"> </w:t>
      </w:r>
      <w:r>
        <w:t>сроком</w:t>
      </w:r>
      <w:r>
        <w:rPr>
          <w:spacing w:val="1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менее</w:t>
      </w:r>
      <w:r>
        <w:rPr>
          <w:spacing w:val="2"/>
        </w:rPr>
        <w:t xml:space="preserve"> </w:t>
      </w:r>
      <w:r>
        <w:t>трех</w:t>
      </w:r>
      <w:r>
        <w:rPr>
          <w:spacing w:val="2"/>
        </w:rPr>
        <w:t xml:space="preserve"> </w:t>
      </w:r>
      <w:r>
        <w:t>лет;</w:t>
      </w:r>
    </w:p>
    <w:p w:rsidR="00B87667" w:rsidRDefault="00CA3465">
      <w:pPr>
        <w:pStyle w:val="a4"/>
        <w:numPr>
          <w:ilvl w:val="4"/>
          <w:numId w:val="2"/>
        </w:numPr>
        <w:tabs>
          <w:tab w:val="left" w:pos="1836"/>
        </w:tabs>
        <w:spacing w:before="3" w:line="298" w:lineRule="exact"/>
        <w:ind w:left="1835" w:hanging="174"/>
        <w:rPr>
          <w:sz w:val="26"/>
        </w:rPr>
      </w:pPr>
      <w:r>
        <w:rPr>
          <w:sz w:val="26"/>
        </w:rPr>
        <w:t>продукция</w:t>
      </w:r>
      <w:r>
        <w:rPr>
          <w:spacing w:val="17"/>
          <w:sz w:val="26"/>
        </w:rPr>
        <w:t xml:space="preserve"> </w:t>
      </w:r>
      <w:r>
        <w:rPr>
          <w:sz w:val="26"/>
        </w:rPr>
        <w:t>должна</w:t>
      </w:r>
      <w:r>
        <w:rPr>
          <w:spacing w:val="17"/>
          <w:sz w:val="26"/>
        </w:rPr>
        <w:t xml:space="preserve"> </w:t>
      </w:r>
      <w:r>
        <w:rPr>
          <w:sz w:val="26"/>
        </w:rPr>
        <w:t>соответствовать</w:t>
      </w:r>
      <w:r>
        <w:rPr>
          <w:spacing w:val="15"/>
          <w:sz w:val="26"/>
        </w:rPr>
        <w:t xml:space="preserve"> </w:t>
      </w:r>
      <w:r>
        <w:rPr>
          <w:sz w:val="26"/>
        </w:rPr>
        <w:t>требованиям</w:t>
      </w:r>
      <w:r>
        <w:rPr>
          <w:spacing w:val="16"/>
          <w:sz w:val="26"/>
        </w:rPr>
        <w:t xml:space="preserve"> </w:t>
      </w:r>
      <w:r>
        <w:rPr>
          <w:sz w:val="26"/>
        </w:rPr>
        <w:t>положения</w:t>
      </w:r>
      <w:r>
        <w:rPr>
          <w:spacing w:val="18"/>
          <w:sz w:val="26"/>
        </w:rPr>
        <w:t xml:space="preserve"> </w:t>
      </w:r>
      <w:r>
        <w:rPr>
          <w:sz w:val="26"/>
        </w:rPr>
        <w:t>ПАО</w:t>
      </w:r>
      <w:r>
        <w:rPr>
          <w:spacing w:val="17"/>
          <w:sz w:val="26"/>
        </w:rPr>
        <w:t xml:space="preserve"> </w:t>
      </w:r>
      <w:r>
        <w:rPr>
          <w:sz w:val="26"/>
        </w:rPr>
        <w:t>«Россети»</w:t>
      </w:r>
    </w:p>
    <w:p w:rsidR="00B87667" w:rsidRDefault="00CA3465">
      <w:pPr>
        <w:pStyle w:val="a3"/>
        <w:spacing w:line="298" w:lineRule="exact"/>
        <w:jc w:val="both"/>
      </w:pPr>
      <w:r>
        <w:t>«О</w:t>
      </w:r>
      <w:r>
        <w:rPr>
          <w:spacing w:val="-3"/>
        </w:rPr>
        <w:t xml:space="preserve"> </w:t>
      </w:r>
      <w:r>
        <w:t>единой</w:t>
      </w:r>
      <w:r>
        <w:rPr>
          <w:spacing w:val="-2"/>
        </w:rPr>
        <w:t xml:space="preserve"> </w:t>
      </w:r>
      <w:r>
        <w:t>технической</w:t>
      </w:r>
      <w:r>
        <w:rPr>
          <w:spacing w:val="-3"/>
        </w:rPr>
        <w:t xml:space="preserve"> </w:t>
      </w:r>
      <w:r>
        <w:t>политике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электросетевом</w:t>
      </w:r>
      <w:r>
        <w:rPr>
          <w:spacing w:val="-3"/>
        </w:rPr>
        <w:t xml:space="preserve"> </w:t>
      </w:r>
      <w:r>
        <w:t>комплексе»;</w:t>
      </w:r>
    </w:p>
    <w:p w:rsidR="00B87667" w:rsidRDefault="00CA3465">
      <w:pPr>
        <w:pStyle w:val="a4"/>
        <w:numPr>
          <w:ilvl w:val="3"/>
          <w:numId w:val="2"/>
        </w:numPr>
        <w:tabs>
          <w:tab w:val="left" w:pos="1783"/>
        </w:tabs>
        <w:spacing w:line="278" w:lineRule="auto"/>
        <w:ind w:right="605" w:firstLine="460"/>
        <w:rPr>
          <w:sz w:val="26"/>
        </w:rPr>
      </w:pPr>
      <w:r>
        <w:rPr>
          <w:sz w:val="26"/>
        </w:rPr>
        <w:t>наличие выданных уполномоченными органами Федерального Агентства по</w:t>
      </w:r>
      <w:r>
        <w:rPr>
          <w:spacing w:val="1"/>
          <w:sz w:val="26"/>
        </w:rPr>
        <w:t xml:space="preserve"> </w:t>
      </w:r>
      <w:r>
        <w:rPr>
          <w:sz w:val="26"/>
        </w:rPr>
        <w:t>Техническому Регулированию и Метрологии действующих (на момент поставки</w:t>
      </w:r>
      <w:r>
        <w:rPr>
          <w:spacing w:val="1"/>
          <w:sz w:val="26"/>
        </w:rPr>
        <w:t xml:space="preserve"> </w:t>
      </w:r>
      <w:r>
        <w:rPr>
          <w:sz w:val="26"/>
        </w:rPr>
        <w:t>автоматов)</w:t>
      </w:r>
      <w:r>
        <w:rPr>
          <w:spacing w:val="-1"/>
          <w:sz w:val="26"/>
        </w:rPr>
        <w:t xml:space="preserve"> </w:t>
      </w:r>
      <w:r>
        <w:rPr>
          <w:sz w:val="26"/>
        </w:rPr>
        <w:t>деклараций</w:t>
      </w:r>
      <w:r>
        <w:rPr>
          <w:spacing w:val="-1"/>
          <w:sz w:val="26"/>
        </w:rPr>
        <w:t xml:space="preserve"> </w:t>
      </w:r>
      <w:r>
        <w:rPr>
          <w:sz w:val="26"/>
        </w:rPr>
        <w:t>(сертификатов)</w:t>
      </w:r>
      <w:r>
        <w:rPr>
          <w:spacing w:val="-5"/>
          <w:sz w:val="26"/>
        </w:rPr>
        <w:t xml:space="preserve"> </w:t>
      </w:r>
      <w:r>
        <w:rPr>
          <w:sz w:val="26"/>
        </w:rPr>
        <w:t>соответствия</w:t>
      </w:r>
      <w:r>
        <w:rPr>
          <w:spacing w:val="-1"/>
          <w:sz w:val="26"/>
        </w:rPr>
        <w:t xml:space="preserve"> </w:t>
      </w:r>
      <w:r>
        <w:rPr>
          <w:sz w:val="26"/>
        </w:rPr>
        <w:t>требованиям</w:t>
      </w:r>
      <w:r>
        <w:rPr>
          <w:spacing w:val="-2"/>
          <w:sz w:val="26"/>
        </w:rPr>
        <w:t xml:space="preserve"> </w:t>
      </w:r>
      <w:r>
        <w:rPr>
          <w:sz w:val="26"/>
        </w:rPr>
        <w:t>безопасности;</w:t>
      </w:r>
    </w:p>
    <w:p w:rsidR="00B87667" w:rsidRDefault="00CA3465">
      <w:pPr>
        <w:pStyle w:val="a4"/>
        <w:numPr>
          <w:ilvl w:val="3"/>
          <w:numId w:val="2"/>
        </w:numPr>
        <w:tabs>
          <w:tab w:val="left" w:pos="1898"/>
        </w:tabs>
        <w:spacing w:line="276" w:lineRule="auto"/>
        <w:ind w:right="608" w:firstLine="460"/>
        <w:rPr>
          <w:sz w:val="26"/>
        </w:rPr>
      </w:pPr>
      <w:r>
        <w:rPr>
          <w:sz w:val="26"/>
        </w:rPr>
        <w:t>наличие</w:t>
      </w:r>
      <w:r>
        <w:rPr>
          <w:spacing w:val="1"/>
          <w:sz w:val="26"/>
        </w:rPr>
        <w:t xml:space="preserve"> </w:t>
      </w:r>
      <w:r>
        <w:rPr>
          <w:sz w:val="26"/>
        </w:rPr>
        <w:t>заключения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требованиям</w:t>
      </w:r>
      <w:r>
        <w:rPr>
          <w:spacing w:val="1"/>
          <w:sz w:val="26"/>
        </w:rPr>
        <w:t xml:space="preserve"> </w:t>
      </w:r>
      <w:r>
        <w:rPr>
          <w:sz w:val="26"/>
        </w:rPr>
        <w:t>СанПиН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другим</w:t>
      </w:r>
      <w:r>
        <w:rPr>
          <w:spacing w:val="1"/>
          <w:sz w:val="26"/>
        </w:rPr>
        <w:t xml:space="preserve"> </w:t>
      </w:r>
      <w:r>
        <w:rPr>
          <w:sz w:val="26"/>
        </w:rPr>
        <w:t>документам,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устанавливающим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качеству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экологической</w:t>
      </w:r>
      <w:r>
        <w:rPr>
          <w:spacing w:val="1"/>
          <w:sz w:val="26"/>
        </w:rPr>
        <w:t xml:space="preserve"> </w:t>
      </w:r>
      <w:r>
        <w:rPr>
          <w:sz w:val="26"/>
        </w:rPr>
        <w:t>безопасности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продукции.</w:t>
      </w:r>
    </w:p>
    <w:p w:rsidR="00B87667" w:rsidRDefault="00CA3465">
      <w:pPr>
        <w:pStyle w:val="a4"/>
        <w:numPr>
          <w:ilvl w:val="1"/>
          <w:numId w:val="3"/>
        </w:numPr>
        <w:tabs>
          <w:tab w:val="left" w:pos="1883"/>
          <w:tab w:val="left" w:pos="3682"/>
          <w:tab w:val="left" w:pos="5438"/>
          <w:tab w:val="left" w:pos="6019"/>
          <w:tab w:val="left" w:pos="6798"/>
          <w:tab w:val="left" w:pos="7561"/>
          <w:tab w:val="left" w:pos="8617"/>
          <w:tab w:val="left" w:pos="9748"/>
        </w:tabs>
        <w:spacing w:before="193" w:line="273" w:lineRule="auto"/>
        <w:ind w:right="610" w:firstLine="264"/>
        <w:rPr>
          <w:sz w:val="26"/>
        </w:rPr>
      </w:pPr>
      <w:r>
        <w:rPr>
          <w:sz w:val="26"/>
        </w:rPr>
        <w:t>Участник закупочных процедур на</w:t>
      </w:r>
      <w:r>
        <w:rPr>
          <w:spacing w:val="1"/>
          <w:sz w:val="26"/>
        </w:rPr>
        <w:t xml:space="preserve"> </w:t>
      </w:r>
      <w:r>
        <w:rPr>
          <w:sz w:val="26"/>
        </w:rPr>
        <w:t>право заключения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договора на</w:t>
      </w:r>
      <w:r>
        <w:rPr>
          <w:spacing w:val="1"/>
          <w:sz w:val="26"/>
        </w:rPr>
        <w:t xml:space="preserve"> </w:t>
      </w:r>
      <w:r>
        <w:rPr>
          <w:sz w:val="26"/>
        </w:rPr>
        <w:t>поставку</w:t>
      </w:r>
      <w:r>
        <w:rPr>
          <w:spacing w:val="-62"/>
          <w:sz w:val="26"/>
        </w:rPr>
        <w:t xml:space="preserve"> </w:t>
      </w:r>
      <w:r>
        <w:rPr>
          <w:sz w:val="26"/>
        </w:rPr>
        <w:t>электротехнического</w:t>
      </w:r>
      <w:r>
        <w:rPr>
          <w:sz w:val="26"/>
        </w:rPr>
        <w:tab/>
        <w:t>оборудования</w:t>
      </w:r>
      <w:r>
        <w:rPr>
          <w:sz w:val="26"/>
        </w:rPr>
        <w:tab/>
        <w:t>для</w:t>
      </w:r>
      <w:r>
        <w:rPr>
          <w:sz w:val="26"/>
        </w:rPr>
        <w:tab/>
        <w:t>нужд</w:t>
      </w:r>
      <w:r>
        <w:rPr>
          <w:sz w:val="26"/>
        </w:rPr>
        <w:tab/>
        <w:t>ПАО</w:t>
      </w:r>
      <w:r>
        <w:rPr>
          <w:sz w:val="26"/>
        </w:rPr>
        <w:tab/>
        <w:t>«МРСК</w:t>
      </w:r>
      <w:r>
        <w:rPr>
          <w:sz w:val="26"/>
        </w:rPr>
        <w:tab/>
        <w:t>Центра»</w:t>
      </w:r>
      <w:r>
        <w:rPr>
          <w:sz w:val="26"/>
        </w:rPr>
        <w:tab/>
      </w:r>
      <w:r>
        <w:rPr>
          <w:spacing w:val="-1"/>
          <w:sz w:val="26"/>
        </w:rPr>
        <w:t>обязан</w:t>
      </w:r>
    </w:p>
    <w:p w:rsidR="00B87667" w:rsidRDefault="00B87667">
      <w:pPr>
        <w:spacing w:line="273" w:lineRule="auto"/>
        <w:rPr>
          <w:sz w:val="26"/>
        </w:rPr>
        <w:sectPr w:rsidR="00B87667">
          <w:pgSz w:w="11900" w:h="16840"/>
          <w:pgMar w:top="560" w:right="240" w:bottom="280" w:left="560" w:header="720" w:footer="720" w:gutter="0"/>
          <w:cols w:space="720"/>
        </w:sectPr>
      </w:pPr>
    </w:p>
    <w:p w:rsidR="00B87667" w:rsidRDefault="00CA3465">
      <w:pPr>
        <w:pStyle w:val="a3"/>
        <w:spacing w:before="60" w:after="5" w:line="278" w:lineRule="auto"/>
      </w:pPr>
      <w:r>
        <w:lastRenderedPageBreak/>
        <w:t>предоставить</w:t>
      </w:r>
      <w:r>
        <w:rPr>
          <w:spacing w:val="28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составе</w:t>
      </w:r>
      <w:r>
        <w:rPr>
          <w:spacing w:val="26"/>
        </w:rPr>
        <w:t xml:space="preserve"> </w:t>
      </w:r>
      <w:r>
        <w:t>своего</w:t>
      </w:r>
      <w:r>
        <w:rPr>
          <w:spacing w:val="26"/>
        </w:rPr>
        <w:t xml:space="preserve"> </w:t>
      </w:r>
      <w:r>
        <w:t>предложения</w:t>
      </w:r>
      <w:r>
        <w:rPr>
          <w:spacing w:val="27"/>
        </w:rPr>
        <w:t xml:space="preserve"> </w:t>
      </w:r>
      <w:r>
        <w:t>документацию</w:t>
      </w:r>
      <w:r>
        <w:rPr>
          <w:spacing w:val="25"/>
        </w:rPr>
        <w:t xml:space="preserve"> </w:t>
      </w:r>
      <w:r>
        <w:t>(технические</w:t>
      </w:r>
      <w:r>
        <w:rPr>
          <w:spacing w:val="26"/>
        </w:rPr>
        <w:t xml:space="preserve"> </w:t>
      </w:r>
      <w:r>
        <w:t>условия,</w:t>
      </w:r>
      <w:r>
        <w:rPr>
          <w:spacing w:val="-62"/>
        </w:rPr>
        <w:t xml:space="preserve"> </w:t>
      </w:r>
      <w:r>
        <w:t>руководство</w:t>
      </w:r>
      <w:r>
        <w:rPr>
          <w:spacing w:val="46"/>
        </w:rPr>
        <w:t xml:space="preserve"> </w:t>
      </w:r>
      <w:r>
        <w:t>по</w:t>
      </w:r>
      <w:r>
        <w:rPr>
          <w:spacing w:val="46"/>
        </w:rPr>
        <w:t xml:space="preserve"> </w:t>
      </w:r>
      <w:r>
        <w:t>эксплуатации</w:t>
      </w:r>
      <w:r>
        <w:rPr>
          <w:spacing w:val="47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т.п.)</w:t>
      </w:r>
      <w:r>
        <w:rPr>
          <w:spacing w:val="46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t>конкретный</w:t>
      </w:r>
      <w:r>
        <w:rPr>
          <w:spacing w:val="46"/>
        </w:rPr>
        <w:t xml:space="preserve"> </w:t>
      </w:r>
      <w:r>
        <w:t>вид</w:t>
      </w:r>
      <w:r>
        <w:rPr>
          <w:spacing w:val="45"/>
        </w:rPr>
        <w:t xml:space="preserve"> </w:t>
      </w:r>
      <w:r>
        <w:t>продукции,</w:t>
      </w:r>
      <w:r>
        <w:rPr>
          <w:spacing w:val="48"/>
        </w:rPr>
        <w:t xml:space="preserve"> </w:t>
      </w:r>
      <w:r>
        <w:t>заверенную</w:t>
      </w:r>
    </w:p>
    <w:tbl>
      <w:tblPr>
        <w:tblStyle w:val="TableNormal"/>
        <w:tblW w:w="0" w:type="auto"/>
        <w:tblInd w:w="1096" w:type="dxa"/>
        <w:tblLayout w:type="fixed"/>
        <w:tblLook w:val="01E0" w:firstRow="1" w:lastRow="1" w:firstColumn="1" w:lastColumn="1" w:noHBand="0" w:noVBand="0"/>
      </w:tblPr>
      <w:tblGrid>
        <w:gridCol w:w="2057"/>
        <w:gridCol w:w="1438"/>
        <w:gridCol w:w="4325"/>
        <w:gridCol w:w="1627"/>
      </w:tblGrid>
      <w:tr w:rsidR="00B87667">
        <w:trPr>
          <w:trHeight w:val="316"/>
        </w:trPr>
        <w:tc>
          <w:tcPr>
            <w:tcW w:w="2057" w:type="dxa"/>
          </w:tcPr>
          <w:p w:rsidR="00B87667" w:rsidRDefault="00CA3465">
            <w:pPr>
              <w:pStyle w:val="TableParagraph"/>
              <w:spacing w:line="287" w:lineRule="exact"/>
              <w:ind w:left="50"/>
              <w:rPr>
                <w:sz w:val="26"/>
              </w:rPr>
            </w:pPr>
            <w:r>
              <w:rPr>
                <w:sz w:val="26"/>
              </w:rPr>
              <w:t>производителем.</w:t>
            </w:r>
          </w:p>
        </w:tc>
        <w:tc>
          <w:tcPr>
            <w:tcW w:w="1438" w:type="dxa"/>
          </w:tcPr>
          <w:p w:rsidR="00B87667" w:rsidRDefault="00CA3465">
            <w:pPr>
              <w:pStyle w:val="TableParagraph"/>
              <w:spacing w:line="287" w:lineRule="exact"/>
              <w:ind w:left="219"/>
              <w:rPr>
                <w:sz w:val="26"/>
              </w:rPr>
            </w:pPr>
            <w:r>
              <w:rPr>
                <w:sz w:val="26"/>
              </w:rPr>
              <w:t>Данный</w:t>
            </w:r>
          </w:p>
        </w:tc>
        <w:tc>
          <w:tcPr>
            <w:tcW w:w="4325" w:type="dxa"/>
          </w:tcPr>
          <w:p w:rsidR="00B87667" w:rsidRDefault="00CA3465">
            <w:pPr>
              <w:pStyle w:val="TableParagraph"/>
              <w:tabs>
                <w:tab w:val="left" w:pos="1415"/>
                <w:tab w:val="left" w:pos="2596"/>
              </w:tabs>
              <w:spacing w:line="287" w:lineRule="exact"/>
              <w:ind w:right="158"/>
              <w:jc w:val="right"/>
              <w:rPr>
                <w:sz w:val="26"/>
              </w:rPr>
            </w:pPr>
            <w:r>
              <w:rPr>
                <w:sz w:val="26"/>
              </w:rPr>
              <w:t>документ</w:t>
            </w:r>
            <w:r>
              <w:rPr>
                <w:sz w:val="26"/>
              </w:rPr>
              <w:tab/>
              <w:t>должен</w:t>
            </w:r>
            <w:r>
              <w:rPr>
                <w:sz w:val="26"/>
              </w:rPr>
              <w:tab/>
              <w:t>подтверждать</w:t>
            </w:r>
          </w:p>
        </w:tc>
        <w:tc>
          <w:tcPr>
            <w:tcW w:w="1627" w:type="dxa"/>
          </w:tcPr>
          <w:p w:rsidR="00B87667" w:rsidRDefault="00CA3465">
            <w:pPr>
              <w:pStyle w:val="TableParagraph"/>
              <w:spacing w:line="287" w:lineRule="exact"/>
              <w:ind w:right="46"/>
              <w:jc w:val="right"/>
              <w:rPr>
                <w:sz w:val="26"/>
              </w:rPr>
            </w:pPr>
            <w:r>
              <w:rPr>
                <w:sz w:val="26"/>
              </w:rPr>
              <w:t>технические</w:t>
            </w:r>
          </w:p>
        </w:tc>
      </w:tr>
      <w:tr w:rsidR="00B87667">
        <w:trPr>
          <w:trHeight w:val="345"/>
        </w:trPr>
        <w:tc>
          <w:tcPr>
            <w:tcW w:w="2057" w:type="dxa"/>
          </w:tcPr>
          <w:p w:rsidR="00B87667" w:rsidRDefault="00CA3465">
            <w:pPr>
              <w:pStyle w:val="TableParagraph"/>
              <w:spacing w:before="17"/>
              <w:ind w:left="50"/>
              <w:rPr>
                <w:sz w:val="26"/>
              </w:rPr>
            </w:pPr>
            <w:r>
              <w:rPr>
                <w:sz w:val="26"/>
              </w:rPr>
              <w:t>характеристики,</w:t>
            </w:r>
          </w:p>
        </w:tc>
        <w:tc>
          <w:tcPr>
            <w:tcW w:w="1438" w:type="dxa"/>
          </w:tcPr>
          <w:p w:rsidR="00B87667" w:rsidRDefault="00CA3465">
            <w:pPr>
              <w:pStyle w:val="TableParagraph"/>
              <w:spacing w:before="17"/>
              <w:ind w:left="142"/>
              <w:rPr>
                <w:sz w:val="26"/>
              </w:rPr>
            </w:pPr>
            <w:r>
              <w:rPr>
                <w:sz w:val="26"/>
              </w:rPr>
              <w:t>заявленные</w:t>
            </w:r>
          </w:p>
        </w:tc>
        <w:tc>
          <w:tcPr>
            <w:tcW w:w="4325" w:type="dxa"/>
          </w:tcPr>
          <w:p w:rsidR="00B87667" w:rsidRDefault="00CA3465">
            <w:pPr>
              <w:pStyle w:val="TableParagraph"/>
              <w:tabs>
                <w:tab w:val="left" w:pos="1827"/>
                <w:tab w:val="left" w:pos="3714"/>
              </w:tabs>
              <w:spacing w:before="17"/>
              <w:ind w:right="174"/>
              <w:jc w:val="right"/>
              <w:rPr>
                <w:sz w:val="26"/>
              </w:rPr>
            </w:pPr>
            <w:r>
              <w:rPr>
                <w:sz w:val="26"/>
              </w:rPr>
              <w:t>поставщиком</w:t>
            </w:r>
            <w:r>
              <w:rPr>
                <w:sz w:val="26"/>
              </w:rPr>
              <w:tab/>
              <w:t>оборудования</w:t>
            </w:r>
            <w:r>
              <w:rPr>
                <w:sz w:val="26"/>
              </w:rPr>
              <w:tab/>
              <w:t>в</w:t>
            </w:r>
          </w:p>
        </w:tc>
        <w:tc>
          <w:tcPr>
            <w:tcW w:w="1627" w:type="dxa"/>
          </w:tcPr>
          <w:p w:rsidR="00B87667" w:rsidRDefault="00CA3465">
            <w:pPr>
              <w:pStyle w:val="TableParagraph"/>
              <w:spacing w:before="17"/>
              <w:ind w:right="46"/>
              <w:jc w:val="right"/>
              <w:rPr>
                <w:sz w:val="26"/>
              </w:rPr>
            </w:pPr>
            <w:r>
              <w:rPr>
                <w:sz w:val="26"/>
              </w:rPr>
              <w:t>техническом</w:t>
            </w:r>
          </w:p>
        </w:tc>
      </w:tr>
      <w:tr w:rsidR="00B87667">
        <w:trPr>
          <w:trHeight w:val="316"/>
        </w:trPr>
        <w:tc>
          <w:tcPr>
            <w:tcW w:w="2057" w:type="dxa"/>
          </w:tcPr>
          <w:p w:rsidR="00B87667" w:rsidRDefault="00CA3465">
            <w:pPr>
              <w:pStyle w:val="TableParagraph"/>
              <w:spacing w:before="17" w:line="279" w:lineRule="exact"/>
              <w:ind w:left="50"/>
              <w:rPr>
                <w:sz w:val="26"/>
              </w:rPr>
            </w:pPr>
            <w:r>
              <w:rPr>
                <w:sz w:val="26"/>
              </w:rPr>
              <w:t>предложении.</w:t>
            </w:r>
          </w:p>
        </w:tc>
        <w:tc>
          <w:tcPr>
            <w:tcW w:w="1438" w:type="dxa"/>
          </w:tcPr>
          <w:p w:rsidR="00B87667" w:rsidRDefault="00B87667">
            <w:pPr>
              <w:pStyle w:val="TableParagraph"/>
              <w:rPr>
                <w:sz w:val="24"/>
              </w:rPr>
            </w:pPr>
          </w:p>
        </w:tc>
        <w:tc>
          <w:tcPr>
            <w:tcW w:w="4325" w:type="dxa"/>
          </w:tcPr>
          <w:p w:rsidR="00B87667" w:rsidRDefault="00B87667">
            <w:pPr>
              <w:pStyle w:val="TableParagraph"/>
              <w:rPr>
                <w:sz w:val="24"/>
              </w:rPr>
            </w:pPr>
          </w:p>
        </w:tc>
        <w:tc>
          <w:tcPr>
            <w:tcW w:w="1627" w:type="dxa"/>
          </w:tcPr>
          <w:p w:rsidR="00B87667" w:rsidRDefault="00B87667">
            <w:pPr>
              <w:pStyle w:val="TableParagraph"/>
              <w:rPr>
                <w:sz w:val="24"/>
              </w:rPr>
            </w:pPr>
          </w:p>
        </w:tc>
      </w:tr>
    </w:tbl>
    <w:p w:rsidR="00B87667" w:rsidRDefault="00CA3465">
      <w:pPr>
        <w:pStyle w:val="a4"/>
        <w:numPr>
          <w:ilvl w:val="1"/>
          <w:numId w:val="3"/>
        </w:numPr>
        <w:tabs>
          <w:tab w:val="left" w:pos="1860"/>
        </w:tabs>
        <w:spacing w:before="243"/>
        <w:ind w:left="1859" w:hanging="457"/>
        <w:rPr>
          <w:sz w:val="26"/>
        </w:rPr>
      </w:pPr>
      <w:r>
        <w:rPr>
          <w:sz w:val="26"/>
        </w:rPr>
        <w:t>Продукция</w:t>
      </w:r>
      <w:r>
        <w:rPr>
          <w:spacing w:val="-4"/>
          <w:sz w:val="26"/>
        </w:rPr>
        <w:t xml:space="preserve"> </w:t>
      </w:r>
      <w:r>
        <w:rPr>
          <w:sz w:val="26"/>
        </w:rPr>
        <w:t>должна</w:t>
      </w:r>
      <w:r>
        <w:rPr>
          <w:spacing w:val="-3"/>
          <w:sz w:val="26"/>
        </w:rPr>
        <w:t xml:space="preserve"> </w:t>
      </w:r>
      <w:r>
        <w:rPr>
          <w:sz w:val="26"/>
        </w:rPr>
        <w:t>соответствовать</w:t>
      </w:r>
      <w:r>
        <w:rPr>
          <w:spacing w:val="-6"/>
          <w:sz w:val="26"/>
        </w:rPr>
        <w:t xml:space="preserve"> </w:t>
      </w:r>
      <w:r>
        <w:rPr>
          <w:sz w:val="26"/>
        </w:rPr>
        <w:t>требованиям</w:t>
      </w:r>
      <w:r>
        <w:rPr>
          <w:spacing w:val="-4"/>
          <w:sz w:val="26"/>
        </w:rPr>
        <w:t xml:space="preserve"> </w:t>
      </w:r>
      <w:r>
        <w:rPr>
          <w:sz w:val="26"/>
        </w:rPr>
        <w:t>стандартов ГОСТ</w:t>
      </w:r>
      <w:r>
        <w:rPr>
          <w:spacing w:val="-3"/>
          <w:sz w:val="26"/>
        </w:rPr>
        <w:t xml:space="preserve"> </w:t>
      </w:r>
      <w:r>
        <w:rPr>
          <w:sz w:val="26"/>
        </w:rPr>
        <w:t>или</w:t>
      </w:r>
      <w:r>
        <w:rPr>
          <w:spacing w:val="-3"/>
          <w:sz w:val="26"/>
        </w:rPr>
        <w:t xml:space="preserve"> </w:t>
      </w:r>
      <w:r>
        <w:rPr>
          <w:sz w:val="26"/>
        </w:rPr>
        <w:t>ТУ:</w:t>
      </w:r>
    </w:p>
    <w:p w:rsidR="00B87667" w:rsidRDefault="00CA3465">
      <w:pPr>
        <w:pStyle w:val="a4"/>
        <w:numPr>
          <w:ilvl w:val="0"/>
          <w:numId w:val="1"/>
        </w:numPr>
        <w:tabs>
          <w:tab w:val="left" w:pos="1788"/>
        </w:tabs>
        <w:spacing w:before="244" w:line="278" w:lineRule="auto"/>
        <w:ind w:right="611" w:firstLine="67"/>
        <w:rPr>
          <w:sz w:val="26"/>
        </w:rPr>
      </w:pPr>
      <w:r>
        <w:rPr>
          <w:sz w:val="26"/>
        </w:rPr>
        <w:t>ГОСТ 14695-80 «Подстанции трансформаторные комплектные мощностью от</w:t>
      </w:r>
      <w:r>
        <w:rPr>
          <w:spacing w:val="-62"/>
          <w:sz w:val="26"/>
        </w:rPr>
        <w:t xml:space="preserve"> </w:t>
      </w:r>
      <w:r>
        <w:rPr>
          <w:sz w:val="26"/>
        </w:rPr>
        <w:t>25 до</w:t>
      </w:r>
      <w:r>
        <w:rPr>
          <w:spacing w:val="1"/>
          <w:sz w:val="26"/>
        </w:rPr>
        <w:t xml:space="preserve"> </w:t>
      </w:r>
      <w:r>
        <w:rPr>
          <w:sz w:val="26"/>
        </w:rPr>
        <w:t>2500кВА</w:t>
      </w:r>
      <w:r>
        <w:rPr>
          <w:spacing w:val="-4"/>
          <w:sz w:val="26"/>
        </w:rPr>
        <w:t xml:space="preserve"> </w:t>
      </w:r>
      <w:r>
        <w:rPr>
          <w:sz w:val="26"/>
        </w:rPr>
        <w:t>на напряжение</w:t>
      </w:r>
      <w:r>
        <w:rPr>
          <w:spacing w:val="1"/>
          <w:sz w:val="26"/>
        </w:rPr>
        <w:t xml:space="preserve"> </w:t>
      </w:r>
      <w:r>
        <w:rPr>
          <w:sz w:val="26"/>
        </w:rPr>
        <w:t>до</w:t>
      </w:r>
      <w:r>
        <w:rPr>
          <w:spacing w:val="1"/>
          <w:sz w:val="26"/>
        </w:rPr>
        <w:t xml:space="preserve"> </w:t>
      </w:r>
      <w:r>
        <w:rPr>
          <w:sz w:val="26"/>
        </w:rPr>
        <w:t>10 кВ.</w:t>
      </w:r>
      <w:r>
        <w:rPr>
          <w:spacing w:val="4"/>
          <w:sz w:val="26"/>
        </w:rPr>
        <w:t xml:space="preserve"> </w:t>
      </w:r>
      <w:r>
        <w:rPr>
          <w:sz w:val="26"/>
        </w:rPr>
        <w:t>Общие технические</w:t>
      </w:r>
      <w:r>
        <w:rPr>
          <w:spacing w:val="1"/>
          <w:sz w:val="26"/>
        </w:rPr>
        <w:t xml:space="preserve"> </w:t>
      </w:r>
      <w:r>
        <w:rPr>
          <w:sz w:val="26"/>
        </w:rPr>
        <w:t>условия.»;</w:t>
      </w:r>
    </w:p>
    <w:p w:rsidR="00B87667" w:rsidRDefault="00CA3465">
      <w:pPr>
        <w:pStyle w:val="a4"/>
        <w:numPr>
          <w:ilvl w:val="0"/>
          <w:numId w:val="1"/>
        </w:numPr>
        <w:tabs>
          <w:tab w:val="left" w:pos="2104"/>
        </w:tabs>
        <w:spacing w:before="113" w:line="276" w:lineRule="auto"/>
        <w:ind w:right="603" w:firstLine="67"/>
        <w:rPr>
          <w:sz w:val="26"/>
        </w:rPr>
      </w:pPr>
      <w:r>
        <w:rPr>
          <w:sz w:val="26"/>
        </w:rPr>
        <w:t>ГОСТ</w:t>
      </w:r>
      <w:r>
        <w:rPr>
          <w:spacing w:val="1"/>
          <w:sz w:val="26"/>
        </w:rPr>
        <w:t xml:space="preserve"> </w:t>
      </w:r>
      <w:r>
        <w:rPr>
          <w:sz w:val="26"/>
        </w:rPr>
        <w:t>15150-69</w:t>
      </w:r>
      <w:r>
        <w:rPr>
          <w:spacing w:val="1"/>
          <w:sz w:val="26"/>
        </w:rPr>
        <w:t xml:space="preserve"> </w:t>
      </w:r>
      <w:r>
        <w:rPr>
          <w:sz w:val="26"/>
        </w:rPr>
        <w:t>«Машины,</w:t>
      </w:r>
      <w:r>
        <w:rPr>
          <w:spacing w:val="1"/>
          <w:sz w:val="26"/>
        </w:rPr>
        <w:t xml:space="preserve"> </w:t>
      </w:r>
      <w:r>
        <w:rPr>
          <w:sz w:val="26"/>
        </w:rPr>
        <w:t>приборы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другие</w:t>
      </w:r>
      <w:r>
        <w:rPr>
          <w:spacing w:val="1"/>
          <w:sz w:val="26"/>
        </w:rPr>
        <w:t xml:space="preserve"> </w:t>
      </w:r>
      <w:r>
        <w:rPr>
          <w:sz w:val="26"/>
        </w:rPr>
        <w:t>технические</w:t>
      </w:r>
      <w:r>
        <w:rPr>
          <w:spacing w:val="1"/>
          <w:sz w:val="26"/>
        </w:rPr>
        <w:t xml:space="preserve"> </w:t>
      </w:r>
      <w:r>
        <w:rPr>
          <w:sz w:val="26"/>
        </w:rPr>
        <w:t>изделия.</w:t>
      </w:r>
      <w:r>
        <w:rPr>
          <w:spacing w:val="1"/>
          <w:sz w:val="26"/>
        </w:rPr>
        <w:t xml:space="preserve"> </w:t>
      </w:r>
      <w:r>
        <w:rPr>
          <w:sz w:val="26"/>
        </w:rPr>
        <w:t>Исполнения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различных</w:t>
      </w:r>
      <w:r>
        <w:rPr>
          <w:spacing w:val="1"/>
          <w:sz w:val="26"/>
        </w:rPr>
        <w:t xml:space="preserve"> </w:t>
      </w:r>
      <w:r>
        <w:rPr>
          <w:sz w:val="26"/>
        </w:rPr>
        <w:t>климатических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районов.</w:t>
      </w:r>
      <w:r>
        <w:rPr>
          <w:spacing w:val="1"/>
          <w:sz w:val="26"/>
        </w:rPr>
        <w:t xml:space="preserve"> </w:t>
      </w:r>
      <w:r>
        <w:rPr>
          <w:sz w:val="26"/>
        </w:rPr>
        <w:t>Категории,</w:t>
      </w:r>
      <w:r>
        <w:rPr>
          <w:spacing w:val="1"/>
          <w:sz w:val="26"/>
        </w:rPr>
        <w:t xml:space="preserve"> </w:t>
      </w:r>
      <w:r>
        <w:rPr>
          <w:sz w:val="26"/>
        </w:rPr>
        <w:t>условия</w:t>
      </w:r>
      <w:r>
        <w:rPr>
          <w:spacing w:val="-62"/>
          <w:sz w:val="26"/>
        </w:rPr>
        <w:t xml:space="preserve"> </w:t>
      </w:r>
      <w:r>
        <w:rPr>
          <w:sz w:val="26"/>
        </w:rPr>
        <w:t>эксплуатации,</w:t>
      </w:r>
      <w:r>
        <w:rPr>
          <w:spacing w:val="1"/>
          <w:sz w:val="26"/>
        </w:rPr>
        <w:t xml:space="preserve"> </w:t>
      </w:r>
      <w:r>
        <w:rPr>
          <w:sz w:val="26"/>
        </w:rPr>
        <w:t>хранения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транспортирования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части</w:t>
      </w:r>
      <w:r>
        <w:rPr>
          <w:spacing w:val="1"/>
          <w:sz w:val="26"/>
        </w:rPr>
        <w:t xml:space="preserve"> </w:t>
      </w:r>
      <w:r>
        <w:rPr>
          <w:sz w:val="26"/>
        </w:rPr>
        <w:t>воздействия</w:t>
      </w:r>
      <w:r>
        <w:rPr>
          <w:spacing w:val="1"/>
          <w:sz w:val="26"/>
        </w:rPr>
        <w:t xml:space="preserve"> </w:t>
      </w:r>
      <w:r>
        <w:rPr>
          <w:sz w:val="26"/>
        </w:rPr>
        <w:t>климатических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факторов</w:t>
      </w:r>
      <w:r>
        <w:rPr>
          <w:spacing w:val="4"/>
          <w:sz w:val="26"/>
        </w:rPr>
        <w:t xml:space="preserve"> </w:t>
      </w:r>
      <w:r>
        <w:rPr>
          <w:sz w:val="26"/>
        </w:rPr>
        <w:t>внешней</w:t>
      </w:r>
      <w:r>
        <w:rPr>
          <w:spacing w:val="4"/>
          <w:sz w:val="26"/>
        </w:rPr>
        <w:t xml:space="preserve"> </w:t>
      </w:r>
      <w:r>
        <w:rPr>
          <w:sz w:val="26"/>
        </w:rPr>
        <w:t>среды»;</w:t>
      </w:r>
    </w:p>
    <w:p w:rsidR="00B87667" w:rsidRDefault="00CA3465">
      <w:pPr>
        <w:pStyle w:val="a4"/>
        <w:numPr>
          <w:ilvl w:val="2"/>
          <w:numId w:val="3"/>
        </w:numPr>
        <w:tabs>
          <w:tab w:val="left" w:pos="1759"/>
        </w:tabs>
        <w:spacing w:before="122" w:line="278" w:lineRule="auto"/>
        <w:ind w:left="1566" w:right="611" w:firstLine="0"/>
        <w:rPr>
          <w:sz w:val="26"/>
        </w:rPr>
      </w:pPr>
      <w:r>
        <w:rPr>
          <w:sz w:val="26"/>
        </w:rPr>
        <w:t>ГОСТ 15543.1-89 «Изделия электротехнические. Общие требования в части</w:t>
      </w:r>
      <w:r>
        <w:rPr>
          <w:spacing w:val="1"/>
          <w:sz w:val="26"/>
        </w:rPr>
        <w:t xml:space="preserve"> </w:t>
      </w:r>
      <w:r>
        <w:rPr>
          <w:sz w:val="26"/>
        </w:rPr>
        <w:t>стойкости</w:t>
      </w:r>
      <w:r>
        <w:rPr>
          <w:spacing w:val="1"/>
          <w:sz w:val="26"/>
        </w:rPr>
        <w:t xml:space="preserve"> </w:t>
      </w:r>
      <w:r>
        <w:rPr>
          <w:sz w:val="26"/>
        </w:rPr>
        <w:t>к климатическим внешним воздействующим факторам».</w:t>
      </w:r>
    </w:p>
    <w:p w:rsidR="00B87667" w:rsidRDefault="00CA3465">
      <w:pPr>
        <w:pStyle w:val="a4"/>
        <w:numPr>
          <w:ilvl w:val="1"/>
          <w:numId w:val="3"/>
        </w:numPr>
        <w:tabs>
          <w:tab w:val="left" w:pos="2224"/>
        </w:tabs>
        <w:spacing w:before="113" w:line="276" w:lineRule="auto"/>
        <w:ind w:right="602" w:firstLine="264"/>
        <w:jc w:val="both"/>
        <w:rPr>
          <w:sz w:val="26"/>
        </w:rPr>
      </w:pPr>
      <w:r>
        <w:rPr>
          <w:sz w:val="26"/>
        </w:rPr>
        <w:t>Упаковка,</w:t>
      </w:r>
      <w:r>
        <w:rPr>
          <w:spacing w:val="1"/>
          <w:sz w:val="26"/>
        </w:rPr>
        <w:t xml:space="preserve"> </w:t>
      </w:r>
      <w:r>
        <w:rPr>
          <w:sz w:val="26"/>
        </w:rPr>
        <w:t>маркировка,</w:t>
      </w:r>
      <w:r>
        <w:rPr>
          <w:spacing w:val="1"/>
          <w:sz w:val="26"/>
        </w:rPr>
        <w:t xml:space="preserve"> </w:t>
      </w:r>
      <w:r>
        <w:rPr>
          <w:sz w:val="26"/>
        </w:rPr>
        <w:t>временная</w:t>
      </w:r>
      <w:r>
        <w:rPr>
          <w:spacing w:val="1"/>
          <w:sz w:val="26"/>
        </w:rPr>
        <w:t xml:space="preserve"> </w:t>
      </w:r>
      <w:r>
        <w:rPr>
          <w:sz w:val="26"/>
        </w:rPr>
        <w:t>антикоррозионная</w:t>
      </w:r>
      <w:r>
        <w:rPr>
          <w:spacing w:val="1"/>
          <w:sz w:val="26"/>
        </w:rPr>
        <w:t xml:space="preserve"> </w:t>
      </w:r>
      <w:r>
        <w:rPr>
          <w:sz w:val="26"/>
        </w:rPr>
        <w:t>защита,</w:t>
      </w:r>
      <w:r>
        <w:rPr>
          <w:spacing w:val="1"/>
          <w:sz w:val="26"/>
        </w:rPr>
        <w:t xml:space="preserve"> </w:t>
      </w:r>
      <w:r>
        <w:rPr>
          <w:sz w:val="26"/>
        </w:rPr>
        <w:t>транспортирование, условия и сроки хранения материалов должны соответствовать</w:t>
      </w:r>
      <w:r>
        <w:rPr>
          <w:spacing w:val="-62"/>
          <w:sz w:val="26"/>
        </w:rPr>
        <w:t xml:space="preserve"> </w:t>
      </w:r>
      <w:r>
        <w:rPr>
          <w:sz w:val="26"/>
        </w:rPr>
        <w:t>требованиям,</w:t>
      </w:r>
      <w:r>
        <w:rPr>
          <w:spacing w:val="1"/>
          <w:sz w:val="26"/>
        </w:rPr>
        <w:t xml:space="preserve"> </w:t>
      </w:r>
      <w:r>
        <w:rPr>
          <w:sz w:val="26"/>
        </w:rPr>
        <w:t>указанным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технических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условиях</w:t>
      </w:r>
      <w:r>
        <w:rPr>
          <w:spacing w:val="1"/>
          <w:sz w:val="26"/>
        </w:rPr>
        <w:t xml:space="preserve"> </w:t>
      </w:r>
      <w:r>
        <w:rPr>
          <w:sz w:val="26"/>
        </w:rPr>
        <w:t>изготовителя</w:t>
      </w:r>
      <w:r>
        <w:rPr>
          <w:spacing w:val="1"/>
          <w:sz w:val="26"/>
        </w:rPr>
        <w:t xml:space="preserve"> </w:t>
      </w:r>
      <w:r>
        <w:rPr>
          <w:sz w:val="26"/>
        </w:rPr>
        <w:t>изделия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требованиям</w:t>
      </w:r>
      <w:r>
        <w:rPr>
          <w:spacing w:val="1"/>
          <w:sz w:val="26"/>
        </w:rPr>
        <w:t xml:space="preserve"> </w:t>
      </w:r>
      <w:r>
        <w:rPr>
          <w:sz w:val="26"/>
        </w:rPr>
        <w:t>ГОСТ</w:t>
      </w:r>
      <w:r>
        <w:rPr>
          <w:spacing w:val="1"/>
          <w:sz w:val="26"/>
        </w:rPr>
        <w:t xml:space="preserve"> </w:t>
      </w:r>
      <w:r>
        <w:rPr>
          <w:sz w:val="26"/>
        </w:rPr>
        <w:t>14192-96,</w:t>
      </w:r>
      <w:r>
        <w:rPr>
          <w:spacing w:val="1"/>
          <w:sz w:val="26"/>
        </w:rPr>
        <w:t xml:space="preserve"> </w:t>
      </w:r>
      <w:r>
        <w:rPr>
          <w:sz w:val="26"/>
        </w:rPr>
        <w:t>ГОСТ</w:t>
      </w:r>
      <w:r>
        <w:rPr>
          <w:spacing w:val="1"/>
          <w:sz w:val="26"/>
        </w:rPr>
        <w:t xml:space="preserve"> </w:t>
      </w:r>
      <w:r>
        <w:rPr>
          <w:sz w:val="26"/>
        </w:rPr>
        <w:t>23216-78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ГОСТ</w:t>
      </w:r>
      <w:r>
        <w:rPr>
          <w:spacing w:val="1"/>
          <w:sz w:val="26"/>
        </w:rPr>
        <w:t xml:space="preserve"> </w:t>
      </w:r>
      <w:r>
        <w:rPr>
          <w:sz w:val="26"/>
        </w:rPr>
        <w:t>15150-69.</w:t>
      </w:r>
      <w:r>
        <w:rPr>
          <w:spacing w:val="1"/>
          <w:sz w:val="26"/>
        </w:rPr>
        <w:t xml:space="preserve"> </w:t>
      </w:r>
      <w:r>
        <w:rPr>
          <w:sz w:val="26"/>
        </w:rPr>
        <w:t>Погрузочно-</w:t>
      </w:r>
      <w:r>
        <w:rPr>
          <w:spacing w:val="1"/>
          <w:sz w:val="26"/>
        </w:rPr>
        <w:t xml:space="preserve"> </w:t>
      </w:r>
      <w:r>
        <w:rPr>
          <w:sz w:val="26"/>
        </w:rPr>
        <w:t>разгрузочные работы должны производиться в соответствии с требованиями ГОСТ</w:t>
      </w:r>
      <w:r>
        <w:rPr>
          <w:spacing w:val="1"/>
          <w:sz w:val="26"/>
        </w:rPr>
        <w:t xml:space="preserve"> </w:t>
      </w:r>
      <w:r>
        <w:rPr>
          <w:sz w:val="26"/>
        </w:rPr>
        <w:t>12.3.009-76. Порядок отгрузки, специальные требования к таре и упаковке должны</w:t>
      </w:r>
      <w:r>
        <w:rPr>
          <w:spacing w:val="1"/>
          <w:sz w:val="26"/>
        </w:rPr>
        <w:t xml:space="preserve"> </w:t>
      </w:r>
      <w:r>
        <w:rPr>
          <w:sz w:val="26"/>
        </w:rPr>
        <w:t>быть</w:t>
      </w:r>
      <w:r>
        <w:rPr>
          <w:spacing w:val="2"/>
          <w:sz w:val="26"/>
        </w:rPr>
        <w:t xml:space="preserve"> </w:t>
      </w:r>
      <w:r>
        <w:rPr>
          <w:sz w:val="26"/>
        </w:rPr>
        <w:t>определены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4"/>
          <w:sz w:val="26"/>
        </w:rPr>
        <w:t xml:space="preserve"> </w:t>
      </w:r>
      <w:r>
        <w:rPr>
          <w:sz w:val="26"/>
        </w:rPr>
        <w:t>договоре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поставку</w:t>
      </w:r>
      <w:r>
        <w:rPr>
          <w:spacing w:val="2"/>
          <w:sz w:val="26"/>
        </w:rPr>
        <w:t xml:space="preserve"> </w:t>
      </w:r>
      <w:r>
        <w:rPr>
          <w:sz w:val="26"/>
        </w:rPr>
        <w:t>оборудования.</w:t>
      </w:r>
    </w:p>
    <w:p w:rsidR="00B87667" w:rsidRDefault="00CA3465">
      <w:pPr>
        <w:pStyle w:val="1"/>
        <w:numPr>
          <w:ilvl w:val="0"/>
          <w:numId w:val="3"/>
        </w:numPr>
        <w:tabs>
          <w:tab w:val="left" w:pos="1533"/>
        </w:tabs>
        <w:spacing w:before="204"/>
        <w:ind w:left="1532" w:hanging="394"/>
        <w:jc w:val="both"/>
      </w:pPr>
      <w:r>
        <w:t>Гарантийные</w:t>
      </w:r>
      <w:r>
        <w:rPr>
          <w:spacing w:val="-7"/>
        </w:rPr>
        <w:t xml:space="preserve"> </w:t>
      </w:r>
      <w:r>
        <w:t>обязательства.</w:t>
      </w:r>
    </w:p>
    <w:p w:rsidR="00B87667" w:rsidRDefault="00CA3465">
      <w:pPr>
        <w:pStyle w:val="a3"/>
        <w:spacing w:before="162"/>
        <w:ind w:right="609" w:firstLine="705"/>
        <w:jc w:val="both"/>
      </w:pPr>
      <w:r>
        <w:t>Гарантия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поставляемые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распространяться</w:t>
      </w:r>
      <w:r>
        <w:rPr>
          <w:spacing w:val="65"/>
        </w:rPr>
        <w:t xml:space="preserve"> </w:t>
      </w:r>
      <w:r>
        <w:t>не менее</w:t>
      </w:r>
      <w:r>
        <w:rPr>
          <w:spacing w:val="1"/>
        </w:rPr>
        <w:t xml:space="preserve"> </w:t>
      </w:r>
      <w:r>
        <w:t>чем</w:t>
      </w:r>
      <w:r>
        <w:rPr>
          <w:spacing w:val="60"/>
        </w:rPr>
        <w:t xml:space="preserve"> </w:t>
      </w:r>
      <w:r>
        <w:t>на</w:t>
      </w:r>
      <w:r>
        <w:rPr>
          <w:spacing w:val="62"/>
        </w:rPr>
        <w:t xml:space="preserve"> </w:t>
      </w:r>
      <w:r>
        <w:t>12</w:t>
      </w:r>
      <w:r>
        <w:rPr>
          <w:spacing w:val="62"/>
        </w:rPr>
        <w:t xml:space="preserve"> </w:t>
      </w:r>
      <w:r>
        <w:t>месяцев.</w:t>
      </w:r>
      <w:r>
        <w:rPr>
          <w:spacing w:val="63"/>
        </w:rPr>
        <w:t xml:space="preserve"> </w:t>
      </w:r>
      <w:r>
        <w:t>Время</w:t>
      </w:r>
      <w:r>
        <w:rPr>
          <w:spacing w:val="63"/>
        </w:rPr>
        <w:t xml:space="preserve"> </w:t>
      </w:r>
      <w:r>
        <w:t>начала</w:t>
      </w:r>
      <w:r>
        <w:rPr>
          <w:spacing w:val="2"/>
        </w:rPr>
        <w:t xml:space="preserve"> </w:t>
      </w:r>
      <w:r>
        <w:t>исчисления</w:t>
      </w:r>
      <w:r>
        <w:rPr>
          <w:spacing w:val="63"/>
        </w:rPr>
        <w:t xml:space="preserve"> </w:t>
      </w:r>
      <w:r>
        <w:t>гарантийного</w:t>
      </w:r>
      <w:r>
        <w:rPr>
          <w:spacing w:val="61"/>
        </w:rPr>
        <w:t xml:space="preserve"> </w:t>
      </w:r>
      <w:r>
        <w:t>срока</w:t>
      </w:r>
      <w:r>
        <w:rPr>
          <w:spacing w:val="63"/>
        </w:rPr>
        <w:t xml:space="preserve"> </w:t>
      </w:r>
      <w:r>
        <w:t>–</w:t>
      </w:r>
      <w:r>
        <w:rPr>
          <w:spacing w:val="6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момента</w:t>
      </w:r>
      <w:r>
        <w:rPr>
          <w:spacing w:val="-63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склад</w:t>
      </w:r>
      <w:r>
        <w:rPr>
          <w:spacing w:val="1"/>
        </w:rPr>
        <w:t xml:space="preserve"> </w:t>
      </w:r>
      <w:r>
        <w:t>Заказчика.</w:t>
      </w:r>
      <w:r>
        <w:rPr>
          <w:spacing w:val="1"/>
        </w:rPr>
        <w:t xml:space="preserve"> </w:t>
      </w:r>
      <w:r>
        <w:t>Поставщик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сроки,</w:t>
      </w:r>
      <w:r>
        <w:rPr>
          <w:spacing w:val="1"/>
        </w:rPr>
        <w:t xml:space="preserve"> </w:t>
      </w:r>
      <w:r>
        <w:t>согласованные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Заказчиком,</w:t>
      </w:r>
      <w:r>
        <w:rPr>
          <w:spacing w:val="1"/>
        </w:rPr>
        <w:t xml:space="preserve"> </w:t>
      </w:r>
      <w:r>
        <w:t>устранять</w:t>
      </w:r>
      <w:r>
        <w:rPr>
          <w:spacing w:val="1"/>
        </w:rPr>
        <w:t xml:space="preserve"> </w:t>
      </w:r>
      <w:r>
        <w:t>любые</w:t>
      </w:r>
      <w:r>
        <w:rPr>
          <w:spacing w:val="1"/>
        </w:rPr>
        <w:t xml:space="preserve"> </w:t>
      </w:r>
      <w:r>
        <w:t>дефекты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последствия,</w:t>
      </w:r>
      <w:r>
        <w:rPr>
          <w:spacing w:val="-62"/>
        </w:rPr>
        <w:t xml:space="preserve"> </w:t>
      </w:r>
      <w:r>
        <w:t>выявленные</w:t>
      </w:r>
      <w:r>
        <w:rPr>
          <w:spacing w:val="1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период гарантийного</w:t>
      </w:r>
      <w:r>
        <w:rPr>
          <w:spacing w:val="2"/>
        </w:rPr>
        <w:t xml:space="preserve"> </w:t>
      </w:r>
      <w:r>
        <w:t>срока.</w:t>
      </w:r>
    </w:p>
    <w:p w:rsidR="00B87667" w:rsidRDefault="00CA3465">
      <w:pPr>
        <w:pStyle w:val="a3"/>
        <w:ind w:right="606" w:firstLine="705"/>
        <w:jc w:val="both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обнаружения</w:t>
      </w:r>
      <w:r>
        <w:rPr>
          <w:spacing w:val="1"/>
        </w:rPr>
        <w:t xml:space="preserve"> </w:t>
      </w:r>
      <w:r>
        <w:t>несоответствия</w:t>
      </w:r>
      <w:r>
        <w:rPr>
          <w:spacing w:val="1"/>
        </w:rPr>
        <w:t xml:space="preserve"> </w:t>
      </w:r>
      <w:r>
        <w:t>поставляемых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требованиям ТЗ, поставщик обязан направить своего представителя для участия в</w:t>
      </w:r>
      <w:r>
        <w:rPr>
          <w:spacing w:val="1"/>
        </w:rPr>
        <w:t xml:space="preserve"> </w:t>
      </w:r>
      <w:r>
        <w:t>составлении акта, фиксирующего несоответствия и дефекты, согласования порядка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сроков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устранения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извещения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Заказчика.</w:t>
      </w:r>
      <w:r>
        <w:rPr>
          <w:spacing w:val="1"/>
        </w:rPr>
        <w:t xml:space="preserve"> </w:t>
      </w:r>
      <w:r>
        <w:t>Гарантийный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продлевается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период устранения</w:t>
      </w:r>
      <w:r>
        <w:rPr>
          <w:spacing w:val="-2"/>
        </w:rPr>
        <w:t xml:space="preserve"> </w:t>
      </w:r>
      <w:r>
        <w:t>дефектов.</w:t>
      </w:r>
    </w:p>
    <w:p w:rsidR="00B87667" w:rsidRDefault="00B87667">
      <w:pPr>
        <w:pStyle w:val="a3"/>
        <w:spacing w:before="9"/>
        <w:ind w:left="0"/>
        <w:rPr>
          <w:sz w:val="40"/>
        </w:rPr>
      </w:pPr>
    </w:p>
    <w:p w:rsidR="00B87667" w:rsidRDefault="00CA3465">
      <w:pPr>
        <w:pStyle w:val="1"/>
        <w:numPr>
          <w:ilvl w:val="0"/>
          <w:numId w:val="3"/>
        </w:numPr>
        <w:tabs>
          <w:tab w:val="left" w:pos="1533"/>
        </w:tabs>
        <w:spacing w:before="1"/>
        <w:ind w:left="1532" w:hanging="394"/>
        <w:jc w:val="both"/>
      </w:pP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надежности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живучести</w:t>
      </w:r>
      <w:r>
        <w:rPr>
          <w:spacing w:val="-5"/>
        </w:rPr>
        <w:t xml:space="preserve"> </w:t>
      </w:r>
      <w:r>
        <w:t>продукции.</w:t>
      </w:r>
    </w:p>
    <w:p w:rsidR="00B87667" w:rsidRDefault="00CA3465">
      <w:pPr>
        <w:pStyle w:val="a3"/>
        <w:spacing w:before="157" w:line="276" w:lineRule="auto"/>
        <w:ind w:right="608" w:firstLine="393"/>
        <w:jc w:val="both"/>
      </w:pPr>
      <w:r>
        <w:t>Продукция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эксплуатационные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установленного срока службы (до списания), который (при условии проведения</w:t>
      </w:r>
      <w:r>
        <w:rPr>
          <w:spacing w:val="1"/>
        </w:rPr>
        <w:t xml:space="preserve"> </w:t>
      </w:r>
      <w:r>
        <w:t>требуемых технических мероприятий по обслуживанию) должен быть не менее 25</w:t>
      </w:r>
      <w:r>
        <w:rPr>
          <w:spacing w:val="1"/>
        </w:rPr>
        <w:t xml:space="preserve"> </w:t>
      </w:r>
      <w:r>
        <w:t>лет.</w:t>
      </w:r>
    </w:p>
    <w:p w:rsidR="00B87667" w:rsidRDefault="00B87667">
      <w:pPr>
        <w:spacing w:line="276" w:lineRule="auto"/>
        <w:jc w:val="both"/>
        <w:sectPr w:rsidR="00B87667">
          <w:pgSz w:w="11900" w:h="16840"/>
          <w:pgMar w:top="500" w:right="240" w:bottom="280" w:left="560" w:header="720" w:footer="720" w:gutter="0"/>
          <w:cols w:space="720"/>
        </w:sectPr>
      </w:pPr>
    </w:p>
    <w:p w:rsidR="00B87667" w:rsidRDefault="00CA3465">
      <w:pPr>
        <w:pStyle w:val="1"/>
        <w:numPr>
          <w:ilvl w:val="0"/>
          <w:numId w:val="3"/>
        </w:numPr>
        <w:tabs>
          <w:tab w:val="left" w:pos="1533"/>
        </w:tabs>
        <w:spacing w:before="65"/>
        <w:ind w:left="1532" w:hanging="394"/>
        <w:jc w:val="left"/>
      </w:pPr>
      <w:r>
        <w:lastRenderedPageBreak/>
        <w:t>Маркировка,</w:t>
      </w:r>
      <w:r>
        <w:rPr>
          <w:spacing w:val="-2"/>
        </w:rPr>
        <w:t xml:space="preserve"> </w:t>
      </w:r>
      <w:r>
        <w:t>состав</w:t>
      </w:r>
      <w:r>
        <w:rPr>
          <w:spacing w:val="-5"/>
        </w:rPr>
        <w:t xml:space="preserve"> </w:t>
      </w:r>
      <w:r>
        <w:t>технической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эксплуатационной</w:t>
      </w:r>
      <w:r>
        <w:rPr>
          <w:spacing w:val="-5"/>
        </w:rPr>
        <w:t xml:space="preserve"> </w:t>
      </w:r>
      <w:r>
        <w:t>документации.</w:t>
      </w:r>
    </w:p>
    <w:p w:rsidR="00B87667" w:rsidRDefault="00CA3465">
      <w:pPr>
        <w:pStyle w:val="a3"/>
        <w:tabs>
          <w:tab w:val="left" w:pos="4181"/>
          <w:tab w:val="left" w:pos="6138"/>
          <w:tab w:val="left" w:pos="7913"/>
          <w:tab w:val="left" w:pos="8465"/>
        </w:tabs>
        <w:spacing w:before="162"/>
        <w:ind w:right="609" w:firstLine="705"/>
      </w:pPr>
      <w:r>
        <w:t>Предоставляемая</w:t>
      </w:r>
      <w:r>
        <w:tab/>
        <w:t>Поставщиком</w:t>
      </w:r>
      <w:r>
        <w:tab/>
        <w:t>техническая</w:t>
      </w:r>
      <w:r>
        <w:tab/>
        <w:t>и</w:t>
      </w:r>
      <w:r>
        <w:tab/>
        <w:t>эксплуатационная</w:t>
      </w:r>
      <w:r>
        <w:rPr>
          <w:spacing w:val="-62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должна</w:t>
      </w:r>
      <w:r>
        <w:rPr>
          <w:spacing w:val="2"/>
        </w:rPr>
        <w:t xml:space="preserve"> </w:t>
      </w:r>
      <w:r>
        <w:t>включать:</w:t>
      </w:r>
    </w:p>
    <w:p w:rsidR="00B87667" w:rsidRDefault="00CA3465">
      <w:pPr>
        <w:pStyle w:val="a4"/>
        <w:numPr>
          <w:ilvl w:val="2"/>
          <w:numId w:val="2"/>
        </w:numPr>
        <w:tabs>
          <w:tab w:val="left" w:pos="1844"/>
          <w:tab w:val="left" w:pos="1845"/>
        </w:tabs>
        <w:spacing w:line="242" w:lineRule="auto"/>
        <w:ind w:right="610" w:hanging="428"/>
        <w:jc w:val="left"/>
        <w:rPr>
          <w:sz w:val="26"/>
        </w:rPr>
      </w:pPr>
      <w:r>
        <w:rPr>
          <w:sz w:val="26"/>
        </w:rPr>
        <w:t>паспорт,</w:t>
      </w:r>
      <w:r>
        <w:rPr>
          <w:spacing w:val="20"/>
          <w:sz w:val="26"/>
        </w:rPr>
        <w:t xml:space="preserve"> </w:t>
      </w:r>
      <w:r>
        <w:rPr>
          <w:sz w:val="26"/>
        </w:rPr>
        <w:t>утверждённый</w:t>
      </w:r>
      <w:r>
        <w:rPr>
          <w:spacing w:val="19"/>
          <w:sz w:val="26"/>
        </w:rPr>
        <w:t xml:space="preserve"> </w:t>
      </w:r>
      <w:r>
        <w:rPr>
          <w:sz w:val="26"/>
        </w:rPr>
        <w:t>в</w:t>
      </w:r>
      <w:r>
        <w:rPr>
          <w:spacing w:val="21"/>
          <w:sz w:val="26"/>
        </w:rPr>
        <w:t xml:space="preserve"> </w:t>
      </w:r>
      <w:r>
        <w:rPr>
          <w:sz w:val="26"/>
        </w:rPr>
        <w:t>установленном</w:t>
      </w:r>
      <w:r>
        <w:rPr>
          <w:spacing w:val="22"/>
          <w:sz w:val="26"/>
        </w:rPr>
        <w:t xml:space="preserve"> </w:t>
      </w:r>
      <w:r>
        <w:rPr>
          <w:sz w:val="26"/>
        </w:rPr>
        <w:t>порядке</w:t>
      </w:r>
      <w:r>
        <w:rPr>
          <w:spacing w:val="19"/>
          <w:sz w:val="26"/>
        </w:rPr>
        <w:t xml:space="preserve"> </w:t>
      </w:r>
      <w:r>
        <w:rPr>
          <w:sz w:val="26"/>
        </w:rPr>
        <w:t>(на</w:t>
      </w:r>
      <w:r>
        <w:rPr>
          <w:spacing w:val="19"/>
          <w:sz w:val="26"/>
        </w:rPr>
        <w:t xml:space="preserve"> </w:t>
      </w:r>
      <w:r>
        <w:rPr>
          <w:sz w:val="26"/>
        </w:rPr>
        <w:t>партию,</w:t>
      </w:r>
      <w:r>
        <w:rPr>
          <w:spacing w:val="21"/>
          <w:sz w:val="26"/>
        </w:rPr>
        <w:t xml:space="preserve"> </w:t>
      </w:r>
      <w:r>
        <w:rPr>
          <w:sz w:val="26"/>
        </w:rPr>
        <w:t>отгружаемую</w:t>
      </w:r>
      <w:r>
        <w:rPr>
          <w:spacing w:val="-62"/>
          <w:sz w:val="26"/>
        </w:rPr>
        <w:t xml:space="preserve"> </w:t>
      </w:r>
      <w:r>
        <w:rPr>
          <w:sz w:val="26"/>
        </w:rPr>
        <w:t>в</w:t>
      </w:r>
      <w:r>
        <w:rPr>
          <w:spacing w:val="3"/>
          <w:sz w:val="26"/>
        </w:rPr>
        <w:t xml:space="preserve"> </w:t>
      </w:r>
      <w:r>
        <w:rPr>
          <w:sz w:val="26"/>
        </w:rPr>
        <w:t>один</w:t>
      </w:r>
      <w:r>
        <w:rPr>
          <w:spacing w:val="2"/>
          <w:sz w:val="26"/>
        </w:rPr>
        <w:t xml:space="preserve"> </w:t>
      </w:r>
      <w:r>
        <w:rPr>
          <w:sz w:val="26"/>
        </w:rPr>
        <w:t>адрес);</w:t>
      </w:r>
    </w:p>
    <w:p w:rsidR="00B87667" w:rsidRDefault="00CA3465">
      <w:pPr>
        <w:pStyle w:val="a4"/>
        <w:numPr>
          <w:ilvl w:val="2"/>
          <w:numId w:val="2"/>
        </w:numPr>
        <w:tabs>
          <w:tab w:val="left" w:pos="1844"/>
          <w:tab w:val="left" w:pos="1845"/>
        </w:tabs>
        <w:spacing w:line="237" w:lineRule="auto"/>
        <w:ind w:right="610" w:hanging="428"/>
        <w:jc w:val="left"/>
        <w:rPr>
          <w:sz w:val="26"/>
        </w:rPr>
      </w:pPr>
      <w:r>
        <w:rPr>
          <w:sz w:val="26"/>
        </w:rPr>
        <w:t>эксплуатационные</w:t>
      </w:r>
      <w:r>
        <w:rPr>
          <w:spacing w:val="50"/>
          <w:sz w:val="26"/>
        </w:rPr>
        <w:t xml:space="preserve"> </w:t>
      </w:r>
      <w:r>
        <w:rPr>
          <w:sz w:val="26"/>
        </w:rPr>
        <w:t>документы,</w:t>
      </w:r>
      <w:r>
        <w:rPr>
          <w:spacing w:val="53"/>
          <w:sz w:val="26"/>
        </w:rPr>
        <w:t xml:space="preserve"> </w:t>
      </w:r>
      <w:r>
        <w:rPr>
          <w:sz w:val="26"/>
        </w:rPr>
        <w:t>утверждённые</w:t>
      </w:r>
      <w:r>
        <w:rPr>
          <w:spacing w:val="51"/>
          <w:sz w:val="26"/>
        </w:rPr>
        <w:t xml:space="preserve"> </w:t>
      </w:r>
      <w:r>
        <w:rPr>
          <w:sz w:val="26"/>
        </w:rPr>
        <w:t>в</w:t>
      </w:r>
      <w:r>
        <w:rPr>
          <w:spacing w:val="53"/>
          <w:sz w:val="26"/>
        </w:rPr>
        <w:t xml:space="preserve"> </w:t>
      </w:r>
      <w:r>
        <w:rPr>
          <w:sz w:val="26"/>
        </w:rPr>
        <w:t>установленном</w:t>
      </w:r>
      <w:r>
        <w:rPr>
          <w:spacing w:val="49"/>
          <w:sz w:val="26"/>
        </w:rPr>
        <w:t xml:space="preserve"> </w:t>
      </w:r>
      <w:r>
        <w:rPr>
          <w:sz w:val="26"/>
        </w:rPr>
        <w:t>порядке</w:t>
      </w:r>
      <w:r>
        <w:rPr>
          <w:spacing w:val="51"/>
          <w:sz w:val="26"/>
        </w:rPr>
        <w:t xml:space="preserve"> </w:t>
      </w:r>
      <w:r>
        <w:rPr>
          <w:sz w:val="26"/>
        </w:rPr>
        <w:t>на</w:t>
      </w:r>
      <w:r>
        <w:rPr>
          <w:spacing w:val="-62"/>
          <w:sz w:val="26"/>
        </w:rPr>
        <w:t xml:space="preserve"> </w:t>
      </w:r>
      <w:r>
        <w:rPr>
          <w:sz w:val="26"/>
        </w:rPr>
        <w:t>русском языке;</w:t>
      </w:r>
    </w:p>
    <w:p w:rsidR="00B87667" w:rsidRDefault="00CA3465">
      <w:pPr>
        <w:pStyle w:val="a4"/>
        <w:numPr>
          <w:ilvl w:val="2"/>
          <w:numId w:val="2"/>
        </w:numPr>
        <w:tabs>
          <w:tab w:val="left" w:pos="1844"/>
          <w:tab w:val="left" w:pos="1845"/>
        </w:tabs>
        <w:spacing w:line="237" w:lineRule="auto"/>
        <w:ind w:right="604" w:hanging="428"/>
        <w:jc w:val="left"/>
        <w:rPr>
          <w:sz w:val="26"/>
        </w:rPr>
      </w:pPr>
      <w:r>
        <w:rPr>
          <w:sz w:val="26"/>
        </w:rPr>
        <w:t>сертификат качества, соответствия и(или) другие свидетельство о приёмке на</w:t>
      </w:r>
      <w:r>
        <w:rPr>
          <w:spacing w:val="-62"/>
          <w:sz w:val="26"/>
        </w:rPr>
        <w:t xml:space="preserve"> </w:t>
      </w:r>
      <w:r>
        <w:rPr>
          <w:sz w:val="26"/>
        </w:rPr>
        <w:t>партию</w:t>
      </w:r>
      <w:r>
        <w:rPr>
          <w:spacing w:val="-1"/>
          <w:sz w:val="26"/>
        </w:rPr>
        <w:t xml:space="preserve"> </w:t>
      </w:r>
      <w:r>
        <w:rPr>
          <w:sz w:val="26"/>
        </w:rPr>
        <w:t>на</w:t>
      </w:r>
      <w:r>
        <w:rPr>
          <w:spacing w:val="2"/>
          <w:sz w:val="26"/>
        </w:rPr>
        <w:t xml:space="preserve"> </w:t>
      </w:r>
      <w:r>
        <w:rPr>
          <w:sz w:val="26"/>
        </w:rPr>
        <w:t>русском</w:t>
      </w:r>
      <w:r>
        <w:rPr>
          <w:spacing w:val="1"/>
          <w:sz w:val="26"/>
        </w:rPr>
        <w:t xml:space="preserve"> </w:t>
      </w:r>
      <w:r>
        <w:rPr>
          <w:sz w:val="26"/>
        </w:rPr>
        <w:t>языке.</w:t>
      </w:r>
    </w:p>
    <w:p w:rsidR="00B87667" w:rsidRDefault="00B87667">
      <w:pPr>
        <w:pStyle w:val="a3"/>
        <w:spacing w:before="2"/>
        <w:ind w:left="0"/>
      </w:pPr>
    </w:p>
    <w:p w:rsidR="00B87667" w:rsidRDefault="00CA3465">
      <w:pPr>
        <w:pStyle w:val="1"/>
        <w:numPr>
          <w:ilvl w:val="0"/>
          <w:numId w:val="3"/>
        </w:numPr>
        <w:tabs>
          <w:tab w:val="left" w:pos="1533"/>
        </w:tabs>
        <w:ind w:left="1532" w:hanging="394"/>
        <w:jc w:val="left"/>
      </w:pPr>
      <w:r>
        <w:t>Правила</w:t>
      </w:r>
      <w:r>
        <w:rPr>
          <w:spacing w:val="-5"/>
        </w:rPr>
        <w:t xml:space="preserve"> </w:t>
      </w:r>
      <w:r>
        <w:t>приемки</w:t>
      </w:r>
      <w:r>
        <w:rPr>
          <w:spacing w:val="-6"/>
        </w:rPr>
        <w:t xml:space="preserve"> </w:t>
      </w:r>
      <w:r>
        <w:t>продукции.</w:t>
      </w:r>
    </w:p>
    <w:p w:rsidR="00B87667" w:rsidRDefault="00CA3465">
      <w:pPr>
        <w:pStyle w:val="a3"/>
        <w:spacing w:before="200"/>
        <w:ind w:right="605" w:firstLine="523"/>
        <w:jc w:val="both"/>
      </w:pPr>
      <w:r>
        <w:t>Каждая партия продукции должна пройти входной контроль, осуществляемый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филиалов</w:t>
      </w:r>
      <w:r>
        <w:rPr>
          <w:spacing w:val="1"/>
        </w:rPr>
        <w:t xml:space="preserve"> </w:t>
      </w:r>
      <w:r>
        <w:t>ПАО</w:t>
      </w:r>
      <w:r>
        <w:rPr>
          <w:spacing w:val="1"/>
        </w:rPr>
        <w:t xml:space="preserve"> </w:t>
      </w:r>
      <w:r>
        <w:t>«МРСК</w:t>
      </w:r>
      <w:r>
        <w:rPr>
          <w:spacing w:val="1"/>
        </w:rPr>
        <w:t xml:space="preserve"> </w:t>
      </w:r>
      <w:r>
        <w:t>Центра»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ответственными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Поставщика</w:t>
      </w:r>
      <w:r>
        <w:rPr>
          <w:spacing w:val="-4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склад.</w:t>
      </w:r>
    </w:p>
    <w:p w:rsidR="00B87667" w:rsidRDefault="00CA3465">
      <w:pPr>
        <w:pStyle w:val="a3"/>
        <w:spacing w:before="1"/>
        <w:ind w:right="613" w:firstLine="523"/>
        <w:jc w:val="both"/>
      </w:pPr>
      <w:r>
        <w:t>В случае выявления дефектов, в том числе и скрытых, Поставщик обязан за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счет</w:t>
      </w:r>
      <w:r>
        <w:rPr>
          <w:spacing w:val="3"/>
        </w:rPr>
        <w:t xml:space="preserve"> </w:t>
      </w:r>
      <w:r>
        <w:t>заменить</w:t>
      </w:r>
      <w:r>
        <w:rPr>
          <w:spacing w:val="-1"/>
        </w:rPr>
        <w:t xml:space="preserve"> </w:t>
      </w:r>
      <w:r>
        <w:t>поставленную</w:t>
      </w:r>
      <w:r>
        <w:rPr>
          <w:spacing w:val="-1"/>
        </w:rPr>
        <w:t xml:space="preserve"> </w:t>
      </w:r>
      <w:r>
        <w:t>продукцию.</w:t>
      </w:r>
    </w:p>
    <w:p w:rsidR="00B87667" w:rsidRDefault="00B87667">
      <w:pPr>
        <w:pStyle w:val="a3"/>
        <w:ind w:left="0"/>
        <w:rPr>
          <w:sz w:val="28"/>
        </w:rPr>
      </w:pPr>
    </w:p>
    <w:p w:rsidR="00B87667" w:rsidRDefault="00B87667">
      <w:pPr>
        <w:pStyle w:val="a3"/>
        <w:ind w:left="0"/>
        <w:rPr>
          <w:sz w:val="28"/>
        </w:rPr>
      </w:pPr>
    </w:p>
    <w:p w:rsidR="00B87667" w:rsidRDefault="00B87667">
      <w:pPr>
        <w:pStyle w:val="a3"/>
        <w:ind w:left="0"/>
        <w:rPr>
          <w:sz w:val="28"/>
        </w:rPr>
      </w:pPr>
    </w:p>
    <w:p w:rsidR="00B87667" w:rsidRDefault="00CA3465">
      <w:pPr>
        <w:pStyle w:val="a3"/>
        <w:spacing w:before="203"/>
      </w:pPr>
      <w:r>
        <w:t>Начальник</w:t>
      </w:r>
      <w:r>
        <w:rPr>
          <w:spacing w:val="-3"/>
        </w:rPr>
        <w:t xml:space="preserve"> </w:t>
      </w:r>
      <w:r>
        <w:t>управления</w:t>
      </w:r>
    </w:p>
    <w:p w:rsidR="00B87667" w:rsidRDefault="00CA3465">
      <w:pPr>
        <w:pStyle w:val="a3"/>
        <w:tabs>
          <w:tab w:val="left" w:pos="8343"/>
        </w:tabs>
        <w:spacing w:before="41"/>
      </w:pPr>
      <w:r>
        <w:t>распределительных</w:t>
      </w:r>
      <w:r>
        <w:rPr>
          <w:spacing w:val="-2"/>
        </w:rPr>
        <w:t xml:space="preserve"> </w:t>
      </w:r>
      <w:r>
        <w:t>сетей</w:t>
      </w:r>
      <w:r>
        <w:tab/>
        <w:t>М.А.</w:t>
      </w:r>
      <w:r>
        <w:rPr>
          <w:spacing w:val="1"/>
        </w:rPr>
        <w:t xml:space="preserve"> </w:t>
      </w:r>
      <w:r>
        <w:t>Юрусов</w:t>
      </w:r>
    </w:p>
    <w:sectPr w:rsidR="00B87667">
      <w:pgSz w:w="11900" w:h="16840"/>
      <w:pgMar w:top="500" w:right="24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740BBB"/>
    <w:multiLevelType w:val="multilevel"/>
    <w:tmpl w:val="B6869FDA"/>
    <w:lvl w:ilvl="0">
      <w:start w:val="3"/>
      <w:numFmt w:val="decimal"/>
      <w:lvlText w:val="%1"/>
      <w:lvlJc w:val="left"/>
      <w:pPr>
        <w:ind w:left="1729" w:hanging="389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729" w:hanging="389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6"/>
        <w:szCs w:val="26"/>
        <w:lang w:val="ru-RU" w:eastAsia="en-US" w:bidi="ar-SA"/>
      </w:rPr>
    </w:lvl>
    <w:lvl w:ilvl="2">
      <w:numFmt w:val="bullet"/>
      <w:lvlText w:val=""/>
      <w:lvlJc w:val="left"/>
      <w:pPr>
        <w:ind w:left="1849" w:hanging="884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3">
      <w:numFmt w:val="bullet"/>
      <w:lvlText w:val="-"/>
      <w:lvlJc w:val="left"/>
      <w:pPr>
        <w:ind w:left="1139" w:hanging="24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4">
      <w:numFmt w:val="bullet"/>
      <w:lvlText w:val="-"/>
      <w:lvlJc w:val="left"/>
      <w:pPr>
        <w:ind w:left="1854" w:hanging="19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5">
      <w:numFmt w:val="bullet"/>
      <w:lvlText w:val="•"/>
      <w:lvlJc w:val="left"/>
      <w:pPr>
        <w:ind w:left="4500" w:hanging="1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20" w:hanging="1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40" w:hanging="1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60" w:hanging="192"/>
      </w:pPr>
      <w:rPr>
        <w:rFonts w:hint="default"/>
        <w:lang w:val="ru-RU" w:eastAsia="en-US" w:bidi="ar-SA"/>
      </w:rPr>
    </w:lvl>
  </w:abstractNum>
  <w:abstractNum w:abstractNumId="1" w15:restartNumberingAfterBreak="0">
    <w:nsid w:val="5F452C78"/>
    <w:multiLevelType w:val="multilevel"/>
    <w:tmpl w:val="EC924212"/>
    <w:lvl w:ilvl="0">
      <w:start w:val="1"/>
      <w:numFmt w:val="decimal"/>
      <w:lvlText w:val="%1."/>
      <w:lvlJc w:val="left"/>
      <w:pPr>
        <w:ind w:left="2272" w:hanging="423"/>
        <w:jc w:val="right"/>
      </w:pPr>
      <w:rPr>
        <w:rFonts w:hint="default"/>
        <w:b/>
        <w:bCs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9" w:hanging="456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6"/>
        <w:szCs w:val="26"/>
        <w:lang w:val="ru-RU" w:eastAsia="en-US" w:bidi="ar-SA"/>
      </w:rPr>
    </w:lvl>
    <w:lvl w:ilvl="2">
      <w:numFmt w:val="bullet"/>
      <w:lvlText w:val="-"/>
      <w:lvlJc w:val="left"/>
      <w:pPr>
        <w:ind w:left="1748" w:hanging="14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1860" w:hanging="1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280" w:hanging="1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50" w:hanging="1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20" w:hanging="1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90" w:hanging="1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60" w:hanging="149"/>
      </w:pPr>
      <w:rPr>
        <w:rFonts w:hint="default"/>
        <w:lang w:val="ru-RU" w:eastAsia="en-US" w:bidi="ar-SA"/>
      </w:rPr>
    </w:lvl>
  </w:abstractNum>
  <w:abstractNum w:abstractNumId="2" w15:restartNumberingAfterBreak="0">
    <w:nsid w:val="74BD4F8A"/>
    <w:multiLevelType w:val="hybridMultilevel"/>
    <w:tmpl w:val="2C2E3EA0"/>
    <w:lvl w:ilvl="0" w:tplc="FC82D594">
      <w:numFmt w:val="bullet"/>
      <w:lvlText w:val="-"/>
      <w:lvlJc w:val="left"/>
      <w:pPr>
        <w:ind w:left="1566" w:hanging="15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8B09266">
      <w:numFmt w:val="bullet"/>
      <w:lvlText w:val="•"/>
      <w:lvlJc w:val="left"/>
      <w:pPr>
        <w:ind w:left="2514" w:hanging="154"/>
      </w:pPr>
      <w:rPr>
        <w:rFonts w:hint="default"/>
        <w:lang w:val="ru-RU" w:eastAsia="en-US" w:bidi="ar-SA"/>
      </w:rPr>
    </w:lvl>
    <w:lvl w:ilvl="2" w:tplc="EC18F98A">
      <w:numFmt w:val="bullet"/>
      <w:lvlText w:val="•"/>
      <w:lvlJc w:val="left"/>
      <w:pPr>
        <w:ind w:left="3468" w:hanging="154"/>
      </w:pPr>
      <w:rPr>
        <w:rFonts w:hint="default"/>
        <w:lang w:val="ru-RU" w:eastAsia="en-US" w:bidi="ar-SA"/>
      </w:rPr>
    </w:lvl>
    <w:lvl w:ilvl="3" w:tplc="DEE6CA9C">
      <w:numFmt w:val="bullet"/>
      <w:lvlText w:val="•"/>
      <w:lvlJc w:val="left"/>
      <w:pPr>
        <w:ind w:left="4422" w:hanging="154"/>
      </w:pPr>
      <w:rPr>
        <w:rFonts w:hint="default"/>
        <w:lang w:val="ru-RU" w:eastAsia="en-US" w:bidi="ar-SA"/>
      </w:rPr>
    </w:lvl>
    <w:lvl w:ilvl="4" w:tplc="4FB89AD2">
      <w:numFmt w:val="bullet"/>
      <w:lvlText w:val="•"/>
      <w:lvlJc w:val="left"/>
      <w:pPr>
        <w:ind w:left="5376" w:hanging="154"/>
      </w:pPr>
      <w:rPr>
        <w:rFonts w:hint="default"/>
        <w:lang w:val="ru-RU" w:eastAsia="en-US" w:bidi="ar-SA"/>
      </w:rPr>
    </w:lvl>
    <w:lvl w:ilvl="5" w:tplc="188E67A4">
      <w:numFmt w:val="bullet"/>
      <w:lvlText w:val="•"/>
      <w:lvlJc w:val="left"/>
      <w:pPr>
        <w:ind w:left="6330" w:hanging="154"/>
      </w:pPr>
      <w:rPr>
        <w:rFonts w:hint="default"/>
        <w:lang w:val="ru-RU" w:eastAsia="en-US" w:bidi="ar-SA"/>
      </w:rPr>
    </w:lvl>
    <w:lvl w:ilvl="6" w:tplc="7DF45BE2">
      <w:numFmt w:val="bullet"/>
      <w:lvlText w:val="•"/>
      <w:lvlJc w:val="left"/>
      <w:pPr>
        <w:ind w:left="7284" w:hanging="154"/>
      </w:pPr>
      <w:rPr>
        <w:rFonts w:hint="default"/>
        <w:lang w:val="ru-RU" w:eastAsia="en-US" w:bidi="ar-SA"/>
      </w:rPr>
    </w:lvl>
    <w:lvl w:ilvl="7" w:tplc="83D873B4">
      <w:numFmt w:val="bullet"/>
      <w:lvlText w:val="•"/>
      <w:lvlJc w:val="left"/>
      <w:pPr>
        <w:ind w:left="8238" w:hanging="154"/>
      </w:pPr>
      <w:rPr>
        <w:rFonts w:hint="default"/>
        <w:lang w:val="ru-RU" w:eastAsia="en-US" w:bidi="ar-SA"/>
      </w:rPr>
    </w:lvl>
    <w:lvl w:ilvl="8" w:tplc="3DB00D68">
      <w:numFmt w:val="bullet"/>
      <w:lvlText w:val="•"/>
      <w:lvlJc w:val="left"/>
      <w:pPr>
        <w:ind w:left="9192" w:hanging="154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B87667"/>
    <w:rsid w:val="0090360F"/>
    <w:rsid w:val="00B87667"/>
    <w:rsid w:val="00CA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72"/>
    <o:shapelayout v:ext="edit">
      <o:idmap v:ext="edit" data="1"/>
    </o:shapelayout>
  </w:shapeDefaults>
  <w:decimalSymbol w:val=","/>
  <w:listSeparator w:val=";"/>
  <w15:docId w15:val="{EAD37835-032A-418F-BD02-72AB758D1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532" w:hanging="394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39"/>
    </w:pPr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1139" w:hanging="42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903</Words>
  <Characters>5149</Characters>
  <Application>Microsoft Office Word</Application>
  <DocSecurity>0</DocSecurity>
  <Lines>42</Lines>
  <Paragraphs>12</Paragraphs>
  <ScaleCrop>false</ScaleCrop>
  <Company/>
  <LinksUpToDate>false</LinksUpToDate>
  <CharactersWithSpaces>6040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Алисов Максим Александрович</cp:lastModifiedBy>
  <cp:revision>3</cp:revision>
  <dcterms:created xsi:type="dcterms:W3CDTF">2021-07-22T10:45:00Z</dcterms:created>
  <dcterms:modified xsi:type="dcterms:W3CDTF">2021-07-22T10:49:00Z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2021-06-23T00:00:00Z</vt:filetime>
  </property>
  <property fmtid="{D5CDD505-2E9C-101B-9397-08002B2CF9AE}" pid="3" name="LastSaved">
    <vt:filetime>2021-06-23T00:00:00Z</vt:filetime>
  </property>
</Properties>
</file>