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bookmarkStart w:id="0" w:name="_GoBack"/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2F60D6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1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7B20FD" w:rsidRDefault="00F514E0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Расчетный объем работ по объектам.</w:t>
      </w:r>
    </w:p>
    <w:p w:rsidR="009A20ED" w:rsidRDefault="009A20ED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525A86" w:rsidRPr="00AA4C69" w:rsidRDefault="00B10AC3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AA4C6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Охранное видеонаблюдение</w:t>
      </w:r>
    </w:p>
    <w:p w:rsidR="00AA4C69" w:rsidRPr="00AA4C69" w:rsidRDefault="00AA4C69" w:rsidP="00B10AC3">
      <w:pPr>
        <w:spacing w:after="0"/>
        <w:jc w:val="center"/>
        <w:rPr>
          <w:b/>
          <w:i/>
          <w:sz w:val="26"/>
          <w:szCs w:val="26"/>
        </w:rPr>
      </w:pPr>
    </w:p>
    <w:p w:rsidR="00A42957" w:rsidRDefault="00A75FE7" w:rsidP="005C1D8C">
      <w:pPr>
        <w:pStyle w:val="a9"/>
        <w:numPr>
          <w:ilvl w:val="0"/>
          <w:numId w:val="4"/>
        </w:numPr>
        <w:ind w:left="567" w:hanging="567"/>
        <w:jc w:val="center"/>
        <w:rPr>
          <w:bCs/>
          <w:i/>
          <w:iCs/>
          <w:sz w:val="24"/>
          <w:szCs w:val="24"/>
          <w:lang w:val="ru-RU"/>
        </w:rPr>
      </w:pPr>
      <w:r w:rsidRPr="00A42957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</w:t>
      </w:r>
      <w:r w:rsidR="00B10AC3" w:rsidRPr="00A42957">
        <w:rPr>
          <w:bCs/>
          <w:i/>
          <w:iCs/>
          <w:sz w:val="24"/>
          <w:szCs w:val="24"/>
          <w:lang w:val="ru-RU"/>
        </w:rPr>
        <w:t>видео</w:t>
      </w:r>
      <w:r w:rsidRPr="00A42957">
        <w:rPr>
          <w:bCs/>
          <w:i/>
          <w:iCs/>
          <w:sz w:val="24"/>
          <w:szCs w:val="24"/>
          <w:lang w:val="ru-RU"/>
        </w:rPr>
        <w:t xml:space="preserve">наблюдения на территории Главного управления </w:t>
      </w:r>
      <w:r w:rsidR="006878E4">
        <w:rPr>
          <w:bCs/>
          <w:i/>
          <w:iCs/>
          <w:sz w:val="24"/>
          <w:szCs w:val="24"/>
          <w:lang w:val="ru-RU"/>
        </w:rPr>
        <w:t>филиала П</w:t>
      </w:r>
      <w:r w:rsidR="00A42957" w:rsidRPr="00A42957">
        <w:rPr>
          <w:bCs/>
          <w:i/>
          <w:iCs/>
          <w:sz w:val="24"/>
          <w:szCs w:val="24"/>
          <w:lang w:val="ru-RU"/>
        </w:rPr>
        <w:t>А</w:t>
      </w:r>
      <w:r w:rsidR="00A42957">
        <w:rPr>
          <w:bCs/>
          <w:i/>
          <w:iCs/>
          <w:sz w:val="24"/>
          <w:szCs w:val="24"/>
          <w:lang w:val="ru-RU"/>
        </w:rPr>
        <w:t>О "МРСК Центра" - "ТВЕРЬЭНЕРГО"</w:t>
      </w:r>
    </w:p>
    <w:p w:rsidR="00A42957" w:rsidRPr="00A42957" w:rsidRDefault="005C1D8C" w:rsidP="005C1D8C">
      <w:pPr>
        <w:pStyle w:val="a9"/>
        <w:tabs>
          <w:tab w:val="center" w:pos="5463"/>
          <w:tab w:val="left" w:pos="7716"/>
        </w:tabs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ab/>
      </w:r>
      <w:r w:rsidR="00A42957" w:rsidRPr="00A42957">
        <w:rPr>
          <w:bCs/>
          <w:i/>
          <w:iCs/>
          <w:sz w:val="24"/>
          <w:szCs w:val="24"/>
          <w:lang w:val="ru-RU"/>
        </w:rPr>
        <w:t>(г. Тверь, ул. Бебеля, д.1)</w:t>
      </w:r>
      <w:r>
        <w:rPr>
          <w:bCs/>
          <w:i/>
          <w:iCs/>
          <w:sz w:val="24"/>
          <w:szCs w:val="24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525A86" w:rsidRPr="00CA73E0" w:rsidTr="00C50B37">
        <w:tc>
          <w:tcPr>
            <w:tcW w:w="959" w:type="dxa"/>
            <w:vAlign w:val="center"/>
          </w:tcPr>
          <w:p w:rsidR="00525A86" w:rsidRPr="00CA73E0" w:rsidRDefault="00525A86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525A86" w:rsidRPr="00CA73E0" w:rsidRDefault="00525A86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525A86" w:rsidRPr="00CA73E0" w:rsidRDefault="00525A86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 xml:space="preserve">2 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A75FE7" w:rsidRPr="00CA73E0" w:rsidRDefault="00BF2B06" w:rsidP="00313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BF2B06">
              <w:rPr>
                <w:sz w:val="20"/>
              </w:rPr>
              <w:t>4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A75FE7" w:rsidRPr="00CA73E0" w:rsidRDefault="00BF2B06" w:rsidP="00313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200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BF2B06">
              <w:rPr>
                <w:sz w:val="20"/>
              </w:rPr>
              <w:t>4</w:t>
            </w:r>
          </w:p>
        </w:tc>
      </w:tr>
    </w:tbl>
    <w:p w:rsidR="000E3B84" w:rsidRPr="005C1D8C" w:rsidRDefault="00A75FE7" w:rsidP="005C1D8C">
      <w:pPr>
        <w:pStyle w:val="a9"/>
        <w:numPr>
          <w:ilvl w:val="0"/>
          <w:numId w:val="4"/>
        </w:numPr>
        <w:ind w:left="567" w:hanging="567"/>
        <w:jc w:val="center"/>
        <w:rPr>
          <w:bCs/>
          <w:i/>
          <w:iCs/>
          <w:sz w:val="24"/>
          <w:szCs w:val="24"/>
          <w:lang w:val="ru-RU"/>
        </w:rPr>
      </w:pPr>
      <w:r w:rsidRPr="005C1D8C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наблюдения на территории Производственной базы </w:t>
      </w:r>
      <w:r w:rsidR="00A42957" w:rsidRPr="005C1D8C">
        <w:rPr>
          <w:bCs/>
          <w:i/>
          <w:iCs/>
          <w:sz w:val="24"/>
          <w:szCs w:val="24"/>
          <w:lang w:val="ru-RU"/>
        </w:rPr>
        <w:t>Калининского РЭС</w:t>
      </w:r>
      <w:r w:rsidRPr="005C1D8C">
        <w:rPr>
          <w:bCs/>
          <w:i/>
          <w:iCs/>
          <w:sz w:val="24"/>
          <w:szCs w:val="24"/>
          <w:lang w:val="ru-RU"/>
        </w:rPr>
        <w:t xml:space="preserve"> </w:t>
      </w:r>
    </w:p>
    <w:p w:rsidR="00A75FE7" w:rsidRDefault="006878E4" w:rsidP="000E3B84">
      <w:pPr>
        <w:pStyle w:val="a9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>филиала П</w:t>
      </w:r>
      <w:r w:rsidR="00A75FE7" w:rsidRPr="000E3B84">
        <w:rPr>
          <w:bCs/>
          <w:i/>
          <w:iCs/>
          <w:sz w:val="24"/>
          <w:szCs w:val="24"/>
          <w:lang w:val="ru-RU"/>
        </w:rPr>
        <w:t>А</w:t>
      </w:r>
      <w:r w:rsidR="000E3B84" w:rsidRPr="000E3B84">
        <w:rPr>
          <w:bCs/>
          <w:i/>
          <w:iCs/>
          <w:sz w:val="24"/>
          <w:szCs w:val="24"/>
          <w:lang w:val="ru-RU"/>
        </w:rPr>
        <w:t xml:space="preserve">О "МРСК Центра" - "ТВЕРЬЭНЕРГО" </w:t>
      </w:r>
      <w:r w:rsidR="00A75FE7" w:rsidRPr="000E3B84">
        <w:rPr>
          <w:bCs/>
          <w:i/>
          <w:iCs/>
          <w:sz w:val="24"/>
          <w:szCs w:val="24"/>
          <w:lang w:val="ru-RU"/>
        </w:rPr>
        <w:t xml:space="preserve">(г. Тверь, ул. </w:t>
      </w:r>
      <w:r w:rsidR="00A75FE7" w:rsidRPr="006878E4">
        <w:rPr>
          <w:bCs/>
          <w:i/>
          <w:iCs/>
          <w:sz w:val="24"/>
          <w:szCs w:val="24"/>
          <w:lang w:val="ru-RU"/>
        </w:rPr>
        <w:t>Димитрова, д.66)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</w:tbl>
    <w:p w:rsidR="000E3B84" w:rsidRDefault="00A75FE7" w:rsidP="000E3B84">
      <w:pPr>
        <w:pStyle w:val="a9"/>
        <w:numPr>
          <w:ilvl w:val="0"/>
          <w:numId w:val="4"/>
        </w:numPr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Техническое обслуживание системы охранного наблюдения на территории Центр</w:t>
      </w:r>
      <w:r w:rsidR="006878E4">
        <w:rPr>
          <w:bCs/>
          <w:i/>
          <w:iCs/>
          <w:sz w:val="24"/>
          <w:szCs w:val="24"/>
          <w:lang w:val="ru-RU"/>
        </w:rPr>
        <w:t>а подготовки персонала филиала П</w:t>
      </w:r>
      <w:r w:rsidRPr="000E3B84">
        <w:rPr>
          <w:bCs/>
          <w:i/>
          <w:iCs/>
          <w:sz w:val="24"/>
          <w:szCs w:val="24"/>
          <w:lang w:val="ru-RU"/>
        </w:rPr>
        <w:t xml:space="preserve">АО "МРСК Центра" - "ТВЕРЬЭНЕРГО" </w:t>
      </w:r>
    </w:p>
    <w:p w:rsidR="00A75FE7" w:rsidRDefault="00A75FE7" w:rsidP="000E3B84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(г. Тверь, ул. Дачная, д.73)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A75FE7" w:rsidRPr="00CA73E0" w:rsidTr="00C50B37">
        <w:tc>
          <w:tcPr>
            <w:tcW w:w="95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313481" w:rsidRPr="00CA73E0" w:rsidRDefault="00255480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200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4.  Техническое обслуживание системы охранного видеонаблюдения на территории </w:t>
      </w:r>
      <w:r w:rsidR="002C1E9D" w:rsidRPr="000E3B84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proofErr w:type="spellStart"/>
      <w:r w:rsidR="00A42957">
        <w:rPr>
          <w:rFonts w:ascii="Times New Roman" w:hAnsi="Times New Roman" w:cs="Times New Roman"/>
          <w:i/>
          <w:sz w:val="24"/>
          <w:szCs w:val="24"/>
        </w:rPr>
        <w:t>Торжокского</w:t>
      </w:r>
      <w:proofErr w:type="spellEnd"/>
      <w:r w:rsidR="00A42957">
        <w:rPr>
          <w:rFonts w:ascii="Times New Roman" w:hAnsi="Times New Roman" w:cs="Times New Roman"/>
          <w:i/>
          <w:sz w:val="24"/>
          <w:szCs w:val="24"/>
        </w:rPr>
        <w:t xml:space="preserve"> РЭС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FB6E65">
        <w:rPr>
          <w:rFonts w:ascii="Times New Roman" w:hAnsi="Times New Roman" w:cs="Times New Roman"/>
          <w:i/>
          <w:sz w:val="24"/>
          <w:szCs w:val="24"/>
        </w:rPr>
        <w:t>АО «МРСК Центра</w:t>
      </w:r>
      <w:proofErr w:type="gramStart"/>
      <w:r w:rsidR="00FB6E65">
        <w:rPr>
          <w:rFonts w:ascii="Times New Roman" w:hAnsi="Times New Roman" w:cs="Times New Roman"/>
          <w:i/>
          <w:sz w:val="24"/>
          <w:szCs w:val="24"/>
        </w:rPr>
        <w:t>»-</w:t>
      </w:r>
      <w:proofErr w:type="gramEnd"/>
      <w:r w:rsidR="00FB6E65">
        <w:rPr>
          <w:rFonts w:ascii="Times New Roman" w:hAnsi="Times New Roman" w:cs="Times New Roman"/>
          <w:i/>
          <w:sz w:val="24"/>
          <w:szCs w:val="24"/>
        </w:rPr>
        <w:t xml:space="preserve">«Тверьэнерго»       </w:t>
      </w:r>
    </w:p>
    <w:p w:rsidR="009755FA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Торжок ул. Энергетиков, 5)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282195" w:rsidRPr="00CA73E0" w:rsidTr="00C50B37">
        <w:tc>
          <w:tcPr>
            <w:tcW w:w="95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150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5. Техническое обслуживание системы охранного видеонаблюдения на </w:t>
      </w:r>
      <w:r w:rsidR="00D17A2F" w:rsidRPr="000E3B84">
        <w:rPr>
          <w:rFonts w:ascii="Times New Roman" w:hAnsi="Times New Roman" w:cs="Times New Roman"/>
          <w:i/>
          <w:sz w:val="24"/>
          <w:szCs w:val="24"/>
        </w:rPr>
        <w:t xml:space="preserve">территории здания </w:t>
      </w:r>
      <w:proofErr w:type="spellStart"/>
      <w:r w:rsidR="00D17A2F" w:rsidRPr="000E3B84">
        <w:rPr>
          <w:rFonts w:ascii="Times New Roman" w:hAnsi="Times New Roman" w:cs="Times New Roman"/>
          <w:i/>
          <w:sz w:val="24"/>
          <w:szCs w:val="24"/>
        </w:rPr>
        <w:t>Пеновского</w:t>
      </w:r>
      <w:proofErr w:type="spellEnd"/>
      <w:r w:rsidR="00D17A2F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FB6E65">
        <w:rPr>
          <w:rFonts w:ascii="Times New Roman" w:hAnsi="Times New Roman" w:cs="Times New Roman"/>
          <w:i/>
          <w:sz w:val="24"/>
          <w:szCs w:val="24"/>
        </w:rPr>
        <w:t>АО «МРСК Центра</w:t>
      </w:r>
      <w:proofErr w:type="gramStart"/>
      <w:r w:rsidR="00FB6E65">
        <w:rPr>
          <w:rFonts w:ascii="Times New Roman" w:hAnsi="Times New Roman" w:cs="Times New Roman"/>
          <w:i/>
          <w:sz w:val="24"/>
          <w:szCs w:val="24"/>
        </w:rPr>
        <w:t>»-</w:t>
      </w:r>
      <w:proofErr w:type="gramEnd"/>
      <w:r w:rsidR="00FB6E65">
        <w:rPr>
          <w:rFonts w:ascii="Times New Roman" w:hAnsi="Times New Roman" w:cs="Times New Roman"/>
          <w:i/>
          <w:sz w:val="24"/>
          <w:szCs w:val="24"/>
        </w:rPr>
        <w:t xml:space="preserve">«Тверьэнерго» </w:t>
      </w:r>
    </w:p>
    <w:p w:rsidR="00282195" w:rsidRDefault="006D7719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Пено, ул. Энергетиков, д.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282195" w:rsidRPr="00CA73E0" w:rsidTr="00C50B37">
        <w:tc>
          <w:tcPr>
            <w:tcW w:w="95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3.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50</w:t>
            </w:r>
          </w:p>
        </w:tc>
      </w:tr>
      <w:tr w:rsidR="00313481" w:rsidRPr="00CA73E0" w:rsidTr="00C50B3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282195" w:rsidRPr="000E3B84" w:rsidRDefault="00282195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6. Техническое обслуживание системы охранного видеонаблюдения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Сетевого диспетчерского пункта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(г. Кимры ул. Дзержинского, 26)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282195" w:rsidRPr="00CA73E0" w:rsidTr="006D6987">
        <w:tc>
          <w:tcPr>
            <w:tcW w:w="95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282195" w:rsidRPr="000E3B84" w:rsidRDefault="00282195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7. Техническое обслуживание системы охранного видеонаблюдения на территории </w:t>
      </w:r>
      <w:r w:rsidR="00A42957">
        <w:rPr>
          <w:rFonts w:ascii="Times New Roman" w:hAnsi="Times New Roman" w:cs="Times New Roman"/>
          <w:i/>
          <w:sz w:val="24"/>
          <w:szCs w:val="24"/>
        </w:rPr>
        <w:t>П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при </w:t>
      </w:r>
      <w:proofErr w:type="gramStart"/>
      <w:r w:rsidR="0027654E" w:rsidRPr="000E3B84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27654E" w:rsidRPr="000E3B84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="0027654E" w:rsidRPr="000E3B84">
        <w:rPr>
          <w:rFonts w:ascii="Times New Roman" w:hAnsi="Times New Roman" w:cs="Times New Roman"/>
          <w:i/>
          <w:sz w:val="24"/>
          <w:szCs w:val="24"/>
        </w:rPr>
        <w:t>ст</w:t>
      </w:r>
      <w:proofErr w:type="spellEnd"/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110/35/10 </w:t>
      </w:r>
      <w:proofErr w:type="spellStart"/>
      <w:r w:rsidR="0027654E" w:rsidRPr="000E3B84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Никола Рожок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="006D7719" w:rsidRPr="000E3B84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6D7719" w:rsidRPr="000E3B84">
        <w:rPr>
          <w:rFonts w:ascii="Times New Roman" w:hAnsi="Times New Roman" w:cs="Times New Roman"/>
          <w:i/>
          <w:sz w:val="24"/>
          <w:szCs w:val="24"/>
        </w:rPr>
        <w:t>Осташковский</w:t>
      </w:r>
      <w:proofErr w:type="spellEnd"/>
      <w:r w:rsidR="006D7719" w:rsidRPr="000E3B84">
        <w:rPr>
          <w:rFonts w:ascii="Times New Roman" w:hAnsi="Times New Roman" w:cs="Times New Roman"/>
          <w:i/>
          <w:sz w:val="24"/>
          <w:szCs w:val="24"/>
        </w:rPr>
        <w:t xml:space="preserve"> р-н, п/о Заречье, п. Никол</w:t>
      </w:r>
      <w:r w:rsidR="00F96575">
        <w:rPr>
          <w:rFonts w:ascii="Times New Roman" w:hAnsi="Times New Roman" w:cs="Times New Roman"/>
          <w:i/>
          <w:sz w:val="24"/>
          <w:szCs w:val="24"/>
        </w:rPr>
        <w:t>а</w:t>
      </w:r>
      <w:r w:rsidR="006D7719" w:rsidRPr="000E3B84">
        <w:rPr>
          <w:rFonts w:ascii="Times New Roman" w:hAnsi="Times New Roman" w:cs="Times New Roman"/>
          <w:i/>
          <w:sz w:val="24"/>
          <w:szCs w:val="24"/>
        </w:rPr>
        <w:t>-Рожок, Подстанция).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282195" w:rsidRPr="00CA73E0" w:rsidTr="006D6987">
        <w:tc>
          <w:tcPr>
            <w:tcW w:w="95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282195" w:rsidRPr="00CA73E0" w:rsidTr="006D6987">
        <w:tc>
          <w:tcPr>
            <w:tcW w:w="959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Блоки выпрямительные</w:t>
            </w:r>
          </w:p>
        </w:tc>
        <w:tc>
          <w:tcPr>
            <w:tcW w:w="1808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282195" w:rsidRPr="00CA73E0" w:rsidTr="006D6987">
        <w:tc>
          <w:tcPr>
            <w:tcW w:w="959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282195" w:rsidRPr="00CA73E0" w:rsidTr="006D6987">
        <w:tc>
          <w:tcPr>
            <w:tcW w:w="959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282195" w:rsidRPr="00CA73E0" w:rsidTr="006D6987">
        <w:tc>
          <w:tcPr>
            <w:tcW w:w="959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282195" w:rsidRPr="00CA73E0" w:rsidTr="006D6987">
        <w:tc>
          <w:tcPr>
            <w:tcW w:w="959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</w:tbl>
    <w:p w:rsidR="00E86B4E" w:rsidRPr="000E3B84" w:rsidRDefault="00E86B4E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8. Техническое обслуживание системы охранного видеонаблюдения </w:t>
      </w:r>
      <w:r w:rsidR="00B10AC3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Административного здания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>(г. Кимры ул. Пушкина, 15 и 18)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E86B4E" w:rsidRPr="00CA73E0" w:rsidTr="006D6987">
        <w:tc>
          <w:tcPr>
            <w:tcW w:w="959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</w:tbl>
    <w:p w:rsidR="00282195" w:rsidRPr="000E3B84" w:rsidRDefault="00B10AC3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9</w:t>
      </w:r>
      <w:r w:rsidR="00282195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 w:rsidR="00A42957">
        <w:rPr>
          <w:rFonts w:ascii="Times New Roman" w:hAnsi="Times New Roman" w:cs="Times New Roman"/>
          <w:i/>
          <w:sz w:val="24"/>
          <w:szCs w:val="24"/>
        </w:rPr>
        <w:t>П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</w:t>
      </w:r>
      <w:r w:rsidR="00A42957">
        <w:rPr>
          <w:rFonts w:ascii="Times New Roman" w:hAnsi="Times New Roman" w:cs="Times New Roman"/>
          <w:i/>
          <w:sz w:val="24"/>
          <w:szCs w:val="24"/>
        </w:rPr>
        <w:t>Ржевского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(г. Ржев</w:t>
      </w:r>
      <w:r w:rsidR="006D7719" w:rsidRPr="000E3B84">
        <w:rPr>
          <w:rFonts w:ascii="Times New Roman" w:hAnsi="Times New Roman" w:cs="Times New Roman"/>
          <w:i/>
          <w:sz w:val="24"/>
          <w:szCs w:val="24"/>
        </w:rPr>
        <w:t xml:space="preserve">, ул. </w:t>
      </w:r>
      <w:proofErr w:type="gramStart"/>
      <w:r w:rsidR="006D7719" w:rsidRPr="000E3B84">
        <w:rPr>
          <w:rFonts w:ascii="Times New Roman" w:hAnsi="Times New Roman" w:cs="Times New Roman"/>
          <w:i/>
          <w:sz w:val="24"/>
          <w:szCs w:val="24"/>
        </w:rPr>
        <w:t>Рижская</w:t>
      </w:r>
      <w:proofErr w:type="gramEnd"/>
      <w:r w:rsidR="006D7719" w:rsidRPr="000E3B84">
        <w:rPr>
          <w:rFonts w:ascii="Times New Roman" w:hAnsi="Times New Roman" w:cs="Times New Roman"/>
          <w:i/>
          <w:sz w:val="24"/>
          <w:szCs w:val="24"/>
        </w:rPr>
        <w:t>, д. 16А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282195" w:rsidRPr="00CA73E0" w:rsidTr="006D6987">
        <w:tc>
          <w:tcPr>
            <w:tcW w:w="95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</w:t>
            </w:r>
          </w:p>
        </w:tc>
      </w:tr>
      <w:tr w:rsidR="006E7725" w:rsidRPr="00CA73E0" w:rsidTr="006D6987">
        <w:tc>
          <w:tcPr>
            <w:tcW w:w="959" w:type="dxa"/>
            <w:vAlign w:val="center"/>
          </w:tcPr>
          <w:p w:rsidR="006E7725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6E7725" w:rsidRPr="00CA73E0" w:rsidRDefault="006E7725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6E7725" w:rsidRPr="00CA73E0" w:rsidRDefault="006E7725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="00313481"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6D6987">
        <w:tc>
          <w:tcPr>
            <w:tcW w:w="959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</w:tbl>
    <w:p w:rsidR="00001F9F" w:rsidRPr="000E3B84" w:rsidRDefault="00001F9F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Зубцов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филиала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Зубцов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001F9F" w:rsidRPr="00CA73E0" w:rsidTr="00C50B37">
        <w:tc>
          <w:tcPr>
            <w:tcW w:w="959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001F9F" w:rsidRPr="00CA73E0" w:rsidTr="00C50B37">
        <w:tc>
          <w:tcPr>
            <w:tcW w:w="959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001F9F" w:rsidRPr="00CA73E0" w:rsidTr="00C50B37">
        <w:tc>
          <w:tcPr>
            <w:tcW w:w="959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001F9F" w:rsidRPr="00CA73E0" w:rsidTr="00C50B37">
        <w:tc>
          <w:tcPr>
            <w:tcW w:w="959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C50B37">
        <w:tc>
          <w:tcPr>
            <w:tcW w:w="959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C50B37">
        <w:tc>
          <w:tcPr>
            <w:tcW w:w="959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CA73E0">
              <w:rPr>
                <w:sz w:val="20"/>
              </w:rPr>
              <w:t>0</w:t>
            </w:r>
          </w:p>
        </w:tc>
      </w:tr>
      <w:tr w:rsidR="00001F9F" w:rsidRPr="00CA73E0" w:rsidTr="00C50B37">
        <w:tc>
          <w:tcPr>
            <w:tcW w:w="959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6804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DD0648" w:rsidRPr="000E3B84" w:rsidRDefault="00DD0648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Ржев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Ржев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D0648" w:rsidRPr="00CA73E0" w:rsidTr="00C50B37">
        <w:tc>
          <w:tcPr>
            <w:tcW w:w="959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D0648" w:rsidRPr="00CA73E0" w:rsidTr="00C50B37">
        <w:tc>
          <w:tcPr>
            <w:tcW w:w="959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DD0648" w:rsidRPr="00CA73E0" w:rsidTr="00C50B37">
        <w:tc>
          <w:tcPr>
            <w:tcW w:w="959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D0648" w:rsidRPr="00CA73E0" w:rsidTr="00C50B37">
        <w:tc>
          <w:tcPr>
            <w:tcW w:w="959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C50B37">
        <w:tc>
          <w:tcPr>
            <w:tcW w:w="959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C50B37">
        <w:tc>
          <w:tcPr>
            <w:tcW w:w="959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 w:rsidR="00DD0648" w:rsidRPr="00CA73E0" w:rsidTr="00C50B37">
        <w:tc>
          <w:tcPr>
            <w:tcW w:w="959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</w:tbl>
    <w:p w:rsidR="009C7A80" w:rsidRPr="000E3B84" w:rsidRDefault="009C7A80" w:rsidP="00C50B37">
      <w:pPr>
        <w:tabs>
          <w:tab w:val="left" w:pos="4395"/>
          <w:tab w:val="left" w:pos="5850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Лихославль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Лихославль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9C7A80" w:rsidRPr="00CA73E0" w:rsidTr="00C50B37">
        <w:tc>
          <w:tcPr>
            <w:tcW w:w="959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C7A80" w:rsidRPr="00CA73E0" w:rsidTr="00C50B37">
        <w:tc>
          <w:tcPr>
            <w:tcW w:w="959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9C7A80" w:rsidRPr="00CA73E0" w:rsidTr="00C50B37">
        <w:tc>
          <w:tcPr>
            <w:tcW w:w="959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9C7A80" w:rsidRPr="00CA73E0" w:rsidTr="00C50B37">
        <w:tc>
          <w:tcPr>
            <w:tcW w:w="959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C50B37">
        <w:tc>
          <w:tcPr>
            <w:tcW w:w="959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C50B37">
        <w:tc>
          <w:tcPr>
            <w:tcW w:w="959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9C7A80" w:rsidRPr="00CA73E0" w:rsidRDefault="009C7A80" w:rsidP="009C7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9C7A80" w:rsidRPr="00CA73E0" w:rsidTr="00C50B37">
        <w:tc>
          <w:tcPr>
            <w:tcW w:w="959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A42957" w:rsidRDefault="0067075A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Главного управления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</w:p>
    <w:p w:rsidR="0067075A" w:rsidRDefault="0067075A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Тверь, ул. Бебеля, д.1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67075A" w:rsidRPr="00CA73E0" w:rsidTr="00C50B37">
        <w:tc>
          <w:tcPr>
            <w:tcW w:w="959" w:type="dxa"/>
            <w:vAlign w:val="center"/>
          </w:tcPr>
          <w:p w:rsidR="0067075A" w:rsidRPr="00CA73E0" w:rsidRDefault="0067075A" w:rsidP="004A429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67075A" w:rsidRPr="00CA73E0" w:rsidRDefault="0067075A" w:rsidP="004A429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67075A" w:rsidRPr="00CA73E0" w:rsidRDefault="0067075A" w:rsidP="004A429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67075A" w:rsidRPr="00CA73E0" w:rsidTr="00C50B37">
        <w:tc>
          <w:tcPr>
            <w:tcW w:w="959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 w:rsidR="004A4299"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67075A" w:rsidRPr="00CA73E0" w:rsidRDefault="004A4299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67075A" w:rsidRPr="00CA73E0" w:rsidTr="00C50B37">
        <w:tc>
          <w:tcPr>
            <w:tcW w:w="959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67075A" w:rsidRPr="00CA73E0" w:rsidTr="00C50B37">
        <w:tc>
          <w:tcPr>
            <w:tcW w:w="959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67075A" w:rsidRPr="00CA73E0" w:rsidTr="00C50B37">
        <w:tc>
          <w:tcPr>
            <w:tcW w:w="959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67075A" w:rsidRPr="00CA73E0" w:rsidTr="00C50B37">
        <w:tc>
          <w:tcPr>
            <w:tcW w:w="959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67075A" w:rsidRPr="00CA73E0" w:rsidTr="00C50B37">
        <w:tc>
          <w:tcPr>
            <w:tcW w:w="959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E1DE1" w:rsidRPr="000E3B84" w:rsidRDefault="00DE1DE1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14.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«Лазурная»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Тверь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</w:tbl>
    <w:p w:rsidR="00DE1DE1" w:rsidRPr="000E3B84" w:rsidRDefault="00DE1DE1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15.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Медновский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водозабор»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Медное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E1DE1" w:rsidRPr="000E3B84" w:rsidRDefault="00DE1DE1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D2719C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«Молоково»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D2719C">
        <w:rPr>
          <w:rFonts w:ascii="Times New Roman" w:hAnsi="Times New Roman" w:cs="Times New Roman"/>
          <w:i/>
          <w:sz w:val="24"/>
          <w:szCs w:val="24"/>
        </w:rPr>
        <w:t>Молоково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1.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E1DE1" w:rsidRPr="00CA73E0" w:rsidTr="00C50B37">
        <w:tc>
          <w:tcPr>
            <w:tcW w:w="959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Pr="000E3B84" w:rsidRDefault="00D2719C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17.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«Лесное»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Лесное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32B4C" w:rsidRDefault="00D2719C" w:rsidP="00C50B37">
      <w:pPr>
        <w:tabs>
          <w:tab w:val="left" w:pos="4500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18.</w:t>
      </w:r>
      <w:r w:rsidRPr="000E3B84">
        <w:rPr>
          <w:rFonts w:ascii="Times New Roman" w:hAnsi="Times New Roman" w:cs="Times New Roman"/>
          <w:i/>
          <w:sz w:val="24"/>
          <w:szCs w:val="24"/>
        </w:rPr>
        <w:t>Техническое обслуживание системы охранного видеонаблюдения на территории</w:t>
      </w:r>
    </w:p>
    <w:p w:rsidR="00D2719C" w:rsidRDefault="00D2719C" w:rsidP="00C50B3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 «Сандово»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Сандово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32B4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19.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2719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 «Старица»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Старица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D2719C" w:rsidRPr="00CA73E0" w:rsidTr="00C50B37">
        <w:tc>
          <w:tcPr>
            <w:tcW w:w="959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50231" w:rsidRPr="000E3B84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«Южная»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50231" w:rsidRPr="000E3B84" w:rsidRDefault="00D50231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21.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«Торжок»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Торжок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50231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  <w:tr w:rsidR="00D50231" w:rsidRPr="00CA73E0" w:rsidTr="00C50B37">
        <w:tc>
          <w:tcPr>
            <w:tcW w:w="959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Измерение электрического сопротивления шлейфа сигнализации, </w:t>
            </w:r>
            <w:r w:rsidRPr="00CA73E0">
              <w:rPr>
                <w:sz w:val="20"/>
              </w:rPr>
              <w:lastRenderedPageBreak/>
              <w:t>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</w:tr>
    </w:tbl>
    <w:p w:rsidR="009B11C5" w:rsidRPr="000E3B84" w:rsidRDefault="009B11C5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22.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«Пено»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Пено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32B4C" w:rsidRDefault="009B11C5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9B11C5" w:rsidRDefault="009B11C5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 «Красный Холм»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9B11C5" w:rsidRPr="00CA73E0" w:rsidTr="00C50B37">
        <w:tc>
          <w:tcPr>
            <w:tcW w:w="959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32B4C" w:rsidRDefault="00762B0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762B0C" w:rsidRDefault="00762B0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Страшевичи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Страшевичи</w:t>
      </w:r>
      <w:proofErr w:type="spellEnd"/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762B0C" w:rsidRPr="00CA73E0" w:rsidTr="00C50B37">
        <w:tc>
          <w:tcPr>
            <w:tcW w:w="959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62B0C" w:rsidRPr="00CA73E0" w:rsidTr="00C50B37">
        <w:tc>
          <w:tcPr>
            <w:tcW w:w="959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62B0C" w:rsidRPr="00CA73E0" w:rsidTr="00C50B37">
        <w:tc>
          <w:tcPr>
            <w:tcW w:w="959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62B0C" w:rsidRPr="00CA73E0" w:rsidTr="00C50B37">
        <w:tc>
          <w:tcPr>
            <w:tcW w:w="959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C50B37">
        <w:tc>
          <w:tcPr>
            <w:tcW w:w="959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C50B37">
        <w:tc>
          <w:tcPr>
            <w:tcW w:w="959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62B0C" w:rsidRPr="00CA73E0" w:rsidTr="00C50B37">
        <w:tc>
          <w:tcPr>
            <w:tcW w:w="959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32B4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25.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1477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 «Высокое»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Высокое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32B4C" w:rsidRDefault="00B1477C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26.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1477C" w:rsidRDefault="00B1477C" w:rsidP="00C50B3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 «Большое Вишенье»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Большое Вишенье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Pr="000E3B84" w:rsidRDefault="00B1477C" w:rsidP="00C50B3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27.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«Тургиново»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Тургиново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4.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</w:t>
            </w:r>
          </w:p>
        </w:tc>
      </w:tr>
      <w:tr w:rsidR="00B1477C" w:rsidRPr="00CA73E0" w:rsidTr="00C50B37">
        <w:tc>
          <w:tcPr>
            <w:tcW w:w="959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CB6FCC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80852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№ 11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Козлово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B80852" w:rsidRPr="00CA73E0" w:rsidTr="00C50B37">
        <w:tc>
          <w:tcPr>
            <w:tcW w:w="959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80852" w:rsidRPr="00CA73E0" w:rsidTr="00C50B37">
        <w:tc>
          <w:tcPr>
            <w:tcW w:w="959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1808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80852" w:rsidRPr="00CA73E0" w:rsidTr="00C50B37">
        <w:tc>
          <w:tcPr>
            <w:tcW w:w="959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80852" w:rsidRPr="00CA73E0" w:rsidTr="00C50B37">
        <w:tc>
          <w:tcPr>
            <w:tcW w:w="959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C50B37">
        <w:tc>
          <w:tcPr>
            <w:tcW w:w="959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C50B37">
        <w:tc>
          <w:tcPr>
            <w:tcW w:w="959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B80852" w:rsidRPr="00CA73E0" w:rsidTr="00C50B37">
        <w:tc>
          <w:tcPr>
            <w:tcW w:w="959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DE505D" w:rsidRDefault="00D32B4C" w:rsidP="00DE505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29</w:t>
      </w:r>
      <w:r w:rsidR="00DE505D">
        <w:rPr>
          <w:rFonts w:ascii="Times New Roman" w:hAnsi="Times New Roman" w:cs="Times New Roman"/>
          <w:i/>
          <w:sz w:val="24"/>
          <w:szCs w:val="24"/>
        </w:rPr>
        <w:t>.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E505D" w:rsidRDefault="00D32B4C" w:rsidP="00DE505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№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Вагжановская</w:t>
      </w:r>
      <w:proofErr w:type="spellEnd"/>
      <w:r w:rsidR="00DE50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филиала ПАО «МРСК Центра» - «Тверьэнерго» 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6D7CC3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6D7CC3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 xml:space="preserve">1 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1850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</w:tbl>
    <w:p w:rsidR="00D32B4C" w:rsidRDefault="00D32B4C" w:rsidP="00D32B4C">
      <w:pPr>
        <w:pStyle w:val="a9"/>
        <w:numPr>
          <w:ilvl w:val="0"/>
          <w:numId w:val="10"/>
        </w:numPr>
        <w:jc w:val="center"/>
        <w:rPr>
          <w:bCs/>
          <w:i/>
          <w:iCs/>
          <w:sz w:val="24"/>
          <w:szCs w:val="24"/>
          <w:lang w:val="ru-RU"/>
        </w:rPr>
      </w:pPr>
      <w:r w:rsidRPr="00D32B4C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Pr="00D32B4C" w:rsidRDefault="00D32B4C" w:rsidP="00D32B4C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D32B4C">
        <w:rPr>
          <w:bCs/>
          <w:i/>
          <w:iCs/>
          <w:sz w:val="24"/>
          <w:szCs w:val="24"/>
          <w:lang w:val="ru-RU"/>
        </w:rPr>
        <w:t xml:space="preserve">ПС </w:t>
      </w:r>
      <w:proofErr w:type="spellStart"/>
      <w:r w:rsidRPr="00D32B4C">
        <w:rPr>
          <w:bCs/>
          <w:i/>
          <w:iCs/>
          <w:sz w:val="24"/>
          <w:szCs w:val="24"/>
          <w:lang w:val="ru-RU"/>
        </w:rPr>
        <w:t>Безбородово</w:t>
      </w:r>
      <w:proofErr w:type="spellEnd"/>
      <w:r w:rsidRPr="00D32B4C">
        <w:rPr>
          <w:bCs/>
          <w:i/>
          <w:iCs/>
          <w:sz w:val="24"/>
          <w:szCs w:val="24"/>
          <w:lang w:val="ru-RU"/>
        </w:rPr>
        <w:t xml:space="preserve"> филиала ПАО "МРСК Центра" - "ТВЕРЬЭНЕРГО" (г. Тверь)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6D7CC3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6D7CC3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14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4860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</w:tbl>
    <w:p w:rsidR="00D32B4C" w:rsidRPr="00C50B37" w:rsidRDefault="00D32B4C" w:rsidP="00C50B37">
      <w:pPr>
        <w:pStyle w:val="a9"/>
        <w:numPr>
          <w:ilvl w:val="0"/>
          <w:numId w:val="10"/>
        </w:numPr>
        <w:tabs>
          <w:tab w:val="left" w:pos="4350"/>
        </w:tabs>
        <w:jc w:val="center"/>
        <w:rPr>
          <w:bCs/>
          <w:i/>
          <w:iCs/>
          <w:sz w:val="24"/>
          <w:szCs w:val="24"/>
          <w:lang w:val="ru-RU"/>
        </w:rPr>
      </w:pPr>
      <w:r w:rsidRPr="00C50B37">
        <w:rPr>
          <w:bCs/>
          <w:i/>
          <w:iCs/>
          <w:sz w:val="24"/>
          <w:szCs w:val="24"/>
          <w:lang w:val="ru-RU"/>
        </w:rPr>
        <w:t>Техническое обслуживание системы охранного видеонаблюдения на территории</w:t>
      </w:r>
    </w:p>
    <w:p w:rsidR="00D32B4C" w:rsidRPr="005C1D8C" w:rsidRDefault="00D32B4C" w:rsidP="005C1D8C">
      <w:pPr>
        <w:pStyle w:val="a9"/>
        <w:ind w:left="360"/>
        <w:jc w:val="center"/>
        <w:rPr>
          <w:bCs/>
          <w:i/>
          <w:iCs/>
          <w:sz w:val="24"/>
          <w:szCs w:val="24"/>
          <w:lang w:val="ru-RU"/>
        </w:rPr>
      </w:pPr>
      <w:r w:rsidRPr="006D7CC3">
        <w:rPr>
          <w:bCs/>
          <w:i/>
          <w:iCs/>
          <w:sz w:val="24"/>
          <w:szCs w:val="24"/>
          <w:lang w:val="ru-RU"/>
        </w:rPr>
        <w:t>ПС Пролетарская филиала ПА</w:t>
      </w:r>
      <w:r w:rsidR="005C1D8C">
        <w:rPr>
          <w:bCs/>
          <w:i/>
          <w:iCs/>
          <w:sz w:val="24"/>
          <w:szCs w:val="24"/>
          <w:lang w:val="ru-RU"/>
        </w:rPr>
        <w:t xml:space="preserve">О "МРСК Центра" - "ТВЕРЬЭНЕРГО" </w:t>
      </w:r>
      <w:r w:rsidRPr="005C1D8C">
        <w:rPr>
          <w:bCs/>
          <w:i/>
          <w:iCs/>
          <w:sz w:val="24"/>
          <w:szCs w:val="24"/>
          <w:lang w:val="ru-RU"/>
        </w:rPr>
        <w:t>(г. Тверь)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6D7CC3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6D7CC3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1380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</w:tbl>
    <w:p w:rsidR="00D32B4C" w:rsidRPr="006D7CC3" w:rsidRDefault="00D32B4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32</w:t>
      </w:r>
      <w:r w:rsidRPr="006D7CC3">
        <w:rPr>
          <w:rFonts w:ascii="Times New Roman" w:hAnsi="Times New Roman" w:cs="Times New Roman"/>
          <w:i/>
          <w:sz w:val="24"/>
          <w:szCs w:val="24"/>
        </w:rPr>
        <w:t xml:space="preserve">.  Техническое обслуживание системы охранного видеонаблюдения на территории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Конаковского</w:t>
      </w:r>
      <w:r w:rsidRPr="006D7CC3">
        <w:rPr>
          <w:rFonts w:ascii="Times New Roman" w:hAnsi="Times New Roman" w:cs="Times New Roman"/>
          <w:i/>
          <w:sz w:val="24"/>
          <w:szCs w:val="24"/>
        </w:rPr>
        <w:t xml:space="preserve"> РЭС филиала ПАО «МР</w:t>
      </w:r>
      <w:r w:rsidR="005C1D8C">
        <w:rPr>
          <w:rFonts w:ascii="Times New Roman" w:hAnsi="Times New Roman" w:cs="Times New Roman"/>
          <w:i/>
          <w:sz w:val="24"/>
          <w:szCs w:val="24"/>
        </w:rPr>
        <w:t>СК Центра</w:t>
      </w:r>
      <w:proofErr w:type="gramStart"/>
      <w:r w:rsidR="005C1D8C">
        <w:rPr>
          <w:rFonts w:ascii="Times New Roman" w:hAnsi="Times New Roman" w:cs="Times New Roman"/>
          <w:i/>
          <w:sz w:val="24"/>
          <w:szCs w:val="24"/>
        </w:rPr>
        <w:t>»-</w:t>
      </w:r>
      <w:proofErr w:type="gramEnd"/>
      <w:r w:rsidR="005C1D8C">
        <w:rPr>
          <w:rFonts w:ascii="Times New Roman" w:hAnsi="Times New Roman" w:cs="Times New Roman"/>
          <w:i/>
          <w:sz w:val="24"/>
          <w:szCs w:val="24"/>
        </w:rPr>
        <w:t xml:space="preserve">«Тверьэнерго» </w:t>
      </w:r>
      <w:r w:rsidRPr="006D7CC3">
        <w:rPr>
          <w:rFonts w:ascii="Times New Roman" w:hAnsi="Times New Roman" w:cs="Times New Roman"/>
          <w:i/>
          <w:sz w:val="24"/>
          <w:szCs w:val="24"/>
        </w:rPr>
        <w:t>(г. Конаково)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6D7CC3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6D7CC3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110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D32B4C" w:rsidRPr="005C1D8C" w:rsidRDefault="00D32B4C" w:rsidP="005C1D8C">
      <w:pPr>
        <w:pStyle w:val="a9"/>
        <w:numPr>
          <w:ilvl w:val="0"/>
          <w:numId w:val="11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>Техническое обслуживание системы охранного видеонаблюдения на территории здания</w:t>
      </w:r>
    </w:p>
    <w:p w:rsidR="00D32B4C" w:rsidRPr="005C1D8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D32B4C">
        <w:rPr>
          <w:i/>
          <w:sz w:val="24"/>
          <w:szCs w:val="24"/>
          <w:lang w:val="ru-RU"/>
        </w:rPr>
        <w:t xml:space="preserve">ПС </w:t>
      </w:r>
      <w:proofErr w:type="spellStart"/>
      <w:r w:rsidRPr="00D32B4C">
        <w:rPr>
          <w:i/>
          <w:sz w:val="24"/>
          <w:szCs w:val="24"/>
          <w:lang w:val="ru-RU"/>
        </w:rPr>
        <w:t>Даниловская</w:t>
      </w:r>
      <w:proofErr w:type="spellEnd"/>
      <w:r w:rsidRPr="00D32B4C">
        <w:rPr>
          <w:i/>
          <w:sz w:val="24"/>
          <w:szCs w:val="24"/>
          <w:lang w:val="ru-RU"/>
        </w:rPr>
        <w:t xml:space="preserve"> филиала </w:t>
      </w:r>
      <w:r w:rsidR="005C1D8C">
        <w:rPr>
          <w:i/>
          <w:sz w:val="24"/>
          <w:szCs w:val="24"/>
          <w:lang w:val="ru-RU"/>
        </w:rPr>
        <w:t>ПАО «МРСК Центра</w:t>
      </w:r>
      <w:proofErr w:type="gramStart"/>
      <w:r w:rsidR="005C1D8C">
        <w:rPr>
          <w:i/>
          <w:sz w:val="24"/>
          <w:szCs w:val="24"/>
          <w:lang w:val="ru-RU"/>
        </w:rPr>
        <w:t>»-</w:t>
      </w:r>
      <w:proofErr w:type="gramEnd"/>
      <w:r w:rsidR="005C1D8C">
        <w:rPr>
          <w:i/>
          <w:sz w:val="24"/>
          <w:szCs w:val="24"/>
          <w:lang w:val="ru-RU"/>
        </w:rPr>
        <w:t xml:space="preserve">«Тверьэнерго» </w:t>
      </w:r>
      <w:r w:rsidRPr="005C1D8C">
        <w:rPr>
          <w:i/>
          <w:sz w:val="24"/>
          <w:szCs w:val="24"/>
          <w:lang w:val="ru-RU"/>
        </w:rPr>
        <w:t>(п. Даниловское)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6D7CC3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6D7CC3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1075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D32B4C" w:rsidRDefault="00D32B4C" w:rsidP="005C1D8C">
      <w:pPr>
        <w:pStyle w:val="a9"/>
        <w:numPr>
          <w:ilvl w:val="0"/>
          <w:numId w:val="11"/>
        </w:numPr>
        <w:jc w:val="center"/>
        <w:rPr>
          <w:i/>
          <w:sz w:val="24"/>
          <w:szCs w:val="24"/>
          <w:lang w:val="ru-RU"/>
        </w:rPr>
      </w:pPr>
      <w:r w:rsidRPr="00D32B4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D32B4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Экскаваторный </w:t>
      </w:r>
      <w:r w:rsidR="005C1D8C">
        <w:rPr>
          <w:i/>
          <w:sz w:val="24"/>
          <w:szCs w:val="24"/>
          <w:lang w:val="ru-RU"/>
        </w:rPr>
        <w:t xml:space="preserve">завод </w:t>
      </w:r>
      <w:r w:rsidRPr="005C1D8C">
        <w:rPr>
          <w:i/>
          <w:sz w:val="24"/>
          <w:szCs w:val="24"/>
          <w:lang w:val="ru-RU"/>
        </w:rPr>
        <w:t>филиала ПАО «МРСК Центра» - «Тверьэнерго» (г. Тверь)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6D7CC3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6D7CC3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2150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5C1D8C" w:rsidRPr="005C1D8C" w:rsidRDefault="00D32B4C" w:rsidP="005C1D8C">
      <w:pPr>
        <w:pStyle w:val="a9"/>
        <w:numPr>
          <w:ilvl w:val="0"/>
          <w:numId w:val="11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>ПС Кувшиново филиала ПАО «МРСК Центра» - «Тверьэнерго» (г. Кувшиново)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6D7CC3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6D7CC3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1120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5C1D8C" w:rsidRPr="005C1D8C" w:rsidRDefault="00D32B4C" w:rsidP="005C1D8C">
      <w:pPr>
        <w:pStyle w:val="a9"/>
        <w:numPr>
          <w:ilvl w:val="0"/>
          <w:numId w:val="11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>ПС «Радуга» филиала ПАО «МРСК Центра» - «Тверьэнерго» (г. Кимры)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6D7CC3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6D7CC3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1200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5C1D8C" w:rsidRPr="005C1D8C" w:rsidRDefault="00D32B4C" w:rsidP="005C1D8C">
      <w:pPr>
        <w:pStyle w:val="a9"/>
        <w:numPr>
          <w:ilvl w:val="0"/>
          <w:numId w:val="11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>ПС «Простор» филиала ПАО «МРСК Центра» - «Тверьэнерго» (г. Кашин)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6D7CC3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6D7CC3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1200</w:t>
            </w:r>
          </w:p>
        </w:tc>
      </w:tr>
      <w:tr w:rsidR="00D32B4C" w:rsidRPr="00CA73E0" w:rsidTr="00C50B37">
        <w:tc>
          <w:tcPr>
            <w:tcW w:w="959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D32B4C" w:rsidRPr="00CA73E0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842119" w:rsidRDefault="00842119" w:rsidP="0084211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42119" w:rsidRPr="00842119" w:rsidRDefault="00842119" w:rsidP="008421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42119">
        <w:rPr>
          <w:rFonts w:ascii="Times New Roman" w:hAnsi="Times New Roman" w:cs="Times New Roman"/>
          <w:b/>
          <w:i/>
          <w:sz w:val="28"/>
          <w:szCs w:val="28"/>
        </w:rPr>
        <w:t>Охранная сигнализация</w:t>
      </w:r>
    </w:p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3177C4">
        <w:rPr>
          <w:rFonts w:ascii="Times New Roman" w:hAnsi="Times New Roman" w:cs="Times New Roman"/>
          <w:i/>
          <w:sz w:val="24"/>
          <w:szCs w:val="24"/>
        </w:rPr>
        <w:t>. Техническое обслуживание  системы охранной сигнализации в помещениях здания Главного управления (г. Тверь, ул. Бебеля д. 1)  (Инв. № 6950000914); в помещениях здания фидерного пункта ОДС (г. Тверь, ул. Бебеля д. 1)  (Инв. № 6950000702); в</w:t>
      </w:r>
      <w:r>
        <w:rPr>
          <w:rFonts w:ascii="Times New Roman" w:hAnsi="Times New Roman" w:cs="Times New Roman"/>
          <w:i/>
          <w:sz w:val="24"/>
          <w:szCs w:val="24"/>
        </w:rPr>
        <w:t xml:space="preserve"> помещениях П</w:t>
      </w:r>
      <w:r w:rsidRPr="002C4816">
        <w:rPr>
          <w:rFonts w:ascii="Times New Roman" w:hAnsi="Times New Roman" w:cs="Times New Roman"/>
          <w:i/>
          <w:sz w:val="24"/>
          <w:szCs w:val="24"/>
        </w:rPr>
        <w:t>роизводственного здания (г. Тверь, ул. наб. р</w:t>
      </w:r>
      <w:r w:rsidRPr="00840654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Тьмаки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д. 26)  (инв. № </w:t>
      </w:r>
      <w:r>
        <w:rPr>
          <w:rFonts w:ascii="Times New Roman" w:hAnsi="Times New Roman" w:cs="Times New Roman"/>
          <w:i/>
          <w:sz w:val="24"/>
          <w:szCs w:val="24"/>
        </w:rPr>
        <w:t>6950000915)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</w:t>
      </w:r>
      <w:proofErr w:type="gramStart"/>
      <w:r w:rsidRPr="002C4816">
        <w:rPr>
          <w:rFonts w:ascii="Times New Roman" w:hAnsi="Times New Roman" w:cs="Times New Roman"/>
          <w:i/>
          <w:sz w:val="24"/>
          <w:szCs w:val="24"/>
        </w:rPr>
        <w:t>»-</w:t>
      </w:r>
      <w:proofErr w:type="gramEnd"/>
      <w:r w:rsidRPr="002C4816">
        <w:rPr>
          <w:rFonts w:ascii="Times New Roman" w:hAnsi="Times New Roman" w:cs="Times New Roman"/>
          <w:i/>
          <w:sz w:val="24"/>
          <w:szCs w:val="24"/>
        </w:rPr>
        <w:t>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138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</w:t>
            </w:r>
            <w:proofErr w:type="spellStart"/>
            <w:r w:rsidRPr="00CA73E0">
              <w:rPr>
                <w:sz w:val="20"/>
              </w:rPr>
              <w:t>автоматич</w:t>
            </w:r>
            <w:proofErr w:type="spellEnd"/>
            <w:r w:rsidRPr="00CA73E0">
              <w:rPr>
                <w:sz w:val="20"/>
              </w:rPr>
              <w:t xml:space="preserve">. и ручными 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>., охр</w:t>
            </w:r>
            <w:proofErr w:type="gramStart"/>
            <w:r w:rsidRPr="00CA73E0">
              <w:rPr>
                <w:sz w:val="20"/>
              </w:rPr>
              <w:t>.</w:t>
            </w:r>
            <w:proofErr w:type="gramEnd"/>
            <w:r w:rsidRPr="00CA73E0">
              <w:rPr>
                <w:sz w:val="20"/>
              </w:rPr>
              <w:t xml:space="preserve"> </w:t>
            </w:r>
            <w:proofErr w:type="spellStart"/>
            <w:proofErr w:type="gramStart"/>
            <w:r w:rsidRPr="00CA73E0">
              <w:rPr>
                <w:sz w:val="20"/>
              </w:rPr>
              <w:t>и</w:t>
            </w:r>
            <w:proofErr w:type="gramEnd"/>
            <w:r w:rsidRPr="00CA73E0">
              <w:rPr>
                <w:sz w:val="20"/>
              </w:rPr>
              <w:t>звещ</w:t>
            </w:r>
            <w:proofErr w:type="spellEnd"/>
            <w:r w:rsidRPr="00CA73E0">
              <w:rPr>
                <w:sz w:val="20"/>
              </w:rPr>
              <w:t xml:space="preserve">. многоразового действия (контактные, пьезоэлектрические) типа КНФ-1, ДИМК, СМК, за </w:t>
            </w:r>
            <w:proofErr w:type="spellStart"/>
            <w:r w:rsidRPr="00CA73E0">
              <w:rPr>
                <w:sz w:val="20"/>
              </w:rPr>
              <w:t>кажд</w:t>
            </w:r>
            <w:proofErr w:type="spellEnd"/>
            <w:r w:rsidRPr="00CA73E0">
              <w:rPr>
                <w:sz w:val="20"/>
              </w:rPr>
              <w:t xml:space="preserve">. 10 </w:t>
            </w:r>
            <w:proofErr w:type="spellStart"/>
            <w:r w:rsidRPr="00CA73E0">
              <w:rPr>
                <w:sz w:val="20"/>
              </w:rPr>
              <w:t>извещ</w:t>
            </w:r>
            <w:proofErr w:type="spellEnd"/>
            <w:r w:rsidRPr="00CA73E0">
              <w:rPr>
                <w:sz w:val="20"/>
              </w:rPr>
              <w:t xml:space="preserve">.  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3,6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пожарный, охранный, охранно-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 xml:space="preserve">., </w:t>
            </w:r>
            <w:proofErr w:type="spellStart"/>
            <w:r w:rsidRPr="00CA73E0">
              <w:rPr>
                <w:sz w:val="20"/>
              </w:rPr>
              <w:t>оптикоэлектронный</w:t>
            </w:r>
            <w:proofErr w:type="spellEnd"/>
            <w:r w:rsidRPr="00CA73E0">
              <w:rPr>
                <w:sz w:val="20"/>
              </w:rPr>
              <w:t xml:space="preserve">, радиоволновой, ультразвуковой типа Bravo-201, </w:t>
            </w:r>
            <w:proofErr w:type="spellStart"/>
            <w:r w:rsidRPr="00CA73E0">
              <w:rPr>
                <w:sz w:val="20"/>
              </w:rPr>
              <w:t>Reflex</w:t>
            </w:r>
            <w:proofErr w:type="spellEnd"/>
            <w:r w:rsidRPr="00CA73E0">
              <w:rPr>
                <w:sz w:val="20"/>
              </w:rPr>
              <w:t>, Force-2, DG-50 и т.п.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7D1545">
              <w:rPr>
                <w:sz w:val="20"/>
              </w:rPr>
              <w:t>Извещатель</w:t>
            </w:r>
            <w:proofErr w:type="spellEnd"/>
            <w:r w:rsidRPr="007D1545">
              <w:rPr>
                <w:sz w:val="20"/>
              </w:rPr>
              <w:t xml:space="preserve"> </w:t>
            </w:r>
            <w:proofErr w:type="spellStart"/>
            <w:r w:rsidRPr="007D1545">
              <w:rPr>
                <w:sz w:val="20"/>
              </w:rPr>
              <w:t>пож</w:t>
            </w:r>
            <w:proofErr w:type="spellEnd"/>
            <w:r w:rsidRPr="007D1545">
              <w:rPr>
                <w:sz w:val="20"/>
              </w:rPr>
              <w:t>. (охр., охр</w:t>
            </w:r>
            <w:proofErr w:type="gramStart"/>
            <w:r w:rsidRPr="007D1545">
              <w:rPr>
                <w:sz w:val="20"/>
              </w:rPr>
              <w:t>.-</w:t>
            </w:r>
            <w:proofErr w:type="spellStart"/>
            <w:proofErr w:type="gramEnd"/>
            <w:r w:rsidRPr="007D1545">
              <w:rPr>
                <w:sz w:val="20"/>
              </w:rPr>
              <w:t>пож</w:t>
            </w:r>
            <w:proofErr w:type="spellEnd"/>
            <w:r w:rsidRPr="007D1545">
              <w:rPr>
                <w:sz w:val="20"/>
              </w:rPr>
              <w:t xml:space="preserve">., оптико-электронный, радиоволновой, ультразвуковой однопозиционный, емкостной (индуктивный, </w:t>
            </w:r>
            <w:proofErr w:type="spellStart"/>
            <w:r w:rsidRPr="007D1545">
              <w:rPr>
                <w:sz w:val="20"/>
              </w:rPr>
              <w:t>комбинир</w:t>
            </w:r>
            <w:proofErr w:type="spellEnd"/>
            <w:r w:rsidRPr="007D1545">
              <w:rPr>
                <w:sz w:val="20"/>
              </w:rPr>
              <w:t>.) с антенной частью с двумя выносными блоками типа Фикус-МП3.0, ЭХО-2 (исп. ИО308-3/1) и т.п.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437,5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8.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Соединительная линия (10м): провод </w:t>
            </w:r>
            <w:proofErr w:type="spellStart"/>
            <w:r w:rsidRPr="00CA73E0">
              <w:rPr>
                <w:sz w:val="20"/>
              </w:rPr>
              <w:t>десятипарный</w:t>
            </w:r>
            <w:proofErr w:type="spellEnd"/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75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9.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4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2DCB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 з</w:t>
      </w:r>
      <w:r>
        <w:rPr>
          <w:rFonts w:ascii="Times New Roman" w:hAnsi="Times New Roman" w:cs="Times New Roman"/>
          <w:i/>
          <w:sz w:val="24"/>
          <w:szCs w:val="24"/>
        </w:rPr>
        <w:t>даний Конаковского РЭС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"МРСК Центра" - "Тверьэнерго"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Конаково, ул. Василевского, д.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28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пожарный, охранный, охранно-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 xml:space="preserve">., </w:t>
            </w:r>
            <w:proofErr w:type="spellStart"/>
            <w:r w:rsidRPr="00CA73E0">
              <w:rPr>
                <w:sz w:val="20"/>
              </w:rPr>
              <w:t>оптикоэлектронный</w:t>
            </w:r>
            <w:proofErr w:type="spellEnd"/>
            <w:r w:rsidRPr="00CA73E0">
              <w:rPr>
                <w:sz w:val="20"/>
              </w:rPr>
              <w:t xml:space="preserve">, радиоволновой, ультразвуковой типа Bravo-201, </w:t>
            </w:r>
            <w:proofErr w:type="spellStart"/>
            <w:r w:rsidRPr="00CA73E0">
              <w:rPr>
                <w:sz w:val="20"/>
              </w:rPr>
              <w:t>Reflex</w:t>
            </w:r>
            <w:proofErr w:type="spellEnd"/>
            <w:r w:rsidRPr="00CA73E0">
              <w:rPr>
                <w:sz w:val="20"/>
              </w:rPr>
              <w:t>, Force-2, DG-50 и т.п.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842119" w:rsidRPr="00CA73E0" w:rsidRDefault="00842119" w:rsidP="00842119">
            <w:pPr>
              <w:jc w:val="center"/>
              <w:rPr>
                <w:sz w:val="20"/>
              </w:rPr>
            </w:pP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840654">
              <w:rPr>
                <w:sz w:val="20"/>
              </w:rPr>
              <w:t xml:space="preserve">Шлейф с </w:t>
            </w:r>
            <w:proofErr w:type="gramStart"/>
            <w:r w:rsidRPr="00840654">
              <w:rPr>
                <w:sz w:val="20"/>
              </w:rPr>
              <w:t>дымовыми</w:t>
            </w:r>
            <w:proofErr w:type="gramEnd"/>
            <w:r w:rsidRPr="00840654">
              <w:rPr>
                <w:sz w:val="20"/>
              </w:rPr>
              <w:t xml:space="preserve"> </w:t>
            </w:r>
            <w:proofErr w:type="spellStart"/>
            <w:r w:rsidRPr="00840654">
              <w:rPr>
                <w:sz w:val="20"/>
              </w:rPr>
              <w:t>извещателями</w:t>
            </w:r>
            <w:proofErr w:type="spellEnd"/>
            <w:r w:rsidRPr="00840654">
              <w:rPr>
                <w:sz w:val="20"/>
              </w:rPr>
              <w:t xml:space="preserve"> типа ИПД-3.2, ДИП-41М, ДИП-4СБ и т. д.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 xml:space="preserve">Соединительная линия (10м): провод </w:t>
            </w:r>
            <w:proofErr w:type="spellStart"/>
            <w:r w:rsidRPr="00CA73E0">
              <w:rPr>
                <w:sz w:val="20"/>
                <w:szCs w:val="20"/>
              </w:rPr>
              <w:t>десятипарный</w:t>
            </w:r>
            <w:proofErr w:type="spellEnd"/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9.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</w:t>
      </w:r>
      <w:r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Лихославльского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РЭС</w:t>
      </w:r>
      <w:r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"МРСК Центра" - "Тверьэнерго" (г. Лихославль, ул.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Лихославльская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>, д. 14)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rPr>
          <w:trHeight w:val="345"/>
        </w:trPr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Модуль расширения РС-5108, РС-5208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  <w:szCs w:val="20"/>
              </w:rPr>
            </w:pPr>
            <w:proofErr w:type="spellStart"/>
            <w:r w:rsidRPr="00CA73E0">
              <w:rPr>
                <w:sz w:val="20"/>
                <w:szCs w:val="20"/>
              </w:rPr>
              <w:t>Извещатель</w:t>
            </w:r>
            <w:proofErr w:type="spellEnd"/>
            <w:r w:rsidRPr="00CA73E0">
              <w:rPr>
                <w:sz w:val="20"/>
                <w:szCs w:val="20"/>
              </w:rPr>
              <w:t xml:space="preserve"> пожарный, охранный, охранно-</w:t>
            </w:r>
            <w:proofErr w:type="spellStart"/>
            <w:r w:rsidRPr="00CA73E0">
              <w:rPr>
                <w:sz w:val="20"/>
                <w:szCs w:val="20"/>
              </w:rPr>
              <w:t>пож</w:t>
            </w:r>
            <w:proofErr w:type="spellEnd"/>
            <w:r w:rsidRPr="00CA73E0">
              <w:rPr>
                <w:sz w:val="20"/>
                <w:szCs w:val="20"/>
              </w:rPr>
              <w:t xml:space="preserve">., </w:t>
            </w:r>
            <w:proofErr w:type="spellStart"/>
            <w:r w:rsidRPr="00CA73E0">
              <w:rPr>
                <w:sz w:val="20"/>
                <w:szCs w:val="20"/>
              </w:rPr>
              <w:t>оптикоэлектронный</w:t>
            </w:r>
            <w:proofErr w:type="spellEnd"/>
            <w:r w:rsidRPr="00CA73E0">
              <w:rPr>
                <w:sz w:val="20"/>
                <w:szCs w:val="20"/>
              </w:rPr>
              <w:t xml:space="preserve">, радиоволновой, ультразвуковой типа Bravo-201, </w:t>
            </w:r>
            <w:proofErr w:type="spellStart"/>
            <w:r w:rsidRPr="00CA73E0">
              <w:rPr>
                <w:sz w:val="20"/>
                <w:szCs w:val="20"/>
              </w:rPr>
              <w:t>Reflex</w:t>
            </w:r>
            <w:proofErr w:type="spellEnd"/>
            <w:r w:rsidRPr="00CA73E0">
              <w:rPr>
                <w:sz w:val="20"/>
                <w:szCs w:val="20"/>
              </w:rPr>
              <w:t>, Force-2, DG-50 и т.п.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6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  <w:szCs w:val="20"/>
              </w:rPr>
            </w:pPr>
            <w:r w:rsidRPr="00AF5B13">
              <w:rPr>
                <w:sz w:val="20"/>
                <w:szCs w:val="20"/>
              </w:rPr>
              <w:t xml:space="preserve">Шлейф с </w:t>
            </w:r>
            <w:proofErr w:type="spellStart"/>
            <w:r w:rsidRPr="00AF5B13">
              <w:rPr>
                <w:sz w:val="20"/>
                <w:szCs w:val="20"/>
              </w:rPr>
              <w:t>автоматич</w:t>
            </w:r>
            <w:proofErr w:type="spellEnd"/>
            <w:r w:rsidRPr="00AF5B13">
              <w:rPr>
                <w:sz w:val="20"/>
                <w:szCs w:val="20"/>
              </w:rPr>
              <w:t xml:space="preserve">. и ручными </w:t>
            </w:r>
            <w:proofErr w:type="spellStart"/>
            <w:r w:rsidRPr="00AF5B13">
              <w:rPr>
                <w:sz w:val="20"/>
                <w:szCs w:val="20"/>
              </w:rPr>
              <w:t>пож</w:t>
            </w:r>
            <w:proofErr w:type="spellEnd"/>
            <w:r w:rsidRPr="00AF5B13">
              <w:rPr>
                <w:sz w:val="20"/>
                <w:szCs w:val="20"/>
              </w:rPr>
              <w:t>., охр</w:t>
            </w:r>
            <w:proofErr w:type="gramStart"/>
            <w:r w:rsidRPr="00AF5B13">
              <w:rPr>
                <w:sz w:val="20"/>
                <w:szCs w:val="20"/>
              </w:rPr>
              <w:t>.</w:t>
            </w:r>
            <w:proofErr w:type="gramEnd"/>
            <w:r w:rsidRPr="00AF5B1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F5B13">
              <w:rPr>
                <w:sz w:val="20"/>
                <w:szCs w:val="20"/>
              </w:rPr>
              <w:t>и</w:t>
            </w:r>
            <w:proofErr w:type="gramEnd"/>
            <w:r w:rsidRPr="00AF5B13">
              <w:rPr>
                <w:sz w:val="20"/>
                <w:szCs w:val="20"/>
              </w:rPr>
              <w:t>звещ</w:t>
            </w:r>
            <w:proofErr w:type="spellEnd"/>
            <w:r w:rsidRPr="00AF5B13">
              <w:rPr>
                <w:sz w:val="20"/>
                <w:szCs w:val="20"/>
              </w:rPr>
              <w:t>. многоразового действия (контактные, пьезоэлектрические) типа КНФ-1, ДИМК, СМК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30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 в помещениях ПС "Экскаваторный завод"</w:t>
      </w:r>
      <w:r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"МРСК Центра" - "Тверьэнерго"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Индустриальная)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</w:t>
            </w:r>
            <w:proofErr w:type="spellStart"/>
            <w:r w:rsidRPr="00CA73E0">
              <w:rPr>
                <w:sz w:val="20"/>
              </w:rPr>
              <w:t>автоматич</w:t>
            </w:r>
            <w:proofErr w:type="spellEnd"/>
            <w:r w:rsidRPr="00CA73E0">
              <w:rPr>
                <w:sz w:val="20"/>
              </w:rPr>
              <w:t xml:space="preserve">. и ручными 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>., охр</w:t>
            </w:r>
            <w:proofErr w:type="gramStart"/>
            <w:r w:rsidRPr="00CA73E0">
              <w:rPr>
                <w:sz w:val="20"/>
              </w:rPr>
              <w:t>.</w:t>
            </w:r>
            <w:proofErr w:type="gramEnd"/>
            <w:r w:rsidRPr="00CA73E0">
              <w:rPr>
                <w:sz w:val="20"/>
              </w:rPr>
              <w:t xml:space="preserve"> </w:t>
            </w:r>
            <w:proofErr w:type="spellStart"/>
            <w:proofErr w:type="gramStart"/>
            <w:r w:rsidRPr="00CA73E0">
              <w:rPr>
                <w:sz w:val="20"/>
              </w:rPr>
              <w:t>и</w:t>
            </w:r>
            <w:proofErr w:type="gramEnd"/>
            <w:r w:rsidRPr="00CA73E0">
              <w:rPr>
                <w:sz w:val="20"/>
              </w:rPr>
              <w:t>звещ</w:t>
            </w:r>
            <w:proofErr w:type="spellEnd"/>
            <w:r w:rsidRPr="00CA73E0">
              <w:rPr>
                <w:sz w:val="20"/>
              </w:rPr>
              <w:t xml:space="preserve">. многоразового действия (контактные, пьезоэлектрические) типа КНФ-1, ДИМК, СМК, за </w:t>
            </w:r>
            <w:proofErr w:type="spellStart"/>
            <w:r w:rsidRPr="00CA73E0">
              <w:rPr>
                <w:sz w:val="20"/>
              </w:rPr>
              <w:t>кажд</w:t>
            </w:r>
            <w:proofErr w:type="spellEnd"/>
            <w:r w:rsidRPr="00CA73E0">
              <w:rPr>
                <w:sz w:val="20"/>
              </w:rPr>
              <w:t xml:space="preserve">. 10 </w:t>
            </w:r>
            <w:proofErr w:type="spellStart"/>
            <w:r w:rsidRPr="00CA73E0">
              <w:rPr>
                <w:sz w:val="20"/>
              </w:rPr>
              <w:t>извещ</w:t>
            </w:r>
            <w:proofErr w:type="spellEnd"/>
            <w:r w:rsidRPr="00CA73E0">
              <w:rPr>
                <w:sz w:val="20"/>
              </w:rPr>
              <w:t xml:space="preserve">.  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пожарный, охранный, охранно-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 xml:space="preserve">., </w:t>
            </w:r>
            <w:proofErr w:type="spellStart"/>
            <w:r w:rsidRPr="00CA73E0">
              <w:rPr>
                <w:sz w:val="20"/>
              </w:rPr>
              <w:t>оптикоэлектронный</w:t>
            </w:r>
            <w:proofErr w:type="spellEnd"/>
            <w:r w:rsidRPr="00CA73E0">
              <w:rPr>
                <w:sz w:val="20"/>
              </w:rPr>
              <w:t xml:space="preserve">, радиоволновой, ультразвуковой типа Bravo-201, </w:t>
            </w:r>
            <w:proofErr w:type="spellStart"/>
            <w:r w:rsidRPr="00CA73E0">
              <w:rPr>
                <w:sz w:val="20"/>
              </w:rPr>
              <w:t>Reflex</w:t>
            </w:r>
            <w:proofErr w:type="spellEnd"/>
            <w:r w:rsidRPr="00CA73E0">
              <w:rPr>
                <w:sz w:val="20"/>
              </w:rPr>
              <w:t>, Force-2, DG-50 и т.п.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33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60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 xml:space="preserve">Измерение электрического сопротивления шлейфа сигнализации, </w:t>
            </w:r>
            <w:r w:rsidRPr="00CA73E0">
              <w:rPr>
                <w:sz w:val="20"/>
                <w:szCs w:val="20"/>
              </w:rPr>
              <w:lastRenderedPageBreak/>
              <w:t>сопротивления изоляции электрических цепей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</w:tr>
    </w:tbl>
    <w:p w:rsidR="00842119" w:rsidRPr="002C4816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1" w:name="OLE_LINK1"/>
      <w:bookmarkStart w:id="2" w:name="OLE_LINK2"/>
      <w:r>
        <w:rPr>
          <w:rFonts w:ascii="Times New Roman" w:hAnsi="Times New Roman" w:cs="Times New Roman"/>
          <w:i/>
          <w:sz w:val="24"/>
          <w:szCs w:val="24"/>
        </w:rPr>
        <w:lastRenderedPageBreak/>
        <w:t>5-22</w:t>
      </w:r>
      <w:r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 в помещениях:</w:t>
      </w:r>
    </w:p>
    <w:p w:rsidR="00842119" w:rsidRPr="002C4816" w:rsidRDefault="00842119" w:rsidP="0084211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 xml:space="preserve">ПС № 13 35/6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пос. Элеватор); ПС № 27 35/6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Ротмистрова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>, около дома №26); ПС "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Вагжановская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" 35/6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Спартака, около дома № 50); ПС "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Глазково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110/10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Шишкова, напротив здания №108); ПС "Заволжская" 35/6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1-Поселковая, около дома №7)</w:t>
      </w:r>
      <w:proofErr w:type="gramStart"/>
      <w:r w:rsidRPr="002C4816">
        <w:rPr>
          <w:rFonts w:ascii="Times New Roman" w:hAnsi="Times New Roman" w:cs="Times New Roman"/>
          <w:i/>
          <w:sz w:val="24"/>
          <w:szCs w:val="24"/>
        </w:rPr>
        <w:t xml:space="preserve"> ;</w:t>
      </w:r>
      <w:proofErr w:type="gram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ПС "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Затверецкая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" 35/6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Сахаровское шоссе, около дома № 1); ПС "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Золотовал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" 110/10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в КРУН-10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п. Крупской); ПС "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Капошвара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" (здание ЗРУ) 35/10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Чайковского); ПС "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Мамулино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" 110/10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(модуль ОПУ в КРУН-10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  <w:proofErr w:type="gramStart"/>
      <w:r w:rsidRPr="002C4816">
        <w:rPr>
          <w:rFonts w:ascii="Times New Roman" w:hAnsi="Times New Roman" w:cs="Times New Roman"/>
          <w:i/>
          <w:sz w:val="24"/>
          <w:szCs w:val="24"/>
        </w:rPr>
        <w:t xml:space="preserve"> ;</w:t>
      </w:r>
      <w:proofErr w:type="gram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C4816">
        <w:rPr>
          <w:rFonts w:ascii="Times New Roman" w:hAnsi="Times New Roman" w:cs="Times New Roman"/>
          <w:i/>
          <w:sz w:val="24"/>
          <w:szCs w:val="24"/>
        </w:rPr>
        <w:t>ПС "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Медновский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водозабор" 110/35/10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(модуль ОПУ в КРУН-10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) (Калининский р-н, с. Медное, ул. Комсомольская, д. 1); ПС "Механический завод" 110/10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в КРУН-6/10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50 лет Октябрь, завод); ПС "Пролетарская" 110/10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(в здании ОПУ в ЗРУ-10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>) (г. Тверь, ул. Маршала Конева, во дворе дома №5);</w:t>
      </w:r>
      <w:proofErr w:type="gram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ПС "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Соминка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" 110/10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в КРУН-10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Хрустальная, во дворе дома №4); ПС "Стекловолокно" 35/6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(в здании ОПУ) (г. Тверь, ул. Паши Савельевой, рядом с домом №3); ПС "Южная" 110/35/10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в здании ОПУ (г. Тверь, Октябрьский пр-т, рядом со зданием №5);</w:t>
      </w:r>
      <w:r w:rsidRPr="002C4816">
        <w:rPr>
          <w:rFonts w:ascii="Times New Roman" w:hAnsi="Times New Roman" w:cs="Times New Roman"/>
          <w:sz w:val="24"/>
          <w:szCs w:val="24"/>
        </w:rPr>
        <w:t xml:space="preserve"> </w:t>
      </w:r>
      <w:r w:rsidRPr="002C4816">
        <w:rPr>
          <w:rFonts w:ascii="Times New Roman" w:hAnsi="Times New Roman" w:cs="Times New Roman"/>
          <w:i/>
          <w:sz w:val="24"/>
          <w:szCs w:val="24"/>
        </w:rPr>
        <w:t>ПС "Даниловское" (Калининский р-н, дер. Даниловское); ПС "Юрьево-Девичье" (Конаковский р-н, с. Юрьево-Девичье); ПС "Гришкино; ПС "Пушкино</w:t>
      </w:r>
      <w:proofErr w:type="gramStart"/>
      <w:r w:rsidRPr="002C4816">
        <w:rPr>
          <w:rFonts w:ascii="Times New Roman" w:hAnsi="Times New Roman" w:cs="Times New Roman"/>
          <w:i/>
          <w:sz w:val="24"/>
          <w:szCs w:val="24"/>
        </w:rPr>
        <w:t>"(</w:t>
      </w:r>
      <w:proofErr w:type="gram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Калининский р-н, с. Пушкино) </w:t>
      </w:r>
      <w:r>
        <w:rPr>
          <w:rFonts w:ascii="Times New Roman" w:hAnsi="Times New Roman" w:cs="Times New Roman"/>
          <w:i/>
          <w:sz w:val="24"/>
          <w:szCs w:val="24"/>
        </w:rPr>
        <w:t>Калининского РЭС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</w:t>
            </w:r>
            <w:proofErr w:type="spellStart"/>
            <w:r w:rsidRPr="00CA73E0">
              <w:rPr>
                <w:sz w:val="20"/>
              </w:rPr>
              <w:t>автоматич</w:t>
            </w:r>
            <w:proofErr w:type="spellEnd"/>
            <w:r w:rsidRPr="00CA73E0">
              <w:rPr>
                <w:sz w:val="20"/>
              </w:rPr>
              <w:t xml:space="preserve">. и ручными 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>., охр</w:t>
            </w:r>
            <w:proofErr w:type="gramStart"/>
            <w:r w:rsidRPr="00CA73E0">
              <w:rPr>
                <w:sz w:val="20"/>
              </w:rPr>
              <w:t>.</w:t>
            </w:r>
            <w:proofErr w:type="gramEnd"/>
            <w:r w:rsidRPr="00CA73E0">
              <w:rPr>
                <w:sz w:val="20"/>
              </w:rPr>
              <w:t xml:space="preserve"> </w:t>
            </w:r>
            <w:proofErr w:type="spellStart"/>
            <w:proofErr w:type="gramStart"/>
            <w:r w:rsidRPr="00CA73E0">
              <w:rPr>
                <w:sz w:val="20"/>
              </w:rPr>
              <w:t>и</w:t>
            </w:r>
            <w:proofErr w:type="gramEnd"/>
            <w:r w:rsidRPr="00CA73E0">
              <w:rPr>
                <w:sz w:val="20"/>
              </w:rPr>
              <w:t>звещ</w:t>
            </w:r>
            <w:proofErr w:type="spellEnd"/>
            <w:r w:rsidRPr="00CA73E0">
              <w:rPr>
                <w:sz w:val="20"/>
              </w:rPr>
              <w:t xml:space="preserve">. многоразового действия (контактные, пьезоэлектрические) типа КНФ-1, ДИМК, СМК, за </w:t>
            </w:r>
            <w:proofErr w:type="spellStart"/>
            <w:r w:rsidRPr="00CA73E0">
              <w:rPr>
                <w:sz w:val="20"/>
              </w:rPr>
              <w:t>кажд</w:t>
            </w:r>
            <w:proofErr w:type="spellEnd"/>
            <w:r w:rsidRPr="00CA73E0">
              <w:rPr>
                <w:sz w:val="20"/>
              </w:rPr>
              <w:t xml:space="preserve">. 10 </w:t>
            </w:r>
            <w:proofErr w:type="spellStart"/>
            <w:r w:rsidRPr="00CA73E0">
              <w:rPr>
                <w:sz w:val="20"/>
              </w:rPr>
              <w:t>извещ</w:t>
            </w:r>
            <w:proofErr w:type="spellEnd"/>
            <w:r w:rsidRPr="00CA73E0">
              <w:rPr>
                <w:sz w:val="20"/>
              </w:rPr>
              <w:t xml:space="preserve">.  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2,1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133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</w:tbl>
    <w:bookmarkEnd w:id="1"/>
    <w:bookmarkEnd w:id="2"/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охранной сигнализации в помещениях подстанции п.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Безбородово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</w:t>
      </w:r>
      <w:proofErr w:type="gramStart"/>
      <w:r w:rsidRPr="002C4816">
        <w:rPr>
          <w:rFonts w:ascii="Times New Roman" w:hAnsi="Times New Roman" w:cs="Times New Roman"/>
          <w:i/>
          <w:sz w:val="24"/>
          <w:szCs w:val="24"/>
        </w:rPr>
        <w:t>-«</w:t>
      </w:r>
      <w:proofErr w:type="gram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ТВЕРЬЭНЕРГО» (Конаковский р-н, д.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Безбородово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пожарный, охранный, охранно-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 xml:space="preserve">., </w:t>
            </w:r>
            <w:proofErr w:type="spellStart"/>
            <w:r w:rsidRPr="00CA73E0">
              <w:rPr>
                <w:sz w:val="20"/>
              </w:rPr>
              <w:t>оптикоэлектронный</w:t>
            </w:r>
            <w:proofErr w:type="spellEnd"/>
            <w:r w:rsidRPr="00CA73E0">
              <w:rPr>
                <w:sz w:val="20"/>
              </w:rPr>
              <w:t xml:space="preserve">, радиоволновой, ультразвуковой типа Bravo-201, </w:t>
            </w:r>
            <w:proofErr w:type="spellStart"/>
            <w:r w:rsidRPr="00CA73E0">
              <w:rPr>
                <w:sz w:val="20"/>
              </w:rPr>
              <w:t>Reflex</w:t>
            </w:r>
            <w:proofErr w:type="spellEnd"/>
            <w:r w:rsidRPr="00CA73E0">
              <w:rPr>
                <w:sz w:val="20"/>
              </w:rPr>
              <w:t>, Force-2, DG-50 и т.п.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охранной сигнализации в помещениях здания </w:t>
      </w:r>
      <w:proofErr w:type="spellStart"/>
      <w:r w:rsidRPr="002C4816">
        <w:rPr>
          <w:rFonts w:ascii="Times New Roman" w:hAnsi="Times New Roman" w:cs="Times New Roman"/>
          <w:i/>
          <w:sz w:val="24"/>
          <w:szCs w:val="24"/>
        </w:rPr>
        <w:t>автогаража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инв. № </w:t>
      </w:r>
      <w:r>
        <w:rPr>
          <w:rFonts w:ascii="Times New Roman" w:hAnsi="Times New Roman" w:cs="Times New Roman"/>
          <w:i/>
          <w:sz w:val="24"/>
          <w:szCs w:val="24"/>
        </w:rPr>
        <w:t>6950000707)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"МРСК Центра" - "Тверьэнерго"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Бебеля, д.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Прим.: Пульт приёма и контроля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Блоки выпрямительные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</w:t>
            </w:r>
            <w:proofErr w:type="spellStart"/>
            <w:r w:rsidRPr="00CA73E0">
              <w:rPr>
                <w:sz w:val="20"/>
              </w:rPr>
              <w:t>автоматич</w:t>
            </w:r>
            <w:proofErr w:type="spellEnd"/>
            <w:r w:rsidRPr="00CA73E0">
              <w:rPr>
                <w:sz w:val="20"/>
              </w:rPr>
              <w:t xml:space="preserve">. и ручными 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>., охр</w:t>
            </w:r>
            <w:proofErr w:type="gramStart"/>
            <w:r w:rsidRPr="00CA73E0">
              <w:rPr>
                <w:sz w:val="20"/>
              </w:rPr>
              <w:t>.</w:t>
            </w:r>
            <w:proofErr w:type="gramEnd"/>
            <w:r w:rsidRPr="00CA73E0">
              <w:rPr>
                <w:sz w:val="20"/>
              </w:rPr>
              <w:t xml:space="preserve"> </w:t>
            </w:r>
            <w:proofErr w:type="spellStart"/>
            <w:proofErr w:type="gramStart"/>
            <w:r w:rsidRPr="00CA73E0">
              <w:rPr>
                <w:sz w:val="20"/>
              </w:rPr>
              <w:t>и</w:t>
            </w:r>
            <w:proofErr w:type="gramEnd"/>
            <w:r w:rsidRPr="00CA73E0">
              <w:rPr>
                <w:sz w:val="20"/>
              </w:rPr>
              <w:t>звещ</w:t>
            </w:r>
            <w:proofErr w:type="spellEnd"/>
            <w:r w:rsidRPr="00CA73E0">
              <w:rPr>
                <w:sz w:val="20"/>
              </w:rPr>
              <w:t xml:space="preserve">. многоразового действия (контактные, пьезоэлектрические) типа КНФ-1, ДИМК, СМК, за </w:t>
            </w:r>
            <w:proofErr w:type="spellStart"/>
            <w:r w:rsidRPr="00CA73E0">
              <w:rPr>
                <w:sz w:val="20"/>
              </w:rPr>
              <w:t>кажд</w:t>
            </w:r>
            <w:proofErr w:type="spellEnd"/>
            <w:r w:rsidRPr="00CA73E0">
              <w:rPr>
                <w:sz w:val="20"/>
              </w:rPr>
              <w:t xml:space="preserve">. 10 </w:t>
            </w:r>
            <w:proofErr w:type="spellStart"/>
            <w:r w:rsidRPr="00CA73E0">
              <w:rPr>
                <w:sz w:val="20"/>
              </w:rPr>
              <w:t>извещ</w:t>
            </w:r>
            <w:proofErr w:type="spellEnd"/>
            <w:r w:rsidRPr="00CA73E0">
              <w:rPr>
                <w:sz w:val="20"/>
              </w:rPr>
              <w:t xml:space="preserve">.  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пожарный, охранный, охранно-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 xml:space="preserve">., </w:t>
            </w:r>
            <w:proofErr w:type="spellStart"/>
            <w:r w:rsidRPr="00CA73E0">
              <w:rPr>
                <w:sz w:val="20"/>
              </w:rPr>
              <w:t>оптикоэлектронный</w:t>
            </w:r>
            <w:proofErr w:type="spellEnd"/>
            <w:r w:rsidRPr="00CA73E0">
              <w:rPr>
                <w:sz w:val="20"/>
              </w:rPr>
              <w:t xml:space="preserve">, радиоволновой, ультразвуковой типа Bravo-201, </w:t>
            </w:r>
            <w:proofErr w:type="spellStart"/>
            <w:r w:rsidRPr="00CA73E0">
              <w:rPr>
                <w:sz w:val="20"/>
              </w:rPr>
              <w:t>Reflex</w:t>
            </w:r>
            <w:proofErr w:type="spellEnd"/>
            <w:r w:rsidRPr="00CA73E0">
              <w:rPr>
                <w:sz w:val="20"/>
              </w:rPr>
              <w:t>, Force-2, DG-50 и т.п.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450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9</w:t>
            </w:r>
            <w:r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Соединительная линия (10м): провод </w:t>
            </w:r>
            <w:proofErr w:type="spellStart"/>
            <w:r w:rsidRPr="00CA73E0">
              <w:rPr>
                <w:sz w:val="20"/>
              </w:rPr>
              <w:t>десятипарный</w:t>
            </w:r>
            <w:proofErr w:type="spellEnd"/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75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1</w:t>
            </w:r>
            <w:r>
              <w:rPr>
                <w:b/>
                <w:bCs/>
                <w:i/>
                <w:iCs/>
                <w:sz w:val="20"/>
              </w:rPr>
              <w:t>0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CA73E0">
              <w:rPr>
                <w:sz w:val="20"/>
              </w:rPr>
              <w:t>0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системы охранной сигнализации в помещениях ПС "Лазурная"</w:t>
      </w:r>
      <w:r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"МРСК Центра" - "Тверьэнерго"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Малые Перемерки, около дома № 18А).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>
              <w:rPr>
                <w:sz w:val="20"/>
              </w:rPr>
              <w:t>7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</w:t>
            </w:r>
            <w:proofErr w:type="spellStart"/>
            <w:r w:rsidRPr="00CA73E0">
              <w:rPr>
                <w:sz w:val="20"/>
              </w:rPr>
              <w:t>автоматич</w:t>
            </w:r>
            <w:proofErr w:type="spellEnd"/>
            <w:r w:rsidRPr="00CA73E0">
              <w:rPr>
                <w:sz w:val="20"/>
              </w:rPr>
              <w:t xml:space="preserve">. и ручными 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>., охр</w:t>
            </w:r>
            <w:proofErr w:type="gramStart"/>
            <w:r w:rsidRPr="00CA73E0">
              <w:rPr>
                <w:sz w:val="20"/>
              </w:rPr>
              <w:t>.</w:t>
            </w:r>
            <w:proofErr w:type="gramEnd"/>
            <w:r w:rsidRPr="00CA73E0">
              <w:rPr>
                <w:sz w:val="20"/>
              </w:rPr>
              <w:t xml:space="preserve"> </w:t>
            </w:r>
            <w:proofErr w:type="spellStart"/>
            <w:proofErr w:type="gramStart"/>
            <w:r w:rsidRPr="00CA73E0">
              <w:rPr>
                <w:sz w:val="20"/>
              </w:rPr>
              <w:t>и</w:t>
            </w:r>
            <w:proofErr w:type="gramEnd"/>
            <w:r w:rsidRPr="00CA73E0">
              <w:rPr>
                <w:sz w:val="20"/>
              </w:rPr>
              <w:t>звещ</w:t>
            </w:r>
            <w:proofErr w:type="spellEnd"/>
            <w:r w:rsidRPr="00CA73E0">
              <w:rPr>
                <w:sz w:val="20"/>
              </w:rPr>
              <w:t xml:space="preserve">. многоразового действия (контактные, пьезоэлектрические) типа КНФ-1, ДИМК, СМК, за </w:t>
            </w:r>
            <w:proofErr w:type="spellStart"/>
            <w:r w:rsidRPr="00CA73E0">
              <w:rPr>
                <w:sz w:val="20"/>
              </w:rPr>
              <w:t>кажд</w:t>
            </w:r>
            <w:proofErr w:type="spellEnd"/>
            <w:r w:rsidRPr="00CA73E0">
              <w:rPr>
                <w:sz w:val="20"/>
              </w:rPr>
              <w:t xml:space="preserve">. 10 </w:t>
            </w:r>
            <w:proofErr w:type="spellStart"/>
            <w:r w:rsidRPr="00CA73E0">
              <w:rPr>
                <w:sz w:val="20"/>
              </w:rPr>
              <w:t>извещ</w:t>
            </w:r>
            <w:proofErr w:type="spellEnd"/>
            <w:r w:rsidRPr="00CA73E0">
              <w:rPr>
                <w:sz w:val="20"/>
              </w:rPr>
              <w:t xml:space="preserve">.  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1,1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пожарный, охранный, охранно-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 xml:space="preserve">., </w:t>
            </w:r>
            <w:proofErr w:type="spellStart"/>
            <w:r w:rsidRPr="00CA73E0">
              <w:rPr>
                <w:sz w:val="20"/>
              </w:rPr>
              <w:t>оптикоэлектронный</w:t>
            </w:r>
            <w:proofErr w:type="spellEnd"/>
            <w:r w:rsidRPr="00CA73E0">
              <w:rPr>
                <w:sz w:val="20"/>
              </w:rPr>
              <w:t xml:space="preserve">, радиоволновой, ультразвуковой типа Bravo-201, </w:t>
            </w:r>
            <w:proofErr w:type="spellStart"/>
            <w:r w:rsidRPr="00CA73E0">
              <w:rPr>
                <w:sz w:val="20"/>
              </w:rPr>
              <w:t>Reflex</w:t>
            </w:r>
            <w:proofErr w:type="spellEnd"/>
            <w:r w:rsidRPr="00CA73E0">
              <w:rPr>
                <w:sz w:val="20"/>
              </w:rPr>
              <w:t>, Force-2, DG-50 и т.п.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>
              <w:rPr>
                <w:sz w:val="20"/>
              </w:rPr>
              <w:t>7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26</w:t>
      </w:r>
      <w:r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</w:t>
      </w:r>
      <w:r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Производственной базы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"МРСК Центра" - "Тверьэнерго"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Торжок, ул. Энергетиков, д. 5)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</w:t>
            </w:r>
            <w:proofErr w:type="spellStart"/>
            <w:r w:rsidRPr="00CA73E0">
              <w:rPr>
                <w:sz w:val="20"/>
              </w:rPr>
              <w:t>автоматич</w:t>
            </w:r>
            <w:proofErr w:type="spellEnd"/>
            <w:r w:rsidRPr="00CA73E0">
              <w:rPr>
                <w:sz w:val="20"/>
              </w:rPr>
              <w:t xml:space="preserve">. и ручными 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>., охр</w:t>
            </w:r>
            <w:proofErr w:type="gramStart"/>
            <w:r w:rsidRPr="00CA73E0">
              <w:rPr>
                <w:sz w:val="20"/>
              </w:rPr>
              <w:t>.</w:t>
            </w:r>
            <w:proofErr w:type="gramEnd"/>
            <w:r w:rsidRPr="00CA73E0">
              <w:rPr>
                <w:sz w:val="20"/>
              </w:rPr>
              <w:t xml:space="preserve"> </w:t>
            </w:r>
            <w:proofErr w:type="spellStart"/>
            <w:proofErr w:type="gramStart"/>
            <w:r w:rsidRPr="00CA73E0">
              <w:rPr>
                <w:sz w:val="20"/>
              </w:rPr>
              <w:t>и</w:t>
            </w:r>
            <w:proofErr w:type="gramEnd"/>
            <w:r w:rsidRPr="00CA73E0">
              <w:rPr>
                <w:sz w:val="20"/>
              </w:rPr>
              <w:t>звещ</w:t>
            </w:r>
            <w:proofErr w:type="spellEnd"/>
            <w:r w:rsidRPr="00CA73E0">
              <w:rPr>
                <w:sz w:val="20"/>
              </w:rPr>
              <w:t xml:space="preserve">. многоразового действия (контактные, пьезоэлектрические) типа КНФ-1, ДИМК, СМК, за </w:t>
            </w:r>
            <w:proofErr w:type="spellStart"/>
            <w:r w:rsidRPr="00CA73E0">
              <w:rPr>
                <w:sz w:val="20"/>
              </w:rPr>
              <w:t>кажд</w:t>
            </w:r>
            <w:proofErr w:type="spellEnd"/>
            <w:r w:rsidRPr="00CA73E0">
              <w:rPr>
                <w:sz w:val="20"/>
              </w:rPr>
              <w:t xml:space="preserve">. 10 </w:t>
            </w:r>
            <w:proofErr w:type="spellStart"/>
            <w:r w:rsidRPr="00CA73E0">
              <w:rPr>
                <w:sz w:val="20"/>
              </w:rPr>
              <w:t>извещ</w:t>
            </w:r>
            <w:proofErr w:type="spellEnd"/>
            <w:r w:rsidRPr="00CA73E0">
              <w:rPr>
                <w:sz w:val="20"/>
              </w:rPr>
              <w:t xml:space="preserve">.  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пожарный, охранный, охранно-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 xml:space="preserve">., </w:t>
            </w:r>
            <w:proofErr w:type="spellStart"/>
            <w:r w:rsidRPr="00CA73E0">
              <w:rPr>
                <w:sz w:val="20"/>
              </w:rPr>
              <w:t>оптикоэлектронный</w:t>
            </w:r>
            <w:proofErr w:type="spellEnd"/>
            <w:r w:rsidRPr="00CA73E0">
              <w:rPr>
                <w:sz w:val="20"/>
              </w:rPr>
              <w:t xml:space="preserve">, радиоволновой, ультразвуковой типа Bravo-201, </w:t>
            </w:r>
            <w:proofErr w:type="spellStart"/>
            <w:r w:rsidRPr="00CA73E0">
              <w:rPr>
                <w:sz w:val="20"/>
              </w:rPr>
              <w:t>Reflex</w:t>
            </w:r>
            <w:proofErr w:type="spellEnd"/>
            <w:r w:rsidRPr="00CA73E0">
              <w:rPr>
                <w:sz w:val="20"/>
              </w:rPr>
              <w:t>, Force-2, DG-50 и т.п.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27</w:t>
      </w:r>
      <w:r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</w:t>
      </w:r>
      <w:r>
        <w:rPr>
          <w:rFonts w:ascii="Times New Roman" w:hAnsi="Times New Roman" w:cs="Times New Roman"/>
          <w:i/>
          <w:sz w:val="24"/>
          <w:szCs w:val="24"/>
        </w:rPr>
        <w:t>мещениях ПС "Северная"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"МРСК Центра" - "Тверьэнерго"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Цветочная, рядом с домом №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>
              <w:rPr>
                <w:sz w:val="20"/>
              </w:rPr>
              <w:t>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</w:t>
            </w:r>
            <w:proofErr w:type="spellStart"/>
            <w:r w:rsidRPr="00CA73E0">
              <w:rPr>
                <w:sz w:val="20"/>
              </w:rPr>
              <w:t>автоматич</w:t>
            </w:r>
            <w:proofErr w:type="spellEnd"/>
            <w:r w:rsidRPr="00CA73E0">
              <w:rPr>
                <w:sz w:val="20"/>
              </w:rPr>
              <w:t xml:space="preserve">. и ручными 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>., охр</w:t>
            </w:r>
            <w:proofErr w:type="gramStart"/>
            <w:r w:rsidRPr="00CA73E0">
              <w:rPr>
                <w:sz w:val="20"/>
              </w:rPr>
              <w:t>.</w:t>
            </w:r>
            <w:proofErr w:type="gramEnd"/>
            <w:r w:rsidRPr="00CA73E0">
              <w:rPr>
                <w:sz w:val="20"/>
              </w:rPr>
              <w:t xml:space="preserve"> </w:t>
            </w:r>
            <w:proofErr w:type="spellStart"/>
            <w:proofErr w:type="gramStart"/>
            <w:r w:rsidRPr="00CA73E0">
              <w:rPr>
                <w:sz w:val="20"/>
              </w:rPr>
              <w:t>и</w:t>
            </w:r>
            <w:proofErr w:type="gramEnd"/>
            <w:r w:rsidRPr="00CA73E0">
              <w:rPr>
                <w:sz w:val="20"/>
              </w:rPr>
              <w:t>звещ</w:t>
            </w:r>
            <w:proofErr w:type="spellEnd"/>
            <w:r w:rsidRPr="00CA73E0">
              <w:rPr>
                <w:sz w:val="20"/>
              </w:rPr>
              <w:t xml:space="preserve">. многоразового действия (контактные, пьезоэлектрические) типа КНФ-1, ДИМК, СМК, за </w:t>
            </w:r>
            <w:proofErr w:type="spellStart"/>
            <w:r w:rsidRPr="00CA73E0">
              <w:rPr>
                <w:sz w:val="20"/>
              </w:rPr>
              <w:t>кажд</w:t>
            </w:r>
            <w:proofErr w:type="spellEnd"/>
            <w:r w:rsidRPr="00CA73E0">
              <w:rPr>
                <w:sz w:val="20"/>
              </w:rPr>
              <w:t xml:space="preserve">. 10 </w:t>
            </w:r>
            <w:proofErr w:type="spellStart"/>
            <w:r w:rsidRPr="00CA73E0">
              <w:rPr>
                <w:sz w:val="20"/>
              </w:rPr>
              <w:t>извещ</w:t>
            </w:r>
            <w:proofErr w:type="spellEnd"/>
            <w:r w:rsidRPr="00CA73E0">
              <w:rPr>
                <w:sz w:val="20"/>
              </w:rPr>
              <w:t xml:space="preserve">.  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пожарный, охранный, охранно-</w:t>
            </w:r>
            <w:proofErr w:type="spellStart"/>
            <w:r w:rsidRPr="00CA73E0">
              <w:rPr>
                <w:sz w:val="20"/>
              </w:rPr>
              <w:t>пож</w:t>
            </w:r>
            <w:proofErr w:type="spellEnd"/>
            <w:r w:rsidRPr="00CA73E0">
              <w:rPr>
                <w:sz w:val="20"/>
              </w:rPr>
              <w:t xml:space="preserve">., </w:t>
            </w:r>
            <w:proofErr w:type="spellStart"/>
            <w:r w:rsidRPr="00CA73E0">
              <w:rPr>
                <w:sz w:val="20"/>
              </w:rPr>
              <w:t>оптикоэлектронный</w:t>
            </w:r>
            <w:proofErr w:type="spellEnd"/>
            <w:r w:rsidRPr="00CA73E0">
              <w:rPr>
                <w:sz w:val="20"/>
              </w:rPr>
              <w:t xml:space="preserve">, радиоволновой, ультразвуковой типа Bravo-201, </w:t>
            </w:r>
            <w:proofErr w:type="spellStart"/>
            <w:r w:rsidRPr="00CA73E0">
              <w:rPr>
                <w:sz w:val="20"/>
              </w:rPr>
              <w:t>Reflex</w:t>
            </w:r>
            <w:proofErr w:type="spellEnd"/>
            <w:r w:rsidRPr="00CA73E0">
              <w:rPr>
                <w:sz w:val="20"/>
              </w:rPr>
              <w:t>, Force-2, DG-50 и т.п.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842119" w:rsidRPr="00CA73E0" w:rsidTr="00842119">
        <w:tc>
          <w:tcPr>
            <w:tcW w:w="959" w:type="dxa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6804" w:type="dxa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>
              <w:rPr>
                <w:sz w:val="20"/>
              </w:rPr>
              <w:t>1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3" w:name="OLE_LINK3"/>
      <w:bookmarkStart w:id="4" w:name="OLE_LINK4"/>
      <w:r>
        <w:rPr>
          <w:rFonts w:ascii="Times New Roman" w:hAnsi="Times New Roman" w:cs="Times New Roman"/>
          <w:i/>
          <w:sz w:val="24"/>
          <w:szCs w:val="24"/>
        </w:rPr>
        <w:t>28</w:t>
      </w:r>
      <w:r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охранной сигнализации в помещениях подстанции ЗМИ г. Конаково филиала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</w:t>
      </w:r>
      <w:proofErr w:type="gramStart"/>
      <w:r w:rsidRPr="002C4816">
        <w:rPr>
          <w:rFonts w:ascii="Times New Roman" w:hAnsi="Times New Roman" w:cs="Times New Roman"/>
          <w:i/>
          <w:sz w:val="24"/>
          <w:szCs w:val="24"/>
        </w:rPr>
        <w:t>»-</w:t>
      </w:r>
      <w:proofErr w:type="gramEnd"/>
      <w:r w:rsidRPr="002C4816">
        <w:rPr>
          <w:rFonts w:ascii="Times New Roman" w:hAnsi="Times New Roman" w:cs="Times New Roman"/>
          <w:i/>
          <w:sz w:val="24"/>
          <w:szCs w:val="24"/>
        </w:rPr>
        <w:t xml:space="preserve">«ТВЕРЬЭНЕРГО»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г. Конаково)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29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 системы охранной сигнализации в помещениях подстанции № 9 п. Новозавидовский филиала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п. Новозавидовский)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30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 системы охранной сигнализации в помещениях </w:t>
      </w:r>
      <w:r>
        <w:rPr>
          <w:rFonts w:ascii="Times New Roman" w:hAnsi="Times New Roman" w:cs="Times New Roman"/>
          <w:i/>
          <w:sz w:val="24"/>
          <w:szCs w:val="24"/>
        </w:rPr>
        <w:t xml:space="preserve">и на территории 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подстанции № 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п. </w:t>
      </w:r>
      <w:r>
        <w:rPr>
          <w:rFonts w:ascii="Times New Roman" w:hAnsi="Times New Roman" w:cs="Times New Roman"/>
          <w:i/>
          <w:sz w:val="24"/>
          <w:szCs w:val="24"/>
        </w:rPr>
        <w:t>Козлово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(Конаковский р-н, п. </w:t>
      </w:r>
      <w:r>
        <w:rPr>
          <w:rFonts w:ascii="Times New Roman" w:hAnsi="Times New Roman" w:cs="Times New Roman"/>
          <w:i/>
          <w:sz w:val="24"/>
          <w:szCs w:val="24"/>
        </w:rPr>
        <w:t>Козлово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31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подстанции  </w:t>
      </w:r>
      <w:r>
        <w:rPr>
          <w:rFonts w:ascii="Times New Roman" w:hAnsi="Times New Roman" w:cs="Times New Roman"/>
          <w:i/>
          <w:sz w:val="24"/>
          <w:szCs w:val="24"/>
        </w:rPr>
        <w:t>«Брусово»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Брусово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32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подстанции  </w:t>
      </w:r>
      <w:r>
        <w:rPr>
          <w:rFonts w:ascii="Times New Roman" w:hAnsi="Times New Roman" w:cs="Times New Roman"/>
          <w:i/>
          <w:sz w:val="24"/>
          <w:szCs w:val="24"/>
        </w:rPr>
        <w:t>«Стройиндустрия»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п. Стройиндустрия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842119" w:rsidRPr="002C4816" w:rsidRDefault="00842119" w:rsidP="0084211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33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подстанции  </w:t>
      </w:r>
      <w:r>
        <w:rPr>
          <w:rFonts w:ascii="Times New Roman" w:hAnsi="Times New Roman" w:cs="Times New Roman"/>
          <w:i/>
          <w:sz w:val="24"/>
          <w:szCs w:val="24"/>
        </w:rPr>
        <w:t>«Холохоленка»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п. Холохоленка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34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Селижаровского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РЭС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Селижарово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35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АЗ 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г. Бежецк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36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110/35/10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г. Красный Холм 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37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110/35/10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г. Вышний Волочек 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г. Вышний Волочек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38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110/35/10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«Лазурная» 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39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«Лесное» 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Лесное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40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110/35/10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Медновский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водозабор»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п. Медное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41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«Молоково»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п. Молоково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42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110/35/10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«Сандово»  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п. Сандово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43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110/35/10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«Старица» 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п. Старица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44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110/35/10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Шолмино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 </w:t>
      </w:r>
      <w:r w:rsidRPr="002C4816">
        <w:rPr>
          <w:rFonts w:ascii="Times New Roman" w:hAnsi="Times New Roman" w:cs="Times New Roman"/>
          <w:i/>
          <w:sz w:val="24"/>
          <w:szCs w:val="24"/>
        </w:rPr>
        <w:t>филиала</w:t>
      </w:r>
      <w:r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Шолмино</w:t>
      </w:r>
      <w:proofErr w:type="spellEnd"/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842119" w:rsidRPr="002C4816" w:rsidRDefault="00842119" w:rsidP="0084211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45</w:t>
      </w:r>
      <w:r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ПС 110/35/10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«Южная» 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CA73E0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CA73E0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 w:rsidRPr="00CA73E0">
              <w:rPr>
                <w:sz w:val="20"/>
              </w:rPr>
              <w:t>Извещатель</w:t>
            </w:r>
            <w:proofErr w:type="spellEnd"/>
            <w:r w:rsidRPr="00CA73E0">
              <w:rPr>
                <w:sz w:val="20"/>
              </w:rPr>
              <w:t xml:space="preserve">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охранный ИК + ультразвуковой</w:t>
            </w:r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Извещатель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магнитоконтактный</w:t>
            </w:r>
            <w:proofErr w:type="spellEnd"/>
          </w:p>
        </w:tc>
        <w:tc>
          <w:tcPr>
            <w:tcW w:w="1808" w:type="dxa"/>
            <w:vAlign w:val="center"/>
          </w:tcPr>
          <w:p w:rsidR="00842119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842119" w:rsidRPr="00CA73E0" w:rsidTr="00842119">
        <w:tc>
          <w:tcPr>
            <w:tcW w:w="959" w:type="dxa"/>
            <w:vAlign w:val="center"/>
          </w:tcPr>
          <w:p w:rsidR="00842119" w:rsidRPr="00CA73E0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6804" w:type="dxa"/>
            <w:vAlign w:val="center"/>
          </w:tcPr>
          <w:p w:rsidR="00842119" w:rsidRPr="00CA73E0" w:rsidRDefault="00842119" w:rsidP="0084211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1808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bookmarkEnd w:id="3"/>
      <w:bookmarkEnd w:id="4"/>
    </w:tbl>
    <w:p w:rsidR="00842119" w:rsidRPr="000D310E" w:rsidRDefault="00842119" w:rsidP="00842119">
      <w:pPr>
        <w:rPr>
          <w:b/>
          <w:i/>
        </w:rPr>
      </w:pPr>
    </w:p>
    <w:p w:rsidR="00842119" w:rsidRDefault="00842119" w:rsidP="00183989">
      <w:pPr>
        <w:shd w:val="clear" w:color="auto" w:fill="FFFFFF"/>
        <w:tabs>
          <w:tab w:val="left" w:pos="0"/>
        </w:tabs>
        <w:spacing w:after="0" w:line="240" w:lineRule="auto"/>
        <w:ind w:right="-58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</w:p>
    <w:p w:rsidR="00842119" w:rsidRPr="000D310E" w:rsidRDefault="00842119" w:rsidP="00842119">
      <w:pPr>
        <w:rPr>
          <w:b/>
          <w:i/>
        </w:rPr>
      </w:pPr>
    </w:p>
    <w:p w:rsidR="00842119" w:rsidRPr="000D310E" w:rsidRDefault="00842119" w:rsidP="008421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10E">
        <w:rPr>
          <w:rFonts w:ascii="Times New Roman" w:hAnsi="Times New Roman" w:cs="Times New Roman"/>
          <w:b/>
          <w:sz w:val="28"/>
          <w:szCs w:val="28"/>
        </w:rPr>
        <w:t>СИСТЕМЫ КОНТРОЛЯ ДОСТУПА</w:t>
      </w:r>
    </w:p>
    <w:p w:rsidR="00842119" w:rsidRPr="00BF62F8" w:rsidRDefault="00842119" w:rsidP="00842119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>
        <w:rPr>
          <w:bCs/>
          <w:i/>
          <w:iCs/>
          <w:sz w:val="24"/>
          <w:szCs w:val="24"/>
        </w:rPr>
        <w:t xml:space="preserve"> </w:t>
      </w:r>
      <w:r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Техническое обслуживание системы контроля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доступа в помещениях здания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втогаража</w:t>
      </w:r>
      <w:proofErr w:type="spellEnd"/>
      <w:r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 ул. Бебеля д. 1 (инв. №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6950000707) филиала П</w:t>
      </w:r>
      <w:r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 xml:space="preserve">5 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30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</w:tbl>
    <w:p w:rsidR="00842119" w:rsidRPr="000D310E" w:rsidRDefault="00842119" w:rsidP="00842119">
      <w:pPr>
        <w:spacing w:after="0" w:line="240" w:lineRule="auto"/>
        <w:rPr>
          <w:b/>
          <w:i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0D310E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контроля доступа в помещениях з</w:t>
      </w:r>
      <w:r>
        <w:rPr>
          <w:rFonts w:ascii="Times New Roman" w:hAnsi="Times New Roman" w:cs="Times New Roman"/>
          <w:i/>
          <w:sz w:val="24"/>
          <w:szCs w:val="24"/>
        </w:rPr>
        <w:t xml:space="preserve">дания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Завидовского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842119" w:rsidRPr="000D310E" w:rsidRDefault="00842119" w:rsidP="00842119">
      <w:pPr>
        <w:spacing w:after="0" w:line="240" w:lineRule="auto"/>
        <w:jc w:val="center"/>
        <w:rPr>
          <w:b/>
          <w:i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Производственной базы </w:t>
      </w:r>
      <w:r>
        <w:rPr>
          <w:rFonts w:ascii="Times New Roman" w:hAnsi="Times New Roman" w:cs="Times New Roman"/>
          <w:i/>
          <w:sz w:val="24"/>
          <w:szCs w:val="24"/>
        </w:rPr>
        <w:t>Калининского 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bookmarkStart w:id="5" w:name="_Hlk276718864"/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bookmarkEnd w:id="5"/>
    </w:tbl>
    <w:p w:rsidR="00842119" w:rsidRPr="000D310E" w:rsidRDefault="00842119" w:rsidP="00842119">
      <w:pPr>
        <w:spacing w:after="0" w:line="240" w:lineRule="auto"/>
        <w:jc w:val="center"/>
        <w:rPr>
          <w:b/>
          <w:i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</w:t>
      </w:r>
      <w:r>
        <w:rPr>
          <w:rFonts w:ascii="Times New Roman" w:hAnsi="Times New Roman" w:cs="Times New Roman"/>
          <w:i/>
          <w:sz w:val="24"/>
          <w:szCs w:val="24"/>
        </w:rPr>
        <w:t>ПС «Никола Рожок»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20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842119" w:rsidRPr="000D310E" w:rsidRDefault="00842119" w:rsidP="00842119">
      <w:pPr>
        <w:spacing w:after="0" w:line="240" w:lineRule="auto"/>
        <w:jc w:val="center"/>
        <w:rPr>
          <w:b/>
          <w:i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Конаковского </w:t>
      </w:r>
      <w:r>
        <w:rPr>
          <w:rFonts w:ascii="Times New Roman" w:hAnsi="Times New Roman" w:cs="Times New Roman"/>
          <w:i/>
          <w:sz w:val="24"/>
          <w:szCs w:val="24"/>
        </w:rPr>
        <w:t>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lastRenderedPageBreak/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842119" w:rsidRPr="000D310E" w:rsidRDefault="00842119" w:rsidP="00842119">
      <w:pPr>
        <w:spacing w:after="0" w:line="240" w:lineRule="auto"/>
        <w:jc w:val="center"/>
        <w:rPr>
          <w:b/>
          <w:i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Главного управления </w:t>
      </w:r>
      <w:r>
        <w:rPr>
          <w:rFonts w:ascii="Times New Roman" w:hAnsi="Times New Roman" w:cs="Times New Roman"/>
          <w:i/>
          <w:sz w:val="24"/>
          <w:szCs w:val="24"/>
        </w:rPr>
        <w:t>(г. Тверь, ул. Бебеля, д. 1)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3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5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8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40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8</w:t>
            </w:r>
          </w:p>
        </w:tc>
      </w:tr>
    </w:tbl>
    <w:p w:rsidR="00842119" w:rsidRPr="000D310E" w:rsidRDefault="00842119" w:rsidP="00842119">
      <w:pPr>
        <w:spacing w:after="0" w:line="240" w:lineRule="auto"/>
        <w:jc w:val="center"/>
        <w:rPr>
          <w:b/>
          <w:i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>
        <w:rPr>
          <w:rFonts w:ascii="Times New Roman" w:hAnsi="Times New Roman" w:cs="Times New Roman"/>
          <w:i/>
          <w:sz w:val="24"/>
          <w:szCs w:val="24"/>
        </w:rPr>
        <w:t>Ржевского 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1,5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>
        <w:rPr>
          <w:rFonts w:ascii="Times New Roman" w:hAnsi="Times New Roman" w:cs="Times New Roman"/>
          <w:i/>
          <w:sz w:val="24"/>
          <w:szCs w:val="24"/>
        </w:rPr>
        <w:t>и территории Центра подготовки персонала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>
        <w:rPr>
          <w:rFonts w:ascii="Times New Roman" w:hAnsi="Times New Roman" w:cs="Times New Roman"/>
          <w:i/>
          <w:sz w:val="24"/>
          <w:szCs w:val="24"/>
        </w:rPr>
        <w:t>и территории АЗ Кимрского 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Ржев </w:t>
      </w: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Вышневолоцкого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участка ОТС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>
        <w:rPr>
          <w:rFonts w:ascii="Times New Roman" w:hAnsi="Times New Roman" w:cs="Times New Roman"/>
          <w:i/>
          <w:sz w:val="24"/>
          <w:szCs w:val="24"/>
        </w:rPr>
        <w:t>Кимрского участка ОТС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183989" w:rsidRDefault="0018398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>
        <w:rPr>
          <w:rFonts w:ascii="Times New Roman" w:hAnsi="Times New Roman" w:cs="Times New Roman"/>
          <w:i/>
          <w:sz w:val="24"/>
          <w:szCs w:val="24"/>
        </w:rPr>
        <w:t>Ржевского участка ОТС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 xml:space="preserve">Соединительная линия (10м): провод </w:t>
            </w:r>
            <w:r w:rsidRPr="000D310E">
              <w:rPr>
                <w:sz w:val="20"/>
              </w:rPr>
              <w:lastRenderedPageBreak/>
              <w:t>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14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Зубцовского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15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Калязинского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842119" w:rsidRPr="00CA73E0" w:rsidRDefault="00842119" w:rsidP="00842119">
      <w:pPr>
        <w:spacing w:after="0" w:line="240" w:lineRule="auto"/>
        <w:jc w:val="center"/>
        <w:rPr>
          <w:b/>
          <w:i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16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Кашинского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183989" w:rsidRDefault="0018398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Кесовогорского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 xml:space="preserve">Измерение электрического сопротивления </w:t>
            </w:r>
            <w:r w:rsidRPr="000D310E">
              <w:rPr>
                <w:sz w:val="20"/>
              </w:rPr>
              <w:lastRenderedPageBreak/>
              <w:t>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</w:tr>
    </w:tbl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2119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18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>
        <w:rPr>
          <w:rFonts w:ascii="Times New Roman" w:hAnsi="Times New Roman" w:cs="Times New Roman"/>
          <w:i/>
          <w:sz w:val="24"/>
          <w:szCs w:val="24"/>
        </w:rPr>
        <w:t>Старицкого РЭС филиала П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842119" w:rsidRPr="000D310E" w:rsidRDefault="00842119" w:rsidP="0084211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 xml:space="preserve">№ </w:t>
            </w:r>
            <w:proofErr w:type="gramStart"/>
            <w:r w:rsidRPr="000D310E">
              <w:rPr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0D310E">
              <w:rPr>
                <w:b/>
                <w:bCs/>
                <w:i/>
                <w:iCs/>
                <w:color w:val="000000"/>
              </w:rPr>
              <w:t>/п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842119" w:rsidRPr="000D310E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842119" w:rsidRPr="000D310E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42119" w:rsidRPr="00CA73E0" w:rsidTr="00842119">
        <w:tc>
          <w:tcPr>
            <w:tcW w:w="1951" w:type="dxa"/>
            <w:vAlign w:val="center"/>
          </w:tcPr>
          <w:p w:rsidR="00842119" w:rsidRPr="000D310E" w:rsidRDefault="00842119" w:rsidP="00842119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842119" w:rsidRPr="000D310E" w:rsidRDefault="00842119" w:rsidP="00842119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842119" w:rsidRPr="00CA73E0" w:rsidRDefault="00842119" w:rsidP="008421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842119" w:rsidRDefault="00842119" w:rsidP="00842119">
      <w:pPr>
        <w:rPr>
          <w:rFonts w:ascii="Times New Roman" w:hAnsi="Times New Roman" w:cs="Times New Roman"/>
          <w:i/>
          <w:sz w:val="24"/>
          <w:szCs w:val="24"/>
        </w:rPr>
      </w:pPr>
    </w:p>
    <w:p w:rsidR="00183989" w:rsidRPr="00815F90" w:rsidRDefault="00183989" w:rsidP="001839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5F90">
        <w:rPr>
          <w:rFonts w:ascii="Times New Roman" w:hAnsi="Times New Roman" w:cs="Times New Roman"/>
          <w:b/>
          <w:sz w:val="32"/>
          <w:szCs w:val="32"/>
        </w:rPr>
        <w:t>Перечень оборудования смонтированного на объектах.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83989" w:rsidRPr="00815F90" w:rsidTr="008C6853">
        <w:trPr>
          <w:trHeight w:val="300"/>
        </w:trPr>
        <w:tc>
          <w:tcPr>
            <w:tcW w:w="9571" w:type="dxa"/>
            <w:noWrap/>
            <w:hideMark/>
          </w:tcPr>
          <w:p w:rsidR="00183989" w:rsidRPr="00815F90" w:rsidRDefault="00183989" w:rsidP="008C6853">
            <w:r w:rsidRPr="00815F9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D144FF" wp14:editId="4750A84D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14697075</wp:posOffset>
                      </wp:positionV>
                      <wp:extent cx="6619875" cy="15430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9874" cy="937629"/>
                              </a:xfrm>
                              <a:prstGeom prst="rect">
                                <a:avLst/>
                              </a:prstGeom>
                              <a:noFill/>
                              <a:effectLst>
                                <a:outerShdw sx="1000" sy="1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:rsidR="00183989" w:rsidRDefault="00183989" w:rsidP="00183989">
                                  <w:pPr>
                                    <w:pStyle w:val="af0"/>
                                    <w:spacing w:before="0" w:beforeAutospacing="0" w:after="0" w:afterAutospacing="0"/>
                                    <w:jc w:val="center"/>
                                  </w:pPr>
                                  <w:r w:rsidRPr="00815F90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EEECE1" w:themeColor="background2"/>
                                      <w:sz w:val="108"/>
                                      <w:szCs w:val="10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10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А       К       Л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4.5pt;margin-top:1157.25pt;width:521.2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hU1BwIAAL4DAAAOAAAAZHJzL2Uyb0RvYy54bWysU82O0zAQviPxDpbvNElb2m3UdIVYLUJC&#10;sFJBnB3H+ZES24zdJr0hcUXiEfYhuCB+9hnSN2LsZLsV3BA9uDOe8TfffDNZX3ZNTfYCTKVkQqNJ&#10;SImQXGWVLBL67u31kwtKjGUyY7WSIqEHYejl5vGjdatjMVWlqjMBBEGkiVud0NJaHQeB4aVomJko&#10;LSQGcwUNs+hCEWTAWkRv6mAahougVZBpUFwYg7dXQ5BuPH6eC27f5LkRltQJRW7Wn+DP1J3BZs3i&#10;ApguKz7SYP/AomGVxKInqCtmGdlB9RdUU3FQRuV2wlUTqDyvuPA9YDdR+Ec325Jp4XtBcYw+yWT+&#10;Hyx/vb8BUmUJnVEiWYMj6m+PH49f+p/93fFT/7W/638cP/e/+m/9dzJzerXaxPhsq29g9Ayarvku&#10;h8b9Y1uk8xofThqLzhKOl4tFtLpYzinhGFvNlovpyoEGD681GPtCqIY4I6GAM/TSsv0rY4fU+xRX&#10;TKrrqq7xnsXCDxyzPImdFbAts5YYLBuFIY7fYM3BYnWB+8otUALKvq9s6cV2dN1jA0X6vAayZ25v&#10;/G9kqe5hPeezioHTZVDCWbZLu1GeVGUHFLnFLUuo+bBjICipX0oc4yqaz91aemf+dDlFB84j6VnE&#10;E9PPdhY79kK4OgM4knEOLomnNS6028Jz32c9fHab3wAAAP//AwBQSwMEFAAGAAgAAAAhAESUjEzg&#10;AAAADAEAAA8AAABkcnMvZG93bnJldi54bWxMj0FPwzAMhe9I/IfISNxY2o6UrTSdEBJo4gQb4pw1&#10;pi00Tmmyrfv3eCe42X5Pz98rV5PrxQHH0HnSkM4SEEi1tx01Gt63TzcLECEasqb3hBpOGGBVXV6U&#10;prD+SG942MRGcAiFwmhoYxwKKUPdojNh5gck1j796EzkdWykHc2Rw10vsyTJpTMd8YfWDPjYYv29&#10;2TsNc5t9TOuv9XMeumFLP6cXp15zra+vpod7EBGn+GeGMz6jQ8VMO78nG0SvYclNooZsnt4qEGdD&#10;olKednxT6k6BrEr5v0T1CwAA//8DAFBLAQItABQABgAIAAAAIQC2gziS/gAAAOEBAAATAAAAAAAA&#10;AAAAAAAAAAAAAABbQ29udGVudF9UeXBlc10ueG1sUEsBAi0AFAAGAAgAAAAhADj9If/WAAAAlAEA&#10;AAsAAAAAAAAAAAAAAAAALwEAAF9yZWxzLy5yZWxzUEsBAi0AFAAGAAgAAAAhAPpeFTUHAgAAvgMA&#10;AA4AAAAAAAAAAAAAAAAALgIAAGRycy9lMm9Eb2MueG1sUEsBAi0AFAAGAAgAAAAhAESUjEzgAAAA&#10;DAEAAA8AAAAAAAAAAAAAAAAAYQQAAGRycy9kb3ducmV2LnhtbFBLBQYAAAAABAAEAPMAAABuBQAA&#10;AAA=&#10;" filled="f" stroked="f">
                      <v:shadow on="t" type="perspective" color="black" offset="0,0" matrix="655f,,,655f"/>
                      <v:textbox style="mso-fit-shape-to-text:t">
                        <w:txbxContent>
                          <w:p w:rsidR="00183989" w:rsidRDefault="00183989" w:rsidP="00183989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 w:rsidRPr="00815F9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EEECE1" w:themeColor="background2"/>
                                <w:sz w:val="108"/>
                                <w:szCs w:val="10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10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А       К       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83989" w:rsidRPr="00815F90" w:rsidRDefault="00183989" w:rsidP="008C6853">
            <w:pPr>
              <w:rPr>
                <w:b/>
                <w:sz w:val="28"/>
                <w:szCs w:val="28"/>
              </w:rPr>
            </w:pPr>
            <w:r w:rsidRPr="00815F90">
              <w:rPr>
                <w:b/>
                <w:sz w:val="28"/>
                <w:szCs w:val="28"/>
              </w:rPr>
              <w:t>Охранно-пожарная сигнализация</w:t>
            </w:r>
          </w:p>
        </w:tc>
      </w:tr>
      <w:tr w:rsidR="00183989" w:rsidRPr="00815F90" w:rsidTr="008C6853">
        <w:trPr>
          <w:trHeight w:val="64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Болид Сигнал-20 Прибор приемно-контрольный. Контроль 20 шлейфов, возможность программирования параметров прибора, </w:t>
            </w:r>
            <w:proofErr w:type="spellStart"/>
            <w:r w:rsidRPr="00815F90">
              <w:t>антисаботажные</w:t>
            </w:r>
            <w:proofErr w:type="spellEnd"/>
            <w:r w:rsidRPr="00815F90">
              <w:t xml:space="preserve"> шлейфы, управление от встроенных переключателей или по интерфейсу RS-485 от пульта «С2000» или ПЭВМ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Болид "Свирель-2 исп.03". Внешняя световая и звуковая,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 xml:space="preserve">, 350 мА, 100 </w:t>
            </w:r>
            <w:proofErr w:type="spellStart"/>
            <w:r w:rsidRPr="00815F90">
              <w:t>дб</w:t>
            </w:r>
            <w:proofErr w:type="spellEnd"/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Болид "С2000-М". Пульт контроля и управления  с двухстрочным ЖКИ индикатором.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Болид "С2000-ИП".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 тепловой адресно-аналоговый максимально-дифференциальный, питается по двухпроводной линии от "С2000-КДЛ", до 127 адресов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Болид С2000-Ethernet  Преобразователь интерфейса RS-232/RS-485 в </w:t>
            </w:r>
            <w:proofErr w:type="spellStart"/>
            <w:r w:rsidRPr="00815F90">
              <w:t>Ethernet</w:t>
            </w:r>
            <w:proofErr w:type="spellEnd"/>
            <w:r w:rsidRPr="00815F90">
              <w:t>. От 0 до +50</w:t>
            </w:r>
            <w:proofErr w:type="gramStart"/>
            <w:r w:rsidRPr="00815F90">
              <w:t>°С</w:t>
            </w:r>
            <w:proofErr w:type="gramEnd"/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Болид ИПР 513-3 исп. 01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 ручной. Индикация дежурного режима работы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Болид ДИП-34А-01-02, Дымовой оптико-электронный адресно-аналоговый, питается по двухпроводной линии от «С2000-КДЛ», до 127 адресов</w:t>
            </w:r>
          </w:p>
        </w:tc>
      </w:tr>
      <w:tr w:rsidR="00183989" w:rsidRPr="00815F90" w:rsidTr="008C6853">
        <w:trPr>
          <w:trHeight w:val="96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Болид Бриз исп. 1 Блок </w:t>
            </w:r>
            <w:proofErr w:type="spellStart"/>
            <w:r w:rsidRPr="00815F90">
              <w:t>разветвительно</w:t>
            </w:r>
            <w:proofErr w:type="spellEnd"/>
            <w:r w:rsidRPr="00815F90">
              <w:t xml:space="preserve">-изолирующий, встраиваемый в розетку </w:t>
            </w:r>
            <w:proofErr w:type="gramStart"/>
            <w:r w:rsidRPr="00815F90">
              <w:t>адресных</w:t>
            </w:r>
            <w:proofErr w:type="gramEnd"/>
            <w:r w:rsidRPr="00815F90">
              <w:t xml:space="preserve"> </w:t>
            </w:r>
            <w:proofErr w:type="spellStart"/>
            <w:r w:rsidRPr="00815F90">
              <w:t>извещателей</w:t>
            </w:r>
            <w:proofErr w:type="spellEnd"/>
            <w:r w:rsidRPr="00815F90">
              <w:t xml:space="preserve"> ДИП-34А, С2000-ИП. Обеспечивает изоляцию короткозамкнутого участка двухпроводной линии связи контроллера С2000-КДЛ с последующим автоматическим восстановлением после устранения неисправности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Болид "С2000-КДЛ". Контроллер двухпроводной линии.</w:t>
            </w:r>
          </w:p>
        </w:tc>
      </w:tr>
      <w:tr w:rsidR="00183989" w:rsidRPr="00815F90" w:rsidTr="008C6853">
        <w:trPr>
          <w:trHeight w:val="117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Болид АРМ "Орион исп.4". Программное обеспечение ПЭВМ и ключ защиты. Обеспечивает работу с 4 устройствами (из числа «Сигнал-20», «Сигнал-20П», «С2000-2», «С2000-4», «С2000-КДЛ», «С2000-СП1»,  «С2000-К», «С2000-КС», «С2000-БИ», «С2000-ИТ», «С2000-АСПТ», «С2000-КПБ»). Функции: охранная, пожарная сигнализация, контроль доступа, управление пожарной автоматикой и видеонаблюдением, создание и редактирование базы данных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ВЭРС-ПК-24П Контроль 24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7Ач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ВЭРС-ПК-16П Контроль 16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7Ач (корпус пластик)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ВЭРС-ПК-8П Контроль 8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4Ач, в пластиковом корпусе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ВЭРС-ПК-4П Контроль 4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4Ач, в пластиковом корпусе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ВЭРС-ПК-2П Контроль 2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4Ач, в пластиковом корпусе</w:t>
            </w:r>
          </w:p>
        </w:tc>
      </w:tr>
      <w:tr w:rsidR="00183989" w:rsidRPr="00815F90" w:rsidTr="008C6853">
        <w:trPr>
          <w:trHeight w:val="57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PC 1864NKEH DSC Приемно-контрольная панель, 8 проводных шлейфов, расширение до 64 проводных или 32 беспроводных шлейфов, 8 разделов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PC 5108 DSC Модуль расширения на 8 входных зон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PK 5500E1H2 DSC Пульт текстовый с ЖКИ, подключение одного шлейфа, для ПКП серии POWER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PK 5501E1H DSC Пульт символьный с ЖКИ, для ПКП серии POWER</w:t>
            </w:r>
          </w:p>
        </w:tc>
      </w:tr>
      <w:tr w:rsidR="00183989" w:rsidRPr="00815F90" w:rsidTr="008C6853">
        <w:trPr>
          <w:trHeight w:val="28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RFK 5500E1  DSC Пульт текстовый с ЖКИ, подключение одного шлейфа, для ПКП серии POWER, в </w:t>
            </w:r>
            <w:r w:rsidRPr="00815F90">
              <w:lastRenderedPageBreak/>
              <w:t>корпус пульта встроен приемник RF 5132</w:t>
            </w:r>
          </w:p>
        </w:tc>
      </w:tr>
      <w:tr w:rsidR="00183989" w:rsidRPr="00815F90" w:rsidTr="008C6853">
        <w:trPr>
          <w:trHeight w:val="61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lastRenderedPageBreak/>
              <w:t>RFK 5501E1H DSC Пульт символьный с ЖКИ, встроенный модуль приемника, подключения до 32 беспроводных устройств серии "</w:t>
            </w:r>
            <w:proofErr w:type="spellStart"/>
            <w:r w:rsidRPr="00815F90">
              <w:t>Wireless</w:t>
            </w:r>
            <w:proofErr w:type="spellEnd"/>
            <w:r w:rsidRPr="00815F90">
              <w:t>", 433МГц, встроенный датчик температуры.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LC-100PI DSC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пассивный инфракрасный объемный</w:t>
            </w:r>
            <w:proofErr w:type="gramStart"/>
            <w:r w:rsidRPr="00815F90">
              <w:t xml:space="preserve"> ,</w:t>
            </w:r>
            <w:proofErr w:type="gramEnd"/>
            <w:r w:rsidRPr="00815F90">
              <w:t xml:space="preserve"> зона обнаружения 15 м, угол 90°, контакты НЗ, питание =8,2-16В/10мА,защита от животных.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LC-102PIGBSS DSC Пассивный ИК объемный совмещенный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 с иммунитетом к животным и детектором разбивания стекл</w:t>
            </w:r>
            <w:proofErr w:type="gramStart"/>
            <w:r w:rsidRPr="00815F90">
              <w:t>а(</w:t>
            </w:r>
            <w:proofErr w:type="gramEnd"/>
            <w:r w:rsidRPr="00815F90">
              <w:t>акустический), зона обнаружения 15 м, угол 90°, контакты НЗ, питание =8,2-16В/18мА (аналог SWAN PGB)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LC-103PIMSK DSC Комбинированный ИК+СВЧ объемный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с функцией </w:t>
            </w:r>
            <w:proofErr w:type="spellStart"/>
            <w:r w:rsidRPr="00815F90">
              <w:t>антимаскирования</w:t>
            </w:r>
            <w:proofErr w:type="spellEnd"/>
            <w:r w:rsidRPr="00815F90">
              <w:t xml:space="preserve"> и иммунитетом к животным, зона обнаружения 15 м, угол 90°, контакты НЗ, питание =8,2-16В/25,5мА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LC-104PIMW DSC Комбинированный ИК+СВЧ объемный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с иммунитетом к животным, зона обнаружения 15 м, угол 90°, контакты НЗ, питание =8,2-16В/25,5мА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DG-50BU DSC Акустический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разбития стекла, зона обнаружения до 10 м, контакты NC</w:t>
            </w:r>
          </w:p>
        </w:tc>
      </w:tr>
      <w:tr w:rsidR="00183989" w:rsidRPr="00815F90" w:rsidTr="008C6853">
        <w:trPr>
          <w:trHeight w:val="57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WS4904PW DSC </w:t>
            </w:r>
            <w:proofErr w:type="gramStart"/>
            <w:r w:rsidRPr="00815F90">
              <w:t>Беспроводной</w:t>
            </w:r>
            <w:proofErr w:type="gramEnd"/>
            <w:r w:rsidRPr="00815F90">
              <w:t xml:space="preserve"> пассивный инфракрасный объемный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, нечувствителен к животным весом до 27кг, 1 PIR элемент, 433МГц </w:t>
            </w:r>
          </w:p>
        </w:tc>
      </w:tr>
      <w:tr w:rsidR="00183989" w:rsidRPr="00815F90" w:rsidTr="008C6853">
        <w:trPr>
          <w:trHeight w:val="61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WS4916 EU DSC Беспроводный совмещенный оптико-электронный дымовой  и тепловой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. </w:t>
            </w:r>
            <w:proofErr w:type="gramStart"/>
            <w:r w:rsidRPr="00815F90">
              <w:t>Предназначен</w:t>
            </w:r>
            <w:proofErr w:type="gramEnd"/>
            <w:r w:rsidRPr="00815F90">
              <w:t xml:space="preserve"> для использования совместно с РС-5132, РС-4164, SCW445EU4. 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PC 4164NB DSC Модуль расширения 64-канальный приёмник для устройств серии "</w:t>
            </w:r>
            <w:proofErr w:type="spellStart"/>
            <w:r w:rsidRPr="00815F90">
              <w:t>Wireless</w:t>
            </w:r>
            <w:proofErr w:type="spellEnd"/>
            <w:r w:rsidRPr="00815F90">
              <w:t>", 433 МГц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WS4945W DSC </w:t>
            </w:r>
            <w:proofErr w:type="gramStart"/>
            <w:r w:rsidRPr="00815F90">
              <w:t>Беспроводной</w:t>
            </w:r>
            <w:proofErr w:type="gramEnd"/>
            <w:r w:rsidRPr="00815F90">
              <w:t xml:space="preserve"> дверной контакт, 433МГц,</w:t>
            </w:r>
          </w:p>
        </w:tc>
      </w:tr>
      <w:tr w:rsidR="00183989" w:rsidRPr="00815F90" w:rsidTr="008C6853">
        <w:trPr>
          <w:trHeight w:val="61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WS4975W Беспроводной оконный </w:t>
            </w:r>
            <w:proofErr w:type="spellStart"/>
            <w:r w:rsidRPr="00815F90">
              <w:t>контакт</w:t>
            </w:r>
            <w:proofErr w:type="gramStart"/>
            <w:r w:rsidRPr="00815F90">
              <w:t>,з</w:t>
            </w:r>
            <w:proofErr w:type="gramEnd"/>
            <w:r w:rsidRPr="00815F90">
              <w:t>азор</w:t>
            </w:r>
            <w:proofErr w:type="spellEnd"/>
            <w:r w:rsidRPr="00815F90">
              <w:t xml:space="preserve"> до 16 мм, глянцевый пластик, Совместим с приемниками RF5132, PC4164, SCW445EU4,  пультами с приемником серии RFK, клейкая лента для установки в комплекте</w:t>
            </w:r>
          </w:p>
        </w:tc>
      </w:tr>
      <w:tr w:rsidR="00183989" w:rsidRPr="00815F90" w:rsidTr="008C6853">
        <w:trPr>
          <w:trHeight w:val="61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Геркон ИО 102-20А2П Россия </w:t>
            </w:r>
            <w:proofErr w:type="spellStart"/>
            <w:r w:rsidRPr="00815F90">
              <w:t>Магнитоконтактный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, накладной, для монтажа на стальных конструкциях, контакты НЗ, корпус пластик.,  г.р. 60х30х12, </w:t>
            </w:r>
            <w:proofErr w:type="gramStart"/>
            <w:r w:rsidRPr="00815F90">
              <w:t>t</w:t>
            </w:r>
            <w:proofErr w:type="gramEnd"/>
            <w:r w:rsidRPr="00815F90">
              <w:t>раб.-50+500С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Геркон ИО 102-14 Россия </w:t>
            </w:r>
            <w:proofErr w:type="spellStart"/>
            <w:r w:rsidRPr="00815F90">
              <w:t>Магнитоконтактный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извещатель</w:t>
            </w:r>
            <w:proofErr w:type="spellEnd"/>
            <w:r w:rsidRPr="00815F90">
              <w:t>, миниатюрный накладной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Шорох-2-10 Поверхностный вибрационный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(многоблочное исполнение - 10 датчиков вибрации), питание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75 мА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ИО 101-2 (КНФ-1) Россия Кнопка извещения о нападении с фиксацией, 2 ключа в комплекте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Астра-6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оптико-электронный пассивный (инфракрасный), 12 м, 90 гр., микропроцессор, </w:t>
            </w:r>
            <w:proofErr w:type="spellStart"/>
            <w:r w:rsidRPr="00815F90">
              <w:t>антисаботажная</w:t>
            </w:r>
            <w:proofErr w:type="spellEnd"/>
            <w:r w:rsidRPr="00815F90">
              <w:t xml:space="preserve"> зона, t: -30…+50С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Астра-9 ИК пассивный, объемный, 10х10м, регулировка чувствительности, регулировка зоны обнаружения, угловой кронштейн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Астра-7 исп. А ИК пассивный, объемный, потолочный, диаметр зоны 9м, высота до 3,6м.</w:t>
            </w:r>
          </w:p>
        </w:tc>
      </w:tr>
      <w:tr w:rsidR="00183989" w:rsidRPr="00815F90" w:rsidTr="008C6853">
        <w:trPr>
          <w:trHeight w:val="64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Астра-531 СМ ИК + звуковой, настенный, потолочный, защита оконных проемов, микропроцессор, ИК: "штора" 5м, звуковой: 6м, 1 реле - объединение по "ИЛИ", регулировка </w:t>
            </w:r>
            <w:proofErr w:type="spellStart"/>
            <w:r w:rsidRPr="00815F90">
              <w:t>чувствит</w:t>
            </w:r>
            <w:proofErr w:type="spellEnd"/>
            <w:r w:rsidRPr="00815F90">
              <w:t>. звук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к</w:t>
            </w:r>
            <w:proofErr w:type="gramEnd"/>
            <w:r w:rsidRPr="00815F90">
              <w:t xml:space="preserve">анала, регулировка </w:t>
            </w:r>
            <w:proofErr w:type="spellStart"/>
            <w:r w:rsidRPr="00815F90">
              <w:t>обнаруж</w:t>
            </w:r>
            <w:proofErr w:type="spellEnd"/>
            <w:r w:rsidRPr="00815F90">
              <w:t>. способности ИК, память тревоги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Астра-8 ИК + звуковой, потолочный, микропроцессор, ИК: диаметр зоны 9м, звуковой: 6м, высота до 3,6м, 2 реле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ИП101-1А-А3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тепловой 70</w:t>
            </w:r>
            <w:proofErr w:type="gramStart"/>
            <w:r w:rsidRPr="00815F90">
              <w:t>°С</w:t>
            </w:r>
            <w:proofErr w:type="gramEnd"/>
            <w:r w:rsidRPr="00815F90">
              <w:t>, с индикатором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ИП 103-5/1-А3 ИБ Россия,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</w:t>
            </w:r>
            <w:proofErr w:type="gramStart"/>
            <w:r w:rsidRPr="00815F90">
              <w:t>тепловой</w:t>
            </w:r>
            <w:proofErr w:type="gramEnd"/>
            <w:r w:rsidRPr="00815F90">
              <w:t>, 78С, искробезопасный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ИПР-3СУ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 ручной. Питание 9 - 28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100 мкА, с кнопкой, 4 схемы включения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ИПР-И (ИПР-513-6)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 ручной (питание 16-28В)</w:t>
            </w:r>
            <w:proofErr w:type="gramStart"/>
            <w:r w:rsidRPr="00815F90">
              <w:t>.Р</w:t>
            </w:r>
            <w:proofErr w:type="gramEnd"/>
            <w:r w:rsidRPr="00815F90">
              <w:t xml:space="preserve">абочая температура: -40о…+70о С. </w:t>
            </w:r>
            <w:proofErr w:type="spellStart"/>
            <w:r w:rsidRPr="00815F90">
              <w:t>Токопотребление</w:t>
            </w:r>
            <w:proofErr w:type="spellEnd"/>
            <w:r w:rsidRPr="00815F90">
              <w:t xml:space="preserve"> - 100 мкА. Четыре варианта подключения. Квитирование.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ИП 212-41М Россия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пожарный, дымовой, оптико-электронный. Двухпроводный. В коробке 18 шт.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ИП 212-45 Россия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пожарный, дымовой, оптико-электронный. Двухпроводный.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ИПДЛ-52 (ИП 212-52)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дымовой оптико-электронный линейный. Дальность от 8 до 100 м, питание 10-30В, 2,5 мА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ИПДЛ-52С (8-140 м)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</w:t>
            </w:r>
            <w:proofErr w:type="gramStart"/>
            <w:r w:rsidRPr="00815F90">
              <w:t>дымовой</w:t>
            </w:r>
            <w:proofErr w:type="gramEnd"/>
            <w:r w:rsidRPr="00815F90">
              <w:t xml:space="preserve"> оптический линейный двухпозиционный (8-140 метров)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Иволга (ПКИ-1) Сирена 105 дБ,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55 мА,  t: -40…+50C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lastRenderedPageBreak/>
              <w:t xml:space="preserve">Маяк 12К </w:t>
            </w:r>
            <w:proofErr w:type="spellStart"/>
            <w:r w:rsidRPr="00815F90">
              <w:t>Оповещатель</w:t>
            </w:r>
            <w:proofErr w:type="spellEnd"/>
            <w:r w:rsidRPr="00815F90">
              <w:t xml:space="preserve"> светозвуковой, уличный 100 дБ,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 0,4 А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Табло Молния-12В "Выход" световой указатель, 12В, 20мА, 300х100х14мм, -40~+55С,  IP41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Резерв-1. Резервированный источник питания , 12 В, 2 А , возможность установки аккумулятора 7</w:t>
            </w:r>
            <w:proofErr w:type="gramStart"/>
            <w:r w:rsidRPr="00815F90">
              <w:t xml:space="preserve"> А</w:t>
            </w:r>
            <w:proofErr w:type="gramEnd"/>
            <w:r w:rsidRPr="00815F90">
              <w:t xml:space="preserve">*ч   </w:t>
            </w:r>
          </w:p>
        </w:tc>
      </w:tr>
      <w:tr w:rsidR="00183989" w:rsidRPr="00815F90" w:rsidTr="008C6853">
        <w:trPr>
          <w:trHeight w:val="64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ББП "РИП-12 исп. 01". Резервированный источник питания с микропроцессорным управлением,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 xml:space="preserve">, 3 А (10 мин-4 А, 2 мин-8 А), световая и звуковая индикация режимов, возможность установки аккумулятора 17 А*ч  и внешних до 34 А*ч, защита от </w:t>
            </w:r>
            <w:proofErr w:type="spellStart"/>
            <w:r w:rsidRPr="00815F90">
              <w:t>переразряда</w:t>
            </w:r>
            <w:proofErr w:type="spellEnd"/>
            <w:r w:rsidRPr="00815F90">
              <w:t xml:space="preserve">. 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ББП-20 (Аккорд</w:t>
            </w:r>
            <w:proofErr w:type="gramStart"/>
            <w:r w:rsidRPr="00815F90">
              <w:t>)Б</w:t>
            </w:r>
            <w:proofErr w:type="gramEnd"/>
            <w:r w:rsidRPr="00815F90">
              <w:t xml:space="preserve">лок бесперебойного питания в корпусе под АКБ 7 </w:t>
            </w:r>
            <w:proofErr w:type="spellStart"/>
            <w:r w:rsidRPr="00815F90">
              <w:t>Ач</w:t>
            </w:r>
            <w:proofErr w:type="spellEnd"/>
            <w:r w:rsidRPr="00815F90">
              <w:t xml:space="preserve">. </w:t>
            </w:r>
            <w:proofErr w:type="spellStart"/>
            <w:proofErr w:type="gramStart"/>
            <w:r w:rsidRPr="00815F90">
              <w:t>U</w:t>
            </w:r>
            <w:proofErr w:type="gramEnd"/>
            <w:r w:rsidRPr="00815F90">
              <w:t>вх</w:t>
            </w:r>
            <w:proofErr w:type="spellEnd"/>
            <w:r w:rsidRPr="00815F90">
              <w:t xml:space="preserve">. AC 165-264 V, </w:t>
            </w:r>
            <w:proofErr w:type="spellStart"/>
            <w:r w:rsidRPr="00815F90">
              <w:t>Uвых</w:t>
            </w:r>
            <w:proofErr w:type="spellEnd"/>
            <w:r w:rsidRPr="00815F90">
              <w:t>. DC 13.6 ± 0.2V, 2A (ном.). Габаритные размеры: 164х167х72мм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spellStart"/>
            <w:r w:rsidRPr="00815F90">
              <w:t>Акк</w:t>
            </w:r>
            <w:proofErr w:type="spellEnd"/>
            <w:r w:rsidRPr="00815F90">
              <w:t>. AP 12-7 Аккумулятор 12В, 7А/ч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spellStart"/>
            <w:r w:rsidRPr="00815F90">
              <w:t>Акк</w:t>
            </w:r>
            <w:proofErr w:type="spellEnd"/>
            <w:r w:rsidRPr="00815F90">
              <w:t>. AP 6-4,5 Батарея аккумуляторная, 6В, 4,5Ач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pPr>
              <w:rPr>
                <w:b/>
                <w:sz w:val="28"/>
                <w:szCs w:val="28"/>
              </w:rPr>
            </w:pPr>
            <w:r w:rsidRPr="00815F90">
              <w:rPr>
                <w:b/>
                <w:sz w:val="28"/>
                <w:szCs w:val="28"/>
              </w:rPr>
              <w:t>Системы СКД 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G 4000 Тумба шлагбаума, ширина проезда – до 4,0м</w:t>
            </w:r>
            <w:proofErr w:type="gramStart"/>
            <w:r w:rsidRPr="00815F90">
              <w:t>,с</w:t>
            </w:r>
            <w:proofErr w:type="gramEnd"/>
            <w:r w:rsidRPr="00815F90">
              <w:t xml:space="preserve">корость </w:t>
            </w:r>
            <w:proofErr w:type="spellStart"/>
            <w:r w:rsidRPr="00815F90">
              <w:t>откр</w:t>
            </w:r>
            <w:proofErr w:type="spellEnd"/>
            <w:r w:rsidRPr="00815F90">
              <w:t xml:space="preserve">. 2-6с, 24В,интенсивного </w:t>
            </w:r>
            <w:proofErr w:type="spellStart"/>
            <w:r w:rsidRPr="00815F90">
              <w:t>применения,встроенный</w:t>
            </w:r>
            <w:proofErr w:type="spellEnd"/>
            <w:r w:rsidRPr="00815F90">
              <w:t xml:space="preserve"> блок управления ZL 37.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G 03750 Стрела круглая 4м для CAME G 4000</w:t>
            </w:r>
          </w:p>
        </w:tc>
      </w:tr>
      <w:tr w:rsidR="00183989" w:rsidRPr="00815F90" w:rsidTr="008C6853">
        <w:trPr>
          <w:trHeight w:val="585"/>
        </w:trPr>
        <w:tc>
          <w:tcPr>
            <w:tcW w:w="9571" w:type="dxa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183989" w:rsidRPr="00815F90" w:rsidTr="008C6853">
              <w:trPr>
                <w:trHeight w:val="585"/>
                <w:tblCellSpacing w:w="0" w:type="dxa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9D9"/>
                  <w:vAlign w:val="center"/>
                  <w:hideMark/>
                </w:tcPr>
                <w:p w:rsidR="00183989" w:rsidRPr="00815F90" w:rsidRDefault="00183989" w:rsidP="008C6853">
                  <w:r w:rsidRPr="00815F90">
                    <w:t>РД Т 83 М Турникет "</w:t>
                  </w:r>
                  <w:proofErr w:type="spellStart"/>
                  <w:r w:rsidRPr="00815F90">
                    <w:t>трипод</w:t>
                  </w:r>
                  <w:proofErr w:type="spellEnd"/>
                  <w:r w:rsidRPr="00815F90">
                    <w:t>" напольный, габариты 990х780х840мм, ширина прохода 780мм, 12В/170мА (</w:t>
                  </w:r>
                  <w:proofErr w:type="spellStart"/>
                  <w:r w:rsidRPr="00815F90">
                    <w:t>деж</w:t>
                  </w:r>
                  <w:proofErr w:type="gramStart"/>
                  <w:r w:rsidRPr="00815F90">
                    <w:t>.р</w:t>
                  </w:r>
                  <w:proofErr w:type="gramEnd"/>
                  <w:r w:rsidRPr="00815F90">
                    <w:t>ежим</w:t>
                  </w:r>
                  <w:proofErr w:type="spellEnd"/>
                  <w:r w:rsidRPr="00815F90">
                    <w:t>)/1120мА (запирание), в обесточенном состоянии-нормально открытый, штанги в комплект не входят</w:t>
                  </w:r>
                </w:p>
              </w:tc>
            </w:tr>
          </w:tbl>
          <w:p w:rsidR="00183989" w:rsidRPr="00815F90" w:rsidRDefault="00183989" w:rsidP="008C6853"/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РД Штанги  </w:t>
            </w:r>
            <w:proofErr w:type="spellStart"/>
            <w:r w:rsidRPr="00815F90">
              <w:t>Антипаника</w:t>
            </w:r>
            <w:proofErr w:type="spellEnd"/>
            <w:r w:rsidRPr="00815F90">
              <w:t xml:space="preserve"> Россия Штанги к турникету D32mm "</w:t>
            </w:r>
            <w:proofErr w:type="spellStart"/>
            <w:r w:rsidRPr="00815F90">
              <w:t>антипаника</w:t>
            </w:r>
            <w:proofErr w:type="spellEnd"/>
            <w:r w:rsidRPr="00815F90">
              <w:t xml:space="preserve">" (3 </w:t>
            </w:r>
            <w:proofErr w:type="spellStart"/>
            <w:proofErr w:type="gramStart"/>
            <w:r w:rsidRPr="00815F90">
              <w:t>шт</w:t>
            </w:r>
            <w:proofErr w:type="spellEnd"/>
            <w:proofErr w:type="gramEnd"/>
            <w:r w:rsidRPr="00815F90">
              <w:t>)</w:t>
            </w:r>
          </w:p>
        </w:tc>
      </w:tr>
      <w:tr w:rsidR="00183989" w:rsidRPr="00815F90" w:rsidTr="008C6853">
        <w:trPr>
          <w:trHeight w:val="58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EM-</w:t>
            </w:r>
            <w:proofErr w:type="spellStart"/>
            <w:r w:rsidRPr="00815F90">
              <w:t>Reader</w:t>
            </w:r>
            <w:proofErr w:type="spellEnd"/>
            <w:r w:rsidRPr="00815F90">
              <w:t xml:space="preserve"> Считыватель Формат </w:t>
            </w:r>
            <w:proofErr w:type="gramStart"/>
            <w:r w:rsidRPr="00815F90">
              <w:t>ЕМ-марин</w:t>
            </w:r>
            <w:proofErr w:type="gramEnd"/>
            <w:r w:rsidRPr="00815F90">
              <w:t>. Дальность чтения карты 10 см, выходы Wiegand-26,34,37,40,42, "</w:t>
            </w:r>
            <w:proofErr w:type="spellStart"/>
            <w:r w:rsidRPr="00815F90">
              <w:t>touch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memory</w:t>
            </w:r>
            <w:proofErr w:type="spellEnd"/>
            <w:r w:rsidRPr="00815F90">
              <w:t>" (эмуляция DS1990A), синхронизация – установка на тонкие стены, двухцветный светодиод, зуммер, питание 8..15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30 мА, 78х40х16 мм, -40..+50С.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rPr>
                <w:lang w:val="en-US"/>
              </w:rPr>
              <w:t xml:space="preserve">SK501P </w:t>
            </w:r>
            <w:r w:rsidRPr="00815F90">
              <w:t>Контроллер</w:t>
            </w:r>
            <w:r w:rsidRPr="00815F90">
              <w:rPr>
                <w:lang w:val="en-US"/>
              </w:rPr>
              <w:t xml:space="preserve"> Touch Memory </w:t>
            </w:r>
            <w:r w:rsidRPr="00815F90">
              <w:t>чипов</w:t>
            </w:r>
            <w:r w:rsidRPr="00815F90">
              <w:rPr>
                <w:lang w:val="en-US"/>
              </w:rPr>
              <w:t xml:space="preserve">. </w:t>
            </w:r>
            <w:r w:rsidRPr="00815F90">
              <w:t xml:space="preserve">Корпус, 500 ключей + 10 ключей охраны, защита от зависания, выход МОП транзистор (4А) + размагничивание, RELE(10A) полная группа, время срабатывания 1-10с. 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spellStart"/>
            <w:r w:rsidRPr="00815F90">
              <w:t>Aler</w:t>
            </w:r>
            <w:proofErr w:type="spellEnd"/>
            <w:r w:rsidRPr="00815F90">
              <w:t xml:space="preserve"> AL-300  Накладной офисный </w:t>
            </w:r>
            <w:proofErr w:type="spellStart"/>
            <w:r w:rsidRPr="00815F90">
              <w:t>эл.магн</w:t>
            </w:r>
            <w:proofErr w:type="spellEnd"/>
            <w:r w:rsidRPr="00815F90">
              <w:t xml:space="preserve">. замок, 300 кг удержание, 12V DC, ток </w:t>
            </w:r>
            <w:proofErr w:type="spellStart"/>
            <w:r w:rsidRPr="00815F90">
              <w:t>потр</w:t>
            </w:r>
            <w:proofErr w:type="spellEnd"/>
            <w:r w:rsidRPr="00815F90">
              <w:t>. 0,35</w:t>
            </w:r>
            <w:proofErr w:type="gramStart"/>
            <w:r w:rsidRPr="00815F90">
              <w:t xml:space="preserve"> А</w:t>
            </w:r>
            <w:proofErr w:type="gramEnd"/>
            <w:r w:rsidRPr="00815F90">
              <w:t>,230х38х25, масса 1,2кг, сертификат МВД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CISA 11.610.60.2 Замок электромеханический накладной. Внутрь петли справа. 12V, 15VA</w:t>
            </w:r>
          </w:p>
        </w:tc>
      </w:tr>
      <w:tr w:rsidR="00183989" w:rsidRPr="00815F90" w:rsidTr="008C6853">
        <w:trPr>
          <w:trHeight w:val="61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М1-400 белый Замок электромагнитный, усилие удержания при 12 В - 400 кг, питание - 12±3 В DC, 0.4 А (при 12 В)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в</w:t>
            </w:r>
            <w:proofErr w:type="gramEnd"/>
            <w:r w:rsidRPr="00815F90">
              <w:t>ес 2кг, габариты 170*55*35 мм, -40~+50C, схема размагничивания.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CAME BK 1800 Редуктор для отодвигающихся ворот  / вес до1800 кг /. Питание 230В. </w:t>
            </w:r>
            <w:proofErr w:type="spellStart"/>
            <w:r w:rsidRPr="00815F90">
              <w:t>Встр</w:t>
            </w:r>
            <w:proofErr w:type="spellEnd"/>
            <w:r w:rsidRPr="00815F90">
              <w:t xml:space="preserve">. блок </w:t>
            </w:r>
            <w:proofErr w:type="spellStart"/>
            <w:r w:rsidRPr="00815F90">
              <w:t>упр-ния</w:t>
            </w:r>
            <w:proofErr w:type="spellEnd"/>
            <w:r w:rsidRPr="00815F90">
              <w:t xml:space="preserve"> с платой 2-х </w:t>
            </w:r>
            <w:proofErr w:type="spellStart"/>
            <w:r w:rsidRPr="00815F90">
              <w:t>кан</w:t>
            </w:r>
            <w:proofErr w:type="spellEnd"/>
            <w:r w:rsidRPr="00815F90">
              <w:t xml:space="preserve">. </w:t>
            </w:r>
            <w:proofErr w:type="spellStart"/>
            <w:r w:rsidRPr="00815F90">
              <w:t>радиодекодера</w:t>
            </w:r>
            <w:proofErr w:type="spellEnd"/>
            <w:r w:rsidRPr="00815F90">
              <w:t>. Ф-</w:t>
            </w:r>
            <w:proofErr w:type="spellStart"/>
            <w:r w:rsidRPr="00815F90">
              <w:t>ция</w:t>
            </w:r>
            <w:proofErr w:type="spellEnd"/>
            <w:r w:rsidRPr="00815F90">
              <w:t xml:space="preserve"> "</w:t>
            </w:r>
            <w:proofErr w:type="gramStart"/>
            <w:r w:rsidRPr="00815F90">
              <w:t>пешеходный</w:t>
            </w:r>
            <w:proofErr w:type="gramEnd"/>
            <w:r w:rsidRPr="00815F90">
              <w:t xml:space="preserve"> стоп"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BX 78 Привод 230В для откатных ворот./ вес до 800 кг</w:t>
            </w:r>
            <w:proofErr w:type="gramStart"/>
            <w:r w:rsidRPr="00815F90">
              <w:t xml:space="preserve"> /.</w:t>
            </w:r>
            <w:proofErr w:type="gramEnd"/>
            <w:r w:rsidRPr="00815F90">
              <w:t>Встроенный блок управления. Интенсивность 50%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ZBX-74 Блок управления для приводов BX-74, BX-78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A 5000 А Линейный редуктор для створки до 5 м, до 1000кг, 230В</w:t>
            </w:r>
            <w:proofErr w:type="gramStart"/>
            <w:r w:rsidRPr="00815F90">
              <w:t>,в</w:t>
            </w:r>
            <w:proofErr w:type="gramEnd"/>
            <w:r w:rsidRPr="00815F90">
              <w:t xml:space="preserve">ремя </w:t>
            </w:r>
            <w:proofErr w:type="spellStart"/>
            <w:r w:rsidRPr="00815F90">
              <w:t>откр</w:t>
            </w:r>
            <w:proofErr w:type="spellEnd"/>
            <w:r w:rsidRPr="00815F90">
              <w:t>. 32с. Режим использования 50%.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F 1000 Рычажный редуктор для створки до 4м</w:t>
            </w:r>
            <w:proofErr w:type="gramStart"/>
            <w:r w:rsidRPr="00815F90">
              <w:t>,д</w:t>
            </w:r>
            <w:proofErr w:type="gramEnd"/>
            <w:r w:rsidRPr="00815F90">
              <w:t xml:space="preserve">о 800кг, 230В,время </w:t>
            </w:r>
            <w:proofErr w:type="spellStart"/>
            <w:r w:rsidRPr="00815F90">
              <w:t>откр</w:t>
            </w:r>
            <w:proofErr w:type="spellEnd"/>
            <w:r w:rsidRPr="00815F90">
              <w:t>. 18с. Режим использования 50%.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ZA3N Блок управления с расширенным набором функциями, предназначен для управления 2-мя приводами 220В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ZL 150N Блок управления для двух редукторов FLEX  500 с питанием 24в, питание блока 230в.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ZM 3E Блок управления с расширенным набором функций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CAME CBYT Привод для секционных и откатных ворот, вес створки - до 1000 </w:t>
            </w:r>
            <w:proofErr w:type="spellStart"/>
            <w:r w:rsidRPr="00815F90">
              <w:t>кг</w:t>
            </w:r>
            <w:proofErr w:type="gramStart"/>
            <w:r w:rsidRPr="00815F90">
              <w:t>,с</w:t>
            </w:r>
            <w:proofErr w:type="gramEnd"/>
            <w:r w:rsidRPr="00815F90">
              <w:t>корость</w:t>
            </w:r>
            <w:proofErr w:type="spellEnd"/>
            <w:r w:rsidRPr="00815F90">
              <w:t xml:space="preserve"> открывания - 45 об/мин,230-380В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AF 43 SR Радиоприемник встраиваемый (</w:t>
            </w:r>
            <w:proofErr w:type="spellStart"/>
            <w:r w:rsidRPr="00815F90">
              <w:t>роллинг</w:t>
            </w:r>
            <w:proofErr w:type="spellEnd"/>
            <w:r w:rsidRPr="00815F90">
              <w:t xml:space="preserve">-код), до 25 </w:t>
            </w:r>
            <w:proofErr w:type="spellStart"/>
            <w:r w:rsidRPr="00815F90">
              <w:t>брелков</w:t>
            </w:r>
            <w:proofErr w:type="spellEnd"/>
            <w:r w:rsidRPr="00815F90">
              <w:t xml:space="preserve"> передатчиков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CAME AT02  Брелок-передатчик,12В, 2-х канальный (дальность 30-150 м) / </w:t>
            </w:r>
            <w:proofErr w:type="spellStart"/>
            <w:r w:rsidRPr="00815F90">
              <w:t>Rolling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Code</w:t>
            </w:r>
            <w:proofErr w:type="spellEnd"/>
            <w:r w:rsidRPr="00815F90">
              <w:t xml:space="preserve"> /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DIR 20 Фотоэлементы  / передатчик, приемник / накладные, дальность 20 м.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KIARO 24N Сигнальная лампа 24 В.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CAME ZC3 Блок управления для одного привода ворот CAME 220В</w:t>
            </w:r>
          </w:p>
        </w:tc>
      </w:tr>
      <w:tr w:rsidR="00183989" w:rsidRPr="00815F90" w:rsidTr="008C6853">
        <w:trPr>
          <w:trHeight w:val="69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lastRenderedPageBreak/>
              <w:t xml:space="preserve">FS-2WT Контроллер для подключения 2 считывателей, 5000 кодов,10800 событий,64 временных зон, 256 </w:t>
            </w:r>
            <w:proofErr w:type="spellStart"/>
            <w:r w:rsidRPr="00815F90">
              <w:t>праздников</w:t>
            </w:r>
            <w:proofErr w:type="gramStart"/>
            <w:r w:rsidRPr="00815F90">
              <w:t>,и</w:t>
            </w:r>
            <w:proofErr w:type="gramEnd"/>
            <w:r w:rsidRPr="00815F90">
              <w:t>нтерфейс</w:t>
            </w:r>
            <w:proofErr w:type="spellEnd"/>
            <w:r w:rsidRPr="00815F90">
              <w:t xml:space="preserve"> RS-485, c блоком питания 12В/1А, металлический корпус.</w:t>
            </w:r>
          </w:p>
        </w:tc>
      </w:tr>
      <w:tr w:rsidR="00183989" w:rsidRPr="00815F90" w:rsidTr="008C6853">
        <w:trPr>
          <w:trHeight w:val="61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FS-4WT Контроллер для подключения 4 считывателей, 10500 кодов,10800 событий,64 временных зон, 256 </w:t>
            </w:r>
            <w:proofErr w:type="spellStart"/>
            <w:r w:rsidRPr="00815F90">
              <w:t>праздников</w:t>
            </w:r>
            <w:proofErr w:type="gramStart"/>
            <w:r w:rsidRPr="00815F90">
              <w:t>,и</w:t>
            </w:r>
            <w:proofErr w:type="gramEnd"/>
            <w:r w:rsidRPr="00815F90">
              <w:t>нтерфейс</w:t>
            </w:r>
            <w:proofErr w:type="spellEnd"/>
            <w:r w:rsidRPr="00815F90">
              <w:t xml:space="preserve"> RS-485, c блоком питания 12В/3А, металлический корпус.</w:t>
            </w:r>
          </w:p>
        </w:tc>
      </w:tr>
      <w:tr w:rsidR="00183989" w:rsidRPr="00815F90" w:rsidTr="008C6853">
        <w:trPr>
          <w:trHeight w:val="885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spellStart"/>
            <w:proofErr w:type="gramStart"/>
            <w:r w:rsidRPr="00815F90">
              <w:t>ForSec</w:t>
            </w:r>
            <w:proofErr w:type="spellEnd"/>
            <w:r w:rsidRPr="00815F90">
              <w:t xml:space="preserve">-SQL </w:t>
            </w:r>
            <w:proofErr w:type="spellStart"/>
            <w:r w:rsidRPr="00815F90">
              <w:t>Unlim</w:t>
            </w:r>
            <w:proofErr w:type="spellEnd"/>
            <w:r w:rsidRPr="00815F90">
              <w:t xml:space="preserve"> Профессиональное многопользовательское ПО, неограниченное количество рабочих мест.</w:t>
            </w:r>
            <w:proofErr w:type="gramEnd"/>
            <w:r w:rsidRPr="00815F90">
              <w:t xml:space="preserve"> Графические поэтажные планы, задание ограничений доступа, текстовой мониторинг, речевые сообщения, отчёты, </w:t>
            </w:r>
            <w:proofErr w:type="spellStart"/>
            <w:r w:rsidRPr="00815F90">
              <w:t>badging</w:t>
            </w:r>
            <w:proofErr w:type="spellEnd"/>
            <w:r w:rsidRPr="00815F90">
              <w:t xml:space="preserve">, архивация событий, учет рабочего времени, БД - </w:t>
            </w:r>
            <w:proofErr w:type="spellStart"/>
            <w:r w:rsidRPr="00815F90">
              <w:t>FireBird</w:t>
            </w:r>
            <w:proofErr w:type="spellEnd"/>
            <w:r w:rsidRPr="00815F90">
              <w:t xml:space="preserve"> (клон </w:t>
            </w:r>
            <w:proofErr w:type="spellStart"/>
            <w:r w:rsidRPr="00815F90">
              <w:t>InterBase</w:t>
            </w:r>
            <w:proofErr w:type="spellEnd"/>
            <w:r w:rsidRPr="00815F90">
              <w:t>)</w:t>
            </w:r>
          </w:p>
        </w:tc>
      </w:tr>
      <w:tr w:rsidR="00183989" w:rsidRPr="00815F90" w:rsidTr="008C6853">
        <w:trPr>
          <w:trHeight w:val="660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spellStart"/>
            <w:r w:rsidRPr="00815F90">
              <w:t>ForSec</w:t>
            </w:r>
            <w:proofErr w:type="spellEnd"/>
            <w:r w:rsidRPr="00815F90">
              <w:t xml:space="preserve">-PRO 5U Профессиональное многопользовательское ПО на 5 рабочих мест. Графические поэтажные планы, задание ограничений доступа, текстовой мониторинг, речевые сообщения, отчёты, </w:t>
            </w:r>
            <w:proofErr w:type="spellStart"/>
            <w:r w:rsidRPr="00815F90">
              <w:t>badging</w:t>
            </w:r>
            <w:proofErr w:type="spellEnd"/>
            <w:r w:rsidRPr="00815F90">
              <w:t xml:space="preserve">, архивация событий, учет рабочего времени, БД - </w:t>
            </w:r>
            <w:proofErr w:type="spellStart"/>
            <w:r w:rsidRPr="00815F90">
              <w:t>Paradox</w:t>
            </w:r>
            <w:proofErr w:type="spellEnd"/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pPr>
              <w:rPr>
                <w:b/>
                <w:sz w:val="28"/>
                <w:szCs w:val="28"/>
              </w:rPr>
            </w:pPr>
            <w:r w:rsidRPr="00815F90">
              <w:rPr>
                <w:b/>
                <w:sz w:val="28"/>
                <w:szCs w:val="28"/>
              </w:rPr>
              <w:t xml:space="preserve"> Системы </w:t>
            </w:r>
            <w:proofErr w:type="gramStart"/>
            <w:r w:rsidRPr="00815F90">
              <w:rPr>
                <w:b/>
                <w:sz w:val="28"/>
                <w:szCs w:val="28"/>
              </w:rPr>
              <w:t>охранного</w:t>
            </w:r>
            <w:proofErr w:type="gramEnd"/>
            <w:r w:rsidRPr="00815F9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15F90">
              <w:rPr>
                <w:b/>
                <w:sz w:val="28"/>
                <w:szCs w:val="28"/>
              </w:rPr>
              <w:t>видионаблюдения</w:t>
            </w:r>
            <w:proofErr w:type="spellEnd"/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SK-1004C/SO (2.45) SUNKWANG Ч/б модульная видеокамера, ПЗС-матрица 1/3" (CCD-SONY), 400 ТВЛ, 0.1 </w:t>
            </w:r>
            <w:proofErr w:type="spellStart"/>
            <w:r w:rsidRPr="00815F90">
              <w:t>лк</w:t>
            </w:r>
            <w:proofErr w:type="spellEnd"/>
            <w:r w:rsidRPr="00815F90">
              <w:t>, f=2.45мм, DC12В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SK-M201C/SO (6) SUNKWANG </w:t>
            </w:r>
            <w:proofErr w:type="gramStart"/>
            <w:r w:rsidRPr="00815F90">
              <w:t>ч/б</w:t>
            </w:r>
            <w:proofErr w:type="gramEnd"/>
            <w:r w:rsidRPr="00815F90">
              <w:t>, модульная видеокамера, 1/3" SONY, 570ТВЛ, 0,1лк (F1,2), f=6мм, DC12В, 130мА, плата 32х32мм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183989" w:rsidRPr="00815F90" w:rsidTr="008C6853">
              <w:trPr>
                <w:trHeight w:val="300"/>
                <w:tblCellSpacing w:w="0" w:type="dxa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9D9"/>
                  <w:vAlign w:val="center"/>
                  <w:hideMark/>
                </w:tcPr>
                <w:p w:rsidR="00183989" w:rsidRPr="00815F90" w:rsidRDefault="00183989" w:rsidP="008C6853">
                  <w:r w:rsidRPr="00815F9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C557E9E" wp14:editId="76E75BC5">
                            <wp:simplePos x="0" y="0"/>
                            <wp:positionH relativeFrom="column">
                              <wp:posOffset>4657725</wp:posOffset>
                            </wp:positionH>
                            <wp:positionV relativeFrom="paragraph">
                              <wp:posOffset>5248275</wp:posOffset>
                            </wp:positionV>
                            <wp:extent cx="180975" cy="942975"/>
                            <wp:effectExtent l="0" t="0" r="0" b="0"/>
                            <wp:wrapNone/>
                            <wp:docPr id="5" name="Прямоугольник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4730" cy="9376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bodyPr wrap="none" lIns="91440" tIns="45720" rIns="91440" bIns="45720">
                                    <a:spAutoFit/>
                                    <a:scene3d>
                                      <a:camera prst="orthographicFront"/>
                                      <a:lightRig rig="flat" dir="tl"/>
                                    </a:scene3d>
                                    <a:sp3d contourW="19050" prstMaterial="clear">
                                      <a:bevelT w="50800" h="50800"/>
                                      <a:contourClr>
                                        <a:schemeClr val="accent5">
                                          <a:tint val="70000"/>
                                          <a:satMod val="180000"/>
                                          <a:alpha val="70000"/>
                                        </a:schemeClr>
                                      </a:contourClr>
                                    </a:sp3d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5" o:spid="_x0000_s1026" style="position:absolute;margin-left:366.75pt;margin-top:413.25pt;width:14.25pt;height:74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verUgIAAGwEAAAOAAAAZHJzL2Uyb0RvYy54bWysVM2O0zAQviPxDpbvNOnf9kdNV4hVERIL&#10;K3YRZ9dxGkuObY29TfeGxBWJR+AhuCB+9hnSN2LspN1quSF6cOfP38w3M87ifFcpshXgpNEZ7fdS&#10;SoTmJpd6k9H3N6tnU0qcZzpnymiR0Tvh6Pny6ZNFbediYEqjcgEEQbSb1zajpfd2niSOl6Jirmes&#10;0OgsDFTMowqbJAdWI3qlkkGaniW1gdyC4cI5tF60TrqM+EUhuH9bFE54ojKKtfl4QjzX4UyWCzbf&#10;ALOl5F0Z7B+qqJjUmPQIdcE8I7cg/4KqJAfjTOF73FSJKQrJReSAbPrpIzbXJbMicsHmOHtsk/t/&#10;sPzN9gqIzDM6pkSzCkfUfN1/3H9pfjX3+0/Nt+a++bn/3Pxuvjc/yDj0q7Zujteu7RV0mkMxkN8V&#10;UIV/pEV2scd3xx6LnSccjf3paDLESXB0zYaTs8EsYCYPly04/1KYigQho4AjjJ1l29fOt6GHkJBL&#10;m5VUKthDXW0lQVqb/A6Z1TjajGrcPUrUK42dm/VHo7AJURmNJwNU4NSzPvGEDM4+v/WYJSRHjQst&#10;hnkQObYLWFenAV+abpFWYLRvV0vJTenfyQ0BiQ+iUMxTkktcQK863ieAzg5zwvGuuYUP2KpZOsbi&#10;AttL5gVIhkvMlWAQG7IWW6FuSI2jS6cpBpYHKRba4bxQcTTxQQlUyDagMI40/DjieKl9a52k+Gvr&#10;dsxfmrw19xH9YGfKluxRNA7vCB9HeZo6OJFWN592Kp2CKx3Du66FN3Oqx6iHj8TyDwAAAP//AwBQ&#10;SwMEFAAGAAgAAAAhAHnVDx7gAAAACwEAAA8AAABkcnMvZG93bnJldi54bWxMj0FOwzAQRfdI3MEa&#10;JDaI2qQ0KSFOhRBQqV1RegA3NolFPI5sJw23Z1jBbkbz9Of9ajO7nk0mROtRwt1CADPYeG2xlXD8&#10;eL1dA4tJoVa9RyPh20TY1JcXlSq1P+O7mQ6pZRSCsVQSupSGkvPYdMapuPCDQbp9+uBUojW0XAd1&#10;pnDX80yInDtlkT50ajDPnWm+DqOTcP+W7V7sjdhbN43quONBbHEv5fXV/PQILJk5/cHwq0/qUJPT&#10;yY+oI+slFMvlilAJ6yyngYgiz6jdScJDsRLA64r/71D/AAAA//8DAFBLAQItABQABgAIAAAAIQC2&#10;gziS/gAAAOEBAAATAAAAAAAAAAAAAAAAAAAAAABbQ29udGVudF9UeXBlc10ueG1sUEsBAi0AFAAG&#10;AAgAAAAhADj9If/WAAAAlAEAAAsAAAAAAAAAAAAAAAAALwEAAF9yZWxzLy5yZWxzUEsBAi0AFAAG&#10;AAgAAAAhALAi96tSAgAAbAQAAA4AAAAAAAAAAAAAAAAALgIAAGRycy9lMm9Eb2MueG1sUEsBAi0A&#10;FAAGAAgAAAAhAHnVDx7gAAAACwEAAA8AAAAAAAAAAAAAAAAArAQAAGRycy9kb3ducmV2LnhtbFBL&#10;BQYAAAAABAAEAPMAAAC5BQAAAAA=&#10;" filled="f" stroked="f">
                            <v:textbox style="mso-fit-shape-to-text:t"/>
                          </v:rect>
                        </w:pict>
                      </mc:Fallback>
                    </mc:AlternateContent>
                  </w:r>
                  <w:r w:rsidRPr="00815F90">
                    <w:t xml:space="preserve">SK-2005C/SO (3.6) </w:t>
                  </w:r>
                  <w:proofErr w:type="spellStart"/>
                  <w:r w:rsidRPr="00815F90">
                    <w:t>Sunkwang</w:t>
                  </w:r>
                  <w:proofErr w:type="spellEnd"/>
                  <w:r w:rsidRPr="00815F90">
                    <w:t xml:space="preserve"> Ч/б квадратная видеокамера 1/3", 400ТВЛ, 0,1лк, f=3,6мм, =12В/110мА, размер 31х31х28мм</w:t>
                  </w:r>
                </w:p>
              </w:tc>
            </w:tr>
          </w:tbl>
          <w:p w:rsidR="00183989" w:rsidRPr="00815F90" w:rsidRDefault="00183989" w:rsidP="008C6853"/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SK-2024C/SO (8) SUNKWANG Ч/б корпусная видеокамера 1/3", 430ТВЛ, 0,015лк f=8мм, ИК-подсветка.</w:t>
            </w:r>
          </w:p>
        </w:tc>
      </w:tr>
      <w:tr w:rsidR="00183989" w:rsidRPr="00815F90" w:rsidTr="008C6853">
        <w:trPr>
          <w:trHeight w:val="61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SK-2124P (3,6) </w:t>
            </w:r>
            <w:proofErr w:type="spellStart"/>
            <w:r w:rsidRPr="00815F90">
              <w:t>Sunkwang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Цв</w:t>
            </w:r>
            <w:proofErr w:type="spellEnd"/>
            <w:r w:rsidRPr="00815F90">
              <w:t>. видеокамера 1/4", 380ТВЛ, 0лк  ИК подсветка -10м, f=3,6мм, =12В/350мА, размер 64х70мм, температура -10+50С</w:t>
            </w:r>
          </w:p>
        </w:tc>
      </w:tr>
      <w:tr w:rsidR="00183989" w:rsidRPr="00815F90" w:rsidTr="008C6853">
        <w:trPr>
          <w:trHeight w:val="93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MDC-4220TDN Корпусная видеокамера, SONY 1/3" </w:t>
            </w:r>
            <w:proofErr w:type="spellStart"/>
            <w:r w:rsidRPr="00815F90">
              <w:t>Super</w:t>
            </w:r>
            <w:proofErr w:type="spellEnd"/>
            <w:r w:rsidRPr="00815F90">
              <w:t xml:space="preserve"> HAD CCD, 540ТВЛ, S/N: более 50dB, День/Ночь, Убираемый ИК-фильтр, 0.3Лк/0.02Лк/0.001Лк, OSD, Затвор (Авто, Ручной, </w:t>
            </w:r>
            <w:proofErr w:type="spellStart"/>
            <w:r w:rsidRPr="00815F90">
              <w:t>Flickerless</w:t>
            </w:r>
            <w:proofErr w:type="spellEnd"/>
            <w:r w:rsidRPr="00815F90">
              <w:t>), Баланс белого, BLC, AGC, DNR, Синхронизация, Зоны маскирования, Детектор движения, 12В DC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MDC-4220C Корпусная видеокамера, 1/3" CCD, 540ТВЛ, S/N: более 50dB, 0.5Лк (Цвет), OSD, BLC, AGC, Баланс белого, 12В DC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MDC-2210F Модульная видеокамера, 1/3" CCD, 420ТВЛ, S/N: более 50dB, 0.1Лк (F1.2), объектив 3.6мм, BLC, AGC, Баланс белого, 12В DC</w:t>
            </w:r>
          </w:p>
        </w:tc>
      </w:tr>
      <w:tr w:rsidR="00183989" w:rsidRPr="00815F90" w:rsidTr="008C6853">
        <w:trPr>
          <w:trHeight w:val="1230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gramStart"/>
            <w:r w:rsidRPr="00815F90">
              <w:t xml:space="preserve">MDC-6220TDN-36Н Корпусная видеокамера День/Ночь в уличном кожухе с нагревателями, SONY 1/3" </w:t>
            </w:r>
            <w:proofErr w:type="spellStart"/>
            <w:r w:rsidRPr="00815F90">
              <w:t>Super</w:t>
            </w:r>
            <w:proofErr w:type="spellEnd"/>
            <w:r w:rsidRPr="00815F90">
              <w:t xml:space="preserve"> HAD CCD, 540ТВЛ, f=3.5~16.0мм, S/N: более 50dB, День/Ночь, 0.3Лк (цвет)/0.02Лк (ч/б)/0.001Лк (DSS вкл.)/0Лк (ИК-подсветка вкл.), Убираемый ИК-фильтр, ИК-подсветка (36 ИК-диодов), Дальность ИК-подсветки 30 м, AWB, BLC, AGC, DNR, DSS, OSD, Внешняя регулировка объектива, Нагревательные</w:t>
            </w:r>
            <w:proofErr w:type="gramEnd"/>
            <w:r w:rsidRPr="00815F90">
              <w:t xml:space="preserve"> элементы, Корпус уличный IP66, Рабочие температуры -40~+50, Кронштейн в комплекте, 12В DC, 800мА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MDC-2110F Модульная видеокамера, SONY 1/3" </w:t>
            </w:r>
            <w:proofErr w:type="spellStart"/>
            <w:r w:rsidRPr="00815F90">
              <w:t>Super</w:t>
            </w:r>
            <w:proofErr w:type="spellEnd"/>
            <w:r w:rsidRPr="00815F90">
              <w:t xml:space="preserve"> HAD, 420ТВЛ, 0.05Лк (F2.0), Объектив 3,6мм, 12В DC</w:t>
            </w:r>
          </w:p>
        </w:tc>
      </w:tr>
      <w:tr w:rsidR="00183989" w:rsidRPr="00815F90" w:rsidTr="008C6853">
        <w:trPr>
          <w:trHeight w:val="118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GC-H212-26NO   PAL. 1/4", матрица </w:t>
            </w:r>
            <w:proofErr w:type="spellStart"/>
            <w:r w:rsidRPr="00815F90">
              <w:t>Sony</w:t>
            </w:r>
            <w:proofErr w:type="spellEnd"/>
            <w:r w:rsidRPr="00815F90">
              <w:t xml:space="preserve">, режим "день/ночь" 0,01 </w:t>
            </w:r>
            <w:proofErr w:type="spellStart"/>
            <w:r w:rsidRPr="00815F90">
              <w:t>Lux</w:t>
            </w:r>
            <w:proofErr w:type="spellEnd"/>
            <w:r w:rsidRPr="00815F90">
              <w:t xml:space="preserve">, 480 TVL. Объектив: </w:t>
            </w:r>
            <w:proofErr w:type="spellStart"/>
            <w:r w:rsidRPr="00815F90">
              <w:t>автодиафрагма</w:t>
            </w:r>
            <w:proofErr w:type="spellEnd"/>
            <w:r w:rsidRPr="00815F90">
              <w:t>/автофокус (</w:t>
            </w:r>
            <w:proofErr w:type="spellStart"/>
            <w:r w:rsidRPr="00815F90">
              <w:t>откл</w:t>
            </w:r>
            <w:proofErr w:type="spellEnd"/>
            <w:r w:rsidRPr="00815F90">
              <w:t xml:space="preserve">.), 3,5 - 91 мм 26Х +12Х </w:t>
            </w:r>
            <w:proofErr w:type="spellStart"/>
            <w:r w:rsidRPr="00815F90">
              <w:t>электр</w:t>
            </w:r>
            <w:proofErr w:type="spellEnd"/>
            <w:r w:rsidRPr="00815F90">
              <w:t>. ZOOM. Поворот, по горизонтали: 360о - до 300°/</w:t>
            </w:r>
            <w:proofErr w:type="gramStart"/>
            <w:r w:rsidRPr="00815F90">
              <w:t>с</w:t>
            </w:r>
            <w:proofErr w:type="gramEnd"/>
            <w:r w:rsidRPr="00815F90">
              <w:t xml:space="preserve">, </w:t>
            </w:r>
            <w:proofErr w:type="gramStart"/>
            <w:r w:rsidRPr="00815F90">
              <w:t>по</w:t>
            </w:r>
            <w:proofErr w:type="gramEnd"/>
            <w:r w:rsidRPr="00815F90">
              <w:t xml:space="preserve"> вертикали: 180о(</w:t>
            </w:r>
            <w:proofErr w:type="spellStart"/>
            <w:r w:rsidRPr="00815F90">
              <w:t>auto-flip</w:t>
            </w:r>
            <w:proofErr w:type="spellEnd"/>
            <w:r w:rsidRPr="00815F90">
              <w:t xml:space="preserve">) - до 120°/с. 128 </w:t>
            </w:r>
            <w:proofErr w:type="spellStart"/>
            <w:r w:rsidRPr="00815F90">
              <w:t>предуст</w:t>
            </w:r>
            <w:proofErr w:type="spellEnd"/>
            <w:r w:rsidRPr="00815F90">
              <w:t>., 6 +4 туров, RS-485, OSD. 24 VAC, адаптер в комплекте, уличное исполнение. Рабочие температуры -35...+55оС. Кронштейны BR-MHC212 и BR-MHW212 в комплекте</w:t>
            </w:r>
          </w:p>
        </w:tc>
      </w:tr>
      <w:tr w:rsidR="00183989" w:rsidRPr="00815F90" w:rsidTr="008C6853">
        <w:trPr>
          <w:trHeight w:val="66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К-15/5-70-12 </w:t>
            </w:r>
            <w:proofErr w:type="spellStart"/>
            <w:r w:rsidRPr="00815F90">
              <w:t>Олевс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Термокожух</w:t>
            </w:r>
            <w:proofErr w:type="spellEnd"/>
            <w:r w:rsidRPr="00815F90">
              <w:t xml:space="preserve"> с козырьком и </w:t>
            </w:r>
            <w:proofErr w:type="spellStart"/>
            <w:r w:rsidRPr="00815F90">
              <w:t>кроншт</w:t>
            </w:r>
            <w:proofErr w:type="spellEnd"/>
            <w:r w:rsidRPr="00815F90">
              <w:t xml:space="preserve"> для </w:t>
            </w:r>
            <w:proofErr w:type="spellStart"/>
            <w:r w:rsidRPr="00815F90">
              <w:t>мод</w:t>
            </w:r>
            <w:proofErr w:type="gramStart"/>
            <w:r w:rsidRPr="00815F90">
              <w:t>.в</w:t>
            </w:r>
            <w:proofErr w:type="gramEnd"/>
            <w:r w:rsidRPr="00815F90">
              <w:t>идеокамер</w:t>
            </w:r>
            <w:proofErr w:type="spellEnd"/>
            <w:r w:rsidRPr="00815F90">
              <w:t>,  =12B/0,16A. Размер 160*65*110мм, полезный объем 28*32*32 мм. Темп -40+40С</w:t>
            </w:r>
          </w:p>
        </w:tc>
      </w:tr>
      <w:tr w:rsidR="00183989" w:rsidRPr="00815F90" w:rsidTr="008C6853">
        <w:trPr>
          <w:trHeight w:val="57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К20/5 </w:t>
            </w:r>
            <w:proofErr w:type="spellStart"/>
            <w:r w:rsidRPr="00815F90">
              <w:t>Олевс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Термокожух</w:t>
            </w:r>
            <w:proofErr w:type="spellEnd"/>
            <w:r w:rsidRPr="00815F90">
              <w:t>.  Предназначен для установки модульных ТВ камер размером 32*32 или 30*30 мм со встроенными объективами M12.</w:t>
            </w:r>
          </w:p>
        </w:tc>
      </w:tr>
      <w:tr w:rsidR="00183989" w:rsidRPr="00815F90" w:rsidTr="008C6853">
        <w:trPr>
          <w:trHeight w:val="57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КПВП-600 </w:t>
            </w:r>
            <w:proofErr w:type="spellStart"/>
            <w:r w:rsidRPr="00815F90">
              <w:t>Олевс</w:t>
            </w:r>
            <w:proofErr w:type="spellEnd"/>
            <w:r w:rsidRPr="00815F90">
              <w:t xml:space="preserve"> Комплект КПВП-600 предназначен для передачи видеосигнала по витой паре (ТПП, ТРП, П-274 и др.) на расстояния до 600 м.</w:t>
            </w:r>
          </w:p>
        </w:tc>
      </w:tr>
      <w:tr w:rsidR="00183989" w:rsidRPr="00815F90" w:rsidTr="008C6853">
        <w:trPr>
          <w:trHeight w:val="66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MDR-4300 4 </w:t>
            </w:r>
            <w:proofErr w:type="spellStart"/>
            <w:r w:rsidRPr="00815F90">
              <w:t>кан</w:t>
            </w:r>
            <w:proofErr w:type="spellEnd"/>
            <w:r w:rsidRPr="00815F90">
              <w:t xml:space="preserve">. видео, H.264, Триплекс, 10/100 </w:t>
            </w:r>
            <w:proofErr w:type="spellStart"/>
            <w:r w:rsidRPr="00815F90">
              <w:t>Mbit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Ethernet</w:t>
            </w:r>
            <w:proofErr w:type="spellEnd"/>
            <w:r w:rsidRPr="00815F90">
              <w:t>, Встроенный WEB-сервер, ПО центр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п</w:t>
            </w:r>
            <w:proofErr w:type="gramEnd"/>
            <w:r w:rsidRPr="00815F90">
              <w:t xml:space="preserve">оста набл. (CMS), 100 к/сек (352х288), 25 к/сек (704х576), VGA (800x600), USB, ИК-пульт, макс. 1 HDD, 12В </w:t>
            </w:r>
            <w:proofErr w:type="gramStart"/>
            <w:r w:rsidRPr="00815F90">
              <w:t>D</w:t>
            </w:r>
            <w:proofErr w:type="gramEnd"/>
            <w:r w:rsidRPr="00815F90">
              <w:t>С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lastRenderedPageBreak/>
              <w:t xml:space="preserve">MDR-8600 8 </w:t>
            </w:r>
            <w:proofErr w:type="spellStart"/>
            <w:r w:rsidRPr="00815F90">
              <w:t>кан</w:t>
            </w:r>
            <w:proofErr w:type="spellEnd"/>
            <w:r w:rsidRPr="00815F90">
              <w:t xml:space="preserve">. видео, 1 аудио,  H.264, </w:t>
            </w:r>
            <w:proofErr w:type="spellStart"/>
            <w:r w:rsidRPr="00815F90">
              <w:t>Пентаплекс</w:t>
            </w:r>
            <w:proofErr w:type="spellEnd"/>
            <w:r w:rsidRPr="00815F90">
              <w:t xml:space="preserve">, 10/100 </w:t>
            </w:r>
            <w:proofErr w:type="spellStart"/>
            <w:r w:rsidRPr="00815F90">
              <w:t>Mbit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Ethernet</w:t>
            </w:r>
            <w:proofErr w:type="spellEnd"/>
            <w:r w:rsidRPr="00815F90">
              <w:t>, ПО центр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п</w:t>
            </w:r>
            <w:proofErr w:type="gramEnd"/>
            <w:r w:rsidRPr="00815F90">
              <w:t xml:space="preserve">оста набл. (CMS), RS-485, 200 к/сек (352х288), 100 к/сек (704х288), 50 к/сек (704х576), VGA (1024x768), USB, ИК-пульт, Мышь, </w:t>
            </w:r>
            <w:proofErr w:type="spellStart"/>
            <w:r w:rsidRPr="00815F90">
              <w:t>встроеный</w:t>
            </w:r>
            <w:proofErr w:type="spellEnd"/>
            <w:r w:rsidRPr="00815F90">
              <w:t xml:space="preserve"> WEB-сервер, Уведомления по e-</w:t>
            </w:r>
            <w:proofErr w:type="spellStart"/>
            <w:r w:rsidRPr="00815F90">
              <w:t>mail</w:t>
            </w:r>
            <w:proofErr w:type="spellEnd"/>
            <w:r w:rsidRPr="00815F90">
              <w:t xml:space="preserve">, </w:t>
            </w:r>
            <w:proofErr w:type="spellStart"/>
            <w:r w:rsidRPr="00815F90">
              <w:t>Dual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stream</w:t>
            </w:r>
            <w:proofErr w:type="spellEnd"/>
            <w:r w:rsidRPr="00815F90">
              <w:t xml:space="preserve">, макс 1 HDD,  12B </w:t>
            </w:r>
            <w:proofErr w:type="gramStart"/>
            <w:r w:rsidRPr="00815F90">
              <w:t>D</w:t>
            </w:r>
            <w:proofErr w:type="gramEnd"/>
            <w:r w:rsidRPr="00815F90">
              <w:t>С</w:t>
            </w:r>
          </w:p>
        </w:tc>
      </w:tr>
      <w:tr w:rsidR="00183989" w:rsidRPr="00815F90" w:rsidTr="008C6853">
        <w:trPr>
          <w:trHeight w:val="88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MDR-16700 16 </w:t>
            </w:r>
            <w:proofErr w:type="spellStart"/>
            <w:r w:rsidRPr="00815F90">
              <w:t>кан</w:t>
            </w:r>
            <w:proofErr w:type="spellEnd"/>
            <w:r w:rsidRPr="00815F90">
              <w:t xml:space="preserve">. видео, 1 аудио, H.264, </w:t>
            </w:r>
            <w:proofErr w:type="spellStart"/>
            <w:r w:rsidRPr="00815F90">
              <w:t>Пентаплекс</w:t>
            </w:r>
            <w:proofErr w:type="spellEnd"/>
            <w:r w:rsidRPr="00815F90">
              <w:t xml:space="preserve">, 10/100 </w:t>
            </w:r>
            <w:proofErr w:type="spellStart"/>
            <w:r w:rsidRPr="00815F90">
              <w:t>Mbit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Ethernet</w:t>
            </w:r>
            <w:proofErr w:type="spellEnd"/>
            <w:r w:rsidRPr="00815F90">
              <w:t>, ПО центр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п</w:t>
            </w:r>
            <w:proofErr w:type="gramEnd"/>
            <w:r w:rsidRPr="00815F90">
              <w:t xml:space="preserve">оста набл. (CMS), RS-485, 400 к/сек (352х288), 200 к/сек (704х288), 100 к/сек (704х576), VGA (1024x768), USB, ИК-пульт, Мышь, </w:t>
            </w:r>
            <w:proofErr w:type="spellStart"/>
            <w:r w:rsidRPr="00815F90">
              <w:t>Встроеный</w:t>
            </w:r>
            <w:proofErr w:type="spellEnd"/>
            <w:r w:rsidRPr="00815F90">
              <w:t xml:space="preserve"> WEB-сервер, DVD/CD-RW опция, Уведомления по e-</w:t>
            </w:r>
            <w:proofErr w:type="spellStart"/>
            <w:r w:rsidRPr="00815F90">
              <w:t>mail</w:t>
            </w:r>
            <w:proofErr w:type="spellEnd"/>
            <w:r w:rsidRPr="00815F90">
              <w:t xml:space="preserve">, </w:t>
            </w:r>
            <w:proofErr w:type="spellStart"/>
            <w:r w:rsidRPr="00815F90">
              <w:t>Dual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stream</w:t>
            </w:r>
            <w:proofErr w:type="spellEnd"/>
            <w:r w:rsidRPr="00815F90">
              <w:t xml:space="preserve">, макс 2 HDD,  12B </w:t>
            </w:r>
            <w:proofErr w:type="gramStart"/>
            <w:r w:rsidRPr="00815F90">
              <w:t>D</w:t>
            </w:r>
            <w:proofErr w:type="gramEnd"/>
            <w:r w:rsidRPr="00815F90">
              <w:t>С</w:t>
            </w:r>
          </w:p>
        </w:tc>
      </w:tr>
      <w:tr w:rsidR="00183989" w:rsidRPr="00815F90" w:rsidTr="008C6853">
        <w:trPr>
          <w:trHeight w:val="1470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gramStart"/>
            <w:r w:rsidRPr="00815F90">
              <w:t xml:space="preserve">BestDVR-404Comfort - Видеорегистратор триплексный на 4 канала видео + 4 канала аудио, отображение 25к/сек на канал, скорость записи и трансляции по сети: 100к/с/4кан(360x288), 100к/c/4кан(720x288), 50к/с/4кан(720х576), сжатие H-264, VGA и BNC видеовыходы, 4/1 тревожных входа/выхода, детектор движения, полностью русифицирован, трансляция, просмотр архива и архивирование по TCP/IP, RS-485 для управления </w:t>
            </w:r>
            <w:proofErr w:type="spellStart"/>
            <w:r w:rsidRPr="00815F90">
              <w:t>Speed</w:t>
            </w:r>
            <w:proofErr w:type="spellEnd"/>
            <w:proofErr w:type="gramEnd"/>
            <w:r w:rsidRPr="00815F90">
              <w:t xml:space="preserve"> </w:t>
            </w:r>
            <w:proofErr w:type="spellStart"/>
            <w:r w:rsidRPr="00815F90">
              <w:t>Dome</w:t>
            </w:r>
            <w:proofErr w:type="spellEnd"/>
            <w:r w:rsidRPr="00815F90">
              <w:t>, USB-порт для архивации, ИК-пульт, «Мышь» (опционально), установка до 2 SATA HDD до 2000Gb каждый, возможность установить CD-RW, DVD-RW, (комплектация без HDD) размеры 38х36х6см, вес 5 кг.</w:t>
            </w:r>
          </w:p>
        </w:tc>
      </w:tr>
      <w:tr w:rsidR="00183989" w:rsidRPr="00815F90" w:rsidTr="008C6853">
        <w:trPr>
          <w:trHeight w:val="138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EDSR-600 </w:t>
            </w:r>
            <w:proofErr w:type="spellStart"/>
            <w:r w:rsidRPr="00815F90">
              <w:t>EverFocus</w:t>
            </w:r>
            <w:proofErr w:type="spellEnd"/>
            <w:r w:rsidRPr="00815F90">
              <w:t xml:space="preserve"> 6-и канальный  дуплексный цифровой видеорегистратор. Сквозной канал для каждого входа, встроенная матрица 6х4        (4 BNC), выход на тревожный монитор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ф</w:t>
            </w:r>
            <w:proofErr w:type="gramEnd"/>
            <w:r w:rsidRPr="00815F90">
              <w:t xml:space="preserve">ормат экрана 1,4,6, длительность записи от 37 час. (режим 25 к/с) до 44000 час. (режим 0,1 к/с),  2 аудиоканала (RCA),  запись на HDD (2х250Gb в комплекте), "горячая" замена, разрешение 720х576,, мониторинг-реальное время, детектор движения, слот под </w:t>
            </w:r>
            <w:proofErr w:type="spellStart"/>
            <w:r w:rsidRPr="00815F90">
              <w:t>Сompact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Flash</w:t>
            </w:r>
            <w:proofErr w:type="spellEnd"/>
            <w:r w:rsidRPr="00815F90">
              <w:t xml:space="preserve"> карту, 2x </w:t>
            </w:r>
            <w:proofErr w:type="spellStart"/>
            <w:r w:rsidRPr="00815F90">
              <w:t>zoom</w:t>
            </w:r>
            <w:proofErr w:type="spellEnd"/>
            <w:r w:rsidRPr="00815F90">
              <w:t xml:space="preserve">, 6 </w:t>
            </w:r>
            <w:proofErr w:type="spellStart"/>
            <w:r w:rsidRPr="00815F90">
              <w:t>вх</w:t>
            </w:r>
            <w:proofErr w:type="spellEnd"/>
            <w:r w:rsidRPr="00815F90">
              <w:t xml:space="preserve">. и 1 </w:t>
            </w:r>
            <w:proofErr w:type="spellStart"/>
            <w:r w:rsidRPr="00815F90">
              <w:t>вых</w:t>
            </w:r>
            <w:proofErr w:type="gramStart"/>
            <w:r w:rsidRPr="00815F90">
              <w:t>.т</w:t>
            </w:r>
            <w:proofErr w:type="gramEnd"/>
            <w:r w:rsidRPr="00815F90">
              <w:t>ревоги</w:t>
            </w:r>
            <w:proofErr w:type="spellEnd"/>
            <w:r w:rsidRPr="00815F90">
              <w:t xml:space="preserve">, </w:t>
            </w:r>
            <w:proofErr w:type="spellStart"/>
            <w:r w:rsidRPr="00815F90">
              <w:t>Ethernet</w:t>
            </w:r>
            <w:proofErr w:type="spellEnd"/>
            <w:r w:rsidRPr="00815F90">
              <w:t xml:space="preserve">(10 </w:t>
            </w:r>
            <w:proofErr w:type="spellStart"/>
            <w:r w:rsidRPr="00815F90">
              <w:t>Base</w:t>
            </w:r>
            <w:proofErr w:type="spellEnd"/>
            <w:r w:rsidRPr="00815F90">
              <w:t>-T), RS-232, RS-485, t=0C~+50C.</w:t>
            </w:r>
          </w:p>
        </w:tc>
      </w:tr>
      <w:tr w:rsidR="00183989" w:rsidRPr="00815F90" w:rsidTr="008C6853">
        <w:trPr>
          <w:trHeight w:val="1815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gramStart"/>
            <w:r w:rsidRPr="00815F90">
              <w:t xml:space="preserve">BestDVR-1603 </w:t>
            </w:r>
            <w:proofErr w:type="spellStart"/>
            <w:r w:rsidRPr="00815F90">
              <w:t>Real</w:t>
            </w:r>
            <w:proofErr w:type="spellEnd"/>
            <w:r w:rsidRPr="00815F90">
              <w:t xml:space="preserve"> S-DVR РЕАЛЬНОГО ВРЕМЕНИ  на 16 ВИДЕО /16  АУДИО скорость записи и трансляции по сети: 400к/с/16кан(360х288,720х288), 240к/с/16кан(528x384), 2000к/c/16кан(720x576), сжатие H.264 (MPEG-4, part10), разрешение 360х288, 720х288, 528х384, видеовыходы главный 1-VGA, 1-BNC с одновременной работой, 1- независимый тревожный (BNC) с возможностью вывода </w:t>
            </w:r>
            <w:proofErr w:type="spellStart"/>
            <w:r w:rsidRPr="00815F90">
              <w:t>мультиэкрана</w:t>
            </w:r>
            <w:proofErr w:type="spellEnd"/>
            <w:r w:rsidRPr="00815F90">
              <w:t xml:space="preserve"> и просмотра архива, детектор движения, триплекс, трансляция</w:t>
            </w:r>
            <w:proofErr w:type="gramEnd"/>
            <w:r w:rsidRPr="00815F90">
              <w:t xml:space="preserve"> и просмотр архива по сети, встроенный WEB-сервер, возможна установка CD-RW, порты USB, RS232, RS-485, 16 тревожных входов, 4 выхода, ИК-пульт, установка до 8 SATA HDD по 2000Gb (комплектация без HDD) размеры 450*450*95мм (19").</w:t>
            </w:r>
          </w:p>
        </w:tc>
      </w:tr>
      <w:tr w:rsidR="00183989" w:rsidRPr="00815F90" w:rsidTr="008C6853">
        <w:trPr>
          <w:trHeight w:val="136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VN PowerVN4 </w:t>
            </w:r>
            <w:proofErr w:type="spellStart"/>
            <w:r w:rsidRPr="00815F90">
              <w:t>Pro</w:t>
            </w:r>
            <w:proofErr w:type="spellEnd"/>
            <w:r w:rsidRPr="00815F90">
              <w:t xml:space="preserve"> 4 - ВИДЕОБЛАСТЕР (PCI-шина 32бита/66МГц) для системы </w:t>
            </w:r>
            <w:proofErr w:type="spellStart"/>
            <w:r w:rsidRPr="00815F90">
              <w:t>VideoNet</w:t>
            </w:r>
            <w:proofErr w:type="spellEnd"/>
            <w:r w:rsidRPr="00815F90">
              <w:t xml:space="preserve">. 4 входа реального времени/16 в режиме коммутации. (АЦП CX 10 </w:t>
            </w:r>
            <w:proofErr w:type="spellStart"/>
            <w:r w:rsidRPr="00815F90">
              <w:t>bit</w:t>
            </w:r>
            <w:proofErr w:type="spellEnd"/>
            <w:r w:rsidRPr="00815F90">
              <w:t>), Скорость ввода до 100 кадров/сек (до 50 в режиме коммутации), Автоматическая регулировка усиления (АРУ) на 4 канала, Поддержка источников видеосигнала формата S-</w:t>
            </w:r>
            <w:proofErr w:type="spellStart"/>
            <w:r w:rsidRPr="00815F90">
              <w:t>Video</w:t>
            </w:r>
            <w:proofErr w:type="spellEnd"/>
            <w:r w:rsidRPr="00815F90">
              <w:t xml:space="preserve"> (4 входа реального времени), 8 независимых аудиовходов(24 </w:t>
            </w:r>
            <w:proofErr w:type="spellStart"/>
            <w:r w:rsidRPr="00815F90">
              <w:t>bit</w:t>
            </w:r>
            <w:proofErr w:type="spellEnd"/>
            <w:r w:rsidRPr="00815F90">
              <w:t>), 16 входов для подключения датчиков, 4 управляемых выхода, Аппаратная система предотвращения зависаний</w:t>
            </w:r>
          </w:p>
        </w:tc>
      </w:tr>
      <w:tr w:rsidR="00183989" w:rsidRPr="00815F90" w:rsidTr="008C6853">
        <w:trPr>
          <w:trHeight w:val="64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VN TinyVN4 </w:t>
            </w:r>
            <w:proofErr w:type="spellStart"/>
            <w:r w:rsidRPr="00815F90">
              <w:t>Pro</w:t>
            </w:r>
            <w:proofErr w:type="spellEnd"/>
            <w:r w:rsidRPr="00815F90">
              <w:t xml:space="preserve"> 2 - ВИДЕОБЛАСТЕР для системы </w:t>
            </w:r>
            <w:proofErr w:type="spellStart"/>
            <w:r w:rsidRPr="00815F90">
              <w:t>VideoNet</w:t>
            </w:r>
            <w:proofErr w:type="spellEnd"/>
            <w:r w:rsidRPr="00815F90">
              <w:t>. Основные ТТХ: 1 вход реального времени/4 в режиме коммутации. Скорость ввода до 25 кадров/сек (до 12 в режиме коммутации) PCI-шина 32бита/33МГц</w:t>
            </w:r>
          </w:p>
        </w:tc>
      </w:tr>
      <w:tr w:rsidR="00183989" w:rsidRPr="00815F90" w:rsidTr="008C6853">
        <w:trPr>
          <w:trHeight w:val="87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VN TitanVN8 PRO - ВИДЕОБЛАСТЕР для системы </w:t>
            </w:r>
            <w:proofErr w:type="spellStart"/>
            <w:r w:rsidRPr="00815F90">
              <w:t>VideoNet</w:t>
            </w:r>
            <w:proofErr w:type="spellEnd"/>
            <w:r w:rsidRPr="00815F90">
              <w:t>. Основные ТТХ: 8 входов реального времени/32 в режиме коммутации. Скорость ввода до 200 кадров/сек (до 100 в режиме коммутации) 8 независимых аудиовходов 32 входа для подключения датчиков 8 управляемых выходов Аппаратная система предотвращения зависаний PCI-шина PCI-</w:t>
            </w:r>
            <w:proofErr w:type="spellStart"/>
            <w:r w:rsidRPr="00815F90">
              <w:t>Express</w:t>
            </w:r>
            <w:proofErr w:type="spellEnd"/>
            <w:r w:rsidRPr="00815F90">
              <w:t xml:space="preserve"> 1X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VN IVS-REAL  -  ПО СЕРВЕРА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с</w:t>
            </w:r>
            <w:proofErr w:type="gramEnd"/>
            <w:r w:rsidRPr="00815F90">
              <w:t xml:space="preserve"> возможностями работы до 64 каналов, все функции, работа по сети, Макс скорость отображения/записи - 25 к/сек на канал.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VN IVC-V8 -  ПО </w:t>
            </w:r>
            <w:proofErr w:type="spellStart"/>
            <w:r w:rsidRPr="00815F90">
              <w:t>КЛИЕНТа</w:t>
            </w:r>
            <w:proofErr w:type="spellEnd"/>
            <w:r w:rsidRPr="00815F90">
              <w:t xml:space="preserve"> системы </w:t>
            </w:r>
            <w:proofErr w:type="spellStart"/>
            <w:r w:rsidRPr="00815F90">
              <w:t>VideoNet</w:t>
            </w:r>
            <w:proofErr w:type="spellEnd"/>
            <w:r w:rsidRPr="00815F90">
              <w:t xml:space="preserve"> версии 8</w:t>
            </w:r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VN RO4-Light 4-х канальная система (3к/сек на канал) - без возможности управления сервером с удаленного ПК,2 канала аудио. Состав:1 </w:t>
            </w:r>
            <w:proofErr w:type="spellStart"/>
            <w:r w:rsidRPr="00815F90">
              <w:t>плата</w:t>
            </w:r>
            <w:proofErr w:type="gramStart"/>
            <w:r w:rsidRPr="00815F90">
              <w:t>Tiny</w:t>
            </w:r>
            <w:proofErr w:type="spellEnd"/>
            <w:proofErr w:type="gramEnd"/>
            <w:r w:rsidRPr="00815F90">
              <w:t xml:space="preserve"> VN4Pro2 + ПО </w:t>
            </w:r>
            <w:proofErr w:type="spellStart"/>
            <w:r w:rsidRPr="00815F90">
              <w:t>VideoNet</w:t>
            </w:r>
            <w:proofErr w:type="spellEnd"/>
          </w:p>
        </w:tc>
      </w:tr>
      <w:tr w:rsidR="00183989" w:rsidRPr="00815F90" w:rsidTr="008C6853">
        <w:trPr>
          <w:trHeight w:val="6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VN RO8-Light 8-ми канальная система (3к/сек на канал</w:t>
            </w:r>
            <w:proofErr w:type="gramStart"/>
            <w:r w:rsidRPr="00815F90">
              <w:t>)б</w:t>
            </w:r>
            <w:proofErr w:type="gramEnd"/>
            <w:r w:rsidRPr="00815F90">
              <w:t xml:space="preserve">ез возможности управления сервером с удаленного ПК,4 канала аудио. Состав:2 </w:t>
            </w:r>
            <w:proofErr w:type="spellStart"/>
            <w:r w:rsidRPr="00815F90">
              <w:t>платы</w:t>
            </w:r>
            <w:proofErr w:type="gramStart"/>
            <w:r w:rsidRPr="00815F90">
              <w:t>Tiny</w:t>
            </w:r>
            <w:proofErr w:type="spellEnd"/>
            <w:proofErr w:type="gramEnd"/>
            <w:r w:rsidRPr="00815F90">
              <w:t xml:space="preserve"> VN4Pro2 + </w:t>
            </w:r>
            <w:proofErr w:type="spellStart"/>
            <w:r w:rsidRPr="00815F90">
              <w:t>ПОVideoNet</w:t>
            </w:r>
            <w:proofErr w:type="spellEnd"/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VN BNC-</w:t>
            </w:r>
            <w:proofErr w:type="spellStart"/>
            <w:r w:rsidRPr="00815F90">
              <w:t>Cable</w:t>
            </w:r>
            <w:proofErr w:type="spellEnd"/>
            <w:r w:rsidRPr="00815F90">
              <w:t>-  Переходник для MB-DB25-AGC с 16 разъемами типа -BNC</w:t>
            </w:r>
          </w:p>
        </w:tc>
      </w:tr>
      <w:tr w:rsidR="00183989" w:rsidRPr="00815F90" w:rsidTr="008C6853">
        <w:trPr>
          <w:trHeight w:val="70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VN MB-BNC4  AGC-Дополнительная панель видеовходов для PowerVN4 </w:t>
            </w:r>
            <w:proofErr w:type="spellStart"/>
            <w:r w:rsidRPr="00815F90">
              <w:t>Pro</w:t>
            </w:r>
            <w:proofErr w:type="spellEnd"/>
            <w:r w:rsidRPr="00815F90">
              <w:t xml:space="preserve"> 2, Pro3, Pro4, TitanVN8, </w:t>
            </w:r>
            <w:proofErr w:type="spellStart"/>
            <w:r w:rsidRPr="00815F90">
              <w:t>Pro</w:t>
            </w:r>
            <w:proofErr w:type="spellEnd"/>
            <w:r w:rsidRPr="00815F90">
              <w:t xml:space="preserve">  с 4 разъемами типа BNC и автоматической регулировкой усиления (АРУ)</w:t>
            </w:r>
            <w:proofErr w:type="gramStart"/>
            <w:r w:rsidRPr="00815F90">
              <w:t xml:space="preserve"> .</w:t>
            </w:r>
            <w:proofErr w:type="gramEnd"/>
            <w:r w:rsidRPr="00815F90">
              <w:t xml:space="preserve"> Используется для организации мультиплексной работы </w:t>
            </w:r>
            <w:proofErr w:type="spellStart"/>
            <w:r w:rsidRPr="00815F90">
              <w:t>видеобластера</w:t>
            </w:r>
            <w:proofErr w:type="spellEnd"/>
            <w:r w:rsidRPr="00815F90">
              <w:t>.</w:t>
            </w:r>
          </w:p>
        </w:tc>
      </w:tr>
      <w:tr w:rsidR="00183989" w:rsidRPr="00815F90" w:rsidTr="008C6853">
        <w:trPr>
          <w:trHeight w:val="915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VN MB-DB25-AGC-Дополнительная панель виде</w:t>
            </w:r>
            <w:proofErr w:type="gramStart"/>
            <w:r w:rsidRPr="00815F90">
              <w:t>о-</w:t>
            </w:r>
            <w:proofErr w:type="gramEnd"/>
            <w:r w:rsidRPr="00815F90">
              <w:t xml:space="preserve"> аудиовходов для плат типа TitanVN8 и PowerVN4 с разъемом типа DB-25F. Используется для организации мультиплексной работы </w:t>
            </w:r>
            <w:proofErr w:type="spellStart"/>
            <w:r w:rsidRPr="00815F90">
              <w:t>видеобластера</w:t>
            </w:r>
            <w:proofErr w:type="spellEnd"/>
            <w:r w:rsidRPr="00815F90">
              <w:t>. Подключение до 16 виде</w:t>
            </w:r>
            <w:proofErr w:type="gramStart"/>
            <w:r w:rsidRPr="00815F90">
              <w:t>о-</w:t>
            </w:r>
            <w:proofErr w:type="gramEnd"/>
            <w:r w:rsidRPr="00815F90">
              <w:t xml:space="preserve"> аудиовходов. Рекомендуется использовать совместно с VN-BNC-</w:t>
            </w:r>
            <w:proofErr w:type="spellStart"/>
            <w:r w:rsidRPr="00815F90">
              <w:t>Cable</w:t>
            </w:r>
            <w:proofErr w:type="spellEnd"/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noWrap/>
            <w:hideMark/>
          </w:tcPr>
          <w:p w:rsidR="00183989" w:rsidRPr="00815F90" w:rsidRDefault="00183989" w:rsidP="008C6853">
            <w:pPr>
              <w:rPr>
                <w:b/>
                <w:sz w:val="28"/>
                <w:szCs w:val="28"/>
              </w:rPr>
            </w:pPr>
          </w:p>
          <w:p w:rsidR="00183989" w:rsidRPr="00815F90" w:rsidRDefault="00183989" w:rsidP="008C6853">
            <w:pPr>
              <w:rPr>
                <w:b/>
                <w:sz w:val="28"/>
                <w:szCs w:val="28"/>
              </w:rPr>
            </w:pPr>
            <w:proofErr w:type="spellStart"/>
            <w:r w:rsidRPr="00815F90">
              <w:rPr>
                <w:b/>
                <w:sz w:val="28"/>
                <w:szCs w:val="28"/>
              </w:rPr>
              <w:t>Периметральная</w:t>
            </w:r>
            <w:proofErr w:type="spellEnd"/>
            <w:r w:rsidRPr="00815F90">
              <w:rPr>
                <w:b/>
                <w:sz w:val="28"/>
                <w:szCs w:val="28"/>
              </w:rPr>
              <w:t xml:space="preserve"> сигнализация</w:t>
            </w:r>
          </w:p>
        </w:tc>
      </w:tr>
      <w:tr w:rsidR="00183989" w:rsidRPr="00815F90" w:rsidTr="008C6853">
        <w:trPr>
          <w:trHeight w:val="285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spellStart"/>
            <w:r w:rsidRPr="00815F90">
              <w:t>Optex</w:t>
            </w:r>
            <w:proofErr w:type="spellEnd"/>
            <w:r w:rsidRPr="00815F90">
              <w:t xml:space="preserve"> LX-402 OPTEX Всепогодный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охранный объёмный (12х15 м, 120 град)</w:t>
            </w:r>
          </w:p>
        </w:tc>
      </w:tr>
      <w:tr w:rsidR="00183989" w:rsidRPr="00815F90" w:rsidTr="008C6853">
        <w:trPr>
          <w:trHeight w:val="285"/>
        </w:trPr>
        <w:tc>
          <w:tcPr>
            <w:tcW w:w="9571" w:type="dxa"/>
            <w:hideMark/>
          </w:tcPr>
          <w:p w:rsidR="00183989" w:rsidRPr="00815F90" w:rsidRDefault="00183989" w:rsidP="008C6853">
            <w:proofErr w:type="spellStart"/>
            <w:r w:rsidRPr="00815F90">
              <w:t>Optex</w:t>
            </w:r>
            <w:proofErr w:type="spellEnd"/>
            <w:r w:rsidRPr="00815F90">
              <w:t xml:space="preserve"> LX-802N OPTEX Всепогодный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охранный объёмный (24х2 </w:t>
            </w:r>
            <w:proofErr w:type="gramStart"/>
            <w:r w:rsidRPr="00815F90">
              <w:t>м-узкий</w:t>
            </w:r>
            <w:proofErr w:type="gramEnd"/>
            <w:r w:rsidRPr="00815F90">
              <w:t xml:space="preserve"> угол)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РАДИЙ-2 Радиоволновой линейный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>, двухпозиционный, длина охраняемого участка 10-200 м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 xml:space="preserve">Барьер-200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охранный радиоволновый линейный</w:t>
            </w:r>
          </w:p>
        </w:tc>
      </w:tr>
      <w:tr w:rsidR="00183989" w:rsidRPr="00815F90" w:rsidTr="008C6853">
        <w:trPr>
          <w:trHeight w:val="300"/>
        </w:trPr>
        <w:tc>
          <w:tcPr>
            <w:tcW w:w="9571" w:type="dxa"/>
            <w:hideMark/>
          </w:tcPr>
          <w:p w:rsidR="00183989" w:rsidRPr="00815F90" w:rsidRDefault="00183989" w:rsidP="008C6853">
            <w:r w:rsidRPr="00815F90">
              <w:t> </w:t>
            </w:r>
          </w:p>
        </w:tc>
      </w:tr>
    </w:tbl>
    <w:p w:rsidR="00183989" w:rsidRDefault="00183989" w:rsidP="00183989"/>
    <w:p w:rsidR="00183989" w:rsidRDefault="00183989" w:rsidP="00183989"/>
    <w:p w:rsidR="00183989" w:rsidRDefault="00183989" w:rsidP="00183989"/>
    <w:bookmarkEnd w:id="0"/>
    <w:p w:rsidR="00842119" w:rsidRPr="00CA73E0" w:rsidRDefault="00842119" w:rsidP="00282195">
      <w:pPr>
        <w:rPr>
          <w:b/>
          <w:i/>
        </w:rPr>
      </w:pPr>
    </w:p>
    <w:sectPr w:rsidR="00842119" w:rsidRPr="00CA73E0" w:rsidSect="00D32B4C">
      <w:footerReference w:type="default" r:id="rId9"/>
      <w:pgSz w:w="11906" w:h="16838"/>
      <w:pgMar w:top="284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857" w:rsidRDefault="00B85857" w:rsidP="0010270D">
      <w:pPr>
        <w:spacing w:after="0" w:line="240" w:lineRule="auto"/>
      </w:pPr>
      <w:r>
        <w:separator/>
      </w:r>
    </w:p>
  </w:endnote>
  <w:endnote w:type="continuationSeparator" w:id="0">
    <w:p w:rsidR="00B85857" w:rsidRDefault="00B85857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34844"/>
    </w:sdtPr>
    <w:sdtContent>
      <w:p w:rsidR="00842119" w:rsidRDefault="00842119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989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842119" w:rsidRDefault="00842119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857" w:rsidRDefault="00B85857" w:rsidP="0010270D">
      <w:pPr>
        <w:spacing w:after="0" w:line="240" w:lineRule="auto"/>
      </w:pPr>
      <w:r>
        <w:separator/>
      </w:r>
    </w:p>
  </w:footnote>
  <w:footnote w:type="continuationSeparator" w:id="0">
    <w:p w:rsidR="00B85857" w:rsidRDefault="00B85857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703FB"/>
    <w:multiLevelType w:val="hybridMultilevel"/>
    <w:tmpl w:val="E1F2944E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822A0"/>
    <w:multiLevelType w:val="hybridMultilevel"/>
    <w:tmpl w:val="B6FEE6D6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5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95"/>
    <w:rsid w:val="00001F9F"/>
    <w:rsid w:val="00017691"/>
    <w:rsid w:val="0003230B"/>
    <w:rsid w:val="000409A8"/>
    <w:rsid w:val="00042DFE"/>
    <w:rsid w:val="00063CBD"/>
    <w:rsid w:val="00095182"/>
    <w:rsid w:val="000C743A"/>
    <w:rsid w:val="000E3B84"/>
    <w:rsid w:val="000F15CB"/>
    <w:rsid w:val="0010270D"/>
    <w:rsid w:val="001219B0"/>
    <w:rsid w:val="0015009A"/>
    <w:rsid w:val="001656B8"/>
    <w:rsid w:val="0016608A"/>
    <w:rsid w:val="001803D7"/>
    <w:rsid w:val="00183989"/>
    <w:rsid w:val="001A7E1A"/>
    <w:rsid w:val="001C0CF1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5E42"/>
    <w:rsid w:val="002B2115"/>
    <w:rsid w:val="002C1E9D"/>
    <w:rsid w:val="002C4816"/>
    <w:rsid w:val="002D51C0"/>
    <w:rsid w:val="002F0CA4"/>
    <w:rsid w:val="002F60D6"/>
    <w:rsid w:val="003009DE"/>
    <w:rsid w:val="00307354"/>
    <w:rsid w:val="00313481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6F54"/>
    <w:rsid w:val="004A029F"/>
    <w:rsid w:val="004A4299"/>
    <w:rsid w:val="004B2B17"/>
    <w:rsid w:val="004C71FD"/>
    <w:rsid w:val="00525A86"/>
    <w:rsid w:val="00532626"/>
    <w:rsid w:val="00547DBF"/>
    <w:rsid w:val="005A78F9"/>
    <w:rsid w:val="005C1D8C"/>
    <w:rsid w:val="005F5A2D"/>
    <w:rsid w:val="006102F6"/>
    <w:rsid w:val="00610BE5"/>
    <w:rsid w:val="006350C2"/>
    <w:rsid w:val="00643F21"/>
    <w:rsid w:val="00657C42"/>
    <w:rsid w:val="0067075A"/>
    <w:rsid w:val="00677B47"/>
    <w:rsid w:val="00683247"/>
    <w:rsid w:val="006878E4"/>
    <w:rsid w:val="00690777"/>
    <w:rsid w:val="00696DF4"/>
    <w:rsid w:val="006C384A"/>
    <w:rsid w:val="006C6C13"/>
    <w:rsid w:val="006D29AE"/>
    <w:rsid w:val="006D4E8B"/>
    <w:rsid w:val="006D6987"/>
    <w:rsid w:val="006D7719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3EC9"/>
    <w:rsid w:val="00834E3C"/>
    <w:rsid w:val="00840654"/>
    <w:rsid w:val="00842119"/>
    <w:rsid w:val="00861BA2"/>
    <w:rsid w:val="008E078B"/>
    <w:rsid w:val="008E68CA"/>
    <w:rsid w:val="00921F0D"/>
    <w:rsid w:val="00922C06"/>
    <w:rsid w:val="00943B62"/>
    <w:rsid w:val="0095054E"/>
    <w:rsid w:val="009755FA"/>
    <w:rsid w:val="0099017F"/>
    <w:rsid w:val="00996F5B"/>
    <w:rsid w:val="009A20ED"/>
    <w:rsid w:val="009A34D7"/>
    <w:rsid w:val="009A3EFE"/>
    <w:rsid w:val="009B11C5"/>
    <w:rsid w:val="009C6261"/>
    <w:rsid w:val="009C7A80"/>
    <w:rsid w:val="009D0281"/>
    <w:rsid w:val="009E7632"/>
    <w:rsid w:val="00A11DC2"/>
    <w:rsid w:val="00A11DFE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85857"/>
    <w:rsid w:val="00B9509D"/>
    <w:rsid w:val="00B95ADA"/>
    <w:rsid w:val="00BA4DCA"/>
    <w:rsid w:val="00BC040C"/>
    <w:rsid w:val="00BC5294"/>
    <w:rsid w:val="00BF2B06"/>
    <w:rsid w:val="00C12F3E"/>
    <w:rsid w:val="00C27D06"/>
    <w:rsid w:val="00C31332"/>
    <w:rsid w:val="00C347FD"/>
    <w:rsid w:val="00C44FE4"/>
    <w:rsid w:val="00C47CC0"/>
    <w:rsid w:val="00C50B37"/>
    <w:rsid w:val="00C636D0"/>
    <w:rsid w:val="00C761D4"/>
    <w:rsid w:val="00C7785E"/>
    <w:rsid w:val="00C8755D"/>
    <w:rsid w:val="00C9347A"/>
    <w:rsid w:val="00C956FC"/>
    <w:rsid w:val="00CA591E"/>
    <w:rsid w:val="00CA73E0"/>
    <w:rsid w:val="00CB6FCC"/>
    <w:rsid w:val="00CF440E"/>
    <w:rsid w:val="00D17A2F"/>
    <w:rsid w:val="00D211BF"/>
    <w:rsid w:val="00D2719C"/>
    <w:rsid w:val="00D32B4C"/>
    <w:rsid w:val="00D50231"/>
    <w:rsid w:val="00D641A2"/>
    <w:rsid w:val="00D66E69"/>
    <w:rsid w:val="00D71D3C"/>
    <w:rsid w:val="00DB3A68"/>
    <w:rsid w:val="00DC2DD2"/>
    <w:rsid w:val="00DC3FE5"/>
    <w:rsid w:val="00DC5C66"/>
    <w:rsid w:val="00DD0648"/>
    <w:rsid w:val="00DE1DE1"/>
    <w:rsid w:val="00DE505D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34A8A"/>
    <w:rsid w:val="00F514E0"/>
    <w:rsid w:val="00F96575"/>
    <w:rsid w:val="00FA2825"/>
    <w:rsid w:val="00FB6E02"/>
    <w:rsid w:val="00FB6E65"/>
    <w:rsid w:val="00FD5517"/>
    <w:rsid w:val="00FE6378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  <w:style w:type="paragraph" w:styleId="af0">
    <w:name w:val="Normal (Web)"/>
    <w:basedOn w:val="a"/>
    <w:uiPriority w:val="99"/>
    <w:semiHidden/>
    <w:unhideWhenUsed/>
    <w:rsid w:val="001839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  <w:style w:type="paragraph" w:styleId="af0">
    <w:name w:val="Normal (Web)"/>
    <w:basedOn w:val="a"/>
    <w:uiPriority w:val="99"/>
    <w:semiHidden/>
    <w:unhideWhenUsed/>
    <w:rsid w:val="001839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62DA0-D8B9-4835-AE07-D7CC7FFF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10108</Words>
  <Characters>57620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Фомин Роман Владимирович</cp:lastModifiedBy>
  <cp:revision>3</cp:revision>
  <cp:lastPrinted>2010-03-09T12:25:00Z</cp:lastPrinted>
  <dcterms:created xsi:type="dcterms:W3CDTF">2016-11-23T06:51:00Z</dcterms:created>
  <dcterms:modified xsi:type="dcterms:W3CDTF">2016-11-23T07:06:00Z</dcterms:modified>
</cp:coreProperties>
</file>