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1A89053D" w:rsidR="00F34E54" w:rsidRPr="008153AD" w:rsidRDefault="00F34E54" w:rsidP="00F34E54">
      <w:pPr>
        <w:ind w:left="6804"/>
        <w:rPr>
          <w:b/>
          <w:kern w:val="36"/>
        </w:rPr>
      </w:pPr>
      <w:r w:rsidRPr="008153AD">
        <w:rPr>
          <w:b/>
          <w:kern w:val="36"/>
        </w:rPr>
        <w:t>Протокол №</w:t>
      </w:r>
      <w:r w:rsidR="00E30CE1">
        <w:rPr>
          <w:b/>
          <w:kern w:val="36"/>
        </w:rPr>
        <w:t>0007-ЯР-22</w:t>
      </w:r>
      <w:r w:rsidRPr="008153AD">
        <w:rPr>
          <w:b/>
          <w:kern w:val="36"/>
        </w:rPr>
        <w:t xml:space="preserve"> </w:t>
      </w:r>
    </w:p>
    <w:p w14:paraId="339BA46E" w14:textId="6F2B87BC" w:rsidR="00F34E54" w:rsidRPr="008153AD" w:rsidRDefault="00F34E54" w:rsidP="00F34E54">
      <w:pPr>
        <w:snapToGrid w:val="0"/>
        <w:ind w:left="6804"/>
        <w:jc w:val="left"/>
        <w:rPr>
          <w:bCs/>
          <w:color w:val="000000"/>
        </w:rPr>
      </w:pPr>
      <w:r w:rsidRPr="008153AD">
        <w:rPr>
          <w:b/>
          <w:kern w:val="36"/>
        </w:rPr>
        <w:t xml:space="preserve">от </w:t>
      </w:r>
      <w:r w:rsidR="00E30CE1">
        <w:rPr>
          <w:b/>
          <w:noProof/>
          <w:kern w:val="36"/>
        </w:rPr>
        <w:t>«10</w:t>
      </w:r>
      <w:r>
        <w:rPr>
          <w:b/>
          <w:noProof/>
          <w:kern w:val="36"/>
        </w:rPr>
        <w:t>»</w:t>
      </w:r>
      <w:r w:rsidR="00E30CE1">
        <w:rPr>
          <w:b/>
          <w:noProof/>
          <w:kern w:val="36"/>
        </w:rPr>
        <w:t>февраля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1D8E708"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D04296">
        <w:rPr>
          <w:bCs/>
        </w:rPr>
        <w:t>поставку</w:t>
      </w:r>
      <w:r w:rsidR="00D04296" w:rsidRPr="00D04296">
        <w:rPr>
          <w:bCs/>
        </w:rPr>
        <w:t xml:space="preserve"> </w:t>
      </w:r>
      <w:r w:rsidR="00E30CE1" w:rsidRPr="00E30CE1">
        <w:rPr>
          <w:bCs/>
        </w:rPr>
        <w:t>стройматериалов</w:t>
      </w:r>
      <w:r w:rsidR="00E30CE1">
        <w:rPr>
          <w:bCs/>
        </w:rPr>
        <w:t xml:space="preserve">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2138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2138E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2138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2138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FD4EB9">
        <w:rPr>
          <w:rFonts w:ascii="Times New Roman" w:hAnsi="Times New Roman" w:cs="Times New Roman"/>
          <w:b w:val="0"/>
        </w:rPr>
        <w:lastRenderedPageBreak/>
        <w:t xml:space="preserve">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184461">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lastRenderedPageBreak/>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lastRenderedPageBreak/>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w:t>
      </w:r>
      <w:r w:rsidRPr="00E55782">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lastRenderedPageBreak/>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 xml:space="preserve">21 СТ. 3.4 ЗАКОНА 223-ФЗ В СЛУЧАЕ СОДЕРЖАНИЯ В ПЕРВОЙ </w:t>
      </w:r>
      <w:r w:rsidRPr="006432AE">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lastRenderedPageBreak/>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lastRenderedPageBreak/>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xml:space="preserve">. При этом данное обеспечение в обязательном </w:t>
      </w:r>
      <w:r w:rsidRPr="00E934F3">
        <w:rPr>
          <w:rFonts w:ascii="Times New Roman" w:hAnsi="Times New Roman" w:cs="Times New Roman"/>
          <w:b w:val="0"/>
          <w:bCs w:val="0"/>
        </w:rPr>
        <w:lastRenderedPageBreak/>
        <w:t>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lastRenderedPageBreak/>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73621788"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E30CE1" w:rsidRPr="00E30CE1">
              <w:t>стройматериалов</w:t>
            </w:r>
            <w:r w:rsidR="00E30CE1">
              <w:t xml:space="preserve">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77777777" w:rsidR="00E30CE1" w:rsidRPr="00E30CE1" w:rsidRDefault="00D04296" w:rsidP="00E30CE1">
            <w:pPr>
              <w:widowControl w:val="0"/>
              <w:autoSpaceDE w:val="0"/>
              <w:autoSpaceDN w:val="0"/>
              <w:adjustRightInd w:val="0"/>
              <w:spacing w:after="120"/>
              <w:ind w:right="176"/>
            </w:pPr>
            <w:r w:rsidRPr="00D04296">
              <w:t xml:space="preserve"> Сроки поставки: </w:t>
            </w:r>
            <w:r w:rsidR="00E30CE1" w:rsidRPr="00E30CE1">
              <w:t>с момента заключения договора до 31.11..2022 года, на основании заявок от филиала,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6DBDD" w14:textId="3774A218" w:rsidR="00D04296" w:rsidRPr="00D04296" w:rsidRDefault="00A563D9" w:rsidP="00D04296">
            <w:pPr>
              <w:widowControl w:val="0"/>
              <w:tabs>
                <w:tab w:val="num" w:pos="1620"/>
              </w:tabs>
              <w:ind w:left="209" w:right="176"/>
              <w:rPr>
                <w:rFonts w:eastAsia="Calibri"/>
                <w:bCs/>
                <w:lang w:eastAsia="en-US"/>
              </w:rPr>
            </w:pPr>
            <w:r w:rsidRPr="00254D61">
              <w:rPr>
                <w:b/>
                <w:u w:val="single"/>
              </w:rPr>
              <w:t>По Лоту №1:</w:t>
            </w:r>
            <w:r w:rsidR="00F34E54" w:rsidRPr="00254D61">
              <w:rPr>
                <w:b/>
              </w:rPr>
              <w:t xml:space="preserve"> </w:t>
            </w:r>
            <w:r w:rsidR="00E30CE1" w:rsidRPr="00E30CE1">
              <w:rPr>
                <w:b/>
                <w:bCs/>
              </w:rPr>
              <w:t xml:space="preserve">4 777 014,00 (четыре миллиона семьсот семьдесят семь тысяч четырнадцать) </w:t>
            </w:r>
            <w:r w:rsidR="00E30CE1" w:rsidRPr="00E30CE1">
              <w:rPr>
                <w:b/>
              </w:rPr>
              <w:t>рублей 00 копеек РФ, без учета НДС; НДС составляет 955 402,80 (девятьсот пятьдесят пять тысяч четыреста два) рубля 80 копеек РФ; 5 732 416,80 (пять миллионов семьсот тридцать две тысячи четыреста шестнадцать) рублей 80</w:t>
            </w:r>
            <w:r w:rsidR="00E30CE1">
              <w:rPr>
                <w:b/>
              </w:rPr>
              <w:t xml:space="preserve"> копеек РФ, с учетом НДС.</w:t>
            </w: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12BAA9B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30CE1">
              <w:rPr>
                <w:b/>
                <w:bCs/>
                <w:highlight w:val="yellow"/>
              </w:rPr>
              <w:t>10 февраля</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5" w:name="_Ref762965"/>
            <w:r w:rsidRPr="006C0AA9">
              <w:t>Дата и время окончания срока, последний день срока подачи Заявок:</w:t>
            </w:r>
            <w:bookmarkEnd w:id="345"/>
          </w:p>
          <w:p w14:paraId="5D3035DE" w14:textId="41E69F5A" w:rsidR="00562DB8" w:rsidRPr="006C0AA9" w:rsidRDefault="00CF3B78" w:rsidP="00166099">
            <w:pPr>
              <w:widowControl w:val="0"/>
              <w:tabs>
                <w:tab w:val="left" w:pos="0"/>
              </w:tabs>
              <w:spacing w:after="0" w:line="264" w:lineRule="auto"/>
              <w:ind w:left="1134" w:right="175"/>
            </w:pPr>
            <w:r>
              <w:rPr>
                <w:b/>
                <w:highlight w:val="yellow"/>
              </w:rPr>
              <w:t>1</w:t>
            </w:r>
            <w:r w:rsidR="00E30CE1">
              <w:rPr>
                <w:b/>
                <w:highlight w:val="yellow"/>
              </w:rPr>
              <w:t>8 февраля</w:t>
            </w:r>
            <w:r>
              <w:rPr>
                <w:b/>
                <w:highlight w:val="yellow"/>
              </w:rPr>
              <w:t xml:space="preserve"> </w:t>
            </w:r>
            <w:r w:rsidR="00562DB8" w:rsidRPr="006C0AA9">
              <w:rPr>
                <w:b/>
                <w:highlight w:val="yellow"/>
              </w:rPr>
              <w:t xml:space="preserve"> </w:t>
            </w:r>
            <w:r>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91EB03B"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E30CE1">
              <w:rPr>
                <w:b/>
                <w:color w:val="auto"/>
                <w:highlight w:val="yellow"/>
              </w:rPr>
              <w:t>28 февраля</w:t>
            </w:r>
            <w:r w:rsidR="00CF3B78">
              <w:rPr>
                <w:b/>
                <w:color w:val="auto"/>
                <w:highlight w:val="yellow"/>
              </w:rPr>
              <w:t xml:space="preserve"> </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BD2615F"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E30CE1">
              <w:rPr>
                <w:b/>
                <w:highlight w:val="yellow"/>
              </w:rPr>
              <w:t>03 марта</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05534"/>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C07E0A"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E30CE1">
              <w:rPr>
                <w:b/>
                <w:highlight w:val="yellow"/>
              </w:rPr>
              <w:t>15 февраля</w:t>
            </w:r>
            <w:bookmarkStart w:id="347" w:name="_GoBack"/>
            <w:bookmarkEnd w:id="347"/>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w:t>
            </w:r>
            <w:r w:rsidRPr="00165D05">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lastRenderedPageBreak/>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 xml:space="preserve">Справку о перечне и объемах выполнения аналогичных договоров </w:t>
            </w:r>
            <w:r w:rsidRPr="006414C7">
              <w:lastRenderedPageBreak/>
              <w:t>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w:t>
            </w:r>
            <w:r w:rsidRPr="005D19F9">
              <w:rPr>
                <w:highlight w:val="green"/>
              </w:rPr>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 xml:space="preserve">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3DD5D" w14:textId="77777777" w:rsidR="002138ED" w:rsidRDefault="002138ED">
      <w:r>
        <w:separator/>
      </w:r>
    </w:p>
    <w:p w14:paraId="10200105" w14:textId="77777777" w:rsidR="002138ED" w:rsidRDefault="002138ED"/>
  </w:endnote>
  <w:endnote w:type="continuationSeparator" w:id="0">
    <w:p w14:paraId="77801831" w14:textId="77777777" w:rsidR="002138ED" w:rsidRDefault="002138ED">
      <w:r>
        <w:continuationSeparator/>
      </w:r>
    </w:p>
    <w:p w14:paraId="082CF914" w14:textId="77777777" w:rsidR="002138ED" w:rsidRDefault="002138ED"/>
  </w:endnote>
  <w:endnote w:type="continuationNotice" w:id="1">
    <w:p w14:paraId="2B9E27FD" w14:textId="77777777" w:rsidR="002138ED" w:rsidRDefault="002138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E30CE1">
              <w:rPr>
                <w:bCs/>
                <w:noProof/>
                <w:sz w:val="16"/>
                <w:szCs w:val="16"/>
              </w:rPr>
              <w:t>47</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E30CE1">
              <w:rPr>
                <w:bCs/>
                <w:noProof/>
                <w:sz w:val="16"/>
                <w:szCs w:val="16"/>
              </w:rPr>
              <w:t>47</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7ABEAB71" w:rsidR="006036F4" w:rsidRPr="006036F4" w:rsidRDefault="00F34E54" w:rsidP="006036F4">
            <w:pPr>
              <w:pStyle w:val="afe"/>
              <w:ind w:left="1134" w:right="1274"/>
              <w:rPr>
                <w:b/>
                <w:bCs/>
                <w:sz w:val="16"/>
                <w:szCs w:val="16"/>
              </w:rPr>
            </w:pPr>
            <w:r w:rsidRPr="00F34E54">
              <w:rPr>
                <w:bCs/>
                <w:sz w:val="16"/>
                <w:szCs w:val="16"/>
              </w:rPr>
              <w:t xml:space="preserve"> на право заключения </w:t>
            </w:r>
            <w:r w:rsidRPr="00F34E54">
              <w:rPr>
                <w:sz w:val="16"/>
                <w:szCs w:val="16"/>
              </w:rPr>
              <w:t>Договора на</w:t>
            </w:r>
            <w:r w:rsidR="006036F4" w:rsidRPr="006036F4">
              <w:rPr>
                <w:bCs/>
              </w:rPr>
              <w:t xml:space="preserve"> </w:t>
            </w:r>
            <w:r w:rsidR="00D04296">
              <w:rPr>
                <w:bCs/>
                <w:sz w:val="16"/>
                <w:szCs w:val="16"/>
              </w:rPr>
              <w:t>поставку</w:t>
            </w:r>
            <w:r w:rsidR="00D04296" w:rsidRPr="00D04296">
              <w:rPr>
                <w:bCs/>
                <w:sz w:val="16"/>
                <w:szCs w:val="16"/>
              </w:rPr>
              <w:t xml:space="preserve"> воды питьевой</w:t>
            </w:r>
            <w:r w:rsidR="00D04296">
              <w:rPr>
                <w:bCs/>
                <w:sz w:val="16"/>
                <w:szCs w:val="16"/>
              </w:rPr>
              <w:t xml:space="preserve"> </w:t>
            </w:r>
            <w:r w:rsidR="006036F4" w:rsidRPr="00D04296">
              <w:rPr>
                <w:bCs/>
                <w:sz w:val="16"/>
                <w:szCs w:val="16"/>
              </w:rPr>
              <w:t>для</w:t>
            </w:r>
            <w:r w:rsidR="006036F4" w:rsidRPr="006036F4">
              <w:rPr>
                <w:bCs/>
                <w:sz w:val="16"/>
                <w:szCs w:val="16"/>
              </w:rPr>
              <w:t xml:space="preserve"> нужд филиала ПАО "Россети" - "Ярэнерго"</w:t>
            </w:r>
            <w:r w:rsidR="006036F4">
              <w:rPr>
                <w:bCs/>
                <w:sz w:val="16"/>
                <w:szCs w:val="16"/>
              </w:rPr>
              <w:t>.</w:t>
            </w:r>
          </w:p>
          <w:p w14:paraId="3D6F8C6C" w14:textId="5887E196" w:rsidR="00F34E54" w:rsidRPr="00401A97" w:rsidRDefault="00F34E54"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DB018" w14:textId="77777777" w:rsidR="002138ED" w:rsidRDefault="002138ED">
      <w:r>
        <w:separator/>
      </w:r>
    </w:p>
    <w:p w14:paraId="24E952C0" w14:textId="77777777" w:rsidR="002138ED" w:rsidRDefault="002138ED"/>
  </w:footnote>
  <w:footnote w:type="continuationSeparator" w:id="0">
    <w:p w14:paraId="0E7E3B39" w14:textId="77777777" w:rsidR="002138ED" w:rsidRDefault="002138ED">
      <w:r>
        <w:continuationSeparator/>
      </w:r>
    </w:p>
    <w:p w14:paraId="1BB2C59D" w14:textId="77777777" w:rsidR="002138ED" w:rsidRDefault="002138ED"/>
  </w:footnote>
  <w:footnote w:type="continuationNotice" w:id="1">
    <w:p w14:paraId="0DB61223" w14:textId="77777777" w:rsidR="002138ED" w:rsidRDefault="002138E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2D703-BE64-4D3D-ABBD-FA860B193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47</Pages>
  <Words>19043</Words>
  <Characters>108550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21</cp:revision>
  <cp:lastPrinted>2019-01-16T10:14:00Z</cp:lastPrinted>
  <dcterms:created xsi:type="dcterms:W3CDTF">2021-08-17T06:47:00Z</dcterms:created>
  <dcterms:modified xsi:type="dcterms:W3CDTF">2022-02-10T12:33:00Z</dcterms:modified>
</cp:coreProperties>
</file>