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95205" w:rsidRDefault="00F0165C" w:rsidP="00FF59A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F0165C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84D2A" w:rsidRDefault="00FF59A2" w:rsidP="00FF59A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FF59A2">
              <w:rPr>
                <w:b/>
                <w:sz w:val="26"/>
                <w:szCs w:val="26"/>
                <w:lang w:val="en-US"/>
              </w:rPr>
              <w:t>2005007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FF59A2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9A2" w:rsidRPr="002C0290" w:rsidRDefault="00FF59A2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9A2" w:rsidRPr="002C0290" w:rsidRDefault="00FF59A2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FF59A2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9A2" w:rsidRPr="002C0290" w:rsidRDefault="00FF59A2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FF59A2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9A2" w:rsidRPr="002C0290" w:rsidRDefault="00FF59A2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FF59A2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9A2" w:rsidRPr="002C0290" w:rsidRDefault="00FF59A2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FF59A2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9A2" w:rsidRPr="002C0290" w:rsidRDefault="00FF59A2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FF59A2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9A2" w:rsidRPr="002C0290" w:rsidRDefault="00FF59A2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50B08">
        <w:rPr>
          <w:b/>
          <w:sz w:val="26"/>
          <w:szCs w:val="26"/>
        </w:rPr>
        <w:t>(</w:t>
      </w:r>
      <w:r w:rsidR="00FF59A2" w:rsidRPr="00FF59A2">
        <w:rPr>
          <w:b/>
          <w:sz w:val="26"/>
          <w:szCs w:val="26"/>
        </w:rPr>
        <w:t>Труба стальная прямоугольная 40х20х1,5</w:t>
      </w:r>
      <w:r w:rsidR="00D50B08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D50B08">
        <w:rPr>
          <w:b/>
          <w:sz w:val="26"/>
          <w:szCs w:val="26"/>
          <w:u w:val="single"/>
        </w:rPr>
        <w:t>203</w:t>
      </w:r>
      <w:r w:rsidR="00620938" w:rsidRPr="00D50B0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B7852" w:rsidRDefault="002B7852" w:rsidP="002B785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2B7852" w:rsidRDefault="002B7852" w:rsidP="002B78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B7852" w:rsidRDefault="002B7852" w:rsidP="002B785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B7852" w:rsidRDefault="002B7852" w:rsidP="002B785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2B7852" w:rsidRDefault="002B7852" w:rsidP="002B785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FF59A2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B7852" w:rsidRDefault="002B7852" w:rsidP="002B785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B7852" w:rsidRDefault="002B7852" w:rsidP="002B785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0"/>
    <w:p w:rsidR="002B7852" w:rsidRDefault="002B7852" w:rsidP="002B785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B7852" w:rsidRDefault="002B7852" w:rsidP="002B785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B7852" w:rsidRDefault="002B7852" w:rsidP="002B7852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B7852" w:rsidRDefault="002B7852" w:rsidP="002B78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B7852" w:rsidRDefault="002B7852" w:rsidP="002B785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2B7852" w:rsidRDefault="002B7852" w:rsidP="002B785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B7852" w:rsidRDefault="002B7852" w:rsidP="002B78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B7852" w:rsidRDefault="002B7852" w:rsidP="002B78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B7852" w:rsidRDefault="002B7852" w:rsidP="002B785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B7852" w:rsidRDefault="002B7852" w:rsidP="002B785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B7852" w:rsidRDefault="002B7852" w:rsidP="002B785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B7852" w:rsidRDefault="002B7852" w:rsidP="002B78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FF59A2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B7852" w:rsidRDefault="002B7852" w:rsidP="002B785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B7852" w:rsidRDefault="002B7852" w:rsidP="002B7852">
      <w:pPr>
        <w:rPr>
          <w:sz w:val="26"/>
          <w:szCs w:val="26"/>
        </w:rPr>
      </w:pPr>
    </w:p>
    <w:p w:rsidR="002B7852" w:rsidRDefault="002B7852" w:rsidP="002B7852">
      <w:pPr>
        <w:rPr>
          <w:sz w:val="26"/>
          <w:szCs w:val="26"/>
        </w:rPr>
      </w:pPr>
    </w:p>
    <w:p w:rsidR="00FF59A2" w:rsidRPr="00CB6078" w:rsidRDefault="00FF59A2" w:rsidP="00FF59A2">
      <w:pPr>
        <w:ind w:firstLine="0"/>
        <w:rPr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CB6078" w:rsidRDefault="008A5CA5" w:rsidP="002B785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524" w:rsidRDefault="00700524">
      <w:r>
        <w:separator/>
      </w:r>
    </w:p>
  </w:endnote>
  <w:endnote w:type="continuationSeparator" w:id="0">
    <w:p w:rsidR="00700524" w:rsidRDefault="00700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524" w:rsidRDefault="00700524">
      <w:r>
        <w:separator/>
      </w:r>
    </w:p>
  </w:footnote>
  <w:footnote w:type="continuationSeparator" w:id="0">
    <w:p w:rsidR="00700524" w:rsidRDefault="00700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205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5B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4D2A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205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310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0C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852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0D0D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6E0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97F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5B9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52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1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292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17D50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4B8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B08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277F8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985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041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65C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A2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F3CA-0D5E-4204-8588-3BBC5EB7836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6700BE-E63D-4B82-AA94-640E0848C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59504-2870-4E5B-B7A7-77869C42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8D147-BBD3-4F75-8B60-0460466E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736</Words>
  <Characters>5509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2016-09-28T07:01:00Z</dcterms:created>
  <dcterms:modified xsi:type="dcterms:W3CDTF">2016-09-28T07:01:00Z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