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EB0AB" w14:textId="274B6A38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33E4B" w14:paraId="15DEB0AE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B0AC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B0AD" w14:textId="77777777" w:rsidR="00C44B8B" w:rsidRPr="00633E4B" w:rsidRDefault="00CF780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>203A</w:t>
            </w:r>
            <w:r w:rsidR="00196F62" w:rsidRPr="00633E4B">
              <w:rPr>
                <w:b/>
                <w:sz w:val="26"/>
                <w:szCs w:val="26"/>
              </w:rPr>
              <w:t>_104</w:t>
            </w:r>
          </w:p>
        </w:tc>
      </w:tr>
      <w:tr w:rsidR="00C44B8B" w:rsidRPr="00633E4B" w14:paraId="15DEB0B1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B0AF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</w:rPr>
              <w:t xml:space="preserve">Номер материала </w:t>
            </w:r>
            <w:r w:rsidRPr="00633E4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B0B0" w14:textId="77777777" w:rsidR="00C44B8B" w:rsidRPr="00633E4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 xml:space="preserve"> </w:t>
            </w:r>
            <w:r w:rsidR="00D34748" w:rsidRPr="00633E4B">
              <w:rPr>
                <w:b/>
                <w:sz w:val="26"/>
                <w:szCs w:val="26"/>
                <w:lang w:val="en-US"/>
              </w:rPr>
              <w:t>2018069</w:t>
            </w:r>
            <w:r w:rsidRPr="00633E4B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453A7C" w14:paraId="1DAB587C" w14:textId="77777777" w:rsidTr="00551C31">
        <w:trPr>
          <w:jc w:val="right"/>
        </w:trPr>
        <w:tc>
          <w:tcPr>
            <w:tcW w:w="5500" w:type="dxa"/>
            <w:hideMark/>
          </w:tcPr>
          <w:p w14:paraId="0B42D328" w14:textId="77777777" w:rsidR="00453A7C" w:rsidRDefault="00453A7C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453A7C" w:rsidRPr="006A2A48" w14:paraId="10A50436" w14:textId="77777777" w:rsidTr="00551C31">
        <w:trPr>
          <w:jc w:val="right"/>
        </w:trPr>
        <w:tc>
          <w:tcPr>
            <w:tcW w:w="5500" w:type="dxa"/>
            <w:hideMark/>
          </w:tcPr>
          <w:p w14:paraId="516E544E" w14:textId="77777777" w:rsidR="00453A7C" w:rsidRPr="006A2A48" w:rsidRDefault="00453A7C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453A7C" w:rsidRPr="006A2A48" w14:paraId="6CE1E3BF" w14:textId="77777777" w:rsidTr="00551C31">
        <w:trPr>
          <w:jc w:val="right"/>
        </w:trPr>
        <w:tc>
          <w:tcPr>
            <w:tcW w:w="5500" w:type="dxa"/>
            <w:hideMark/>
          </w:tcPr>
          <w:p w14:paraId="259F5739" w14:textId="77777777" w:rsidR="00453A7C" w:rsidRPr="006A2A48" w:rsidRDefault="00453A7C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453A7C" w:rsidRPr="006A2A48" w14:paraId="4259186F" w14:textId="77777777" w:rsidTr="00551C31">
        <w:trPr>
          <w:jc w:val="right"/>
        </w:trPr>
        <w:tc>
          <w:tcPr>
            <w:tcW w:w="5500" w:type="dxa"/>
            <w:hideMark/>
          </w:tcPr>
          <w:p w14:paraId="30EAFF83" w14:textId="77777777" w:rsidR="00453A7C" w:rsidRPr="006A2A48" w:rsidRDefault="00453A7C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453A7C" w14:paraId="1D558FFE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6F0B3DFA" w14:textId="77777777" w:rsidR="00453A7C" w:rsidRDefault="00453A7C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453A7C" w:rsidRPr="006A2A48" w14:paraId="68D3FADA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7681B399" w14:textId="77777777" w:rsidR="00453A7C" w:rsidRPr="006A2A48" w:rsidRDefault="00453A7C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15DEB0B7" w14:textId="77777777" w:rsidR="00C44B8B" w:rsidRPr="00633E4B" w:rsidRDefault="00C44B8B" w:rsidP="00C44B8B"/>
    <w:p w14:paraId="15DEB0B8" w14:textId="77777777" w:rsidR="00C44B8B" w:rsidRPr="00633E4B" w:rsidRDefault="00C44B8B" w:rsidP="00C44B8B"/>
    <w:p w14:paraId="15DEB0B9" w14:textId="77777777" w:rsidR="00C44B8B" w:rsidRPr="00633E4B" w:rsidRDefault="00C44B8B" w:rsidP="00C44B8B"/>
    <w:p w14:paraId="15DEB0BA" w14:textId="77777777" w:rsidR="00C44B8B" w:rsidRPr="00633E4B" w:rsidRDefault="00C44B8B" w:rsidP="00C44B8B">
      <w:pPr>
        <w:pStyle w:val="2"/>
        <w:numPr>
          <w:ilvl w:val="0"/>
          <w:numId w:val="0"/>
        </w:numPr>
        <w:spacing w:after="120"/>
      </w:pPr>
      <w:r w:rsidRPr="00633E4B">
        <w:t>ТЕХНИЧЕСКОЕ ЗАДАНИЕ</w:t>
      </w:r>
    </w:p>
    <w:p w14:paraId="15DEB0BB" w14:textId="77777777" w:rsidR="004F6968" w:rsidRPr="00633E4B" w:rsidRDefault="004F6968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</w:t>
      </w:r>
      <w:r w:rsidR="00612811" w:rsidRPr="00633E4B">
        <w:rPr>
          <w:b/>
          <w:sz w:val="26"/>
          <w:szCs w:val="26"/>
        </w:rPr>
        <w:t xml:space="preserve">поставку </w:t>
      </w:r>
      <w:r w:rsidR="007F4188" w:rsidRPr="00633E4B">
        <w:rPr>
          <w:b/>
          <w:sz w:val="26"/>
          <w:szCs w:val="26"/>
        </w:rPr>
        <w:t>мет</w:t>
      </w:r>
      <w:r w:rsidR="00620938" w:rsidRPr="00633E4B">
        <w:rPr>
          <w:b/>
          <w:sz w:val="26"/>
          <w:szCs w:val="26"/>
        </w:rPr>
        <w:t>аллопроката</w:t>
      </w:r>
      <w:r w:rsidR="00843900" w:rsidRPr="00633E4B">
        <w:rPr>
          <w:b/>
          <w:sz w:val="26"/>
          <w:szCs w:val="26"/>
        </w:rPr>
        <w:t xml:space="preserve"> </w:t>
      </w:r>
      <w:r w:rsidR="0002605C">
        <w:rPr>
          <w:b/>
          <w:sz w:val="26"/>
          <w:szCs w:val="26"/>
        </w:rPr>
        <w:t>(</w:t>
      </w:r>
      <w:r w:rsidR="00D34748" w:rsidRPr="00633E4B">
        <w:rPr>
          <w:b/>
          <w:sz w:val="26"/>
          <w:szCs w:val="26"/>
        </w:rPr>
        <w:t>Уголок стальной равнополочный 75х5</w:t>
      </w:r>
      <w:r w:rsidR="0002605C">
        <w:rPr>
          <w:b/>
          <w:sz w:val="26"/>
          <w:szCs w:val="26"/>
        </w:rPr>
        <w:t>)</w:t>
      </w:r>
      <w:r w:rsidR="009C0389" w:rsidRPr="00633E4B">
        <w:rPr>
          <w:b/>
          <w:sz w:val="26"/>
          <w:szCs w:val="26"/>
        </w:rPr>
        <w:t>.</w:t>
      </w:r>
      <w:r w:rsidR="00232E4A" w:rsidRPr="00633E4B">
        <w:rPr>
          <w:b/>
          <w:sz w:val="26"/>
          <w:szCs w:val="26"/>
        </w:rPr>
        <w:t xml:space="preserve"> </w:t>
      </w:r>
      <w:r w:rsidR="009C0389" w:rsidRPr="00633E4B">
        <w:rPr>
          <w:b/>
          <w:sz w:val="26"/>
          <w:szCs w:val="26"/>
        </w:rPr>
        <w:t xml:space="preserve">Лот № </w:t>
      </w:r>
      <w:r w:rsidR="00BD2843" w:rsidRPr="0002605C">
        <w:rPr>
          <w:b/>
          <w:sz w:val="26"/>
          <w:szCs w:val="26"/>
          <w:u w:val="single"/>
        </w:rPr>
        <w:t>203</w:t>
      </w:r>
      <w:r w:rsidR="00620938" w:rsidRPr="0002605C">
        <w:rPr>
          <w:b/>
          <w:sz w:val="26"/>
          <w:szCs w:val="26"/>
          <w:u w:val="single"/>
          <w:lang w:val="en-US"/>
        </w:rPr>
        <w:t>A</w:t>
      </w:r>
    </w:p>
    <w:p w14:paraId="15DEB0BC" w14:textId="77777777" w:rsidR="00612811" w:rsidRPr="00633E4B" w:rsidRDefault="00612811" w:rsidP="00773399">
      <w:pPr>
        <w:ind w:firstLine="0"/>
        <w:jc w:val="center"/>
        <w:rPr>
          <w:sz w:val="24"/>
          <w:szCs w:val="24"/>
        </w:rPr>
      </w:pPr>
    </w:p>
    <w:p w14:paraId="15DEB0BD" w14:textId="77777777" w:rsidR="00612811" w:rsidRPr="00633E4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33E4B">
        <w:rPr>
          <w:b/>
          <w:bCs/>
          <w:sz w:val="26"/>
          <w:szCs w:val="26"/>
        </w:rPr>
        <w:t xml:space="preserve">Технические требования к </w:t>
      </w:r>
      <w:r w:rsidR="000D4FD2" w:rsidRPr="00633E4B">
        <w:rPr>
          <w:b/>
          <w:bCs/>
          <w:sz w:val="26"/>
          <w:szCs w:val="26"/>
        </w:rPr>
        <w:t>продукции</w:t>
      </w:r>
      <w:r w:rsidRPr="00633E4B">
        <w:rPr>
          <w:b/>
          <w:bCs/>
          <w:sz w:val="26"/>
          <w:szCs w:val="26"/>
        </w:rPr>
        <w:t>.</w:t>
      </w:r>
    </w:p>
    <w:p w14:paraId="15DEB0BE" w14:textId="77777777" w:rsidR="004F4E9E" w:rsidRPr="00DA2950" w:rsidRDefault="00633E4B" w:rsidP="00633E4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5497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DA2950">
        <w:rPr>
          <w:sz w:val="24"/>
          <w:szCs w:val="24"/>
        </w:rPr>
        <w:t xml:space="preserve">Технические требования, характеристики </w:t>
      </w:r>
      <w:r w:rsidR="00620938" w:rsidRPr="00DA2950">
        <w:rPr>
          <w:sz w:val="24"/>
          <w:szCs w:val="24"/>
        </w:rPr>
        <w:t>металлопроката</w:t>
      </w:r>
      <w:r w:rsidR="004F4E9E" w:rsidRPr="00DA2950">
        <w:rPr>
          <w:sz w:val="24"/>
          <w:szCs w:val="24"/>
        </w:rPr>
        <w:t xml:space="preserve"> должны соответствовать параметрам </w:t>
      </w:r>
      <w:r w:rsidR="00196F62" w:rsidRPr="00DA2950">
        <w:rPr>
          <w:sz w:val="24"/>
          <w:szCs w:val="24"/>
        </w:rPr>
        <w:t>ГОСТ 8509-93 «Уголки стальные горячекатаные равнополочные. Сортамент»</w:t>
      </w:r>
      <w:r w:rsidR="00641E44" w:rsidRPr="00DA2950">
        <w:rPr>
          <w:sz w:val="24"/>
          <w:szCs w:val="24"/>
        </w:rPr>
        <w:t>.</w:t>
      </w:r>
    </w:p>
    <w:p w14:paraId="15DEB0BF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5DEB0C0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15DEB0C1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15DEB0C2" w14:textId="77777777" w:rsidR="0002605C" w:rsidRPr="00CB6078" w:rsidRDefault="0002605C" w:rsidP="0002605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15DEB0C3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5DEB0C4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5DEB0C5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15DEB0C6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15DEB0C7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15DEB0C8" w14:textId="325E6BF3" w:rsidR="00DE0C6D" w:rsidRPr="00CB6078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CB6078">
        <w:rPr>
          <w:sz w:val="24"/>
          <w:szCs w:val="24"/>
        </w:rPr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453A7C">
        <w:rPr>
          <w:sz w:val="24"/>
          <w:szCs w:val="24"/>
        </w:rPr>
        <w:t>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5DEB0C9" w14:textId="77777777" w:rsidR="00612811" w:rsidRPr="00CB6078" w:rsidRDefault="00843900" w:rsidP="0002605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14:paraId="15DEB0CA" w14:textId="77777777" w:rsidR="00F92D7E" w:rsidRPr="00DA2950" w:rsidRDefault="00D34748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 w:rsidRPr="00DA2950"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14:paraId="15DEB0CB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15DEB0CC" w14:textId="77777777" w:rsidR="00612811" w:rsidRPr="00287314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14:paraId="15DEB0CD" w14:textId="77777777"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14:paraId="15DEB0CE" w14:textId="77777777"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14:paraId="15DEB0CF" w14:textId="77777777"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14:paraId="15DEB0D0" w14:textId="77777777"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14:paraId="15DEB0D1" w14:textId="77777777" w:rsidR="0024201B" w:rsidRPr="00287314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02605C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>ГОСТ 7566-94,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14:paraId="15DEB0D2" w14:textId="77777777" w:rsidR="00AC31A0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15DEB0D3" w14:textId="77777777" w:rsidR="00633E4B" w:rsidRPr="00287314" w:rsidRDefault="00633E4B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5DEB0D4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15DEB0D5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02605C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5DEB0D6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EB0D7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15DEB0D8" w14:textId="77777777"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15DEB0D9" w14:textId="77777777" w:rsidR="00633E4B" w:rsidRPr="00CB6078" w:rsidRDefault="00633E4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EB0DA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15DEB0DB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15DEB0DC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15DEB0DD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15DEB0DE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15DEB0DF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15DEB0E0" w14:textId="77777777" w:rsidR="00633E4B" w:rsidRPr="00CB6078" w:rsidRDefault="00633E4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5DEB0E1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15DEB0E2" w14:textId="63525A82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453A7C">
        <w:rPr>
          <w:szCs w:val="24"/>
        </w:rPr>
        <w:t>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15DEB0E3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5DEB0E4" w14:textId="77777777" w:rsidR="00562D55" w:rsidRPr="00CB6078" w:rsidRDefault="00562D55" w:rsidP="00451C4D">
      <w:pPr>
        <w:rPr>
          <w:sz w:val="26"/>
          <w:szCs w:val="26"/>
        </w:rPr>
      </w:pPr>
    </w:p>
    <w:p w14:paraId="15DEB0E5" w14:textId="77777777" w:rsidR="004A2665" w:rsidRPr="00CB6078" w:rsidRDefault="004A2665" w:rsidP="00451C4D">
      <w:pPr>
        <w:rPr>
          <w:sz w:val="26"/>
          <w:szCs w:val="26"/>
        </w:rPr>
      </w:pPr>
    </w:p>
    <w:p w14:paraId="3155DF8A" w14:textId="77777777" w:rsidR="00453A7C" w:rsidRPr="00CB6078" w:rsidRDefault="00453A7C" w:rsidP="00453A7C">
      <w:pPr>
        <w:ind w:firstLine="0"/>
        <w:rPr>
          <w:sz w:val="22"/>
          <w:szCs w:val="22"/>
        </w:rPr>
      </w:pPr>
      <w:bookmarkStart w:id="1" w:name="_GoBack"/>
      <w:bookmarkEnd w:id="1"/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15DEB0E8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85EFE" w14:textId="77777777" w:rsidR="004E16C0" w:rsidRDefault="004E16C0">
      <w:r>
        <w:separator/>
      </w:r>
    </w:p>
  </w:endnote>
  <w:endnote w:type="continuationSeparator" w:id="0">
    <w:p w14:paraId="05814A1A" w14:textId="77777777" w:rsidR="004E16C0" w:rsidRDefault="004E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BBBEB" w14:textId="77777777" w:rsidR="004E16C0" w:rsidRDefault="004E16C0">
      <w:r>
        <w:separator/>
      </w:r>
    </w:p>
  </w:footnote>
  <w:footnote w:type="continuationSeparator" w:id="0">
    <w:p w14:paraId="493E2E94" w14:textId="77777777" w:rsidR="004E16C0" w:rsidRDefault="004E1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EB0ED" w14:textId="77777777" w:rsidR="00AD7048" w:rsidRDefault="001F42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5DEB0E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05C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47CC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96F6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420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F84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D5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BB1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A7C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6C0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3E4B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40A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68D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549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3F1"/>
    <w:rsid w:val="00CE6DA4"/>
    <w:rsid w:val="00CE6EB5"/>
    <w:rsid w:val="00CF0257"/>
    <w:rsid w:val="00CF0E1A"/>
    <w:rsid w:val="00CF22E0"/>
    <w:rsid w:val="00CF29E8"/>
    <w:rsid w:val="00CF4176"/>
    <w:rsid w:val="00CF54E7"/>
    <w:rsid w:val="00CF565A"/>
    <w:rsid w:val="00CF6699"/>
    <w:rsid w:val="00CF680D"/>
    <w:rsid w:val="00CF698E"/>
    <w:rsid w:val="00CF7802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48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970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95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860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BE7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C7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EB0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F6535-838B-477D-A791-3D6B4AA5C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8D345A-A7DB-4A3C-B7BB-69ED50D3A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311FB-8670-489D-9C90-CDD42F45CB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216DEBE-D53B-4760-8308-26802BE9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2016-09-28T07:09:00Z</dcterms:created>
  <dcterms:modified xsi:type="dcterms:W3CDTF">2016-09-28T07:30:00Z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