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 w:rsidRPr="00FF29D7">
        <w:rPr>
          <w:u w:val="single"/>
          <w:lang w:val="ru-RU"/>
        </w:rPr>
        <w:t>ПАО</w:t>
      </w:r>
      <w:r w:rsidRPr="00FF29D7">
        <w:rPr>
          <w:u w:val="single"/>
          <w:lang w:val="ru-RU"/>
        </w:rPr>
        <w:t xml:space="preserve"> «</w:t>
      </w:r>
      <w:proofErr w:type="spellStart"/>
      <w:r w:rsidR="00FF29D7" w:rsidRPr="00FF29D7">
        <w:rPr>
          <w:u w:val="single"/>
          <w:shd w:val="clear" w:color="auto" w:fill="FFFFFF"/>
          <w:lang w:val="ru-RU"/>
        </w:rPr>
        <w:t>Россети</w:t>
      </w:r>
      <w:proofErr w:type="spellEnd"/>
      <w:r w:rsidR="00FF29D7" w:rsidRPr="00FF29D7">
        <w:rPr>
          <w:u w:val="single"/>
          <w:shd w:val="clear" w:color="auto" w:fill="FFFFFF"/>
          <w:lang w:val="ru-RU"/>
        </w:rPr>
        <w:t xml:space="preserve"> Центр</w:t>
      </w:r>
      <w:r w:rsidRPr="00FF29D7">
        <w:rPr>
          <w:u w:val="single"/>
          <w:lang w:val="ru-RU"/>
        </w:rPr>
        <w:t>» - «</w:t>
      </w:r>
      <w:r w:rsidR="00FE7867">
        <w:rPr>
          <w:u w:val="single"/>
          <w:lang w:val="ru-RU"/>
        </w:rPr>
        <w:t>Смоленскэнерго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tbl>
      <w:tblPr>
        <w:tblpPr w:leftFromText="180" w:rightFromText="180" w:vertAnchor="page" w:horzAnchor="margin" w:tblpXSpec="right" w:tblpY="139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AF1C4A" w:rsidRPr="004B7B3F" w:rsidTr="00AF1C4A">
        <w:tc>
          <w:tcPr>
            <w:tcW w:w="4605" w:type="dxa"/>
          </w:tcPr>
          <w:p w:rsidR="0029441D" w:rsidRDefault="0029441D" w:rsidP="00AF1C4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F1C4A" w:rsidRPr="00315A78" w:rsidRDefault="00AF1C4A" w:rsidP="00AF1C4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3970DB" w:rsidRDefault="00FD4FDB" w:rsidP="003970DB">
            <w:pPr>
              <w:keepLines/>
              <w:suppressLineNumbers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A4529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="003970DB" w:rsidRPr="008E7500">
              <w:rPr>
                <w:sz w:val="24"/>
                <w:szCs w:val="24"/>
              </w:rPr>
              <w:t xml:space="preserve"> заместител</w:t>
            </w:r>
            <w:r w:rsidR="00CB60BA">
              <w:rPr>
                <w:sz w:val="24"/>
                <w:szCs w:val="24"/>
              </w:rPr>
              <w:t>ь</w:t>
            </w:r>
            <w:r w:rsidR="003970DB">
              <w:rPr>
                <w:sz w:val="24"/>
                <w:szCs w:val="24"/>
              </w:rPr>
              <w:t xml:space="preserve"> директора - </w:t>
            </w:r>
          </w:p>
          <w:p w:rsidR="003970DB" w:rsidRDefault="003970DB" w:rsidP="003970DB">
            <w:pPr>
              <w:keepLines/>
              <w:suppressLineNumbers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</w:t>
            </w:r>
            <w:r w:rsidR="00FD4FDB">
              <w:rPr>
                <w:sz w:val="24"/>
                <w:szCs w:val="24"/>
              </w:rPr>
              <w:t>ый</w:t>
            </w:r>
            <w:r>
              <w:rPr>
                <w:sz w:val="24"/>
                <w:szCs w:val="24"/>
              </w:rPr>
              <w:t xml:space="preserve"> инженер </w:t>
            </w:r>
          </w:p>
          <w:p w:rsidR="003970DB" w:rsidRPr="00315A78" w:rsidRDefault="003970DB" w:rsidP="003970D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  <w:shd w:val="clear" w:color="auto" w:fill="FFFFFF"/>
              </w:rPr>
              <w:t>илиала 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Россети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Центр</w:t>
            </w:r>
            <w:r w:rsidRPr="00315A78">
              <w:rPr>
                <w:sz w:val="24"/>
                <w:szCs w:val="24"/>
                <w:shd w:val="clear" w:color="auto" w:fill="FFFFFF"/>
              </w:rPr>
              <w:t>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Смоленскэнерго</w:t>
            </w:r>
            <w:r w:rsidRPr="00315A78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3970DB" w:rsidRDefault="003970DB" w:rsidP="003970D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ED3BC7" w:rsidRDefault="00ED3BC7" w:rsidP="003970D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ED3BC7" w:rsidRPr="00F2415A" w:rsidRDefault="00ED3BC7" w:rsidP="003970D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F1C4A" w:rsidRPr="00315A78" w:rsidRDefault="003970DB" w:rsidP="003970DB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</w:t>
            </w:r>
            <w:r>
              <w:t xml:space="preserve"> </w:t>
            </w:r>
            <w:r w:rsidRPr="009C59CD">
              <w:rPr>
                <w:sz w:val="24"/>
                <w:szCs w:val="24"/>
                <w:shd w:val="clear" w:color="auto" w:fill="FFFFFF"/>
              </w:rPr>
              <w:t>А</w:t>
            </w:r>
            <w:r>
              <w:rPr>
                <w:sz w:val="24"/>
                <w:szCs w:val="24"/>
                <w:shd w:val="clear" w:color="auto" w:fill="FFFFFF"/>
              </w:rPr>
              <w:t>.А</w:t>
            </w:r>
            <w:r w:rsidRPr="00BE4B57">
              <w:rPr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</w:rPr>
              <w:t>Колдунов</w:t>
            </w:r>
          </w:p>
          <w:p w:rsidR="00AF1C4A" w:rsidRPr="00140D34" w:rsidRDefault="00AF1C4A" w:rsidP="00FD4FDB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5F2834">
              <w:rPr>
                <w:sz w:val="24"/>
                <w:szCs w:val="24"/>
                <w:shd w:val="clear" w:color="auto" w:fill="FFFFFF"/>
              </w:rPr>
              <w:t>202</w:t>
            </w:r>
            <w:r w:rsidR="00FD4FDB">
              <w:rPr>
                <w:sz w:val="24"/>
                <w:szCs w:val="24"/>
                <w:shd w:val="clear" w:color="auto" w:fill="FFFFFF"/>
              </w:rPr>
              <w:t>2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FD4FDB" w:rsidRPr="00EC6ACD" w:rsidRDefault="00FD4FDB" w:rsidP="00FD4FDB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ED3BC7" w:rsidRPr="00ED3BC7" w:rsidRDefault="00ED3BC7" w:rsidP="00ED3BC7">
      <w:pPr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 xml:space="preserve">Заместитель генерального директора </w:t>
      </w:r>
    </w:p>
    <w:p w:rsidR="00ED3BC7" w:rsidRPr="00ED3BC7" w:rsidRDefault="00ED3BC7" w:rsidP="00ED3BC7">
      <w:pPr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 xml:space="preserve">по взаимодействию с клиентами </w:t>
      </w:r>
    </w:p>
    <w:p w:rsidR="00ED3BC7" w:rsidRPr="00ED3BC7" w:rsidRDefault="00ED3BC7" w:rsidP="00ED3BC7">
      <w:pPr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и развитию дополнительных услуг,</w:t>
      </w:r>
    </w:p>
    <w:p w:rsidR="00ED3BC7" w:rsidRPr="00ED3BC7" w:rsidRDefault="00ED3BC7" w:rsidP="00ED3BC7">
      <w:pPr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proofErr w:type="spellStart"/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и.о</w:t>
      </w:r>
      <w:proofErr w:type="spellEnd"/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. заместителя генерального директора</w:t>
      </w:r>
    </w:p>
    <w:p w:rsidR="00480D3F" w:rsidRDefault="00ED3BC7" w:rsidP="00ED3BC7">
      <w:pPr>
        <w:autoSpaceDE w:val="0"/>
        <w:autoSpaceDN w:val="0"/>
        <w:rPr>
          <w:rFonts w:eastAsia="Times New Roman"/>
          <w:sz w:val="22"/>
          <w:szCs w:val="22"/>
        </w:rPr>
      </w:pPr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 xml:space="preserve">по </w:t>
      </w:r>
      <w:proofErr w:type="spellStart"/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КиТАСУ</w:t>
      </w:r>
      <w:proofErr w:type="spellEnd"/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 xml:space="preserve"> ПАО «</w:t>
      </w:r>
      <w:proofErr w:type="spellStart"/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Россети</w:t>
      </w:r>
      <w:proofErr w:type="spellEnd"/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 xml:space="preserve"> Центр»</w:t>
      </w:r>
    </w:p>
    <w:p w:rsidR="00FD4FDB" w:rsidRPr="00F60814" w:rsidRDefault="00FD4FDB" w:rsidP="00FD4FDB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:rsidR="00480D3F" w:rsidRPr="00F60814" w:rsidRDefault="00480D3F" w:rsidP="00FD4FDB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:rsidR="00FD4FDB" w:rsidRPr="00F60814" w:rsidRDefault="00FD4FDB" w:rsidP="00FD4FDB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F60814">
        <w:rPr>
          <w:sz w:val="24"/>
          <w:szCs w:val="24"/>
          <w:shd w:val="clear" w:color="auto" w:fill="FFFFFF"/>
        </w:rPr>
        <w:t>_________________ Михайленко К.C.</w:t>
      </w:r>
    </w:p>
    <w:p w:rsidR="00FD4FDB" w:rsidRPr="00F60814" w:rsidRDefault="00FD4FDB" w:rsidP="00FD4FDB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:rsidR="00A94C84" w:rsidRPr="00ED11BC" w:rsidRDefault="00FD4FDB" w:rsidP="00FD4FDB">
      <w:pPr>
        <w:pStyle w:val="afd"/>
        <w:ind w:left="34"/>
      </w:pPr>
      <w:r w:rsidRPr="00F60814">
        <w:rPr>
          <w:sz w:val="24"/>
          <w:szCs w:val="24"/>
          <w:shd w:val="clear" w:color="auto" w:fill="FFFFFF"/>
        </w:rPr>
        <w:t>«___» ______________ 2022 г.</w:t>
      </w:r>
    </w:p>
    <w:p w:rsidR="005B2D73" w:rsidRPr="00ED11BC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Pr="00ED11BC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FD4FDB" w:rsidRPr="00ED11BC" w:rsidRDefault="00FD4FD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FD4FDB" w:rsidRDefault="00FD4FDB" w:rsidP="00C20A42">
      <w:pPr>
        <w:pStyle w:val="afd"/>
        <w:ind w:left="34"/>
        <w:jc w:val="center"/>
      </w:pPr>
    </w:p>
    <w:p w:rsidR="00FD4FDB" w:rsidRPr="00ED11BC" w:rsidRDefault="00FD4FDB" w:rsidP="00C20A42">
      <w:pPr>
        <w:pStyle w:val="afd"/>
        <w:ind w:left="34"/>
        <w:jc w:val="center"/>
      </w:pPr>
    </w:p>
    <w:p w:rsidR="00B06B1B" w:rsidRPr="00ED11BC" w:rsidRDefault="00A94C84" w:rsidP="00A94C84">
      <w:pPr>
        <w:keepLines/>
        <w:suppressLineNumbers/>
        <w:tabs>
          <w:tab w:val="left" w:pos="0"/>
        </w:tabs>
        <w:jc w:val="center"/>
      </w:pPr>
      <w:r w:rsidRPr="00ED11BC">
        <w:t>ТЕХНИЧЕСКОЕ ЗАДАНИЕ</w:t>
      </w:r>
    </w:p>
    <w:p w:rsidR="00423637" w:rsidRPr="00FE4781" w:rsidRDefault="001C18C3" w:rsidP="00423637">
      <w:pPr>
        <w:pStyle w:val="afd"/>
        <w:ind w:left="34"/>
        <w:jc w:val="center"/>
      </w:pPr>
      <w:r w:rsidRPr="00104847">
        <w:t>5э_6</w:t>
      </w:r>
      <w:r w:rsidR="00FE7867" w:rsidRPr="00104847">
        <w:t>7</w:t>
      </w:r>
      <w:r w:rsidRPr="00104847">
        <w:t>_</w:t>
      </w:r>
      <w:r w:rsidR="00045B1A">
        <w:t>95</w:t>
      </w:r>
    </w:p>
    <w:bookmarkEnd w:id="0"/>
    <w:bookmarkEnd w:id="1"/>
    <w:bookmarkEnd w:id="2"/>
    <w:bookmarkEnd w:id="3"/>
    <w:bookmarkEnd w:id="4"/>
    <w:p w:rsidR="0069661C" w:rsidRPr="00ED11BC" w:rsidRDefault="00A94C84" w:rsidP="00641E4C">
      <w:pPr>
        <w:pStyle w:val="afd"/>
        <w:ind w:left="34"/>
        <w:jc w:val="center"/>
        <w:rPr>
          <w:sz w:val="24"/>
        </w:rPr>
      </w:pPr>
      <w:r w:rsidRPr="00ED11BC">
        <w:rPr>
          <w:sz w:val="24"/>
        </w:rPr>
        <w:t xml:space="preserve">На </w:t>
      </w:r>
      <w:r w:rsidR="00641E4C" w:rsidRPr="006B38C1">
        <w:rPr>
          <w:sz w:val="24"/>
          <w:szCs w:val="24"/>
        </w:rPr>
        <w:t>поставк</w:t>
      </w:r>
      <w:r w:rsidR="00D45E2D" w:rsidRPr="006B38C1">
        <w:rPr>
          <w:sz w:val="24"/>
          <w:szCs w:val="24"/>
        </w:rPr>
        <w:t xml:space="preserve">у </w:t>
      </w:r>
      <w:r w:rsidR="00E17F18" w:rsidRPr="00D97D67">
        <w:rPr>
          <w:sz w:val="24"/>
          <w:szCs w:val="24"/>
        </w:rPr>
        <w:t>оргтехники, материалов и комплектующих СВТ</w:t>
      </w:r>
    </w:p>
    <w:p w:rsidR="00926015" w:rsidRDefault="009616DD" w:rsidP="00926015">
      <w:pPr>
        <w:pStyle w:val="afd"/>
        <w:ind w:left="34"/>
        <w:jc w:val="center"/>
        <w:rPr>
          <w:sz w:val="24"/>
          <w:szCs w:val="24"/>
        </w:rPr>
      </w:pPr>
      <w:r w:rsidRPr="00A711A5">
        <w:rPr>
          <w:sz w:val="24"/>
          <w:szCs w:val="24"/>
        </w:rPr>
        <w:t xml:space="preserve">для филиала </w:t>
      </w:r>
      <w:r w:rsidR="007736E6" w:rsidRPr="00A711A5">
        <w:rPr>
          <w:sz w:val="24"/>
          <w:szCs w:val="24"/>
        </w:rPr>
        <w:t>ПАО</w:t>
      </w:r>
      <w:r w:rsidR="007E18F9" w:rsidRPr="00A711A5">
        <w:rPr>
          <w:sz w:val="24"/>
          <w:szCs w:val="24"/>
        </w:rPr>
        <w:t xml:space="preserve"> «</w:t>
      </w:r>
      <w:proofErr w:type="spellStart"/>
      <w:r w:rsidR="008A67B1">
        <w:rPr>
          <w:sz w:val="24"/>
          <w:szCs w:val="24"/>
          <w:shd w:val="clear" w:color="auto" w:fill="FFFFFF"/>
        </w:rPr>
        <w:t>Россети</w:t>
      </w:r>
      <w:proofErr w:type="spellEnd"/>
      <w:r w:rsidR="008A67B1">
        <w:rPr>
          <w:sz w:val="24"/>
          <w:szCs w:val="24"/>
          <w:shd w:val="clear" w:color="auto" w:fill="FFFFFF"/>
        </w:rPr>
        <w:t xml:space="preserve"> Центр</w:t>
      </w:r>
      <w:r w:rsidR="007E18F9" w:rsidRPr="00A711A5">
        <w:rPr>
          <w:sz w:val="24"/>
          <w:szCs w:val="24"/>
        </w:rPr>
        <w:t>» - «</w:t>
      </w:r>
      <w:r w:rsidR="008A67B1">
        <w:rPr>
          <w:sz w:val="24"/>
          <w:szCs w:val="24"/>
        </w:rPr>
        <w:t>Смоленскэнерго</w:t>
      </w:r>
      <w:r w:rsidR="007E18F9" w:rsidRPr="00A711A5">
        <w:rPr>
          <w:sz w:val="24"/>
          <w:szCs w:val="24"/>
        </w:rPr>
        <w:t>»</w:t>
      </w:r>
    </w:p>
    <w:p w:rsidR="005B2D73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E47723" w:rsidRDefault="00E47723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1A2FB4" w:rsidRDefault="001A2FB4" w:rsidP="00E47723">
      <w:pPr>
        <w:ind w:left="34"/>
        <w:rPr>
          <w:sz w:val="24"/>
          <w:szCs w:val="24"/>
        </w:rPr>
      </w:pPr>
    </w:p>
    <w:p w:rsidR="001A2FB4" w:rsidRDefault="001A2FB4" w:rsidP="00E47723">
      <w:pPr>
        <w:ind w:left="34"/>
        <w:rPr>
          <w:sz w:val="24"/>
          <w:szCs w:val="24"/>
        </w:rPr>
      </w:pPr>
    </w:p>
    <w:p w:rsidR="001A2FB4" w:rsidRDefault="001A2FB4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tbl>
      <w:tblPr>
        <w:tblpPr w:leftFromText="180" w:rightFromText="180" w:vertAnchor="text" w:horzAnchor="margin" w:tblpY="158"/>
        <w:tblOverlap w:val="never"/>
        <w:tblW w:w="9639" w:type="dxa"/>
        <w:tblLook w:val="04A0" w:firstRow="1" w:lastRow="0" w:firstColumn="1" w:lastColumn="0" w:noHBand="0" w:noVBand="1"/>
      </w:tblPr>
      <w:tblGrid>
        <w:gridCol w:w="5070"/>
        <w:gridCol w:w="4569"/>
      </w:tblGrid>
      <w:tr w:rsidR="00FD4FDB" w:rsidRPr="008C33EB" w:rsidTr="00AA234F">
        <w:tc>
          <w:tcPr>
            <w:tcW w:w="5070" w:type="dxa"/>
            <w:shd w:val="clear" w:color="auto" w:fill="auto"/>
          </w:tcPr>
          <w:p w:rsidR="00FD4FDB" w:rsidRPr="008C33EB" w:rsidRDefault="00FD4FDB" w:rsidP="00AA234F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FD4FDB" w:rsidRDefault="00686349" w:rsidP="00AA234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И.о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FD4FDB">
              <w:rPr>
                <w:sz w:val="24"/>
                <w:szCs w:val="24"/>
                <w:shd w:val="clear" w:color="auto" w:fill="FFFFFF"/>
              </w:rPr>
              <w:t xml:space="preserve">начальника департамента </w:t>
            </w:r>
          </w:p>
          <w:p w:rsidR="00FD4FDB" w:rsidRPr="006A6A6C" w:rsidRDefault="00FD4FDB" w:rsidP="00AA234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информационных технологий</w:t>
            </w:r>
          </w:p>
          <w:p w:rsidR="00FD4FDB" w:rsidRDefault="00FD4FDB" w:rsidP="00AA234F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6A6A6C">
              <w:rPr>
                <w:sz w:val="24"/>
                <w:szCs w:val="24"/>
                <w:shd w:val="clear" w:color="auto" w:fill="FFFFFF"/>
              </w:rPr>
              <w:t>Р</w:t>
            </w:r>
            <w:r>
              <w:rPr>
                <w:sz w:val="24"/>
                <w:szCs w:val="24"/>
                <w:shd w:val="clear" w:color="auto" w:fill="FFFFFF"/>
              </w:rPr>
              <w:t>оссети</w:t>
            </w:r>
            <w:proofErr w:type="spellEnd"/>
            <w:r w:rsidRPr="006A6A6C">
              <w:rPr>
                <w:sz w:val="24"/>
                <w:szCs w:val="24"/>
                <w:shd w:val="clear" w:color="auto" w:fill="FFFFFF"/>
              </w:rPr>
              <w:t xml:space="preserve"> Центр»</w:t>
            </w:r>
            <w:r w:rsidRPr="008C33EB">
              <w:rPr>
                <w:sz w:val="24"/>
                <w:szCs w:val="24"/>
              </w:rPr>
              <w:t xml:space="preserve"> </w:t>
            </w:r>
          </w:p>
          <w:p w:rsidR="00FD4FDB" w:rsidRDefault="00FD4FDB" w:rsidP="00AA234F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FD4FDB" w:rsidRPr="008C33EB" w:rsidRDefault="00FD4FDB" w:rsidP="00AA234F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FD4FDB" w:rsidRPr="008730C3" w:rsidRDefault="00FD4FDB" w:rsidP="00AA234F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sz w:val="24"/>
                <w:shd w:val="clear" w:color="auto" w:fill="FFFFFF"/>
              </w:rPr>
              <w:t xml:space="preserve">_____________ </w:t>
            </w:r>
            <w:r>
              <w:rPr>
                <w:sz w:val="24"/>
                <w:shd w:val="clear" w:color="auto" w:fill="FFFFFF"/>
              </w:rPr>
              <w:t>В</w:t>
            </w:r>
            <w:r w:rsidR="00686349">
              <w:rPr>
                <w:sz w:val="24"/>
                <w:shd w:val="clear" w:color="auto" w:fill="FFFFFF"/>
              </w:rPr>
              <w:t>.Н</w:t>
            </w:r>
            <w:r w:rsidRPr="008730C3">
              <w:rPr>
                <w:sz w:val="24"/>
                <w:shd w:val="clear" w:color="auto" w:fill="FFFFFF"/>
              </w:rPr>
              <w:t xml:space="preserve">. </w:t>
            </w:r>
            <w:r w:rsidR="00686349">
              <w:rPr>
                <w:sz w:val="24"/>
                <w:shd w:val="clear" w:color="auto" w:fill="FFFFFF"/>
              </w:rPr>
              <w:t>Коровин</w:t>
            </w:r>
          </w:p>
          <w:p w:rsidR="00FD4FDB" w:rsidRPr="008C33EB" w:rsidRDefault="00FD4FDB" w:rsidP="00AA234F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  <w:r w:rsidRPr="008730C3">
              <w:rPr>
                <w:sz w:val="24"/>
                <w:shd w:val="clear" w:color="auto" w:fill="FFFFFF"/>
              </w:rPr>
              <w:t>«___» __________ 202</w:t>
            </w:r>
            <w:r>
              <w:rPr>
                <w:sz w:val="24"/>
                <w:shd w:val="clear" w:color="auto" w:fill="FFFFFF"/>
              </w:rPr>
              <w:t>2</w:t>
            </w:r>
            <w:r w:rsidRPr="008730C3">
              <w:rPr>
                <w:sz w:val="24"/>
                <w:shd w:val="clear" w:color="auto" w:fill="FFFFFF"/>
              </w:rPr>
              <w:t>г.</w:t>
            </w:r>
          </w:p>
        </w:tc>
        <w:tc>
          <w:tcPr>
            <w:tcW w:w="4569" w:type="dxa"/>
            <w:shd w:val="clear" w:color="auto" w:fill="auto"/>
          </w:tcPr>
          <w:p w:rsidR="00FD4FDB" w:rsidRPr="008C33EB" w:rsidRDefault="00FD4FDB" w:rsidP="00AA234F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FD4FDB" w:rsidRPr="008C33EB" w:rsidRDefault="00066AEB" w:rsidP="00AA234F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И.о</w:t>
            </w:r>
            <w:proofErr w:type="spellEnd"/>
            <w:r>
              <w:rPr>
                <w:sz w:val="24"/>
              </w:rPr>
              <w:t>. н</w:t>
            </w:r>
            <w:r w:rsidR="00FD4FDB" w:rsidRPr="00E876C8">
              <w:rPr>
                <w:sz w:val="24"/>
              </w:rPr>
              <w:t>ачальник</w:t>
            </w:r>
            <w:r>
              <w:rPr>
                <w:sz w:val="24"/>
              </w:rPr>
              <w:t>а</w:t>
            </w:r>
            <w:r w:rsidR="00FD4FDB" w:rsidRPr="00E876C8">
              <w:rPr>
                <w:sz w:val="24"/>
              </w:rPr>
              <w:t xml:space="preserve"> </w:t>
            </w:r>
            <w:r w:rsidR="00686349">
              <w:rPr>
                <w:sz w:val="24"/>
              </w:rPr>
              <w:t>департамента</w:t>
            </w:r>
            <w:r w:rsidR="00FD4FDB" w:rsidRPr="00582061">
              <w:rPr>
                <w:sz w:val="24"/>
              </w:rPr>
              <w:t xml:space="preserve"> корпоративных и технологических </w:t>
            </w:r>
            <w:r w:rsidR="00FD4FDB">
              <w:rPr>
                <w:sz w:val="24"/>
              </w:rPr>
              <w:t>АСУ</w:t>
            </w:r>
            <w:r w:rsidR="00FD4FDB" w:rsidRPr="008C33EB">
              <w:rPr>
                <w:sz w:val="24"/>
                <w:szCs w:val="24"/>
              </w:rPr>
              <w:t xml:space="preserve"> филиала </w:t>
            </w:r>
            <w:r w:rsidR="00FD4FDB">
              <w:rPr>
                <w:sz w:val="24"/>
                <w:szCs w:val="24"/>
              </w:rPr>
              <w:t>П</w:t>
            </w:r>
            <w:r w:rsidR="00FD4FDB" w:rsidRPr="008C33EB">
              <w:rPr>
                <w:sz w:val="24"/>
                <w:szCs w:val="24"/>
              </w:rPr>
              <w:t>АО «</w:t>
            </w:r>
            <w:proofErr w:type="spellStart"/>
            <w:r w:rsidR="00FD4FDB" w:rsidRPr="008C33EB">
              <w:rPr>
                <w:sz w:val="24"/>
                <w:szCs w:val="24"/>
              </w:rPr>
              <w:t>Р</w:t>
            </w:r>
            <w:r w:rsidR="00FD4FDB">
              <w:rPr>
                <w:sz w:val="24"/>
                <w:szCs w:val="24"/>
              </w:rPr>
              <w:t>оссети</w:t>
            </w:r>
            <w:proofErr w:type="spellEnd"/>
            <w:r w:rsidR="00FD4FDB">
              <w:rPr>
                <w:sz w:val="24"/>
                <w:szCs w:val="24"/>
              </w:rPr>
              <w:t xml:space="preserve"> </w:t>
            </w:r>
            <w:r w:rsidR="00FD4FDB" w:rsidRPr="008C33EB">
              <w:rPr>
                <w:sz w:val="24"/>
                <w:szCs w:val="24"/>
              </w:rPr>
              <w:t>Центр» - «</w:t>
            </w:r>
            <w:r w:rsidR="00FD4FDB">
              <w:rPr>
                <w:sz w:val="24"/>
                <w:szCs w:val="24"/>
              </w:rPr>
              <w:t>Смоленскэнерго</w:t>
            </w:r>
            <w:r w:rsidR="00FD4FDB" w:rsidRPr="008C33EB">
              <w:rPr>
                <w:sz w:val="24"/>
                <w:szCs w:val="24"/>
              </w:rPr>
              <w:t>»</w:t>
            </w:r>
          </w:p>
          <w:p w:rsidR="00FD4FDB" w:rsidRPr="008C33EB" w:rsidRDefault="00FD4FDB" w:rsidP="00AA234F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:rsidR="00FD4FDB" w:rsidRPr="008730C3" w:rsidRDefault="00FD4FDB" w:rsidP="00AA234F">
            <w:pPr>
              <w:keepLines/>
              <w:suppressLineNumbers/>
              <w:spacing w:line="480" w:lineRule="auto"/>
              <w:ind w:left="34" w:firstLine="742"/>
              <w:rPr>
                <w:sz w:val="24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sz w:val="24"/>
                <w:shd w:val="clear" w:color="auto" w:fill="FFFFFF"/>
              </w:rPr>
              <w:t>_____________ А.</w:t>
            </w:r>
            <w:r w:rsidR="00066AEB">
              <w:rPr>
                <w:sz w:val="24"/>
                <w:shd w:val="clear" w:color="auto" w:fill="FFFFFF"/>
              </w:rPr>
              <w:t>М</w:t>
            </w:r>
            <w:r w:rsidRPr="008730C3">
              <w:rPr>
                <w:sz w:val="24"/>
                <w:shd w:val="clear" w:color="auto" w:fill="FFFFFF"/>
              </w:rPr>
              <w:t xml:space="preserve">. </w:t>
            </w:r>
            <w:r w:rsidR="00066AEB">
              <w:rPr>
                <w:sz w:val="24"/>
                <w:shd w:val="clear" w:color="auto" w:fill="FFFFFF"/>
              </w:rPr>
              <w:t>Ласьков</w:t>
            </w:r>
          </w:p>
          <w:p w:rsidR="00FD4FDB" w:rsidRPr="008730C3" w:rsidRDefault="00FD4FDB" w:rsidP="00AA234F">
            <w:pPr>
              <w:keepLines/>
              <w:suppressLineNumbers/>
              <w:spacing w:line="480" w:lineRule="auto"/>
              <w:ind w:left="34" w:firstLine="742"/>
              <w:rPr>
                <w:sz w:val="24"/>
                <w:shd w:val="clear" w:color="auto" w:fill="FFFFFF"/>
              </w:rPr>
            </w:pPr>
            <w:r w:rsidRPr="008730C3">
              <w:rPr>
                <w:sz w:val="24"/>
                <w:shd w:val="clear" w:color="auto" w:fill="FFFFFF"/>
              </w:rPr>
              <w:t>«___» __________ 202</w:t>
            </w:r>
            <w:r>
              <w:rPr>
                <w:sz w:val="24"/>
                <w:shd w:val="clear" w:color="auto" w:fill="FFFFFF"/>
              </w:rPr>
              <w:t>2</w:t>
            </w:r>
            <w:r w:rsidRPr="008730C3">
              <w:rPr>
                <w:sz w:val="24"/>
                <w:shd w:val="clear" w:color="auto" w:fill="FFFFFF"/>
              </w:rPr>
              <w:t>г.</w:t>
            </w:r>
          </w:p>
          <w:p w:rsidR="00FD4FDB" w:rsidRPr="008C33EB" w:rsidRDefault="00FD4FDB" w:rsidP="001A2FB4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</w:tbl>
    <w:p w:rsidR="00ED3BC7" w:rsidRDefault="00ED3BC7" w:rsidP="001A2FB4">
      <w:pPr>
        <w:keepLines/>
        <w:suppressLineNumbers/>
        <w:tabs>
          <w:tab w:val="left" w:pos="567"/>
        </w:tabs>
        <w:jc w:val="center"/>
        <w:rPr>
          <w:sz w:val="24"/>
          <w:szCs w:val="24"/>
        </w:rPr>
      </w:pPr>
    </w:p>
    <w:p w:rsidR="00ED3BC7" w:rsidRDefault="00ED3BC7" w:rsidP="001A2FB4">
      <w:pPr>
        <w:keepLines/>
        <w:suppressLineNumbers/>
        <w:tabs>
          <w:tab w:val="left" w:pos="567"/>
        </w:tabs>
        <w:jc w:val="center"/>
        <w:rPr>
          <w:sz w:val="24"/>
          <w:szCs w:val="24"/>
        </w:rPr>
      </w:pPr>
    </w:p>
    <w:p w:rsidR="00ED3BC7" w:rsidRDefault="00ED3BC7" w:rsidP="001A2FB4">
      <w:pPr>
        <w:keepLines/>
        <w:suppressLineNumbers/>
        <w:tabs>
          <w:tab w:val="left" w:pos="567"/>
        </w:tabs>
        <w:jc w:val="center"/>
        <w:rPr>
          <w:sz w:val="24"/>
          <w:szCs w:val="24"/>
        </w:rPr>
      </w:pPr>
    </w:p>
    <w:p w:rsidR="001A2FB4" w:rsidRDefault="001A2FB4" w:rsidP="001A2FB4">
      <w:pPr>
        <w:keepLines/>
        <w:suppressLineNumbers/>
        <w:tabs>
          <w:tab w:val="left" w:pos="56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2022 г.</w:t>
      </w:r>
    </w:p>
    <w:p w:rsidR="00FD4FDB" w:rsidRDefault="00FD4FD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E2036" w:rsidRPr="00DD5D43" w:rsidRDefault="00DD5D43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DD5D43">
        <w:rPr>
          <w:b/>
          <w:sz w:val="24"/>
          <w:szCs w:val="24"/>
        </w:rPr>
        <w:lastRenderedPageBreak/>
        <w:t>Содержание</w:t>
      </w:r>
    </w:p>
    <w:p w:rsidR="00FA15D9" w:rsidRDefault="007574E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 w:rsidR="00DD5D43"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11715889" w:history="1">
        <w:r w:rsidR="00FA15D9" w:rsidRPr="007808E2">
          <w:rPr>
            <w:rStyle w:val="a6"/>
            <w:noProof/>
          </w:rPr>
          <w:t>1.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Общие данные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_Toc111715889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32692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0" w:history="1">
        <w:r w:rsidR="00FA15D9" w:rsidRPr="007808E2">
          <w:rPr>
            <w:rStyle w:val="a6"/>
            <w:noProof/>
          </w:rPr>
          <w:t>2.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Сроки начала/окончания поставки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_Toc111715890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32692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1" w:history="1">
        <w:r w:rsidR="00FA15D9" w:rsidRPr="007808E2">
          <w:rPr>
            <w:rStyle w:val="a6"/>
            <w:noProof/>
          </w:rPr>
          <w:t>3.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Финансирование поставки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_Toc111715891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32692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2" w:history="1">
        <w:r w:rsidR="00FA15D9" w:rsidRPr="007808E2">
          <w:rPr>
            <w:rStyle w:val="a6"/>
            <w:noProof/>
          </w:rPr>
          <w:t>4.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Требования к Поставщику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_Toc111715892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32692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3" w:history="1">
        <w:r w:rsidR="00FA15D9" w:rsidRPr="007808E2">
          <w:rPr>
            <w:rStyle w:val="a6"/>
            <w:noProof/>
          </w:rPr>
          <w:t>5.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Технические требования к оборудованию и материалам.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_Toc111715893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32692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4" w:history="1">
        <w:r w:rsidR="00FA15D9" w:rsidRPr="007808E2">
          <w:rPr>
            <w:rStyle w:val="a6"/>
            <w:noProof/>
          </w:rPr>
          <w:t>6.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Гарантийные обязательства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_Toc111715894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32692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5" w:history="1">
        <w:r w:rsidR="00FA15D9" w:rsidRPr="007808E2">
          <w:rPr>
            <w:rStyle w:val="a6"/>
            <w:noProof/>
          </w:rPr>
          <w:t>7.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Условия и требования к поставке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_Toc111715895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32692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6" w:history="1">
        <w:r w:rsidR="00FA15D9" w:rsidRPr="007808E2">
          <w:rPr>
            <w:rStyle w:val="a6"/>
            <w:noProof/>
          </w:rPr>
          <w:t>8.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Правила приёмки оборудования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_Toc111715896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4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32692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7" w:history="1">
        <w:r w:rsidR="00FA15D9" w:rsidRPr="007808E2">
          <w:rPr>
            <w:rStyle w:val="a6"/>
            <w:noProof/>
          </w:rPr>
          <w:t>9.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Стоимость и оплата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_Toc111715897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4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326922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8" w:history="1">
        <w:r w:rsidR="00FA15D9" w:rsidRPr="007808E2">
          <w:rPr>
            <w:rStyle w:val="a6"/>
            <w:noProof/>
          </w:rPr>
          <w:t>Приложение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_Toc111715898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5</w:t>
        </w:r>
        <w:r w:rsidR="00FA15D9">
          <w:rPr>
            <w:noProof/>
            <w:webHidden/>
          </w:rPr>
          <w:fldChar w:fldCharType="end"/>
        </w:r>
      </w:hyperlink>
    </w:p>
    <w:p w:rsidR="0046066E" w:rsidRPr="005E389A" w:rsidRDefault="007574EE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111715889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6B38C1">
        <w:rPr>
          <w:sz w:val="24"/>
          <w:szCs w:val="24"/>
        </w:rPr>
        <w:t xml:space="preserve">В настоящем документе </w:t>
      </w:r>
      <w:r w:rsidRPr="00D97D67">
        <w:rPr>
          <w:sz w:val="24"/>
          <w:szCs w:val="24"/>
        </w:rPr>
        <w:t xml:space="preserve">представлено техническое задание (далее – ТЗ) на </w:t>
      </w:r>
      <w:r w:rsidR="0023134C" w:rsidRPr="00D97D67">
        <w:rPr>
          <w:sz w:val="24"/>
          <w:szCs w:val="24"/>
        </w:rPr>
        <w:t>поставку</w:t>
      </w:r>
      <w:r w:rsidR="00104847" w:rsidRPr="00D97D67">
        <w:rPr>
          <w:sz w:val="24"/>
          <w:szCs w:val="24"/>
        </w:rPr>
        <w:t xml:space="preserve"> </w:t>
      </w:r>
      <w:r w:rsidR="00E17F18" w:rsidRPr="00D97D67">
        <w:rPr>
          <w:sz w:val="24"/>
          <w:szCs w:val="24"/>
        </w:rPr>
        <w:t>оргтехники, материалов и комплектующих СВТ (лот 310E – Вычислит</w:t>
      </w:r>
      <w:proofErr w:type="gramStart"/>
      <w:r w:rsidR="00E17F18" w:rsidRPr="00D97D67">
        <w:rPr>
          <w:sz w:val="24"/>
          <w:szCs w:val="24"/>
        </w:rPr>
        <w:t>.</w:t>
      </w:r>
      <w:proofErr w:type="gramEnd"/>
      <w:r w:rsidR="00E17F18" w:rsidRPr="00D97D67">
        <w:rPr>
          <w:sz w:val="24"/>
          <w:szCs w:val="24"/>
        </w:rPr>
        <w:t xml:space="preserve"> и офисная оргтехника)</w:t>
      </w:r>
      <w:r w:rsidR="007877BB" w:rsidRPr="00D97D67">
        <w:rPr>
          <w:sz w:val="24"/>
          <w:szCs w:val="24"/>
        </w:rPr>
        <w:t xml:space="preserve"> </w:t>
      </w:r>
      <w:r w:rsidRPr="00D97D67">
        <w:rPr>
          <w:bCs/>
          <w:sz w:val="24"/>
          <w:szCs w:val="24"/>
        </w:rPr>
        <w:t xml:space="preserve">для </w:t>
      </w:r>
      <w:r w:rsidRPr="00D97D67">
        <w:rPr>
          <w:sz w:val="24"/>
          <w:szCs w:val="24"/>
        </w:rPr>
        <w:t xml:space="preserve">нужд </w:t>
      </w:r>
      <w:r w:rsidRPr="00D97D67">
        <w:rPr>
          <w:bCs/>
          <w:sz w:val="24"/>
          <w:szCs w:val="24"/>
        </w:rPr>
        <w:t xml:space="preserve">филиала </w:t>
      </w:r>
      <w:r w:rsidR="007736E6" w:rsidRPr="00D97D67">
        <w:rPr>
          <w:bCs/>
          <w:sz w:val="24"/>
          <w:szCs w:val="24"/>
        </w:rPr>
        <w:t>ПАО</w:t>
      </w:r>
      <w:r w:rsidRPr="00D97D67">
        <w:rPr>
          <w:bCs/>
          <w:sz w:val="24"/>
          <w:szCs w:val="24"/>
        </w:rPr>
        <w:t xml:space="preserve"> «</w:t>
      </w:r>
      <w:proofErr w:type="spellStart"/>
      <w:r w:rsidR="00E4465F" w:rsidRPr="00D97D67">
        <w:rPr>
          <w:sz w:val="24"/>
          <w:szCs w:val="24"/>
          <w:shd w:val="clear" w:color="auto" w:fill="FFFFFF"/>
        </w:rPr>
        <w:t>Россети</w:t>
      </w:r>
      <w:proofErr w:type="spellEnd"/>
      <w:r w:rsidR="00E4465F" w:rsidRPr="00D97D67">
        <w:rPr>
          <w:sz w:val="24"/>
          <w:szCs w:val="24"/>
          <w:shd w:val="clear" w:color="auto" w:fill="FFFFFF"/>
        </w:rPr>
        <w:t xml:space="preserve"> Центр</w:t>
      </w:r>
      <w:r w:rsidRPr="00D97D67">
        <w:rPr>
          <w:bCs/>
          <w:sz w:val="24"/>
          <w:szCs w:val="24"/>
        </w:rPr>
        <w:t>» - «</w:t>
      </w:r>
      <w:r w:rsidR="00E4465F" w:rsidRPr="00D97D67">
        <w:rPr>
          <w:bCs/>
          <w:sz w:val="24"/>
          <w:szCs w:val="24"/>
        </w:rPr>
        <w:t>Смоленскэнерго</w:t>
      </w:r>
      <w:r w:rsidRPr="006B38C1">
        <w:rPr>
          <w:bCs/>
          <w:sz w:val="24"/>
          <w:szCs w:val="24"/>
        </w:rPr>
        <w:t>»</w:t>
      </w:r>
      <w:r w:rsidR="00AC1C28" w:rsidRPr="006B38C1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966D75" w:rsidRPr="00FF29D7" w:rsidRDefault="00AF2E1D" w:rsidP="00140D34">
      <w:pPr>
        <w:ind w:firstLine="567"/>
        <w:rPr>
          <w:sz w:val="24"/>
          <w:szCs w:val="24"/>
          <w:shd w:val="clear" w:color="auto" w:fill="FFFFFF"/>
        </w:rPr>
      </w:pPr>
      <w:bookmarkStart w:id="12" w:name="_Toc287003614"/>
      <w:r w:rsidRPr="00FF29D7">
        <w:rPr>
          <w:b/>
          <w:sz w:val="24"/>
          <w:szCs w:val="24"/>
        </w:rPr>
        <w:t>Заказчик</w:t>
      </w:r>
      <w:bookmarkEnd w:id="12"/>
      <w:r w:rsidR="00595011" w:rsidRPr="00FF29D7">
        <w:rPr>
          <w:b/>
          <w:sz w:val="24"/>
          <w:szCs w:val="24"/>
        </w:rPr>
        <w:t>:</w:t>
      </w:r>
      <w:r w:rsidR="006D46CB" w:rsidRPr="00FF29D7">
        <w:rPr>
          <w:b/>
          <w:sz w:val="24"/>
          <w:szCs w:val="24"/>
        </w:rPr>
        <w:t xml:space="preserve"> </w:t>
      </w:r>
      <w:r w:rsidR="00894711" w:rsidRPr="00FF29D7">
        <w:rPr>
          <w:sz w:val="24"/>
          <w:szCs w:val="24"/>
        </w:rPr>
        <w:t xml:space="preserve">ПАО </w:t>
      </w:r>
      <w:r w:rsidR="00E41578" w:rsidRPr="00FF29D7">
        <w:rPr>
          <w:sz w:val="24"/>
          <w:szCs w:val="24"/>
        </w:rPr>
        <w:t>«</w:t>
      </w:r>
      <w:proofErr w:type="spellStart"/>
      <w:r w:rsidR="008A67B1" w:rsidRPr="00FF29D7">
        <w:rPr>
          <w:sz w:val="24"/>
          <w:szCs w:val="24"/>
          <w:shd w:val="clear" w:color="auto" w:fill="FFFFFF"/>
        </w:rPr>
        <w:t>Россети</w:t>
      </w:r>
      <w:proofErr w:type="spellEnd"/>
      <w:r w:rsidR="008A67B1" w:rsidRPr="00FF29D7">
        <w:rPr>
          <w:sz w:val="24"/>
          <w:szCs w:val="24"/>
          <w:shd w:val="clear" w:color="auto" w:fill="FFFFFF"/>
        </w:rPr>
        <w:t xml:space="preserve"> Центр</w:t>
      </w:r>
      <w:r w:rsidR="00E41578" w:rsidRPr="00FF29D7">
        <w:rPr>
          <w:sz w:val="24"/>
          <w:szCs w:val="24"/>
          <w:shd w:val="clear" w:color="auto" w:fill="FFFFFF"/>
        </w:rPr>
        <w:t xml:space="preserve">», </w:t>
      </w:r>
      <w:r w:rsidR="00FF29D7" w:rsidRPr="00FF29D7">
        <w:rPr>
          <w:sz w:val="24"/>
          <w:szCs w:val="24"/>
          <w:shd w:val="clear" w:color="auto" w:fill="FFFFFF"/>
        </w:rPr>
        <w:t>119017, г. Москва, улица Ордынка М., дом. 15.</w:t>
      </w:r>
    </w:p>
    <w:p w:rsidR="00AD764C" w:rsidRPr="00D97D67" w:rsidRDefault="00D13CE6" w:rsidP="00140D34">
      <w:pPr>
        <w:ind w:firstLine="567"/>
        <w:rPr>
          <w:sz w:val="24"/>
          <w:szCs w:val="24"/>
        </w:rPr>
      </w:pPr>
      <w:r w:rsidRPr="00D97D67">
        <w:rPr>
          <w:b/>
          <w:sz w:val="24"/>
          <w:szCs w:val="24"/>
        </w:rPr>
        <w:t>Поставщик</w:t>
      </w:r>
      <w:r w:rsidR="00AD764C" w:rsidRPr="00D97D67">
        <w:rPr>
          <w:b/>
          <w:sz w:val="24"/>
          <w:szCs w:val="24"/>
        </w:rPr>
        <w:t>:</w:t>
      </w:r>
      <w:r w:rsidR="00AD764C" w:rsidRPr="00D97D67">
        <w:rPr>
          <w:sz w:val="24"/>
          <w:szCs w:val="24"/>
        </w:rPr>
        <w:t xml:space="preserve"> определяется по итогам </w:t>
      </w:r>
      <w:r w:rsidR="00627C65" w:rsidRPr="00D97D67">
        <w:rPr>
          <w:sz w:val="24"/>
          <w:szCs w:val="24"/>
        </w:rPr>
        <w:t>торговой процедуры</w:t>
      </w:r>
      <w:r w:rsidR="00AD764C" w:rsidRPr="00D97D67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D97D67">
        <w:rPr>
          <w:b/>
          <w:bCs/>
          <w:sz w:val="24"/>
          <w:szCs w:val="24"/>
        </w:rPr>
        <w:t>Основная цель:</w:t>
      </w:r>
      <w:r w:rsidRPr="00D97D67">
        <w:rPr>
          <w:bCs/>
          <w:sz w:val="24"/>
          <w:szCs w:val="24"/>
        </w:rPr>
        <w:t xml:space="preserve"> </w:t>
      </w:r>
      <w:r w:rsidR="00E17F18" w:rsidRPr="00D97D67">
        <w:rPr>
          <w:sz w:val="24"/>
          <w:szCs w:val="24"/>
        </w:rPr>
        <w:t>выбор Поставщика для заключения договора на поставку оргтехники, материалов и комплектующих СВТ (лот 310E – Вычислит</w:t>
      </w:r>
      <w:proofErr w:type="gramStart"/>
      <w:r w:rsidR="00E17F18" w:rsidRPr="00D97D67">
        <w:rPr>
          <w:sz w:val="24"/>
          <w:szCs w:val="24"/>
        </w:rPr>
        <w:t>.</w:t>
      </w:r>
      <w:proofErr w:type="gramEnd"/>
      <w:r w:rsidR="00E17F18" w:rsidRPr="00D97D67">
        <w:rPr>
          <w:sz w:val="24"/>
          <w:szCs w:val="24"/>
        </w:rPr>
        <w:t xml:space="preserve"> и офисная оргтехника)</w:t>
      </w:r>
      <w:r w:rsidR="00E17F18" w:rsidRPr="00D97D67">
        <w:rPr>
          <w:sz w:val="24"/>
        </w:rPr>
        <w:t xml:space="preserve"> </w:t>
      </w:r>
      <w:r w:rsidR="00E17F18" w:rsidRPr="00D97D67">
        <w:rPr>
          <w:sz w:val="24"/>
          <w:szCs w:val="24"/>
        </w:rPr>
        <w:t>для нужд филиала ПАО «</w:t>
      </w:r>
      <w:proofErr w:type="spellStart"/>
      <w:r w:rsidR="00E17F18" w:rsidRPr="00D97D67">
        <w:rPr>
          <w:sz w:val="24"/>
          <w:szCs w:val="24"/>
          <w:shd w:val="clear" w:color="auto" w:fill="FFFFFF"/>
        </w:rPr>
        <w:t>Россети</w:t>
      </w:r>
      <w:proofErr w:type="spellEnd"/>
      <w:r w:rsidR="00E17F18" w:rsidRPr="00D97D67">
        <w:rPr>
          <w:sz w:val="24"/>
          <w:szCs w:val="24"/>
          <w:shd w:val="clear" w:color="auto" w:fill="FFFFFF"/>
        </w:rPr>
        <w:t xml:space="preserve"> Центр</w:t>
      </w:r>
      <w:r w:rsidR="00E17F18" w:rsidRPr="00E41578">
        <w:rPr>
          <w:sz w:val="24"/>
          <w:szCs w:val="24"/>
        </w:rPr>
        <w:t>»</w:t>
      </w:r>
      <w:r w:rsidR="00E17F18">
        <w:rPr>
          <w:sz w:val="24"/>
          <w:szCs w:val="24"/>
        </w:rPr>
        <w:t xml:space="preserve"> </w:t>
      </w:r>
      <w:r w:rsidR="00E17F18" w:rsidRPr="00E41578">
        <w:rPr>
          <w:sz w:val="24"/>
          <w:szCs w:val="24"/>
        </w:rPr>
        <w:t>- «</w:t>
      </w:r>
      <w:r w:rsidR="00E17F18">
        <w:rPr>
          <w:sz w:val="24"/>
          <w:szCs w:val="24"/>
        </w:rPr>
        <w:t>Смоленскэнерго»</w:t>
      </w:r>
      <w:r w:rsidR="00140D34" w:rsidRPr="006B38C1">
        <w:rPr>
          <w:sz w:val="24"/>
          <w:szCs w:val="24"/>
        </w:rPr>
        <w:t>.</w:t>
      </w:r>
    </w:p>
    <w:p w:rsidR="007C327F" w:rsidRPr="00140D34" w:rsidRDefault="00915A13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111715890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F2415A" w:rsidRPr="00F2415A" w:rsidRDefault="00F2415A" w:rsidP="00F2415A">
      <w:pPr>
        <w:pStyle w:val="a"/>
        <w:numPr>
          <w:ilvl w:val="0"/>
          <w:numId w:val="0"/>
        </w:numPr>
        <w:ind w:left="360" w:firstLine="207"/>
        <w:rPr>
          <w:b w:val="0"/>
          <w:sz w:val="24"/>
          <w:szCs w:val="24"/>
        </w:rPr>
      </w:pPr>
      <w:r w:rsidRPr="00F2415A">
        <w:rPr>
          <w:b w:val="0"/>
          <w:sz w:val="24"/>
          <w:szCs w:val="24"/>
        </w:rPr>
        <w:t>Начало: с момента подписания договора.</w:t>
      </w:r>
    </w:p>
    <w:p w:rsidR="00DF43A6" w:rsidRDefault="00F2415A" w:rsidP="00F2415A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F2415A">
        <w:rPr>
          <w:b w:val="0"/>
          <w:sz w:val="24"/>
          <w:szCs w:val="24"/>
        </w:rPr>
        <w:t>Окончание</w:t>
      </w:r>
      <w:r w:rsidRPr="006B38C1">
        <w:rPr>
          <w:b w:val="0"/>
          <w:sz w:val="24"/>
          <w:szCs w:val="24"/>
        </w:rPr>
        <w:t xml:space="preserve">: </w:t>
      </w:r>
      <w:r w:rsidR="00FE7E0B" w:rsidRPr="00A835B4">
        <w:rPr>
          <w:b w:val="0"/>
          <w:sz w:val="24"/>
          <w:szCs w:val="24"/>
        </w:rPr>
        <w:t>30.06.2023г</w:t>
      </w:r>
      <w:r w:rsidR="007877BB" w:rsidRPr="00A835B4">
        <w:rPr>
          <w:b w:val="0"/>
          <w:sz w:val="24"/>
          <w:szCs w:val="24"/>
        </w:rPr>
        <w:t>.</w:t>
      </w:r>
    </w:p>
    <w:p w:rsidR="009F5E55" w:rsidRPr="00ED11BC" w:rsidRDefault="009F5E55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111715891"/>
      <w:r w:rsidRPr="00ED11BC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ED11BC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012C6F" w:rsidRDefault="00012C6F" w:rsidP="00012C6F">
      <w:pPr>
        <w:pStyle w:val="af7"/>
        <w:spacing w:after="0"/>
        <w:ind w:left="360" w:firstLine="207"/>
        <w:jc w:val="both"/>
        <w:rPr>
          <w:color w:val="000000"/>
          <w:sz w:val="24"/>
          <w:szCs w:val="24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BE703D">
        <w:rPr>
          <w:sz w:val="24"/>
          <w:szCs w:val="24"/>
        </w:rPr>
        <w:t xml:space="preserve">Выполняется на основании статьи </w:t>
      </w:r>
      <w:r w:rsidRPr="007C27AF">
        <w:rPr>
          <w:sz w:val="24"/>
          <w:szCs w:val="24"/>
        </w:rPr>
        <w:t>ПЗ 202</w:t>
      </w:r>
      <w:r>
        <w:rPr>
          <w:sz w:val="24"/>
          <w:szCs w:val="24"/>
        </w:rPr>
        <w:t>2</w:t>
      </w:r>
      <w:r w:rsidRPr="007C27AF">
        <w:rPr>
          <w:sz w:val="24"/>
          <w:szCs w:val="24"/>
        </w:rPr>
        <w:t xml:space="preserve"> г</w:t>
      </w:r>
      <w:r w:rsidR="00ED3BC7">
        <w:rPr>
          <w:sz w:val="24"/>
          <w:szCs w:val="24"/>
        </w:rPr>
        <w:t>.</w:t>
      </w:r>
    </w:p>
    <w:p w:rsidR="009F5E55" w:rsidRPr="00140D34" w:rsidRDefault="009F5E55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1" w:name="_Toc111715892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5051F4" w:rsidRPr="00702ED0" w:rsidRDefault="00B73939" w:rsidP="00702ED0">
      <w:pPr>
        <w:pStyle w:val="BodyText21"/>
        <w:ind w:firstLine="567"/>
        <w:rPr>
          <w:szCs w:val="24"/>
        </w:rPr>
      </w:pPr>
      <w:bookmarkStart w:id="32" w:name="_Toc274560385"/>
      <w:r>
        <w:rPr>
          <w:szCs w:val="24"/>
        </w:rPr>
        <w:t>Требования к поставщику учтены в закупочной документации</w:t>
      </w:r>
      <w:r w:rsidR="00702ED0" w:rsidRPr="00702ED0">
        <w:rPr>
          <w:szCs w:val="24"/>
        </w:rPr>
        <w:t>.</w:t>
      </w:r>
    </w:p>
    <w:p w:rsidR="00095AD9" w:rsidRPr="006D46CB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111715893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40D34">
        <w:rPr>
          <w:rFonts w:ascii="Times New Roman" w:hAnsi="Times New Roman"/>
          <w:color w:val="auto"/>
          <w:sz w:val="26"/>
          <w:szCs w:val="26"/>
        </w:rPr>
        <w:t xml:space="preserve">Технические требования </w:t>
      </w:r>
      <w:r w:rsidRPr="00523DCC">
        <w:rPr>
          <w:rFonts w:ascii="Times New Roman" w:hAnsi="Times New Roman"/>
          <w:color w:val="auto"/>
          <w:sz w:val="26"/>
          <w:szCs w:val="26"/>
        </w:rPr>
        <w:t xml:space="preserve">к </w:t>
      </w:r>
      <w:r w:rsidR="0084070A">
        <w:rPr>
          <w:rFonts w:ascii="Times New Roman" w:hAnsi="Times New Roman"/>
          <w:color w:val="auto"/>
          <w:sz w:val="26"/>
          <w:szCs w:val="26"/>
        </w:rPr>
        <w:t xml:space="preserve">оборудованию и </w:t>
      </w:r>
      <w:r w:rsidRPr="00523DCC">
        <w:rPr>
          <w:rFonts w:ascii="Times New Roman" w:hAnsi="Times New Roman"/>
          <w:color w:val="auto"/>
          <w:sz w:val="26"/>
          <w:szCs w:val="26"/>
        </w:rPr>
        <w:t>материалам.</w:t>
      </w:r>
      <w:bookmarkEnd w:id="53"/>
      <w:bookmarkEnd w:id="54"/>
    </w:p>
    <w:p w:rsidR="00702ED0" w:rsidRDefault="00702ED0" w:rsidP="00702ED0">
      <w:pPr>
        <w:pStyle w:val="BodyText21"/>
        <w:rPr>
          <w:szCs w:val="24"/>
        </w:rPr>
      </w:pPr>
      <w:r w:rsidRPr="00D20D60">
        <w:rPr>
          <w:szCs w:val="24"/>
        </w:rPr>
        <w:t>Закупаем</w:t>
      </w:r>
      <w:r w:rsidR="00001616">
        <w:rPr>
          <w:szCs w:val="24"/>
        </w:rPr>
        <w:t>ые</w:t>
      </w:r>
      <w:r>
        <w:rPr>
          <w:szCs w:val="24"/>
        </w:rPr>
        <w:t xml:space="preserve"> </w:t>
      </w:r>
      <w:r w:rsidR="00DA1ED0">
        <w:rPr>
          <w:szCs w:val="24"/>
        </w:rPr>
        <w:t>оборудование</w:t>
      </w:r>
      <w:r w:rsidR="00001616">
        <w:rPr>
          <w:szCs w:val="24"/>
        </w:rPr>
        <w:t xml:space="preserve"> и материалы</w:t>
      </w:r>
      <w:r w:rsidR="00DA1ED0">
        <w:rPr>
          <w:szCs w:val="24"/>
        </w:rPr>
        <w:t xml:space="preserve"> </w:t>
      </w:r>
      <w:r w:rsidR="00DA0458">
        <w:rPr>
          <w:szCs w:val="24"/>
        </w:rPr>
        <w:t>должн</w:t>
      </w:r>
      <w:r w:rsidR="0008014F">
        <w:rPr>
          <w:szCs w:val="24"/>
        </w:rPr>
        <w:t>ы</w:t>
      </w:r>
      <w:r w:rsidRPr="00095AD9">
        <w:rPr>
          <w:szCs w:val="24"/>
        </w:rPr>
        <w:t xml:space="preserve"> быт</w:t>
      </w:r>
      <w:r>
        <w:rPr>
          <w:szCs w:val="24"/>
        </w:rPr>
        <w:t>ь новым</w:t>
      </w:r>
      <w:r w:rsidR="0008014F">
        <w:rPr>
          <w:szCs w:val="24"/>
        </w:rPr>
        <w:t>и</w:t>
      </w:r>
      <w:r>
        <w:rPr>
          <w:szCs w:val="24"/>
        </w:rPr>
        <w:t xml:space="preserve"> и ранее не используемым</w:t>
      </w:r>
      <w:r w:rsidR="0008014F">
        <w:rPr>
          <w:szCs w:val="24"/>
        </w:rPr>
        <w:t>и</w:t>
      </w:r>
      <w:r>
        <w:rPr>
          <w:szCs w:val="24"/>
        </w:rPr>
        <w:t xml:space="preserve">, </w:t>
      </w:r>
      <w:r w:rsidRPr="00D20D60">
        <w:rPr>
          <w:szCs w:val="24"/>
        </w:rPr>
        <w:t xml:space="preserve">иметь количество и состав </w:t>
      </w:r>
      <w:r w:rsidRPr="000D0B74">
        <w:rPr>
          <w:szCs w:val="24"/>
        </w:rPr>
        <w:t>согласно Приложени</w:t>
      </w:r>
      <w:r w:rsidR="004413A1" w:rsidRPr="000D0B74">
        <w:rPr>
          <w:szCs w:val="24"/>
        </w:rPr>
        <w:t>я</w:t>
      </w:r>
      <w:r w:rsidRPr="000D0B74">
        <w:rPr>
          <w:szCs w:val="24"/>
        </w:rPr>
        <w:t>.</w:t>
      </w:r>
    </w:p>
    <w:p w:rsidR="00F2415A" w:rsidRPr="00F2415A" w:rsidRDefault="00F2415A" w:rsidP="00F2415A">
      <w:pPr>
        <w:pStyle w:val="BodyText21"/>
        <w:rPr>
          <w:szCs w:val="24"/>
        </w:rPr>
      </w:pPr>
      <w:r w:rsidRPr="00F2415A">
        <w:rPr>
          <w:szCs w:val="24"/>
        </w:rPr>
        <w:t>Товар должен быть заводской сборки, новым, не бывшим в эксплуатации, не восстановленным и не собранным из восстановленных компонентов, серийным и свободно распространяться на территории РФ.</w:t>
      </w:r>
    </w:p>
    <w:p w:rsidR="00F2415A" w:rsidRPr="00D20D60" w:rsidRDefault="00DA1ED0" w:rsidP="00DA1ED0">
      <w:pPr>
        <w:pStyle w:val="BodyText21"/>
        <w:rPr>
          <w:szCs w:val="24"/>
        </w:rPr>
      </w:pPr>
      <w:r>
        <w:rPr>
          <w:szCs w:val="24"/>
        </w:rPr>
        <w:t>Оборудование</w:t>
      </w:r>
      <w:r w:rsidR="00001616">
        <w:rPr>
          <w:szCs w:val="24"/>
        </w:rPr>
        <w:t xml:space="preserve"> и материалы</w:t>
      </w:r>
      <w:r>
        <w:rPr>
          <w:szCs w:val="24"/>
        </w:rPr>
        <w:t xml:space="preserve"> </w:t>
      </w:r>
      <w:r w:rsidR="00DA0458">
        <w:rPr>
          <w:szCs w:val="24"/>
        </w:rPr>
        <w:t>н</w:t>
      </w:r>
      <w:r w:rsidR="00F2415A" w:rsidRPr="00F2415A">
        <w:rPr>
          <w:szCs w:val="24"/>
        </w:rPr>
        <w:t>е должн</w:t>
      </w:r>
      <w:r w:rsidR="00001616">
        <w:rPr>
          <w:szCs w:val="24"/>
        </w:rPr>
        <w:t>ы</w:t>
      </w:r>
      <w:r w:rsidR="00F2415A" w:rsidRPr="00F2415A">
        <w:rPr>
          <w:szCs w:val="24"/>
        </w:rPr>
        <w:t xml:space="preserve">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9F5E55" w:rsidRPr="00140D34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11171589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:rsidR="00F2415A" w:rsidRPr="00F2415A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Гарантия на поставляем</w:t>
      </w:r>
      <w:r w:rsidR="00001616">
        <w:rPr>
          <w:szCs w:val="24"/>
        </w:rPr>
        <w:t>ые</w:t>
      </w:r>
      <w:r w:rsidRPr="00F2415A">
        <w:rPr>
          <w:szCs w:val="24"/>
        </w:rPr>
        <w:t xml:space="preserve"> </w:t>
      </w:r>
      <w:r w:rsidR="00DA1ED0">
        <w:rPr>
          <w:szCs w:val="24"/>
        </w:rPr>
        <w:t>оборудование</w:t>
      </w:r>
      <w:r w:rsidR="00001616">
        <w:rPr>
          <w:szCs w:val="24"/>
        </w:rPr>
        <w:t xml:space="preserve"> и материалы</w:t>
      </w:r>
      <w:r w:rsidRPr="00F2415A">
        <w:rPr>
          <w:szCs w:val="24"/>
        </w:rPr>
        <w:t xml:space="preserve"> должна быть не ниже гарантийного периода, установленного производителем, но не менее </w:t>
      </w:r>
      <w:r w:rsidRPr="00BB50EC">
        <w:rPr>
          <w:szCs w:val="24"/>
        </w:rPr>
        <w:t xml:space="preserve">чем </w:t>
      </w:r>
      <w:r w:rsidR="004D2946" w:rsidRPr="00BB50EC">
        <w:rPr>
          <w:szCs w:val="24"/>
        </w:rPr>
        <w:t>12</w:t>
      </w:r>
      <w:r w:rsidRPr="00BB50EC">
        <w:rPr>
          <w:szCs w:val="24"/>
        </w:rPr>
        <w:t xml:space="preserve"> месяцев</w:t>
      </w:r>
      <w:r w:rsidRPr="00F2415A">
        <w:rPr>
          <w:szCs w:val="24"/>
        </w:rPr>
        <w:t>.</w:t>
      </w:r>
    </w:p>
    <w:p w:rsidR="00F2415A" w:rsidRPr="00F2415A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Поставщик должен за свой счет и сроки, согласованные с Заказчиком, устранять заводские дефекты в поставляем</w:t>
      </w:r>
      <w:r w:rsidR="00EF66D8">
        <w:rPr>
          <w:szCs w:val="24"/>
        </w:rPr>
        <w:t>ом оборудовании</w:t>
      </w:r>
      <w:r w:rsidRPr="00F2415A">
        <w:rPr>
          <w:szCs w:val="24"/>
        </w:rPr>
        <w:t>, выявленные в период гарантийного срока. 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F2415A" w:rsidRPr="00F2415A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DF43A6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Время начала исчисления гарантийного срока – с момента поставки оборудования, материалов на склад филиала ПАО «</w:t>
      </w:r>
      <w:proofErr w:type="spellStart"/>
      <w:r w:rsidR="00E4465F">
        <w:rPr>
          <w:szCs w:val="24"/>
          <w:shd w:val="clear" w:color="auto" w:fill="FFFFFF"/>
        </w:rPr>
        <w:t>Россети</w:t>
      </w:r>
      <w:proofErr w:type="spellEnd"/>
      <w:r w:rsidR="00E4465F">
        <w:rPr>
          <w:szCs w:val="24"/>
          <w:shd w:val="clear" w:color="auto" w:fill="FFFFFF"/>
        </w:rPr>
        <w:t xml:space="preserve"> Центр</w:t>
      </w:r>
      <w:r w:rsidRPr="00F2415A">
        <w:rPr>
          <w:szCs w:val="24"/>
        </w:rPr>
        <w:t>» - «</w:t>
      </w:r>
      <w:r w:rsidR="00E4465F">
        <w:rPr>
          <w:szCs w:val="24"/>
        </w:rPr>
        <w:t>Смоленскэнерго</w:t>
      </w:r>
      <w:r w:rsidRPr="00F2415A">
        <w:rPr>
          <w:szCs w:val="24"/>
        </w:rPr>
        <w:t>».</w:t>
      </w:r>
    </w:p>
    <w:p w:rsidR="005F0F37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111715895"/>
      <w:bookmarkStart w:id="86" w:name="_Toc291589529"/>
      <w:bookmarkStart w:id="87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5"/>
    </w:p>
    <w:p w:rsidR="00B404F9" w:rsidRPr="00B404F9" w:rsidRDefault="00B404F9" w:rsidP="00B404F9">
      <w:pPr>
        <w:pStyle w:val="BodyText21"/>
        <w:ind w:firstLine="567"/>
        <w:rPr>
          <w:szCs w:val="24"/>
        </w:rPr>
      </w:pPr>
      <w:r w:rsidRPr="00B404F9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заявки. Маркировка, временная антикоррозионная защита, транспортирование, условия и сроки хранения </w:t>
      </w:r>
      <w:r w:rsidR="004D2946" w:rsidRPr="00D20D60">
        <w:rPr>
          <w:szCs w:val="24"/>
        </w:rPr>
        <w:t>всех устройств, запасных частей и расходных материалов</w:t>
      </w:r>
      <w:r w:rsidRPr="00B404F9">
        <w:rPr>
          <w:szCs w:val="24"/>
        </w:rPr>
        <w:t xml:space="preserve"> должны соответствовать требованиям, указанным в технических условиях изготовителя изделия. </w:t>
      </w:r>
    </w:p>
    <w:p w:rsidR="00B404F9" w:rsidRPr="00B404F9" w:rsidRDefault="00B404F9" w:rsidP="00B404F9">
      <w:pPr>
        <w:pStyle w:val="BodyText21"/>
        <w:ind w:firstLine="567"/>
        <w:rPr>
          <w:szCs w:val="24"/>
        </w:rPr>
      </w:pPr>
      <w:r w:rsidRPr="00B404F9">
        <w:rPr>
          <w:szCs w:val="24"/>
        </w:rPr>
        <w:lastRenderedPageBreak/>
        <w:t xml:space="preserve">Порядок отгрузки, адреса доставки, специальные требования к таре и упаковке должны быть определены в договоре на поставку. </w:t>
      </w:r>
    </w:p>
    <w:p w:rsidR="00AC64D6" w:rsidRPr="00AC64D6" w:rsidRDefault="00B404F9" w:rsidP="00B404F9">
      <w:pPr>
        <w:pStyle w:val="BodyText21"/>
        <w:ind w:firstLine="567"/>
        <w:rPr>
          <w:szCs w:val="24"/>
        </w:rPr>
      </w:pPr>
      <w:r w:rsidRPr="00B404F9">
        <w:rPr>
          <w:szCs w:val="24"/>
        </w:rPr>
        <w:t>Стоимость транспортных расходов должна входить в стоимость поставляемых</w:t>
      </w:r>
      <w:r w:rsidR="004D2946">
        <w:rPr>
          <w:szCs w:val="24"/>
        </w:rPr>
        <w:t xml:space="preserve"> оборудования и </w:t>
      </w:r>
      <w:r w:rsidRPr="00B404F9">
        <w:rPr>
          <w:szCs w:val="24"/>
        </w:rPr>
        <w:t>материалов.</w:t>
      </w:r>
    </w:p>
    <w:p w:rsidR="009F5E55" w:rsidRPr="006D46CB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111715896"/>
      <w:bookmarkEnd w:id="88"/>
      <w:bookmarkEnd w:id="89"/>
      <w:bookmarkEnd w:id="90"/>
      <w:bookmarkEnd w:id="91"/>
      <w:bookmarkEnd w:id="92"/>
      <w:bookmarkEnd w:id="93"/>
      <w:bookmarkEnd w:id="94"/>
      <w:r w:rsidRPr="00140D34">
        <w:rPr>
          <w:rFonts w:ascii="Times New Roman" w:hAnsi="Times New Roman"/>
          <w:color w:val="auto"/>
          <w:sz w:val="26"/>
          <w:szCs w:val="26"/>
        </w:rPr>
        <w:t xml:space="preserve">Правила приёмки </w:t>
      </w:r>
      <w:bookmarkEnd w:id="86"/>
      <w:bookmarkEnd w:id="87"/>
      <w:r w:rsidR="004D2946">
        <w:rPr>
          <w:rFonts w:ascii="Times New Roman" w:hAnsi="Times New Roman"/>
          <w:color w:val="auto"/>
          <w:sz w:val="26"/>
          <w:szCs w:val="26"/>
        </w:rPr>
        <w:t>оборудования</w:t>
      </w:r>
      <w:bookmarkEnd w:id="95"/>
    </w:p>
    <w:p w:rsidR="009B6D00" w:rsidRPr="009B6D00" w:rsidRDefault="009B6D00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23DCC">
        <w:rPr>
          <w:rFonts w:eastAsia="Times New Roman"/>
          <w:sz w:val="24"/>
          <w:szCs w:val="24"/>
        </w:rPr>
        <w:t>Все поставляем</w:t>
      </w:r>
      <w:r w:rsidR="007B5B6B">
        <w:rPr>
          <w:rFonts w:eastAsia="Times New Roman"/>
          <w:sz w:val="24"/>
          <w:szCs w:val="24"/>
        </w:rPr>
        <w:t>ое оборудование</w:t>
      </w:r>
      <w:r w:rsidR="00001616">
        <w:rPr>
          <w:rFonts w:eastAsia="Times New Roman"/>
          <w:sz w:val="24"/>
          <w:szCs w:val="24"/>
        </w:rPr>
        <w:t xml:space="preserve"> и материалы</w:t>
      </w:r>
      <w:r w:rsidRPr="009B6D00">
        <w:rPr>
          <w:rFonts w:eastAsia="Times New Roman"/>
          <w:sz w:val="24"/>
          <w:szCs w:val="24"/>
        </w:rPr>
        <w:t xml:space="preserve"> проход</w:t>
      </w:r>
      <w:r w:rsidR="007B5B6B">
        <w:rPr>
          <w:rFonts w:eastAsia="Times New Roman"/>
          <w:sz w:val="24"/>
          <w:szCs w:val="24"/>
        </w:rPr>
        <w:t>я</w:t>
      </w:r>
      <w:r w:rsidRPr="009B6D00">
        <w:rPr>
          <w:rFonts w:eastAsia="Times New Roman"/>
          <w:sz w:val="24"/>
          <w:szCs w:val="24"/>
        </w:rPr>
        <w:t>т входной контроль, осуществляемый представителями филиала ПАО «</w:t>
      </w:r>
      <w:proofErr w:type="spellStart"/>
      <w:r w:rsidR="00E4465F">
        <w:rPr>
          <w:sz w:val="24"/>
          <w:szCs w:val="24"/>
          <w:shd w:val="clear" w:color="auto" w:fill="FFFFFF"/>
        </w:rPr>
        <w:t>Россети</w:t>
      </w:r>
      <w:proofErr w:type="spellEnd"/>
      <w:r w:rsidR="00E4465F">
        <w:rPr>
          <w:sz w:val="24"/>
          <w:szCs w:val="24"/>
          <w:shd w:val="clear" w:color="auto" w:fill="FFFFFF"/>
        </w:rPr>
        <w:t xml:space="preserve"> Центр</w:t>
      </w:r>
      <w:r w:rsidRPr="009B6D00">
        <w:rPr>
          <w:rFonts w:eastAsia="Times New Roman"/>
          <w:sz w:val="24"/>
          <w:szCs w:val="24"/>
        </w:rPr>
        <w:t>»</w:t>
      </w:r>
      <w:r w:rsidR="00894711">
        <w:rPr>
          <w:rFonts w:eastAsia="Times New Roman"/>
          <w:sz w:val="24"/>
          <w:szCs w:val="24"/>
        </w:rPr>
        <w:t xml:space="preserve"> </w:t>
      </w:r>
      <w:r w:rsidRPr="009B6D00">
        <w:rPr>
          <w:rFonts w:eastAsia="Times New Roman"/>
          <w:sz w:val="24"/>
          <w:szCs w:val="24"/>
        </w:rPr>
        <w:t>-</w:t>
      </w:r>
      <w:r w:rsidR="00894711">
        <w:rPr>
          <w:rFonts w:eastAsia="Times New Roman"/>
          <w:sz w:val="24"/>
          <w:szCs w:val="24"/>
        </w:rPr>
        <w:t xml:space="preserve"> </w:t>
      </w:r>
      <w:r w:rsidRPr="009B6D00">
        <w:rPr>
          <w:rFonts w:eastAsia="Times New Roman"/>
          <w:sz w:val="24"/>
          <w:szCs w:val="24"/>
        </w:rPr>
        <w:t>«</w:t>
      </w:r>
      <w:r w:rsidR="00E4465F">
        <w:rPr>
          <w:sz w:val="24"/>
          <w:szCs w:val="24"/>
        </w:rPr>
        <w:t>Смоленскэнерго</w:t>
      </w:r>
      <w:r w:rsidRPr="009B6D00">
        <w:rPr>
          <w:rFonts w:eastAsia="Times New Roman"/>
          <w:sz w:val="24"/>
          <w:szCs w:val="24"/>
        </w:rPr>
        <w:t>» при получении оборудования</w:t>
      </w:r>
      <w:r w:rsidR="004D2946">
        <w:rPr>
          <w:rFonts w:eastAsia="Times New Roman"/>
          <w:sz w:val="24"/>
          <w:szCs w:val="24"/>
        </w:rPr>
        <w:t>, материалов</w:t>
      </w:r>
      <w:r w:rsidRPr="009B6D00">
        <w:rPr>
          <w:rFonts w:eastAsia="Times New Roman"/>
          <w:sz w:val="24"/>
          <w:szCs w:val="24"/>
        </w:rPr>
        <w:t xml:space="preserve"> на склад</w:t>
      </w:r>
      <w:r w:rsidR="0021487D">
        <w:rPr>
          <w:rFonts w:eastAsia="Times New Roman"/>
          <w:sz w:val="24"/>
          <w:szCs w:val="24"/>
        </w:rPr>
        <w:t xml:space="preserve"> филиала ПАО «</w:t>
      </w:r>
      <w:proofErr w:type="spellStart"/>
      <w:r w:rsidR="00E4465F">
        <w:rPr>
          <w:sz w:val="24"/>
          <w:szCs w:val="24"/>
          <w:shd w:val="clear" w:color="auto" w:fill="FFFFFF"/>
        </w:rPr>
        <w:t>Россети</w:t>
      </w:r>
      <w:proofErr w:type="spellEnd"/>
      <w:r w:rsidR="00E4465F">
        <w:rPr>
          <w:sz w:val="24"/>
          <w:szCs w:val="24"/>
          <w:shd w:val="clear" w:color="auto" w:fill="FFFFFF"/>
        </w:rPr>
        <w:t xml:space="preserve"> Центр</w:t>
      </w:r>
      <w:r w:rsidR="0021487D">
        <w:rPr>
          <w:rFonts w:eastAsia="Times New Roman"/>
          <w:sz w:val="24"/>
          <w:szCs w:val="24"/>
        </w:rPr>
        <w:t>»</w:t>
      </w:r>
      <w:r w:rsidR="00E4465F">
        <w:rPr>
          <w:rFonts w:eastAsia="Times New Roman"/>
          <w:sz w:val="24"/>
          <w:szCs w:val="24"/>
        </w:rPr>
        <w:t xml:space="preserve"> </w:t>
      </w:r>
      <w:r w:rsidR="0021487D">
        <w:rPr>
          <w:rFonts w:eastAsia="Times New Roman"/>
          <w:sz w:val="24"/>
          <w:szCs w:val="24"/>
        </w:rPr>
        <w:t>-</w:t>
      </w:r>
      <w:r w:rsidR="00E4465F">
        <w:rPr>
          <w:rFonts w:eastAsia="Times New Roman"/>
          <w:sz w:val="24"/>
          <w:szCs w:val="24"/>
        </w:rPr>
        <w:t xml:space="preserve"> </w:t>
      </w:r>
      <w:r w:rsidR="0021487D">
        <w:rPr>
          <w:rFonts w:eastAsia="Times New Roman"/>
          <w:sz w:val="24"/>
          <w:szCs w:val="24"/>
        </w:rPr>
        <w:t>«</w:t>
      </w:r>
      <w:r w:rsidR="00E4465F">
        <w:rPr>
          <w:sz w:val="24"/>
          <w:szCs w:val="24"/>
        </w:rPr>
        <w:t>Смоленскэнерго</w:t>
      </w:r>
      <w:r w:rsidRPr="009B6D00">
        <w:rPr>
          <w:rFonts w:eastAsia="Times New Roman"/>
          <w:sz w:val="24"/>
          <w:szCs w:val="24"/>
        </w:rPr>
        <w:t xml:space="preserve">», расположенного по адресу: </w:t>
      </w:r>
      <w:r w:rsidR="00E4465F" w:rsidRPr="00E4465F">
        <w:rPr>
          <w:rFonts w:eastAsia="Times New Roman"/>
          <w:sz w:val="24"/>
          <w:szCs w:val="24"/>
        </w:rPr>
        <w:t>г. Смоленск, ул. Индустриальная, д.5</w:t>
      </w:r>
      <w:r w:rsidR="00E4465F">
        <w:rPr>
          <w:rFonts w:eastAsia="Times New Roman"/>
          <w:sz w:val="24"/>
          <w:szCs w:val="24"/>
        </w:rPr>
        <w:t>.</w:t>
      </w:r>
    </w:p>
    <w:p w:rsidR="00B404F9" w:rsidRPr="00B404F9" w:rsidRDefault="00B404F9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404F9">
        <w:rPr>
          <w:rFonts w:eastAsia="Times New Roman"/>
          <w:sz w:val="24"/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6D46CB">
        <w:rPr>
          <w:rFonts w:eastAsia="Times New Roman"/>
          <w:sz w:val="24"/>
          <w:szCs w:val="24"/>
        </w:rPr>
        <w:t xml:space="preserve">рабочих </w:t>
      </w:r>
      <w:r w:rsidRPr="00B404F9">
        <w:rPr>
          <w:rFonts w:eastAsia="Times New Roman"/>
          <w:sz w:val="24"/>
          <w:szCs w:val="24"/>
        </w:rPr>
        <w:t>дней с момента получения письменного извещения Заказчика.</w:t>
      </w:r>
    </w:p>
    <w:p w:rsidR="00B404F9" w:rsidRPr="00B404F9" w:rsidRDefault="00B404F9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404F9">
        <w:rPr>
          <w:rFonts w:eastAsia="Times New Roman"/>
          <w:sz w:val="24"/>
          <w:szCs w:val="24"/>
        </w:rPr>
        <w:t xml:space="preserve">Заказчик принимает товар по адресу поставки </w:t>
      </w:r>
      <w:r w:rsidR="00EE3F85" w:rsidRPr="00B404F9">
        <w:rPr>
          <w:rFonts w:eastAsia="Times New Roman"/>
          <w:sz w:val="24"/>
          <w:szCs w:val="24"/>
        </w:rPr>
        <w:t>путем проведения</w:t>
      </w:r>
      <w:r w:rsidRPr="00B404F9">
        <w:rPr>
          <w:rFonts w:eastAsia="Times New Roman"/>
          <w:sz w:val="24"/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B404F9" w:rsidRPr="00B404F9" w:rsidRDefault="00B404F9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404F9">
        <w:rPr>
          <w:rFonts w:eastAsia="Times New Roman"/>
          <w:sz w:val="24"/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366AD2" w:rsidRDefault="00B404F9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404F9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140D34" w:rsidRDefault="00B4078F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291589530"/>
      <w:bookmarkStart w:id="97" w:name="_Toc319666319"/>
      <w:bookmarkStart w:id="98" w:name="_Toc111715897"/>
      <w:bookmarkEnd w:id="3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:rsidR="009F5E55" w:rsidRDefault="007D0E03" w:rsidP="001D086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69661C" w:rsidRDefault="0069661C" w:rsidP="001D086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E7E0B" w:rsidRDefault="00FE7E0B" w:rsidP="001D086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E7E0B" w:rsidRDefault="00FE7E0B" w:rsidP="001D086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E7E0B" w:rsidRDefault="00FE7E0B" w:rsidP="00FE7E0B">
      <w:pPr>
        <w:pStyle w:val="af7"/>
        <w:spacing w:after="0"/>
        <w:ind w:left="0" w:firstLine="709"/>
        <w:jc w:val="center"/>
        <w:rPr>
          <w:sz w:val="22"/>
          <w:szCs w:val="22"/>
        </w:rPr>
      </w:pPr>
    </w:p>
    <w:p w:rsidR="00FE7E0B" w:rsidRPr="001C18C3" w:rsidRDefault="00FE7E0B" w:rsidP="00FE7E0B">
      <w:pPr>
        <w:pStyle w:val="af7"/>
        <w:spacing w:after="0"/>
        <w:ind w:left="0" w:firstLine="709"/>
        <w:jc w:val="center"/>
        <w:rPr>
          <w:sz w:val="22"/>
          <w:szCs w:val="22"/>
        </w:rPr>
      </w:pPr>
      <w:r w:rsidRPr="001C18C3">
        <w:rPr>
          <w:sz w:val="22"/>
          <w:szCs w:val="22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2014"/>
        <w:gridCol w:w="1247"/>
        <w:gridCol w:w="1326"/>
      </w:tblGrid>
      <w:tr w:rsidR="00FE7E0B" w:rsidRPr="00097295" w:rsidTr="00D21F5E">
        <w:trPr>
          <w:trHeight w:val="669"/>
          <w:tblHeader/>
        </w:trPr>
        <w:tc>
          <w:tcPr>
            <w:tcW w:w="2235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Должность </w:t>
            </w:r>
          </w:p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Фамилия, имя, </w:t>
            </w:r>
          </w:p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отчество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Подпись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Дата</w:t>
            </w:r>
          </w:p>
        </w:tc>
      </w:tr>
      <w:tr w:rsidR="00FE7E0B" w:rsidRPr="00097295" w:rsidTr="00D21F5E">
        <w:trPr>
          <w:trHeight w:val="857"/>
        </w:trPr>
        <w:tc>
          <w:tcPr>
            <w:tcW w:w="2235" w:type="dxa"/>
            <w:shd w:val="clear" w:color="auto" w:fill="auto"/>
          </w:tcPr>
          <w:p w:rsidR="00FE7E0B" w:rsidRPr="00E4465F" w:rsidRDefault="00FE7E0B" w:rsidP="00D21F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proofErr w:type="spellStart"/>
            <w:r w:rsidRPr="00E4465F">
              <w:rPr>
                <w:sz w:val="22"/>
                <w:szCs w:val="22"/>
                <w:shd w:val="clear" w:color="auto" w:fill="FFFFFF"/>
              </w:rPr>
              <w:t>Россети</w:t>
            </w:r>
            <w:proofErr w:type="spellEnd"/>
            <w:r w:rsidRPr="00E4465F">
              <w:rPr>
                <w:sz w:val="22"/>
                <w:szCs w:val="22"/>
                <w:shd w:val="clear" w:color="auto" w:fill="FFFFFF"/>
              </w:rPr>
              <w:t xml:space="preserve">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Ведущий специалист отдела </w:t>
            </w:r>
            <w:proofErr w:type="spellStart"/>
            <w:r>
              <w:rPr>
                <w:sz w:val="22"/>
                <w:szCs w:val="22"/>
              </w:rPr>
              <w:t>контроллинга</w:t>
            </w:r>
            <w:proofErr w:type="spellEnd"/>
            <w:r>
              <w:rPr>
                <w:sz w:val="22"/>
                <w:szCs w:val="22"/>
              </w:rPr>
              <w:t xml:space="preserve"> ИТ и ТК</w:t>
            </w:r>
          </w:p>
        </w:tc>
        <w:tc>
          <w:tcPr>
            <w:tcW w:w="2014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 Ю.В.</w:t>
            </w:r>
          </w:p>
        </w:tc>
        <w:tc>
          <w:tcPr>
            <w:tcW w:w="1247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:rsidR="00FE7E0B" w:rsidRDefault="00FE7E0B" w:rsidP="00FE7E0B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  <w:szCs w:val="22"/>
        </w:rPr>
      </w:pPr>
    </w:p>
    <w:p w:rsidR="00FE7E0B" w:rsidRPr="00097295" w:rsidRDefault="00FE7E0B" w:rsidP="00FE7E0B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  <w:szCs w:val="22"/>
        </w:rPr>
      </w:pPr>
      <w:r w:rsidRPr="00097295">
        <w:rPr>
          <w:sz w:val="22"/>
          <w:szCs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2014"/>
        <w:gridCol w:w="1247"/>
        <w:gridCol w:w="1326"/>
      </w:tblGrid>
      <w:tr w:rsidR="00FE7E0B" w:rsidRPr="00097295" w:rsidTr="00D21F5E">
        <w:trPr>
          <w:trHeight w:val="760"/>
        </w:trPr>
        <w:tc>
          <w:tcPr>
            <w:tcW w:w="2235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Должность </w:t>
            </w:r>
          </w:p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Фамилия, имя, </w:t>
            </w:r>
          </w:p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отчество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Подпись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Дата</w:t>
            </w:r>
          </w:p>
        </w:tc>
      </w:tr>
      <w:tr w:rsidR="00FE7E0B" w:rsidRPr="00097295" w:rsidTr="00D21F5E">
        <w:tc>
          <w:tcPr>
            <w:tcW w:w="2235" w:type="dxa"/>
            <w:shd w:val="clear" w:color="auto" w:fill="auto"/>
          </w:tcPr>
          <w:p w:rsidR="00FE7E0B" w:rsidRPr="00E4465F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proofErr w:type="spellStart"/>
            <w:r w:rsidRPr="00E4465F">
              <w:rPr>
                <w:sz w:val="22"/>
                <w:szCs w:val="22"/>
                <w:shd w:val="clear" w:color="auto" w:fill="FFFFFF"/>
              </w:rPr>
              <w:t>Россети</w:t>
            </w:r>
            <w:proofErr w:type="spellEnd"/>
            <w:r w:rsidRPr="00E4465F">
              <w:rPr>
                <w:sz w:val="22"/>
                <w:szCs w:val="22"/>
                <w:shd w:val="clear" w:color="auto" w:fill="FFFFFF"/>
              </w:rPr>
              <w:t xml:space="preserve">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:rsidR="00FE7E0B" w:rsidRPr="00EC327E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</w:t>
            </w:r>
            <w:proofErr w:type="spellStart"/>
            <w:r>
              <w:rPr>
                <w:sz w:val="22"/>
                <w:szCs w:val="22"/>
              </w:rPr>
              <w:t>контроллинга</w:t>
            </w:r>
            <w:proofErr w:type="spellEnd"/>
            <w:r>
              <w:rPr>
                <w:sz w:val="22"/>
                <w:szCs w:val="22"/>
              </w:rPr>
              <w:t xml:space="preserve"> ИТ и ТК</w:t>
            </w:r>
          </w:p>
        </w:tc>
        <w:tc>
          <w:tcPr>
            <w:tcW w:w="2014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Худшев А.В.</w:t>
            </w:r>
          </w:p>
        </w:tc>
        <w:tc>
          <w:tcPr>
            <w:tcW w:w="1247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.</w:t>
            </w:r>
          </w:p>
        </w:tc>
      </w:tr>
      <w:tr w:rsidR="00FE7E0B" w:rsidRPr="00097295" w:rsidTr="00D21F5E">
        <w:tc>
          <w:tcPr>
            <w:tcW w:w="2235" w:type="dxa"/>
            <w:shd w:val="clear" w:color="auto" w:fill="auto"/>
          </w:tcPr>
          <w:p w:rsidR="00FE7E0B" w:rsidRPr="00E4465F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proofErr w:type="spellStart"/>
            <w:r w:rsidRPr="00E4465F">
              <w:rPr>
                <w:sz w:val="22"/>
                <w:szCs w:val="22"/>
                <w:shd w:val="clear" w:color="auto" w:fill="FFFFFF"/>
              </w:rPr>
              <w:t>Россети</w:t>
            </w:r>
            <w:proofErr w:type="spellEnd"/>
            <w:r w:rsidRPr="00E4465F">
              <w:rPr>
                <w:sz w:val="22"/>
                <w:szCs w:val="22"/>
                <w:shd w:val="clear" w:color="auto" w:fill="FFFFFF"/>
              </w:rPr>
              <w:t xml:space="preserve">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:rsidR="00FE7E0B" w:rsidRPr="00EC327E" w:rsidRDefault="00FE7E0B" w:rsidP="00066AE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  <w:r w:rsidR="00066AEB">
              <w:rPr>
                <w:sz w:val="22"/>
                <w:szCs w:val="22"/>
              </w:rPr>
              <w:t xml:space="preserve"> отдела</w:t>
            </w:r>
            <w:r>
              <w:rPr>
                <w:sz w:val="22"/>
                <w:szCs w:val="22"/>
              </w:rPr>
              <w:t xml:space="preserve"> </w:t>
            </w:r>
            <w:r w:rsidR="00066AEB">
              <w:rPr>
                <w:sz w:val="22"/>
                <w:szCs w:val="22"/>
              </w:rPr>
              <w:t>эксплуатации</w:t>
            </w:r>
            <w:r>
              <w:rPr>
                <w:sz w:val="22"/>
                <w:szCs w:val="22"/>
              </w:rPr>
              <w:t xml:space="preserve"> </w:t>
            </w:r>
            <w:r w:rsidR="00066AEB">
              <w:rPr>
                <w:sz w:val="22"/>
                <w:szCs w:val="22"/>
              </w:rPr>
              <w:t>ИТ</w:t>
            </w:r>
          </w:p>
        </w:tc>
        <w:tc>
          <w:tcPr>
            <w:tcW w:w="2014" w:type="dxa"/>
            <w:shd w:val="clear" w:color="auto" w:fill="auto"/>
          </w:tcPr>
          <w:p w:rsidR="00FE7E0B" w:rsidRPr="00097295" w:rsidRDefault="00066AE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Фролов В.С.</w:t>
            </w:r>
          </w:p>
        </w:tc>
        <w:tc>
          <w:tcPr>
            <w:tcW w:w="1247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:rsidR="00FE7E0B" w:rsidRPr="003B7A0D" w:rsidRDefault="00FE7E0B" w:rsidP="00FE7E0B">
      <w:pPr>
        <w:ind w:left="34"/>
        <w:jc w:val="right"/>
        <w:rPr>
          <w:sz w:val="24"/>
          <w:szCs w:val="24"/>
        </w:rPr>
        <w:sectPr w:rsidR="00FE7E0B" w:rsidRPr="003B7A0D" w:rsidSect="006D46CB">
          <w:headerReference w:type="default" r:id="rId11"/>
          <w:pgSz w:w="11906" w:h="16838"/>
          <w:pgMar w:top="1069" w:right="567" w:bottom="709" w:left="1531" w:header="568" w:footer="709" w:gutter="0"/>
          <w:cols w:space="708"/>
          <w:titlePg/>
          <w:docGrid w:linePitch="381"/>
        </w:sectPr>
      </w:pPr>
    </w:p>
    <w:p w:rsidR="00E7182D" w:rsidRPr="00DB1017" w:rsidRDefault="00E7182D" w:rsidP="00E7182D">
      <w:pPr>
        <w:pStyle w:val="2"/>
      </w:pPr>
      <w:bookmarkStart w:id="99" w:name="_Toc111715898"/>
      <w:r w:rsidRPr="00DB1017">
        <w:t>Приложение</w:t>
      </w:r>
      <w:bookmarkEnd w:id="99"/>
    </w:p>
    <w:p w:rsidR="00E7182D" w:rsidRPr="00FD4FDB" w:rsidRDefault="00E7182D" w:rsidP="006D46C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</w:t>
      </w:r>
      <w:r w:rsidRPr="008139AA">
        <w:rPr>
          <w:sz w:val="24"/>
          <w:szCs w:val="24"/>
        </w:rPr>
        <w:t xml:space="preserve">заданию </w:t>
      </w:r>
      <w:r w:rsidR="00F961A5">
        <w:rPr>
          <w:sz w:val="24"/>
          <w:szCs w:val="24"/>
        </w:rPr>
        <w:t xml:space="preserve">№ </w:t>
      </w:r>
      <w:r w:rsidR="006D46CB" w:rsidRPr="00104847">
        <w:rPr>
          <w:sz w:val="24"/>
          <w:szCs w:val="24"/>
        </w:rPr>
        <w:t>5э_6</w:t>
      </w:r>
      <w:r w:rsidR="00B34FA0" w:rsidRPr="00104847">
        <w:rPr>
          <w:sz w:val="24"/>
          <w:szCs w:val="24"/>
        </w:rPr>
        <w:t>7</w:t>
      </w:r>
      <w:r w:rsidR="006D46CB" w:rsidRPr="00104847">
        <w:rPr>
          <w:sz w:val="24"/>
          <w:szCs w:val="24"/>
        </w:rPr>
        <w:t>_</w:t>
      </w:r>
      <w:r w:rsidR="00045B1A">
        <w:rPr>
          <w:sz w:val="24"/>
          <w:szCs w:val="24"/>
        </w:rPr>
        <w:t>95</w:t>
      </w:r>
    </w:p>
    <w:p w:rsidR="006D46CB" w:rsidRPr="003B7A0D" w:rsidRDefault="006D46CB" w:rsidP="006D46CB">
      <w:pPr>
        <w:jc w:val="right"/>
        <w:rPr>
          <w:b/>
          <w:i/>
          <w:sz w:val="24"/>
          <w:szCs w:val="24"/>
        </w:rPr>
      </w:pPr>
    </w:p>
    <w:p w:rsidR="00E7182D" w:rsidRPr="00A614C8" w:rsidRDefault="00E7182D" w:rsidP="00A614C8">
      <w:pPr>
        <w:jc w:val="center"/>
        <w:rPr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7B5B6B">
        <w:rPr>
          <w:b/>
          <w:sz w:val="24"/>
          <w:szCs w:val="24"/>
        </w:rPr>
        <w:t>оборудования и материалов</w:t>
      </w:r>
    </w:p>
    <w:tbl>
      <w:tblPr>
        <w:tblW w:w="5281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569"/>
        <w:gridCol w:w="2976"/>
        <w:gridCol w:w="4537"/>
        <w:gridCol w:w="851"/>
        <w:gridCol w:w="1416"/>
      </w:tblGrid>
      <w:tr w:rsidR="0042411C" w:rsidRPr="001C18C3" w:rsidTr="00FD4FDB">
        <w:trPr>
          <w:trHeight w:val="1260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1C" w:rsidRPr="001C18C3" w:rsidRDefault="0042411C" w:rsidP="00CB403F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18C3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1C" w:rsidRPr="001C18C3" w:rsidRDefault="0042411C" w:rsidP="0042411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18C3">
              <w:rPr>
                <w:rFonts w:eastAsia="Times New Roman"/>
                <w:b/>
                <w:bCs/>
                <w:sz w:val="22"/>
                <w:szCs w:val="22"/>
              </w:rPr>
              <w:t>Наименование материала (полное указание типа, марки, размеров)</w:t>
            </w:r>
          </w:p>
        </w:tc>
        <w:tc>
          <w:tcPr>
            <w:tcW w:w="2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1C" w:rsidRPr="001C18C3" w:rsidRDefault="0042411C" w:rsidP="0042411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18C3">
              <w:rPr>
                <w:rFonts w:eastAsia="Times New Roman"/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1C" w:rsidRPr="009E6402" w:rsidRDefault="0042411C" w:rsidP="00FC4001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</w:pPr>
            <w:r w:rsidRPr="009E6402"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  <w:t>Кол</w:t>
            </w:r>
            <w:r w:rsidR="00AC614D" w:rsidRPr="009E6402"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  <w:t>-в</w:t>
            </w:r>
            <w:r w:rsidRPr="009E6402"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  <w:t>о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1C" w:rsidRPr="001C18C3" w:rsidRDefault="0042411C" w:rsidP="002C4B0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18C3">
              <w:rPr>
                <w:rFonts w:eastAsia="Times New Roman"/>
                <w:b/>
                <w:bCs/>
                <w:sz w:val="22"/>
                <w:szCs w:val="22"/>
              </w:rPr>
              <w:t>Единицы измерения</w:t>
            </w:r>
          </w:p>
        </w:tc>
      </w:tr>
      <w:tr w:rsidR="00FE7E0B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Pr="00D97D67" w:rsidRDefault="00FE7E0B" w:rsidP="00FE7E0B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6A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крепежа </w:t>
            </w:r>
            <w:proofErr w:type="spellStart"/>
            <w:r>
              <w:rPr>
                <w:sz w:val="20"/>
                <w:szCs w:val="20"/>
              </w:rPr>
              <w:t>Hyperline</w:t>
            </w:r>
            <w:proofErr w:type="spellEnd"/>
            <w:r>
              <w:rPr>
                <w:sz w:val="20"/>
                <w:szCs w:val="20"/>
              </w:rPr>
              <w:t xml:space="preserve"> М6</w:t>
            </w:r>
            <w:r w:rsidR="006A3373">
              <w:rPr>
                <w:sz w:val="20"/>
                <w:szCs w:val="20"/>
              </w:rPr>
              <w:t xml:space="preserve"> </w:t>
            </w:r>
            <w:r w:rsidR="005416EF">
              <w:rPr>
                <w:sz w:val="20"/>
                <w:szCs w:val="20"/>
              </w:rPr>
              <w:t>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Pr="00972272" w:rsidRDefault="00156110" w:rsidP="006A3373">
            <w:pPr>
              <w:spacing w:line="252" w:lineRule="auto"/>
              <w:rPr>
                <w:b/>
                <w:color w:val="000000"/>
                <w:sz w:val="20"/>
                <w:szCs w:val="20"/>
              </w:rPr>
            </w:pPr>
            <w:r w:rsidRPr="00156110">
              <w:rPr>
                <w:color w:val="000000"/>
                <w:sz w:val="20"/>
                <w:szCs w:val="20"/>
              </w:rPr>
              <w:t>Комплект</w:t>
            </w:r>
            <w:r w:rsidR="006A3373">
              <w:rPr>
                <w:color w:val="000000"/>
                <w:sz w:val="20"/>
                <w:szCs w:val="20"/>
              </w:rPr>
              <w:t xml:space="preserve"> (10шт.):</w:t>
            </w:r>
            <w:r w:rsidRPr="00156110">
              <w:rPr>
                <w:color w:val="000000"/>
                <w:sz w:val="20"/>
                <w:szCs w:val="20"/>
              </w:rPr>
              <w:t xml:space="preserve"> винт M6</w:t>
            </w:r>
            <w:r>
              <w:rPr>
                <w:color w:val="000000"/>
                <w:sz w:val="20"/>
                <w:szCs w:val="20"/>
              </w:rPr>
              <w:t xml:space="preserve"> (длина 16мм)</w:t>
            </w:r>
            <w:r w:rsidRPr="00156110">
              <w:rPr>
                <w:color w:val="000000"/>
                <w:sz w:val="20"/>
                <w:szCs w:val="20"/>
              </w:rPr>
              <w:t>, квадратная гайка, шайба</w:t>
            </w:r>
            <w:r>
              <w:rPr>
                <w:color w:val="000000"/>
                <w:sz w:val="20"/>
                <w:szCs w:val="20"/>
              </w:rPr>
              <w:t xml:space="preserve"> М6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FE7E0B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Pr="00D97D67" w:rsidRDefault="00FE7E0B" w:rsidP="00FE7E0B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Клавиатура </w:t>
            </w:r>
            <w:proofErr w:type="spellStart"/>
            <w:r>
              <w:rPr>
                <w:sz w:val="20"/>
                <w:szCs w:val="20"/>
              </w:rPr>
              <w:t>Gembird</w:t>
            </w:r>
            <w:proofErr w:type="spellEnd"/>
            <w:r>
              <w:rPr>
                <w:sz w:val="20"/>
                <w:szCs w:val="20"/>
              </w:rPr>
              <w:t xml:space="preserve"> KB-8300-BL-R PS/2</w:t>
            </w:r>
            <w:r w:rsidR="00156110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0D0B74" w:rsidP="00FE7E0B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PS/2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FE7E0B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Pr="00D97D67" w:rsidRDefault="00FE7E0B" w:rsidP="00FE7E0B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3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Фильтр сетевой </w:t>
            </w:r>
            <w:proofErr w:type="spellStart"/>
            <w:r>
              <w:rPr>
                <w:sz w:val="20"/>
                <w:szCs w:val="20"/>
              </w:rPr>
              <w:t>Defender</w:t>
            </w:r>
            <w:proofErr w:type="spellEnd"/>
            <w:r>
              <w:rPr>
                <w:sz w:val="20"/>
                <w:szCs w:val="20"/>
              </w:rPr>
              <w:t xml:space="preserve"> ES 3м 5 розеток</w:t>
            </w:r>
            <w:r w:rsidR="00B165A8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B165A8" w:rsidP="00FE7E0B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3м, 5 розеток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FE7E0B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Pr="00D97D67" w:rsidRDefault="00FE7E0B" w:rsidP="00FE7E0B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4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Фильтр сетевой </w:t>
            </w:r>
            <w:proofErr w:type="spellStart"/>
            <w:r>
              <w:rPr>
                <w:sz w:val="20"/>
                <w:szCs w:val="20"/>
              </w:rPr>
              <w:t>Defender</w:t>
            </w:r>
            <w:proofErr w:type="spellEnd"/>
            <w:r>
              <w:rPr>
                <w:sz w:val="20"/>
                <w:szCs w:val="20"/>
              </w:rPr>
              <w:t xml:space="preserve"> ES 5м 5 розеток</w:t>
            </w:r>
            <w:r w:rsidR="00B165A8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B165A8" w:rsidP="00FE7E0B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5м, 5 розеток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FE7E0B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Pr="00D97D67" w:rsidRDefault="00FE7E0B" w:rsidP="00FE7E0B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5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Мышь </w:t>
            </w:r>
            <w:proofErr w:type="spellStart"/>
            <w:r>
              <w:rPr>
                <w:sz w:val="20"/>
                <w:szCs w:val="20"/>
              </w:rPr>
              <w:t>Oklick</w:t>
            </w:r>
            <w:proofErr w:type="spellEnd"/>
            <w:r>
              <w:rPr>
                <w:sz w:val="20"/>
                <w:szCs w:val="20"/>
              </w:rPr>
              <w:t xml:space="preserve"> 565SW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Pr="004D2946" w:rsidRDefault="00FE7E0B" w:rsidP="00FE7E0B">
            <w:pPr>
              <w:rPr>
                <w:rFonts w:eastAsia="Times New Roman"/>
                <w:sz w:val="20"/>
                <w:szCs w:val="20"/>
              </w:rPr>
            </w:pPr>
            <w:r w:rsidRPr="004D2946">
              <w:rPr>
                <w:rFonts w:eastAsia="Times New Roman"/>
                <w:sz w:val="20"/>
                <w:szCs w:val="20"/>
              </w:rPr>
              <w:t>Оптическая, беспроводная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165A8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Pr="00D97D67" w:rsidRDefault="00B165A8" w:rsidP="00B165A8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6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Мышь </w:t>
            </w:r>
            <w:proofErr w:type="spellStart"/>
            <w:r>
              <w:rPr>
                <w:sz w:val="20"/>
                <w:szCs w:val="20"/>
              </w:rPr>
              <w:t>Logitech</w:t>
            </w:r>
            <w:proofErr w:type="spellEnd"/>
            <w:r>
              <w:rPr>
                <w:sz w:val="20"/>
                <w:szCs w:val="20"/>
              </w:rPr>
              <w:t xml:space="preserve"> В100 USB</w:t>
            </w:r>
            <w:r w:rsidR="000D0B74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Pr="004D2946" w:rsidRDefault="00B165A8" w:rsidP="00B165A8">
            <w:pPr>
              <w:rPr>
                <w:sz w:val="20"/>
                <w:szCs w:val="20"/>
              </w:rPr>
            </w:pPr>
            <w:r w:rsidRPr="004D2946">
              <w:rPr>
                <w:rFonts w:eastAsia="Times New Roman"/>
                <w:sz w:val="20"/>
                <w:szCs w:val="20"/>
              </w:rPr>
              <w:t>Оптическая, USB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165A8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Pr="00D97D67" w:rsidRDefault="00B165A8" w:rsidP="00B165A8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7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Мышь </w:t>
            </w:r>
            <w:proofErr w:type="spellStart"/>
            <w:r>
              <w:rPr>
                <w:sz w:val="20"/>
                <w:szCs w:val="20"/>
              </w:rPr>
              <w:t>Oklick</w:t>
            </w:r>
            <w:proofErr w:type="spellEnd"/>
            <w:r>
              <w:rPr>
                <w:sz w:val="20"/>
                <w:szCs w:val="20"/>
              </w:rPr>
              <w:t xml:space="preserve"> 145M PS/2</w:t>
            </w:r>
            <w:r w:rsidR="000D0B74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0D0B74" w:rsidP="00B165A8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4D2946">
              <w:rPr>
                <w:rFonts w:eastAsia="Times New Roman"/>
                <w:sz w:val="20"/>
                <w:szCs w:val="20"/>
              </w:rPr>
              <w:t xml:space="preserve">Оптическая, </w:t>
            </w:r>
            <w:r w:rsidRPr="004D2946">
              <w:rPr>
                <w:color w:val="000000"/>
                <w:sz w:val="20"/>
                <w:szCs w:val="20"/>
              </w:rPr>
              <w:t>PS/2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165A8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Pr="00D97D67" w:rsidRDefault="00B165A8" w:rsidP="00B165A8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8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Фильтр сетевой </w:t>
            </w:r>
            <w:proofErr w:type="spellStart"/>
            <w:r>
              <w:rPr>
                <w:sz w:val="20"/>
                <w:szCs w:val="20"/>
              </w:rPr>
              <w:t>Ippon</w:t>
            </w:r>
            <w:proofErr w:type="spellEnd"/>
            <w:r>
              <w:rPr>
                <w:sz w:val="20"/>
                <w:szCs w:val="20"/>
              </w:rPr>
              <w:t xml:space="preserve"> BK-212 1,8м 6 роз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1,8м, 6 розеток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FE7E0B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9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156110" w:rsidRDefault="000D0B74" w:rsidP="000D0B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Клавиатура</w:t>
            </w:r>
            <w:r w:rsidRPr="00156110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мышь</w:t>
            </w:r>
            <w:proofErr w:type="spellEnd"/>
            <w:r w:rsidRPr="00156110">
              <w:rPr>
                <w:sz w:val="20"/>
                <w:szCs w:val="20"/>
              </w:rPr>
              <w:t xml:space="preserve"> </w:t>
            </w:r>
            <w:proofErr w:type="spellStart"/>
            <w:r w:rsidRPr="00FE7E0B">
              <w:rPr>
                <w:sz w:val="20"/>
                <w:szCs w:val="20"/>
                <w:lang w:val="en-US"/>
              </w:rPr>
              <w:t>Oklick</w:t>
            </w:r>
            <w:proofErr w:type="spellEnd"/>
            <w:r w:rsidRPr="00156110">
              <w:rPr>
                <w:sz w:val="20"/>
                <w:szCs w:val="20"/>
              </w:rPr>
              <w:t xml:space="preserve"> 210</w:t>
            </w:r>
            <w:r w:rsidRPr="00FE7E0B">
              <w:rPr>
                <w:sz w:val="20"/>
                <w:szCs w:val="20"/>
                <w:lang w:val="en-US"/>
              </w:rPr>
              <w:t>M</w:t>
            </w:r>
            <w:r w:rsidRPr="00156110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Wireless</w:t>
            </w:r>
            <w:r w:rsidRPr="00156110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USB</w:t>
            </w:r>
            <w:r w:rsidR="00156110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4D2946" w:rsidRDefault="000D0B74" w:rsidP="000D0B74">
            <w:pPr>
              <w:rPr>
                <w:rFonts w:eastAsia="Times New Roman"/>
                <w:sz w:val="20"/>
                <w:szCs w:val="20"/>
              </w:rPr>
            </w:pPr>
            <w:r w:rsidRPr="004D2946">
              <w:rPr>
                <w:rFonts w:eastAsia="Times New Roman"/>
                <w:sz w:val="20"/>
                <w:szCs w:val="20"/>
              </w:rPr>
              <w:t>Беспроводной комплект клавиатура + мышь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FE7E0B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10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0D0B74" w:rsidRDefault="000D0B74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Клавиатура</w:t>
            </w:r>
            <w:r w:rsidRPr="000D0B74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Genius</w:t>
            </w:r>
            <w:r w:rsidRPr="000D0B74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Smart</w:t>
            </w:r>
            <w:r w:rsidRPr="000D0B74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KB</w:t>
            </w:r>
            <w:r w:rsidRPr="000D0B74">
              <w:rPr>
                <w:sz w:val="20"/>
                <w:szCs w:val="20"/>
              </w:rPr>
              <w:t xml:space="preserve">-102 </w:t>
            </w:r>
            <w:r w:rsidRPr="00FE7E0B">
              <w:rPr>
                <w:sz w:val="20"/>
                <w:szCs w:val="20"/>
                <w:lang w:val="en-US"/>
              </w:rPr>
              <w:t>USB</w:t>
            </w:r>
            <w:r w:rsidRPr="000D0B74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Black</w:t>
            </w:r>
            <w:r w:rsidRPr="000D0B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FE7E0B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4D2946">
              <w:rPr>
                <w:color w:val="000000"/>
                <w:sz w:val="20"/>
                <w:szCs w:val="20"/>
                <w:lang w:val="en-US"/>
              </w:rPr>
              <w:t>USB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11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Веб-камера </w:t>
            </w:r>
            <w:proofErr w:type="spellStart"/>
            <w:r>
              <w:rPr>
                <w:sz w:val="20"/>
                <w:szCs w:val="20"/>
              </w:rPr>
              <w:t>Logitech</w:t>
            </w:r>
            <w:proofErr w:type="spellEnd"/>
            <w:r>
              <w:rPr>
                <w:sz w:val="20"/>
                <w:szCs w:val="20"/>
              </w:rPr>
              <w:t xml:space="preserve"> C270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Видео вызовы высокой четкости (1280 x 720 пикселов)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Запись видео: до 1280 х 720 пикселов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 xml:space="preserve">Фотосъемка: До 3,0 </w:t>
            </w:r>
            <w:proofErr w:type="spellStart"/>
            <w:r w:rsidRPr="004D2946">
              <w:rPr>
                <w:color w:val="000000"/>
                <w:sz w:val="20"/>
                <w:szCs w:val="20"/>
              </w:rPr>
              <w:t>мегапиксела</w:t>
            </w:r>
            <w:proofErr w:type="spellEnd"/>
            <w:r w:rsidRPr="004D2946">
              <w:rPr>
                <w:color w:val="000000"/>
                <w:sz w:val="20"/>
                <w:szCs w:val="20"/>
              </w:rPr>
              <w:t xml:space="preserve"> (с программной обработкой)</w:t>
            </w:r>
          </w:p>
          <w:p w:rsidR="00326922" w:rsidRDefault="00326922" w:rsidP="000D0B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Встроенный микрофон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Высокоск</w:t>
            </w:r>
            <w:bookmarkStart w:id="100" w:name="_GoBack"/>
            <w:bookmarkEnd w:id="100"/>
            <w:r w:rsidRPr="004D2946">
              <w:rPr>
                <w:color w:val="000000"/>
                <w:sz w:val="20"/>
                <w:szCs w:val="20"/>
              </w:rPr>
              <w:t>оростное сертифицированное соединение USB 2.0 (рекомендовано)</w:t>
            </w:r>
          </w:p>
          <w:p w:rsidR="000D0B74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Универсальное крепление для ноутбуков, ЖК- или ЭЛТ-мониторов.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Диск </w:t>
            </w:r>
            <w:proofErr w:type="spellStart"/>
            <w:r>
              <w:rPr>
                <w:sz w:val="20"/>
                <w:szCs w:val="20"/>
              </w:rPr>
              <w:t>жест.внеш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Transcend</w:t>
            </w:r>
            <w:proofErr w:type="spellEnd"/>
            <w:r>
              <w:rPr>
                <w:sz w:val="20"/>
                <w:szCs w:val="20"/>
              </w:rPr>
              <w:t xml:space="preserve"> TS1TSJ25M3 1Tb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9F77CC">
              <w:rPr>
                <w:color w:val="000000"/>
                <w:sz w:val="20"/>
                <w:szCs w:val="20"/>
              </w:rPr>
              <w:t xml:space="preserve">Внешний </w:t>
            </w:r>
            <w:r w:rsidRPr="009F77CC">
              <w:rPr>
                <w:color w:val="000000"/>
                <w:sz w:val="20"/>
                <w:szCs w:val="20"/>
                <w:lang w:val="en-US"/>
              </w:rPr>
              <w:t>HDD</w:t>
            </w:r>
            <w:r w:rsidRPr="004A61DB">
              <w:rPr>
                <w:color w:val="000000"/>
                <w:sz w:val="20"/>
                <w:szCs w:val="20"/>
              </w:rPr>
              <w:t xml:space="preserve"> 2.5</w:t>
            </w:r>
            <w:proofErr w:type="gramStart"/>
            <w:r w:rsidRPr="004A61DB">
              <w:rPr>
                <w:color w:val="000000"/>
                <w:sz w:val="20"/>
                <w:szCs w:val="20"/>
              </w:rPr>
              <w:t>",</w:t>
            </w:r>
            <w:r w:rsidRPr="009F77CC">
              <w:rPr>
                <w:color w:val="000000"/>
                <w:sz w:val="20"/>
                <w:szCs w:val="20"/>
                <w:lang w:val="en-US"/>
              </w:rPr>
              <w:t>USB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3</w:t>
            </w:r>
            <w:r w:rsidRPr="009F77CC">
              <w:rPr>
                <w:color w:val="000000"/>
                <w:sz w:val="20"/>
                <w:szCs w:val="20"/>
              </w:rPr>
              <w:t xml:space="preserve">.0, 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Tb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13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Колонки акустические </w:t>
            </w:r>
            <w:proofErr w:type="spellStart"/>
            <w:r>
              <w:rPr>
                <w:sz w:val="20"/>
                <w:szCs w:val="20"/>
              </w:rPr>
              <w:t>Sven</w:t>
            </w:r>
            <w:proofErr w:type="spellEnd"/>
            <w:r>
              <w:rPr>
                <w:sz w:val="20"/>
                <w:szCs w:val="20"/>
              </w:rPr>
              <w:t xml:space="preserve"> 230 </w:t>
            </w:r>
            <w:proofErr w:type="spellStart"/>
            <w:r>
              <w:rPr>
                <w:sz w:val="20"/>
                <w:szCs w:val="20"/>
              </w:rPr>
              <w:t>black</w:t>
            </w:r>
            <w:proofErr w:type="spellEnd"/>
            <w:r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Тип 2.0;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Диапазон частот: 100 – 20000 Гц;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Суммарная мощность: 4 Вт (2х2 Вт);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Питание: сеть 220В;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Разъем для наушников: есть;</w:t>
            </w:r>
          </w:p>
          <w:p w:rsidR="000D0B74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Количест</w:t>
            </w:r>
            <w:r>
              <w:rPr>
                <w:color w:val="000000"/>
                <w:sz w:val="20"/>
                <w:szCs w:val="20"/>
              </w:rPr>
              <w:t>во полос фронтальных колонок: 1.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FE7E0B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14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0D0B74" w:rsidRDefault="000D0B74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Накопитель</w:t>
            </w:r>
            <w:r w:rsidRPr="000D0B74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USB</w:t>
            </w:r>
            <w:r w:rsidRPr="000D0B74">
              <w:rPr>
                <w:sz w:val="20"/>
                <w:szCs w:val="20"/>
              </w:rPr>
              <w:t xml:space="preserve">3 </w:t>
            </w:r>
            <w:r w:rsidRPr="00FE7E0B">
              <w:rPr>
                <w:sz w:val="20"/>
                <w:szCs w:val="20"/>
                <w:lang w:val="en-US"/>
              </w:rPr>
              <w:t>Kingston</w:t>
            </w:r>
            <w:r w:rsidRPr="000D0B74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DTIG</w:t>
            </w:r>
            <w:r w:rsidRPr="000D0B74">
              <w:rPr>
                <w:sz w:val="20"/>
                <w:szCs w:val="20"/>
              </w:rPr>
              <w:t>4 32</w:t>
            </w:r>
            <w:r w:rsidRPr="00FE7E0B">
              <w:rPr>
                <w:sz w:val="20"/>
                <w:szCs w:val="20"/>
                <w:lang w:val="en-US"/>
              </w:rPr>
              <w:t>Gb</w:t>
            </w:r>
            <w:r w:rsidRPr="000D0B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FE7E0B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9F77CC">
              <w:rPr>
                <w:color w:val="000000"/>
                <w:sz w:val="20"/>
                <w:szCs w:val="20"/>
              </w:rPr>
              <w:t xml:space="preserve">USB 3.0, </w:t>
            </w:r>
            <w:r>
              <w:rPr>
                <w:color w:val="000000"/>
                <w:sz w:val="20"/>
                <w:szCs w:val="20"/>
              </w:rPr>
              <w:t>32</w:t>
            </w:r>
            <w:r w:rsidRPr="009F77CC">
              <w:rPr>
                <w:color w:val="000000"/>
                <w:sz w:val="20"/>
                <w:szCs w:val="20"/>
              </w:rPr>
              <w:t>Gb</w:t>
            </w:r>
            <w:r w:rsidRPr="009F77CC">
              <w:rPr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15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Накопитель USB2 </w:t>
            </w:r>
            <w:proofErr w:type="spellStart"/>
            <w:r>
              <w:rPr>
                <w:sz w:val="20"/>
                <w:szCs w:val="20"/>
              </w:rPr>
              <w:t>SanDisk</w:t>
            </w:r>
            <w:proofErr w:type="spellEnd"/>
            <w:r>
              <w:rPr>
                <w:sz w:val="20"/>
                <w:szCs w:val="20"/>
              </w:rPr>
              <w:t xml:space="preserve"> SDCZ36E-008G 8Gb </w:t>
            </w:r>
            <w:r w:rsidR="00D97D67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FE7E0B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9F77CC">
              <w:rPr>
                <w:color w:val="000000"/>
                <w:sz w:val="20"/>
                <w:szCs w:val="20"/>
              </w:rPr>
              <w:t xml:space="preserve">USB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9F77CC">
              <w:rPr>
                <w:color w:val="000000"/>
                <w:sz w:val="20"/>
                <w:szCs w:val="20"/>
              </w:rPr>
              <w:t xml:space="preserve">.0, </w:t>
            </w:r>
            <w:r>
              <w:rPr>
                <w:color w:val="000000"/>
                <w:sz w:val="20"/>
                <w:szCs w:val="20"/>
              </w:rPr>
              <w:t>8</w:t>
            </w:r>
            <w:r w:rsidRPr="009F77CC">
              <w:rPr>
                <w:color w:val="000000"/>
                <w:sz w:val="20"/>
                <w:szCs w:val="20"/>
              </w:rPr>
              <w:t>Gb</w:t>
            </w:r>
            <w:r w:rsidRPr="009F77CC">
              <w:rPr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16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rPr>
                <w:sz w:val="20"/>
                <w:szCs w:val="20"/>
              </w:rPr>
            </w:pPr>
            <w:r w:rsidRPr="005416EF">
              <w:rPr>
                <w:sz w:val="20"/>
                <w:szCs w:val="20"/>
              </w:rPr>
              <w:t>Монитор 23,6" AOC M2470SWH</w:t>
            </w:r>
            <w:r w:rsidR="005416EF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110" w:rsidRPr="003402A4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Тип: ЖК-монитор, широкоформатный;  </w:t>
            </w:r>
          </w:p>
          <w:p w:rsidR="00156110" w:rsidRPr="003402A4" w:rsidRDefault="001814CD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Диагональ: 23,6</w:t>
            </w:r>
            <w:r w:rsidR="00156110" w:rsidRPr="003402A4">
              <w:rPr>
                <w:color w:val="000000"/>
                <w:sz w:val="20"/>
                <w:szCs w:val="20"/>
              </w:rPr>
              <w:t>"; </w:t>
            </w:r>
          </w:p>
          <w:p w:rsidR="00156110" w:rsidRPr="003402A4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Разрешение: 1920x1080 (16:9);</w:t>
            </w:r>
          </w:p>
          <w:p w:rsidR="00156110" w:rsidRPr="003402A4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 xml:space="preserve">Тип ЖК-матрицы: </w:t>
            </w:r>
            <w:r w:rsidR="001814CD">
              <w:rPr>
                <w:color w:val="000000"/>
                <w:sz w:val="20"/>
                <w:szCs w:val="20"/>
                <w:lang w:val="en-US"/>
              </w:rPr>
              <w:t>MVA</w:t>
            </w:r>
            <w:r w:rsidRPr="003402A4">
              <w:rPr>
                <w:color w:val="000000"/>
                <w:sz w:val="20"/>
                <w:szCs w:val="20"/>
              </w:rPr>
              <w:t>;</w:t>
            </w:r>
          </w:p>
          <w:p w:rsidR="00156110" w:rsidRPr="003402A4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 xml:space="preserve">Время отклика: 5 </w:t>
            </w:r>
            <w:proofErr w:type="spellStart"/>
            <w:r w:rsidRPr="003402A4">
              <w:rPr>
                <w:color w:val="000000"/>
                <w:sz w:val="20"/>
                <w:szCs w:val="20"/>
              </w:rPr>
              <w:t>мс</w:t>
            </w:r>
            <w:proofErr w:type="spellEnd"/>
            <w:r w:rsidRPr="003402A4">
              <w:rPr>
                <w:color w:val="000000"/>
                <w:sz w:val="20"/>
                <w:szCs w:val="20"/>
              </w:rPr>
              <w:t>;</w:t>
            </w:r>
          </w:p>
          <w:p w:rsidR="00156110" w:rsidRPr="003402A4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Мак</w:t>
            </w:r>
            <w:r w:rsidR="001814CD">
              <w:rPr>
                <w:color w:val="000000"/>
                <w:sz w:val="20"/>
                <w:szCs w:val="20"/>
              </w:rPr>
              <w:t>симальное количество цветов: 16,</w:t>
            </w:r>
            <w:r w:rsidRPr="003402A4">
              <w:rPr>
                <w:color w:val="000000"/>
                <w:sz w:val="20"/>
                <w:szCs w:val="20"/>
              </w:rPr>
              <w:t>7 млн.; </w:t>
            </w:r>
          </w:p>
          <w:p w:rsidR="00156110" w:rsidRPr="003402A4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 xml:space="preserve">Контрастность: </w:t>
            </w:r>
            <w:r w:rsidR="001814CD">
              <w:rPr>
                <w:color w:val="000000"/>
                <w:sz w:val="20"/>
                <w:szCs w:val="20"/>
              </w:rPr>
              <w:t>3</w:t>
            </w:r>
            <w:r w:rsidRPr="003402A4">
              <w:rPr>
                <w:color w:val="000000"/>
                <w:sz w:val="20"/>
                <w:szCs w:val="20"/>
              </w:rPr>
              <w:t>000:1;</w:t>
            </w:r>
          </w:p>
          <w:p w:rsidR="00156110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Яркость: 250 кд/м2;</w:t>
            </w:r>
          </w:p>
          <w:p w:rsidR="005C63DD" w:rsidRPr="005C63DD" w:rsidRDefault="005C63DD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5C63DD">
              <w:rPr>
                <w:sz w:val="20"/>
                <w:szCs w:val="20"/>
              </w:rPr>
              <w:t>Угол обзора по горизонтали/вертикали</w:t>
            </w:r>
            <w:r>
              <w:rPr>
                <w:sz w:val="20"/>
                <w:szCs w:val="20"/>
              </w:rPr>
              <w:t>:</w:t>
            </w:r>
            <w:r w:rsidRPr="005C63DD">
              <w:rPr>
                <w:sz w:val="20"/>
                <w:szCs w:val="20"/>
              </w:rPr>
              <w:t xml:space="preserve"> 178°/178°</w:t>
            </w:r>
          </w:p>
          <w:p w:rsidR="00156110" w:rsidRPr="003402A4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Размер пикселя: 0.27</w:t>
            </w:r>
            <w:r w:rsidR="001814CD">
              <w:rPr>
                <w:color w:val="000000"/>
                <w:sz w:val="20"/>
                <w:szCs w:val="20"/>
              </w:rPr>
              <w:t>2</w:t>
            </w:r>
            <w:r w:rsidRPr="003402A4">
              <w:rPr>
                <w:color w:val="000000"/>
                <w:sz w:val="20"/>
                <w:szCs w:val="20"/>
              </w:rPr>
              <w:t xml:space="preserve"> мм; </w:t>
            </w:r>
          </w:p>
          <w:p w:rsidR="00156110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Разъемы</w:t>
            </w:r>
            <w:r w:rsidR="005C63DD">
              <w:rPr>
                <w:color w:val="000000"/>
                <w:sz w:val="20"/>
                <w:szCs w:val="20"/>
              </w:rPr>
              <w:t>:</w:t>
            </w:r>
            <w:r w:rsidRPr="003402A4">
              <w:rPr>
                <w:color w:val="000000"/>
                <w:sz w:val="20"/>
                <w:szCs w:val="20"/>
              </w:rPr>
              <w:t xml:space="preserve"> VGA (D-</w:t>
            </w:r>
            <w:proofErr w:type="spellStart"/>
            <w:r w:rsidRPr="003402A4">
              <w:rPr>
                <w:color w:val="000000"/>
                <w:sz w:val="20"/>
                <w:szCs w:val="20"/>
              </w:rPr>
              <w:t>sub</w:t>
            </w:r>
            <w:proofErr w:type="spellEnd"/>
            <w:r w:rsidRPr="003402A4">
              <w:rPr>
                <w:color w:val="000000"/>
                <w:sz w:val="20"/>
                <w:szCs w:val="20"/>
              </w:rPr>
              <w:t>), HDMI;</w:t>
            </w:r>
          </w:p>
          <w:p w:rsidR="005C63DD" w:rsidRDefault="005C63DD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5C63DD">
              <w:rPr>
                <w:color w:val="000000"/>
                <w:sz w:val="20"/>
                <w:szCs w:val="20"/>
              </w:rPr>
              <w:t>Встроенная акустическая система</w:t>
            </w:r>
            <w:r>
              <w:rPr>
                <w:color w:val="000000"/>
                <w:sz w:val="20"/>
                <w:szCs w:val="20"/>
              </w:rPr>
              <w:t>: 2х2 Вт;</w:t>
            </w:r>
          </w:p>
          <w:p w:rsidR="005C63DD" w:rsidRDefault="005C63DD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5C63DD">
              <w:rPr>
                <w:color w:val="000000"/>
                <w:sz w:val="20"/>
                <w:szCs w:val="20"/>
              </w:rPr>
              <w:t>Расположение блока питания</w:t>
            </w:r>
            <w:r>
              <w:rPr>
                <w:color w:val="000000"/>
                <w:sz w:val="20"/>
                <w:szCs w:val="20"/>
              </w:rPr>
              <w:t>:</w:t>
            </w:r>
            <w:r w:rsidRPr="005C63DD">
              <w:rPr>
                <w:color w:val="000000"/>
                <w:sz w:val="20"/>
                <w:szCs w:val="20"/>
              </w:rPr>
              <w:t xml:space="preserve"> встроенный</w:t>
            </w:r>
          </w:p>
          <w:p w:rsidR="005C63DD" w:rsidRPr="003402A4" w:rsidRDefault="005C63DD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5C63DD">
              <w:rPr>
                <w:color w:val="000000"/>
                <w:sz w:val="20"/>
                <w:szCs w:val="20"/>
              </w:rPr>
              <w:t>Комплектация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5C63DD">
              <w:rPr>
                <w:color w:val="000000"/>
                <w:sz w:val="20"/>
                <w:szCs w:val="20"/>
              </w:rPr>
              <w:t>кабель VGA (D-</w:t>
            </w:r>
            <w:proofErr w:type="spellStart"/>
            <w:r w:rsidRPr="005C63DD">
              <w:rPr>
                <w:color w:val="000000"/>
                <w:sz w:val="20"/>
                <w:szCs w:val="20"/>
              </w:rPr>
              <w:t>Sub</w:t>
            </w:r>
            <w:proofErr w:type="spellEnd"/>
            <w:r w:rsidRPr="005C63DD">
              <w:rPr>
                <w:color w:val="000000"/>
                <w:sz w:val="20"/>
                <w:szCs w:val="20"/>
              </w:rPr>
              <w:t>), кабель питания, документация, кабель HDMI - HDMI</w:t>
            </w:r>
          </w:p>
          <w:p w:rsidR="000D0B74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Основной цвет: черный.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17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Накопитель USB3 </w:t>
            </w:r>
            <w:proofErr w:type="spellStart"/>
            <w:r>
              <w:rPr>
                <w:sz w:val="20"/>
                <w:szCs w:val="20"/>
              </w:rPr>
              <w:t>Kingston</w:t>
            </w:r>
            <w:proofErr w:type="spellEnd"/>
            <w:r>
              <w:rPr>
                <w:sz w:val="20"/>
                <w:szCs w:val="20"/>
              </w:rPr>
              <w:t xml:space="preserve"> DTM30 16Gb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FE7E0B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9F77CC">
              <w:rPr>
                <w:color w:val="000000"/>
                <w:sz w:val="20"/>
                <w:szCs w:val="20"/>
              </w:rPr>
              <w:t xml:space="preserve">USB 3.0, </w:t>
            </w:r>
            <w:r>
              <w:rPr>
                <w:color w:val="000000"/>
                <w:sz w:val="20"/>
                <w:szCs w:val="20"/>
              </w:rPr>
              <w:t>16</w:t>
            </w:r>
            <w:r w:rsidRPr="009F77CC">
              <w:rPr>
                <w:color w:val="000000"/>
                <w:sz w:val="20"/>
                <w:szCs w:val="20"/>
              </w:rPr>
              <w:t>Gb</w:t>
            </w:r>
            <w:r w:rsidRPr="009F77CC">
              <w:rPr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18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rPr>
                <w:sz w:val="20"/>
                <w:szCs w:val="20"/>
              </w:rPr>
            </w:pPr>
            <w:r w:rsidRPr="000D0B74">
              <w:rPr>
                <w:sz w:val="20"/>
                <w:szCs w:val="20"/>
              </w:rPr>
              <w:t xml:space="preserve">Колонки акустические 2.0 </w:t>
            </w:r>
            <w:proofErr w:type="spellStart"/>
            <w:r w:rsidRPr="000D0B74">
              <w:rPr>
                <w:sz w:val="20"/>
                <w:szCs w:val="20"/>
              </w:rPr>
              <w:t>Genius</w:t>
            </w:r>
            <w:proofErr w:type="spellEnd"/>
            <w:r w:rsidRPr="000D0B74">
              <w:rPr>
                <w:sz w:val="20"/>
                <w:szCs w:val="20"/>
              </w:rPr>
              <w:t xml:space="preserve"> SP-HF160</w:t>
            </w:r>
            <w:r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Тип 2.0;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Диапазон частот: 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4D2946">
              <w:rPr>
                <w:color w:val="000000"/>
                <w:sz w:val="20"/>
                <w:szCs w:val="20"/>
              </w:rPr>
              <w:t xml:space="preserve">0 – </w:t>
            </w:r>
            <w:r>
              <w:rPr>
                <w:color w:val="000000"/>
                <w:sz w:val="20"/>
                <w:szCs w:val="20"/>
              </w:rPr>
              <w:t>18</w:t>
            </w:r>
            <w:r w:rsidRPr="004D2946">
              <w:rPr>
                <w:color w:val="000000"/>
                <w:sz w:val="20"/>
                <w:szCs w:val="20"/>
              </w:rPr>
              <w:t>000 Гц;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Суммарная мощность: 4 Вт (2х2 Вт);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 xml:space="preserve">Питание: </w:t>
            </w:r>
            <w:r>
              <w:rPr>
                <w:color w:val="000000"/>
                <w:sz w:val="20"/>
                <w:szCs w:val="20"/>
                <w:lang w:val="en-US"/>
              </w:rPr>
              <w:t>USB</w:t>
            </w:r>
            <w:r>
              <w:rPr>
                <w:color w:val="000000"/>
                <w:sz w:val="20"/>
                <w:szCs w:val="20"/>
              </w:rPr>
              <w:t xml:space="preserve"> порт, 5В</w:t>
            </w:r>
            <w:r w:rsidRPr="004D2946">
              <w:rPr>
                <w:color w:val="000000"/>
                <w:sz w:val="20"/>
                <w:szCs w:val="20"/>
              </w:rPr>
              <w:t>;</w:t>
            </w:r>
          </w:p>
          <w:p w:rsidR="000D0B74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Количество полос фронтальных колонок: 1;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19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Принтер печати наклеек </w:t>
            </w:r>
            <w:proofErr w:type="spellStart"/>
            <w:r>
              <w:rPr>
                <w:sz w:val="20"/>
                <w:szCs w:val="20"/>
              </w:rPr>
              <w:t>Brother</w:t>
            </w:r>
            <w:proofErr w:type="spellEnd"/>
            <w:r>
              <w:rPr>
                <w:sz w:val="20"/>
                <w:szCs w:val="20"/>
              </w:rPr>
              <w:t xml:space="preserve"> PT-H110</w:t>
            </w:r>
            <w:r w:rsidR="005416EF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Высота печати (мм)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12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Технология печати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proofErr w:type="spellStart"/>
            <w:r w:rsidRPr="00156110">
              <w:rPr>
                <w:rFonts w:eastAsia="Times New Roman"/>
                <w:sz w:val="20"/>
                <w:szCs w:val="20"/>
              </w:rPr>
              <w:t>термоперенос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Разрешение печати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 xml:space="preserve">180 </w:t>
            </w:r>
            <w:proofErr w:type="spellStart"/>
            <w:r w:rsidRPr="00156110">
              <w:rPr>
                <w:rFonts w:eastAsia="Times New Roman"/>
                <w:sz w:val="20"/>
                <w:szCs w:val="20"/>
              </w:rPr>
              <w:t>dpi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Размеры ленты (мм)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3,5/6/9/12 мм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 xml:space="preserve">Интерфейс </w:t>
            </w:r>
            <w:proofErr w:type="spellStart"/>
            <w:r w:rsidRPr="00156110">
              <w:rPr>
                <w:rFonts w:eastAsia="Times New Roman"/>
                <w:sz w:val="20"/>
                <w:szCs w:val="20"/>
              </w:rPr>
              <w:t>Wi-Fi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есть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Скорость печати мм/сек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20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Тип аппарата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переносной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Тип ЖК-дисплея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монохромный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0D0B74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Тип ленты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proofErr w:type="spellStart"/>
            <w:r w:rsidRPr="00156110">
              <w:rPr>
                <w:rFonts w:eastAsia="Times New Roman"/>
                <w:sz w:val="20"/>
                <w:szCs w:val="20"/>
              </w:rPr>
              <w:t>Tze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</w:tbl>
    <w:p w:rsidR="003C24E2" w:rsidRDefault="003C24E2" w:rsidP="00A614C8">
      <w:pPr>
        <w:pStyle w:val="2"/>
        <w:ind w:firstLine="0"/>
        <w:jc w:val="left"/>
        <w:rPr>
          <w:b w:val="0"/>
          <w:szCs w:val="24"/>
          <w:lang w:val="en-US"/>
        </w:rPr>
      </w:pPr>
    </w:p>
    <w:sectPr w:rsidR="003C24E2" w:rsidSect="006D46CB">
      <w:headerReference w:type="default" r:id="rId12"/>
      <w:pgSz w:w="11906" w:h="16838"/>
      <w:pgMar w:top="992" w:right="567" w:bottom="851" w:left="1531" w:header="426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470" w:rsidRDefault="00027470" w:rsidP="00AF00E0">
      <w:r>
        <w:separator/>
      </w:r>
    </w:p>
  </w:endnote>
  <w:endnote w:type="continuationSeparator" w:id="0">
    <w:p w:rsidR="00027470" w:rsidRDefault="00027470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470" w:rsidRDefault="00027470" w:rsidP="00AF00E0">
      <w:r>
        <w:separator/>
      </w:r>
    </w:p>
  </w:footnote>
  <w:footnote w:type="continuationSeparator" w:id="0">
    <w:p w:rsidR="00027470" w:rsidRDefault="00027470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E0B" w:rsidRDefault="00FE7E0B" w:rsidP="006D46C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6922">
      <w:rPr>
        <w:noProof/>
      </w:rPr>
      <w:t>4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E51" w:rsidRDefault="00525E51" w:rsidP="006D46C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6922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52681B"/>
    <w:multiLevelType w:val="multilevel"/>
    <w:tmpl w:val="2F0E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1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5"/>
  </w:num>
  <w:num w:numId="1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1616"/>
    <w:rsid w:val="000041F4"/>
    <w:rsid w:val="00005319"/>
    <w:rsid w:val="00011231"/>
    <w:rsid w:val="00012C6F"/>
    <w:rsid w:val="000134D4"/>
    <w:rsid w:val="00014A2F"/>
    <w:rsid w:val="00016222"/>
    <w:rsid w:val="00017251"/>
    <w:rsid w:val="00017AE2"/>
    <w:rsid w:val="00020C96"/>
    <w:rsid w:val="0002140D"/>
    <w:rsid w:val="000221CF"/>
    <w:rsid w:val="000249BA"/>
    <w:rsid w:val="00027470"/>
    <w:rsid w:val="00030F08"/>
    <w:rsid w:val="000312B1"/>
    <w:rsid w:val="00036650"/>
    <w:rsid w:val="00042171"/>
    <w:rsid w:val="00045B1A"/>
    <w:rsid w:val="000464AC"/>
    <w:rsid w:val="000518E4"/>
    <w:rsid w:val="000520BB"/>
    <w:rsid w:val="000542D3"/>
    <w:rsid w:val="00054626"/>
    <w:rsid w:val="000547CA"/>
    <w:rsid w:val="000644C5"/>
    <w:rsid w:val="00066AEB"/>
    <w:rsid w:val="00067EE4"/>
    <w:rsid w:val="00071E4A"/>
    <w:rsid w:val="0007415C"/>
    <w:rsid w:val="000773B0"/>
    <w:rsid w:val="0008014F"/>
    <w:rsid w:val="00080226"/>
    <w:rsid w:val="0008051E"/>
    <w:rsid w:val="00082E62"/>
    <w:rsid w:val="00091CFE"/>
    <w:rsid w:val="00094BE5"/>
    <w:rsid w:val="00095AD9"/>
    <w:rsid w:val="00095CB3"/>
    <w:rsid w:val="00097295"/>
    <w:rsid w:val="00097C1E"/>
    <w:rsid w:val="000A2497"/>
    <w:rsid w:val="000A40E7"/>
    <w:rsid w:val="000B3E4A"/>
    <w:rsid w:val="000B440A"/>
    <w:rsid w:val="000B496F"/>
    <w:rsid w:val="000B4C26"/>
    <w:rsid w:val="000C1871"/>
    <w:rsid w:val="000C6C9E"/>
    <w:rsid w:val="000C7EDE"/>
    <w:rsid w:val="000D0B74"/>
    <w:rsid w:val="000D3506"/>
    <w:rsid w:val="000E1720"/>
    <w:rsid w:val="000E3940"/>
    <w:rsid w:val="000F5293"/>
    <w:rsid w:val="00104847"/>
    <w:rsid w:val="00104D20"/>
    <w:rsid w:val="001072B0"/>
    <w:rsid w:val="00110314"/>
    <w:rsid w:val="00115498"/>
    <w:rsid w:val="001167C4"/>
    <w:rsid w:val="00116E8D"/>
    <w:rsid w:val="00117567"/>
    <w:rsid w:val="00117C2C"/>
    <w:rsid w:val="0012081C"/>
    <w:rsid w:val="00122194"/>
    <w:rsid w:val="0012290D"/>
    <w:rsid w:val="00123633"/>
    <w:rsid w:val="001254EB"/>
    <w:rsid w:val="00125CDC"/>
    <w:rsid w:val="001369B5"/>
    <w:rsid w:val="001375FD"/>
    <w:rsid w:val="00140D34"/>
    <w:rsid w:val="001428BD"/>
    <w:rsid w:val="00143D4F"/>
    <w:rsid w:val="00147E6D"/>
    <w:rsid w:val="0015059C"/>
    <w:rsid w:val="0015558C"/>
    <w:rsid w:val="00156110"/>
    <w:rsid w:val="001575BE"/>
    <w:rsid w:val="001601B6"/>
    <w:rsid w:val="00161155"/>
    <w:rsid w:val="00164C8C"/>
    <w:rsid w:val="0016690B"/>
    <w:rsid w:val="00174226"/>
    <w:rsid w:val="00174782"/>
    <w:rsid w:val="001762B4"/>
    <w:rsid w:val="00176615"/>
    <w:rsid w:val="00176A0E"/>
    <w:rsid w:val="00176A37"/>
    <w:rsid w:val="00177449"/>
    <w:rsid w:val="0017773D"/>
    <w:rsid w:val="001814CD"/>
    <w:rsid w:val="00181F96"/>
    <w:rsid w:val="00183120"/>
    <w:rsid w:val="001839F9"/>
    <w:rsid w:val="001852D2"/>
    <w:rsid w:val="001853B2"/>
    <w:rsid w:val="00185ADD"/>
    <w:rsid w:val="00190D29"/>
    <w:rsid w:val="00192D25"/>
    <w:rsid w:val="001944F8"/>
    <w:rsid w:val="00195220"/>
    <w:rsid w:val="0019573F"/>
    <w:rsid w:val="00195FBA"/>
    <w:rsid w:val="001A1597"/>
    <w:rsid w:val="001A1615"/>
    <w:rsid w:val="001A2FB4"/>
    <w:rsid w:val="001A5539"/>
    <w:rsid w:val="001A5DF9"/>
    <w:rsid w:val="001A67A8"/>
    <w:rsid w:val="001C18C3"/>
    <w:rsid w:val="001C2AFD"/>
    <w:rsid w:val="001C68C7"/>
    <w:rsid w:val="001D0867"/>
    <w:rsid w:val="001E1804"/>
    <w:rsid w:val="001E2221"/>
    <w:rsid w:val="001E53AA"/>
    <w:rsid w:val="001E75EB"/>
    <w:rsid w:val="001E7666"/>
    <w:rsid w:val="001F134D"/>
    <w:rsid w:val="001F1FB9"/>
    <w:rsid w:val="002031EB"/>
    <w:rsid w:val="0020376F"/>
    <w:rsid w:val="0020632B"/>
    <w:rsid w:val="00206A8B"/>
    <w:rsid w:val="002072A6"/>
    <w:rsid w:val="00212A0D"/>
    <w:rsid w:val="00213883"/>
    <w:rsid w:val="00213EBC"/>
    <w:rsid w:val="0021487D"/>
    <w:rsid w:val="00217D57"/>
    <w:rsid w:val="0023134C"/>
    <w:rsid w:val="0023378D"/>
    <w:rsid w:val="002351BD"/>
    <w:rsid w:val="00236C25"/>
    <w:rsid w:val="00237D93"/>
    <w:rsid w:val="00240286"/>
    <w:rsid w:val="00240390"/>
    <w:rsid w:val="002414F3"/>
    <w:rsid w:val="0024736A"/>
    <w:rsid w:val="0025090E"/>
    <w:rsid w:val="00254876"/>
    <w:rsid w:val="00255871"/>
    <w:rsid w:val="00255FC7"/>
    <w:rsid w:val="00256AA1"/>
    <w:rsid w:val="00257756"/>
    <w:rsid w:val="00260602"/>
    <w:rsid w:val="0026334B"/>
    <w:rsid w:val="00266147"/>
    <w:rsid w:val="00273071"/>
    <w:rsid w:val="002743FF"/>
    <w:rsid w:val="00276BBC"/>
    <w:rsid w:val="0028209D"/>
    <w:rsid w:val="00283039"/>
    <w:rsid w:val="00285386"/>
    <w:rsid w:val="0028583A"/>
    <w:rsid w:val="0028585F"/>
    <w:rsid w:val="00287EFB"/>
    <w:rsid w:val="00292FD3"/>
    <w:rsid w:val="0029441D"/>
    <w:rsid w:val="002960B8"/>
    <w:rsid w:val="00297999"/>
    <w:rsid w:val="002A0559"/>
    <w:rsid w:val="002A2561"/>
    <w:rsid w:val="002B1AFA"/>
    <w:rsid w:val="002B3B07"/>
    <w:rsid w:val="002B7D1B"/>
    <w:rsid w:val="002B7D47"/>
    <w:rsid w:val="002C0A8D"/>
    <w:rsid w:val="002C1F94"/>
    <w:rsid w:val="002C4B0D"/>
    <w:rsid w:val="002D02AA"/>
    <w:rsid w:val="002D2B4C"/>
    <w:rsid w:val="002D2E10"/>
    <w:rsid w:val="002D36F8"/>
    <w:rsid w:val="002D37CD"/>
    <w:rsid w:val="002D4155"/>
    <w:rsid w:val="002D5128"/>
    <w:rsid w:val="002D609F"/>
    <w:rsid w:val="002D7675"/>
    <w:rsid w:val="002E4DD4"/>
    <w:rsid w:val="002E588F"/>
    <w:rsid w:val="002F112A"/>
    <w:rsid w:val="00300339"/>
    <w:rsid w:val="00305AAE"/>
    <w:rsid w:val="003070D9"/>
    <w:rsid w:val="003107C6"/>
    <w:rsid w:val="00312477"/>
    <w:rsid w:val="003126C2"/>
    <w:rsid w:val="00312EA5"/>
    <w:rsid w:val="00313532"/>
    <w:rsid w:val="00315EFD"/>
    <w:rsid w:val="00317F93"/>
    <w:rsid w:val="00321BFF"/>
    <w:rsid w:val="0032201F"/>
    <w:rsid w:val="00326922"/>
    <w:rsid w:val="00326C13"/>
    <w:rsid w:val="0033124B"/>
    <w:rsid w:val="00331EB2"/>
    <w:rsid w:val="003325BF"/>
    <w:rsid w:val="00333C10"/>
    <w:rsid w:val="00334F3C"/>
    <w:rsid w:val="00336AA6"/>
    <w:rsid w:val="003402A4"/>
    <w:rsid w:val="00340711"/>
    <w:rsid w:val="00342755"/>
    <w:rsid w:val="00342FEE"/>
    <w:rsid w:val="003452C2"/>
    <w:rsid w:val="00345CA0"/>
    <w:rsid w:val="003477D1"/>
    <w:rsid w:val="003500A7"/>
    <w:rsid w:val="003521A7"/>
    <w:rsid w:val="00352E05"/>
    <w:rsid w:val="00352F37"/>
    <w:rsid w:val="003538DE"/>
    <w:rsid w:val="00355ACF"/>
    <w:rsid w:val="003651B9"/>
    <w:rsid w:val="00366AD2"/>
    <w:rsid w:val="00367C26"/>
    <w:rsid w:val="00370020"/>
    <w:rsid w:val="00374DDB"/>
    <w:rsid w:val="0037712E"/>
    <w:rsid w:val="003814DC"/>
    <w:rsid w:val="00381A71"/>
    <w:rsid w:val="003921C3"/>
    <w:rsid w:val="0039295A"/>
    <w:rsid w:val="003970DB"/>
    <w:rsid w:val="003A404A"/>
    <w:rsid w:val="003A4529"/>
    <w:rsid w:val="003A4DF3"/>
    <w:rsid w:val="003A5363"/>
    <w:rsid w:val="003A5EBE"/>
    <w:rsid w:val="003B1C8F"/>
    <w:rsid w:val="003B36FB"/>
    <w:rsid w:val="003B491C"/>
    <w:rsid w:val="003B7A0D"/>
    <w:rsid w:val="003C16E2"/>
    <w:rsid w:val="003C1872"/>
    <w:rsid w:val="003C24E2"/>
    <w:rsid w:val="003C4043"/>
    <w:rsid w:val="003C404E"/>
    <w:rsid w:val="003C4B32"/>
    <w:rsid w:val="003C4C8E"/>
    <w:rsid w:val="003C6B60"/>
    <w:rsid w:val="003D086F"/>
    <w:rsid w:val="003D3642"/>
    <w:rsid w:val="003D4EF7"/>
    <w:rsid w:val="003D5D28"/>
    <w:rsid w:val="003D64DC"/>
    <w:rsid w:val="003D67A5"/>
    <w:rsid w:val="003D6C94"/>
    <w:rsid w:val="003D6E9C"/>
    <w:rsid w:val="003E081F"/>
    <w:rsid w:val="003E38F6"/>
    <w:rsid w:val="003E485D"/>
    <w:rsid w:val="003E6BB2"/>
    <w:rsid w:val="003E751E"/>
    <w:rsid w:val="003F4FF9"/>
    <w:rsid w:val="003F65CA"/>
    <w:rsid w:val="003F694E"/>
    <w:rsid w:val="004002E0"/>
    <w:rsid w:val="00405A0C"/>
    <w:rsid w:val="00405D37"/>
    <w:rsid w:val="0040699C"/>
    <w:rsid w:val="00414E2E"/>
    <w:rsid w:val="004168A9"/>
    <w:rsid w:val="00423637"/>
    <w:rsid w:val="0042411C"/>
    <w:rsid w:val="004260D9"/>
    <w:rsid w:val="0042769F"/>
    <w:rsid w:val="00435FA4"/>
    <w:rsid w:val="00436770"/>
    <w:rsid w:val="004413A1"/>
    <w:rsid w:val="0044228F"/>
    <w:rsid w:val="004446B6"/>
    <w:rsid w:val="00447917"/>
    <w:rsid w:val="004559CA"/>
    <w:rsid w:val="00456273"/>
    <w:rsid w:val="0046028E"/>
    <w:rsid w:val="0046030D"/>
    <w:rsid w:val="0046066E"/>
    <w:rsid w:val="00460A69"/>
    <w:rsid w:val="00462FD9"/>
    <w:rsid w:val="0046711D"/>
    <w:rsid w:val="00472EFB"/>
    <w:rsid w:val="004734C8"/>
    <w:rsid w:val="004736AE"/>
    <w:rsid w:val="004741BE"/>
    <w:rsid w:val="004754CD"/>
    <w:rsid w:val="00475ECD"/>
    <w:rsid w:val="00476B9E"/>
    <w:rsid w:val="00480D3F"/>
    <w:rsid w:val="00480E46"/>
    <w:rsid w:val="00483359"/>
    <w:rsid w:val="004846CC"/>
    <w:rsid w:val="004870B7"/>
    <w:rsid w:val="00491F3E"/>
    <w:rsid w:val="00492A70"/>
    <w:rsid w:val="0049370A"/>
    <w:rsid w:val="0049481D"/>
    <w:rsid w:val="00496B44"/>
    <w:rsid w:val="00497ED2"/>
    <w:rsid w:val="004A088B"/>
    <w:rsid w:val="004A2921"/>
    <w:rsid w:val="004A45F5"/>
    <w:rsid w:val="004B40B0"/>
    <w:rsid w:val="004B7926"/>
    <w:rsid w:val="004B7B3F"/>
    <w:rsid w:val="004C0405"/>
    <w:rsid w:val="004C377A"/>
    <w:rsid w:val="004C4626"/>
    <w:rsid w:val="004C4DBD"/>
    <w:rsid w:val="004C60FD"/>
    <w:rsid w:val="004D1386"/>
    <w:rsid w:val="004D26D4"/>
    <w:rsid w:val="004D2946"/>
    <w:rsid w:val="004D4C11"/>
    <w:rsid w:val="004D4DB4"/>
    <w:rsid w:val="004D5BCB"/>
    <w:rsid w:val="004D6420"/>
    <w:rsid w:val="004D6D05"/>
    <w:rsid w:val="004D742A"/>
    <w:rsid w:val="004E08E8"/>
    <w:rsid w:val="004E2BAA"/>
    <w:rsid w:val="004E393D"/>
    <w:rsid w:val="004E7694"/>
    <w:rsid w:val="004E7917"/>
    <w:rsid w:val="004F1A9C"/>
    <w:rsid w:val="004F7C06"/>
    <w:rsid w:val="00503F50"/>
    <w:rsid w:val="0050418D"/>
    <w:rsid w:val="005045D8"/>
    <w:rsid w:val="00504B1A"/>
    <w:rsid w:val="005051F4"/>
    <w:rsid w:val="00510804"/>
    <w:rsid w:val="00511BE7"/>
    <w:rsid w:val="00511E1D"/>
    <w:rsid w:val="00515859"/>
    <w:rsid w:val="0051696B"/>
    <w:rsid w:val="00520D1E"/>
    <w:rsid w:val="0052100B"/>
    <w:rsid w:val="00521874"/>
    <w:rsid w:val="00523859"/>
    <w:rsid w:val="00523DCC"/>
    <w:rsid w:val="005243B1"/>
    <w:rsid w:val="00524684"/>
    <w:rsid w:val="00525E51"/>
    <w:rsid w:val="00525EFB"/>
    <w:rsid w:val="00527ADC"/>
    <w:rsid w:val="005307B1"/>
    <w:rsid w:val="00532756"/>
    <w:rsid w:val="00534D73"/>
    <w:rsid w:val="0053571B"/>
    <w:rsid w:val="005412AC"/>
    <w:rsid w:val="0054139C"/>
    <w:rsid w:val="005416EF"/>
    <w:rsid w:val="00545B0F"/>
    <w:rsid w:val="005500B9"/>
    <w:rsid w:val="00554B40"/>
    <w:rsid w:val="005578E7"/>
    <w:rsid w:val="005604E8"/>
    <w:rsid w:val="00561BE3"/>
    <w:rsid w:val="0056282A"/>
    <w:rsid w:val="005644C6"/>
    <w:rsid w:val="005648AA"/>
    <w:rsid w:val="00570EB0"/>
    <w:rsid w:val="00572AB4"/>
    <w:rsid w:val="00573216"/>
    <w:rsid w:val="00576DAE"/>
    <w:rsid w:val="005803C4"/>
    <w:rsid w:val="005852BF"/>
    <w:rsid w:val="00585BAD"/>
    <w:rsid w:val="0058635B"/>
    <w:rsid w:val="00586399"/>
    <w:rsid w:val="005871F3"/>
    <w:rsid w:val="00587E4F"/>
    <w:rsid w:val="00590AC7"/>
    <w:rsid w:val="00590CC4"/>
    <w:rsid w:val="00591F2A"/>
    <w:rsid w:val="00592C69"/>
    <w:rsid w:val="00593E72"/>
    <w:rsid w:val="00594D13"/>
    <w:rsid w:val="00595011"/>
    <w:rsid w:val="005A052B"/>
    <w:rsid w:val="005A1168"/>
    <w:rsid w:val="005A11B8"/>
    <w:rsid w:val="005A27D1"/>
    <w:rsid w:val="005A6A04"/>
    <w:rsid w:val="005A6CCD"/>
    <w:rsid w:val="005A7362"/>
    <w:rsid w:val="005B03D5"/>
    <w:rsid w:val="005B2D73"/>
    <w:rsid w:val="005B65DF"/>
    <w:rsid w:val="005C4851"/>
    <w:rsid w:val="005C6398"/>
    <w:rsid w:val="005C63DD"/>
    <w:rsid w:val="005C65FC"/>
    <w:rsid w:val="005D7100"/>
    <w:rsid w:val="005E1BF1"/>
    <w:rsid w:val="005E1C31"/>
    <w:rsid w:val="005E2793"/>
    <w:rsid w:val="005E389A"/>
    <w:rsid w:val="005E7C74"/>
    <w:rsid w:val="005F08C3"/>
    <w:rsid w:val="005F0F37"/>
    <w:rsid w:val="005F1BC1"/>
    <w:rsid w:val="005F20D3"/>
    <w:rsid w:val="005F23F8"/>
    <w:rsid w:val="005F2834"/>
    <w:rsid w:val="005F32C6"/>
    <w:rsid w:val="00600638"/>
    <w:rsid w:val="00601FD8"/>
    <w:rsid w:val="006053E7"/>
    <w:rsid w:val="00611B70"/>
    <w:rsid w:val="0061477F"/>
    <w:rsid w:val="006151BE"/>
    <w:rsid w:val="00615F87"/>
    <w:rsid w:val="00621F62"/>
    <w:rsid w:val="00622002"/>
    <w:rsid w:val="006242B7"/>
    <w:rsid w:val="00627C38"/>
    <w:rsid w:val="00627C65"/>
    <w:rsid w:val="00630394"/>
    <w:rsid w:val="00630418"/>
    <w:rsid w:val="00630E55"/>
    <w:rsid w:val="00632B56"/>
    <w:rsid w:val="00634F6C"/>
    <w:rsid w:val="006368FE"/>
    <w:rsid w:val="00641A90"/>
    <w:rsid w:val="00641E4C"/>
    <w:rsid w:val="00644D11"/>
    <w:rsid w:val="00647A51"/>
    <w:rsid w:val="006508A9"/>
    <w:rsid w:val="00651D65"/>
    <w:rsid w:val="00653C73"/>
    <w:rsid w:val="00662F57"/>
    <w:rsid w:val="00666300"/>
    <w:rsid w:val="006672FC"/>
    <w:rsid w:val="00670FC1"/>
    <w:rsid w:val="0067171C"/>
    <w:rsid w:val="00671D21"/>
    <w:rsid w:val="00672861"/>
    <w:rsid w:val="00672D3F"/>
    <w:rsid w:val="00673D91"/>
    <w:rsid w:val="00676B81"/>
    <w:rsid w:val="006859CD"/>
    <w:rsid w:val="00686349"/>
    <w:rsid w:val="006931F4"/>
    <w:rsid w:val="00696510"/>
    <w:rsid w:val="0069661C"/>
    <w:rsid w:val="006978FA"/>
    <w:rsid w:val="006A1419"/>
    <w:rsid w:val="006A3373"/>
    <w:rsid w:val="006A4BA6"/>
    <w:rsid w:val="006A549B"/>
    <w:rsid w:val="006B0511"/>
    <w:rsid w:val="006B0F15"/>
    <w:rsid w:val="006B38C1"/>
    <w:rsid w:val="006B4A3B"/>
    <w:rsid w:val="006B5209"/>
    <w:rsid w:val="006C6995"/>
    <w:rsid w:val="006D051A"/>
    <w:rsid w:val="006D17B0"/>
    <w:rsid w:val="006D46CB"/>
    <w:rsid w:val="006D65C0"/>
    <w:rsid w:val="006D7A38"/>
    <w:rsid w:val="006E1B39"/>
    <w:rsid w:val="006F3D98"/>
    <w:rsid w:val="006F480F"/>
    <w:rsid w:val="006F4845"/>
    <w:rsid w:val="006F528D"/>
    <w:rsid w:val="006F7CF5"/>
    <w:rsid w:val="00702ED0"/>
    <w:rsid w:val="0071122E"/>
    <w:rsid w:val="007115F0"/>
    <w:rsid w:val="00712B17"/>
    <w:rsid w:val="00715EC1"/>
    <w:rsid w:val="007174FF"/>
    <w:rsid w:val="007175F7"/>
    <w:rsid w:val="00717B48"/>
    <w:rsid w:val="007214A7"/>
    <w:rsid w:val="00722F03"/>
    <w:rsid w:val="00723B0C"/>
    <w:rsid w:val="0072564B"/>
    <w:rsid w:val="00725D33"/>
    <w:rsid w:val="00732EDA"/>
    <w:rsid w:val="00735B2A"/>
    <w:rsid w:val="0074006B"/>
    <w:rsid w:val="00740565"/>
    <w:rsid w:val="00741B74"/>
    <w:rsid w:val="0074375C"/>
    <w:rsid w:val="007446DC"/>
    <w:rsid w:val="00745CDC"/>
    <w:rsid w:val="007462B4"/>
    <w:rsid w:val="00750027"/>
    <w:rsid w:val="00750C48"/>
    <w:rsid w:val="007520E1"/>
    <w:rsid w:val="007523EE"/>
    <w:rsid w:val="00753695"/>
    <w:rsid w:val="00753BE6"/>
    <w:rsid w:val="0075571D"/>
    <w:rsid w:val="007574EE"/>
    <w:rsid w:val="00760F6B"/>
    <w:rsid w:val="00761437"/>
    <w:rsid w:val="00762D83"/>
    <w:rsid w:val="0076334F"/>
    <w:rsid w:val="00763A62"/>
    <w:rsid w:val="00765326"/>
    <w:rsid w:val="0077286B"/>
    <w:rsid w:val="007733D8"/>
    <w:rsid w:val="007736E6"/>
    <w:rsid w:val="00773D04"/>
    <w:rsid w:val="00774480"/>
    <w:rsid w:val="007746F0"/>
    <w:rsid w:val="00776601"/>
    <w:rsid w:val="0077793D"/>
    <w:rsid w:val="00780CD8"/>
    <w:rsid w:val="00781C6D"/>
    <w:rsid w:val="00781CA7"/>
    <w:rsid w:val="007823B5"/>
    <w:rsid w:val="007877BB"/>
    <w:rsid w:val="007919AB"/>
    <w:rsid w:val="00791AE7"/>
    <w:rsid w:val="007977DB"/>
    <w:rsid w:val="007A02D9"/>
    <w:rsid w:val="007A0D1C"/>
    <w:rsid w:val="007A1EA8"/>
    <w:rsid w:val="007A22EA"/>
    <w:rsid w:val="007A2D75"/>
    <w:rsid w:val="007A5770"/>
    <w:rsid w:val="007B3118"/>
    <w:rsid w:val="007B5B6B"/>
    <w:rsid w:val="007B740E"/>
    <w:rsid w:val="007C0852"/>
    <w:rsid w:val="007C327F"/>
    <w:rsid w:val="007C4221"/>
    <w:rsid w:val="007C7A13"/>
    <w:rsid w:val="007C7A5D"/>
    <w:rsid w:val="007D0576"/>
    <w:rsid w:val="007D0E03"/>
    <w:rsid w:val="007D2D2A"/>
    <w:rsid w:val="007D7884"/>
    <w:rsid w:val="007E07BE"/>
    <w:rsid w:val="007E1191"/>
    <w:rsid w:val="007E18F9"/>
    <w:rsid w:val="007E5A24"/>
    <w:rsid w:val="007F0BB0"/>
    <w:rsid w:val="007F35FD"/>
    <w:rsid w:val="007F3A11"/>
    <w:rsid w:val="007F3BB4"/>
    <w:rsid w:val="007F7103"/>
    <w:rsid w:val="00806688"/>
    <w:rsid w:val="00807200"/>
    <w:rsid w:val="008139AA"/>
    <w:rsid w:val="00815774"/>
    <w:rsid w:val="00824600"/>
    <w:rsid w:val="00831953"/>
    <w:rsid w:val="00833D62"/>
    <w:rsid w:val="00836723"/>
    <w:rsid w:val="00836A44"/>
    <w:rsid w:val="00837A9B"/>
    <w:rsid w:val="0084070A"/>
    <w:rsid w:val="00842CC4"/>
    <w:rsid w:val="00844841"/>
    <w:rsid w:val="0085698B"/>
    <w:rsid w:val="00857298"/>
    <w:rsid w:val="008623CD"/>
    <w:rsid w:val="00865502"/>
    <w:rsid w:val="008667CE"/>
    <w:rsid w:val="00866945"/>
    <w:rsid w:val="00867BB5"/>
    <w:rsid w:val="00872056"/>
    <w:rsid w:val="00873553"/>
    <w:rsid w:val="00881A1E"/>
    <w:rsid w:val="008861C0"/>
    <w:rsid w:val="00890762"/>
    <w:rsid w:val="00891CF0"/>
    <w:rsid w:val="00893D71"/>
    <w:rsid w:val="00894711"/>
    <w:rsid w:val="00895188"/>
    <w:rsid w:val="00896B92"/>
    <w:rsid w:val="008A0810"/>
    <w:rsid w:val="008A2E12"/>
    <w:rsid w:val="008A3770"/>
    <w:rsid w:val="008A5EAF"/>
    <w:rsid w:val="008A67B1"/>
    <w:rsid w:val="008A7923"/>
    <w:rsid w:val="008B1039"/>
    <w:rsid w:val="008B36CA"/>
    <w:rsid w:val="008B48DF"/>
    <w:rsid w:val="008C21BC"/>
    <w:rsid w:val="008C535A"/>
    <w:rsid w:val="008D2122"/>
    <w:rsid w:val="008D295B"/>
    <w:rsid w:val="008D6496"/>
    <w:rsid w:val="008D708F"/>
    <w:rsid w:val="008D75C1"/>
    <w:rsid w:val="008D7C6D"/>
    <w:rsid w:val="008E03FE"/>
    <w:rsid w:val="008E2036"/>
    <w:rsid w:val="008E2C4E"/>
    <w:rsid w:val="008E2E0B"/>
    <w:rsid w:val="008E47B9"/>
    <w:rsid w:val="008E4C5F"/>
    <w:rsid w:val="008E7500"/>
    <w:rsid w:val="008F196F"/>
    <w:rsid w:val="008F4349"/>
    <w:rsid w:val="008F78EA"/>
    <w:rsid w:val="00901DF2"/>
    <w:rsid w:val="009022B4"/>
    <w:rsid w:val="00906DBA"/>
    <w:rsid w:val="009117F4"/>
    <w:rsid w:val="00912962"/>
    <w:rsid w:val="00912C65"/>
    <w:rsid w:val="00914E0F"/>
    <w:rsid w:val="00915A13"/>
    <w:rsid w:val="00920297"/>
    <w:rsid w:val="0092104D"/>
    <w:rsid w:val="00926015"/>
    <w:rsid w:val="00926E23"/>
    <w:rsid w:val="00932F01"/>
    <w:rsid w:val="0093632E"/>
    <w:rsid w:val="00940F86"/>
    <w:rsid w:val="009428D2"/>
    <w:rsid w:val="00942A2D"/>
    <w:rsid w:val="009442D1"/>
    <w:rsid w:val="00944FCF"/>
    <w:rsid w:val="009459A3"/>
    <w:rsid w:val="0094737C"/>
    <w:rsid w:val="0095232A"/>
    <w:rsid w:val="009545C1"/>
    <w:rsid w:val="009616DD"/>
    <w:rsid w:val="00962491"/>
    <w:rsid w:val="0096254D"/>
    <w:rsid w:val="00962765"/>
    <w:rsid w:val="00964984"/>
    <w:rsid w:val="00966737"/>
    <w:rsid w:val="00966D75"/>
    <w:rsid w:val="00970388"/>
    <w:rsid w:val="00972272"/>
    <w:rsid w:val="00972FBF"/>
    <w:rsid w:val="00976DE3"/>
    <w:rsid w:val="0097738A"/>
    <w:rsid w:val="00983962"/>
    <w:rsid w:val="00984D50"/>
    <w:rsid w:val="00990277"/>
    <w:rsid w:val="00990ED7"/>
    <w:rsid w:val="00992333"/>
    <w:rsid w:val="00993D98"/>
    <w:rsid w:val="00995D9B"/>
    <w:rsid w:val="009973B4"/>
    <w:rsid w:val="009A1733"/>
    <w:rsid w:val="009A2F98"/>
    <w:rsid w:val="009A4E36"/>
    <w:rsid w:val="009B1E0A"/>
    <w:rsid w:val="009B39EE"/>
    <w:rsid w:val="009B3E5F"/>
    <w:rsid w:val="009B6D00"/>
    <w:rsid w:val="009C0214"/>
    <w:rsid w:val="009C307E"/>
    <w:rsid w:val="009C6853"/>
    <w:rsid w:val="009C6CF7"/>
    <w:rsid w:val="009D11F5"/>
    <w:rsid w:val="009D143E"/>
    <w:rsid w:val="009D4695"/>
    <w:rsid w:val="009D4DF9"/>
    <w:rsid w:val="009E00BE"/>
    <w:rsid w:val="009E0474"/>
    <w:rsid w:val="009E10A3"/>
    <w:rsid w:val="009E165C"/>
    <w:rsid w:val="009E6402"/>
    <w:rsid w:val="009F149D"/>
    <w:rsid w:val="009F5E55"/>
    <w:rsid w:val="009F7225"/>
    <w:rsid w:val="00A015AD"/>
    <w:rsid w:val="00A02C1F"/>
    <w:rsid w:val="00A041A7"/>
    <w:rsid w:val="00A106B3"/>
    <w:rsid w:val="00A12D8A"/>
    <w:rsid w:val="00A22784"/>
    <w:rsid w:val="00A2313F"/>
    <w:rsid w:val="00A2353D"/>
    <w:rsid w:val="00A23C5D"/>
    <w:rsid w:val="00A23D70"/>
    <w:rsid w:val="00A26077"/>
    <w:rsid w:val="00A325FE"/>
    <w:rsid w:val="00A33C6B"/>
    <w:rsid w:val="00A357FF"/>
    <w:rsid w:val="00A35B52"/>
    <w:rsid w:val="00A372AB"/>
    <w:rsid w:val="00A413E8"/>
    <w:rsid w:val="00A614C8"/>
    <w:rsid w:val="00A618DB"/>
    <w:rsid w:val="00A61EBB"/>
    <w:rsid w:val="00A62E32"/>
    <w:rsid w:val="00A677ED"/>
    <w:rsid w:val="00A711A5"/>
    <w:rsid w:val="00A734B0"/>
    <w:rsid w:val="00A74ABF"/>
    <w:rsid w:val="00A82D38"/>
    <w:rsid w:val="00A82F99"/>
    <w:rsid w:val="00A835B4"/>
    <w:rsid w:val="00A8505E"/>
    <w:rsid w:val="00A85A4C"/>
    <w:rsid w:val="00A908FD"/>
    <w:rsid w:val="00A916A3"/>
    <w:rsid w:val="00A91C4C"/>
    <w:rsid w:val="00A93050"/>
    <w:rsid w:val="00A94882"/>
    <w:rsid w:val="00A94C84"/>
    <w:rsid w:val="00A97280"/>
    <w:rsid w:val="00AA0B8F"/>
    <w:rsid w:val="00AA3C9A"/>
    <w:rsid w:val="00AA6D57"/>
    <w:rsid w:val="00AA7CDE"/>
    <w:rsid w:val="00AB039B"/>
    <w:rsid w:val="00AB2EF2"/>
    <w:rsid w:val="00AB3559"/>
    <w:rsid w:val="00AB3B77"/>
    <w:rsid w:val="00AB408C"/>
    <w:rsid w:val="00AC1C28"/>
    <w:rsid w:val="00AC5B3B"/>
    <w:rsid w:val="00AC614D"/>
    <w:rsid w:val="00AC64D6"/>
    <w:rsid w:val="00AC7C79"/>
    <w:rsid w:val="00AD4FFD"/>
    <w:rsid w:val="00AD534C"/>
    <w:rsid w:val="00AD764C"/>
    <w:rsid w:val="00AE289E"/>
    <w:rsid w:val="00AE34F5"/>
    <w:rsid w:val="00AF00E0"/>
    <w:rsid w:val="00AF0F1C"/>
    <w:rsid w:val="00AF1C4A"/>
    <w:rsid w:val="00AF2559"/>
    <w:rsid w:val="00AF2E1D"/>
    <w:rsid w:val="00AF4C67"/>
    <w:rsid w:val="00AF7053"/>
    <w:rsid w:val="00B02C2F"/>
    <w:rsid w:val="00B03479"/>
    <w:rsid w:val="00B06A43"/>
    <w:rsid w:val="00B06B1B"/>
    <w:rsid w:val="00B06CD5"/>
    <w:rsid w:val="00B070CA"/>
    <w:rsid w:val="00B104A9"/>
    <w:rsid w:val="00B1089B"/>
    <w:rsid w:val="00B113E7"/>
    <w:rsid w:val="00B12BEF"/>
    <w:rsid w:val="00B165A8"/>
    <w:rsid w:val="00B16FF1"/>
    <w:rsid w:val="00B17ED0"/>
    <w:rsid w:val="00B222A8"/>
    <w:rsid w:val="00B224B9"/>
    <w:rsid w:val="00B22504"/>
    <w:rsid w:val="00B226F1"/>
    <w:rsid w:val="00B23185"/>
    <w:rsid w:val="00B25663"/>
    <w:rsid w:val="00B25EA6"/>
    <w:rsid w:val="00B26165"/>
    <w:rsid w:val="00B2710E"/>
    <w:rsid w:val="00B3006A"/>
    <w:rsid w:val="00B31283"/>
    <w:rsid w:val="00B33FFF"/>
    <w:rsid w:val="00B34FA0"/>
    <w:rsid w:val="00B404F9"/>
    <w:rsid w:val="00B4078F"/>
    <w:rsid w:val="00B40B27"/>
    <w:rsid w:val="00B41868"/>
    <w:rsid w:val="00B429FF"/>
    <w:rsid w:val="00B43CD7"/>
    <w:rsid w:val="00B456F4"/>
    <w:rsid w:val="00B568AB"/>
    <w:rsid w:val="00B57963"/>
    <w:rsid w:val="00B57F06"/>
    <w:rsid w:val="00B63977"/>
    <w:rsid w:val="00B654B8"/>
    <w:rsid w:val="00B654BA"/>
    <w:rsid w:val="00B65F19"/>
    <w:rsid w:val="00B66945"/>
    <w:rsid w:val="00B70C19"/>
    <w:rsid w:val="00B71919"/>
    <w:rsid w:val="00B73703"/>
    <w:rsid w:val="00B73939"/>
    <w:rsid w:val="00B7424F"/>
    <w:rsid w:val="00B75E29"/>
    <w:rsid w:val="00B7644D"/>
    <w:rsid w:val="00B77391"/>
    <w:rsid w:val="00B81866"/>
    <w:rsid w:val="00B81A1E"/>
    <w:rsid w:val="00B84F55"/>
    <w:rsid w:val="00B879A3"/>
    <w:rsid w:val="00B921F4"/>
    <w:rsid w:val="00B93AB3"/>
    <w:rsid w:val="00B974CB"/>
    <w:rsid w:val="00B97CA6"/>
    <w:rsid w:val="00BA11FF"/>
    <w:rsid w:val="00BA5FD8"/>
    <w:rsid w:val="00BA75D4"/>
    <w:rsid w:val="00BB31C1"/>
    <w:rsid w:val="00BB3D23"/>
    <w:rsid w:val="00BB50EC"/>
    <w:rsid w:val="00BC32E9"/>
    <w:rsid w:val="00BC4CE1"/>
    <w:rsid w:val="00BC5F77"/>
    <w:rsid w:val="00BD0AA0"/>
    <w:rsid w:val="00BD2082"/>
    <w:rsid w:val="00BD259D"/>
    <w:rsid w:val="00BD499E"/>
    <w:rsid w:val="00BE0369"/>
    <w:rsid w:val="00BE211F"/>
    <w:rsid w:val="00BE278F"/>
    <w:rsid w:val="00BE3DA2"/>
    <w:rsid w:val="00BE4874"/>
    <w:rsid w:val="00BE4B57"/>
    <w:rsid w:val="00BE6849"/>
    <w:rsid w:val="00BE6BBD"/>
    <w:rsid w:val="00BF1211"/>
    <w:rsid w:val="00BF1C4B"/>
    <w:rsid w:val="00BF4A00"/>
    <w:rsid w:val="00BF4CE1"/>
    <w:rsid w:val="00BF4FE7"/>
    <w:rsid w:val="00BF589A"/>
    <w:rsid w:val="00C05A9B"/>
    <w:rsid w:val="00C06F50"/>
    <w:rsid w:val="00C104EC"/>
    <w:rsid w:val="00C11200"/>
    <w:rsid w:val="00C12EC5"/>
    <w:rsid w:val="00C1302A"/>
    <w:rsid w:val="00C20A42"/>
    <w:rsid w:val="00C25D5B"/>
    <w:rsid w:val="00C3014F"/>
    <w:rsid w:val="00C411A3"/>
    <w:rsid w:val="00C443A5"/>
    <w:rsid w:val="00C475E6"/>
    <w:rsid w:val="00C51E3A"/>
    <w:rsid w:val="00C5667C"/>
    <w:rsid w:val="00C60F46"/>
    <w:rsid w:val="00C61E5B"/>
    <w:rsid w:val="00C643B5"/>
    <w:rsid w:val="00C718BB"/>
    <w:rsid w:val="00C7369C"/>
    <w:rsid w:val="00C73B7C"/>
    <w:rsid w:val="00C7470C"/>
    <w:rsid w:val="00C75126"/>
    <w:rsid w:val="00C823C7"/>
    <w:rsid w:val="00C85769"/>
    <w:rsid w:val="00C90AE3"/>
    <w:rsid w:val="00C95E7A"/>
    <w:rsid w:val="00C96B14"/>
    <w:rsid w:val="00CA1351"/>
    <w:rsid w:val="00CA1B32"/>
    <w:rsid w:val="00CA31BF"/>
    <w:rsid w:val="00CA45E3"/>
    <w:rsid w:val="00CA76C6"/>
    <w:rsid w:val="00CB3B8C"/>
    <w:rsid w:val="00CB403F"/>
    <w:rsid w:val="00CB5FC0"/>
    <w:rsid w:val="00CB60BA"/>
    <w:rsid w:val="00CB72C5"/>
    <w:rsid w:val="00CB76CF"/>
    <w:rsid w:val="00CB76D5"/>
    <w:rsid w:val="00CC027C"/>
    <w:rsid w:val="00CC14BC"/>
    <w:rsid w:val="00CC1C98"/>
    <w:rsid w:val="00CC250D"/>
    <w:rsid w:val="00CC3DF4"/>
    <w:rsid w:val="00CD23C1"/>
    <w:rsid w:val="00CD2BB8"/>
    <w:rsid w:val="00CD31E3"/>
    <w:rsid w:val="00CD6127"/>
    <w:rsid w:val="00CD7A3D"/>
    <w:rsid w:val="00CE07B7"/>
    <w:rsid w:val="00CE083F"/>
    <w:rsid w:val="00CE0AA5"/>
    <w:rsid w:val="00CE30DB"/>
    <w:rsid w:val="00CE3F97"/>
    <w:rsid w:val="00CE54D3"/>
    <w:rsid w:val="00CF0E4D"/>
    <w:rsid w:val="00CF30AB"/>
    <w:rsid w:val="00CF3F98"/>
    <w:rsid w:val="00D041B2"/>
    <w:rsid w:val="00D04C62"/>
    <w:rsid w:val="00D05553"/>
    <w:rsid w:val="00D06FAD"/>
    <w:rsid w:val="00D07A5C"/>
    <w:rsid w:val="00D13CE6"/>
    <w:rsid w:val="00D1593B"/>
    <w:rsid w:val="00D16910"/>
    <w:rsid w:val="00D25ECC"/>
    <w:rsid w:val="00D32AD1"/>
    <w:rsid w:val="00D3515A"/>
    <w:rsid w:val="00D36A5C"/>
    <w:rsid w:val="00D40986"/>
    <w:rsid w:val="00D43A4D"/>
    <w:rsid w:val="00D447C2"/>
    <w:rsid w:val="00D45E2D"/>
    <w:rsid w:val="00D46F30"/>
    <w:rsid w:val="00D47AC0"/>
    <w:rsid w:val="00D50509"/>
    <w:rsid w:val="00D546A1"/>
    <w:rsid w:val="00D55856"/>
    <w:rsid w:val="00D57287"/>
    <w:rsid w:val="00D60662"/>
    <w:rsid w:val="00D60C44"/>
    <w:rsid w:val="00D61432"/>
    <w:rsid w:val="00D622F7"/>
    <w:rsid w:val="00D64665"/>
    <w:rsid w:val="00D6623A"/>
    <w:rsid w:val="00D67171"/>
    <w:rsid w:val="00D67539"/>
    <w:rsid w:val="00D709C3"/>
    <w:rsid w:val="00D70BDB"/>
    <w:rsid w:val="00D72598"/>
    <w:rsid w:val="00D72773"/>
    <w:rsid w:val="00D73784"/>
    <w:rsid w:val="00D764F7"/>
    <w:rsid w:val="00D76B33"/>
    <w:rsid w:val="00D807C1"/>
    <w:rsid w:val="00D80DBE"/>
    <w:rsid w:val="00D83416"/>
    <w:rsid w:val="00D87863"/>
    <w:rsid w:val="00D90C79"/>
    <w:rsid w:val="00D91026"/>
    <w:rsid w:val="00D94335"/>
    <w:rsid w:val="00D95741"/>
    <w:rsid w:val="00D9646F"/>
    <w:rsid w:val="00D97D67"/>
    <w:rsid w:val="00DA0230"/>
    <w:rsid w:val="00DA0458"/>
    <w:rsid w:val="00DA1815"/>
    <w:rsid w:val="00DA1ED0"/>
    <w:rsid w:val="00DA2CCF"/>
    <w:rsid w:val="00DA612B"/>
    <w:rsid w:val="00DA642C"/>
    <w:rsid w:val="00DA7B81"/>
    <w:rsid w:val="00DB2636"/>
    <w:rsid w:val="00DB51EF"/>
    <w:rsid w:val="00DB51F3"/>
    <w:rsid w:val="00DB6559"/>
    <w:rsid w:val="00DB73D1"/>
    <w:rsid w:val="00DC597A"/>
    <w:rsid w:val="00DC6C55"/>
    <w:rsid w:val="00DC75EC"/>
    <w:rsid w:val="00DC7A38"/>
    <w:rsid w:val="00DC7D6C"/>
    <w:rsid w:val="00DD413F"/>
    <w:rsid w:val="00DD5D43"/>
    <w:rsid w:val="00DE3A14"/>
    <w:rsid w:val="00DE3BC6"/>
    <w:rsid w:val="00DE7B1B"/>
    <w:rsid w:val="00DF1BED"/>
    <w:rsid w:val="00DF21C4"/>
    <w:rsid w:val="00DF2351"/>
    <w:rsid w:val="00DF2DF6"/>
    <w:rsid w:val="00DF43A6"/>
    <w:rsid w:val="00DF48F3"/>
    <w:rsid w:val="00DF7C80"/>
    <w:rsid w:val="00E05025"/>
    <w:rsid w:val="00E12F4C"/>
    <w:rsid w:val="00E130AF"/>
    <w:rsid w:val="00E1611A"/>
    <w:rsid w:val="00E17F18"/>
    <w:rsid w:val="00E20FC5"/>
    <w:rsid w:val="00E2183C"/>
    <w:rsid w:val="00E2275B"/>
    <w:rsid w:val="00E22FFB"/>
    <w:rsid w:val="00E262E9"/>
    <w:rsid w:val="00E27E8A"/>
    <w:rsid w:val="00E30BAA"/>
    <w:rsid w:val="00E33466"/>
    <w:rsid w:val="00E37FC9"/>
    <w:rsid w:val="00E40AB7"/>
    <w:rsid w:val="00E41578"/>
    <w:rsid w:val="00E41DD6"/>
    <w:rsid w:val="00E41F37"/>
    <w:rsid w:val="00E4465F"/>
    <w:rsid w:val="00E4673E"/>
    <w:rsid w:val="00E46DD0"/>
    <w:rsid w:val="00E47723"/>
    <w:rsid w:val="00E51D8D"/>
    <w:rsid w:val="00E5594A"/>
    <w:rsid w:val="00E57202"/>
    <w:rsid w:val="00E6636E"/>
    <w:rsid w:val="00E7137D"/>
    <w:rsid w:val="00E7182D"/>
    <w:rsid w:val="00E722B5"/>
    <w:rsid w:val="00E754FC"/>
    <w:rsid w:val="00E81EB6"/>
    <w:rsid w:val="00E8672A"/>
    <w:rsid w:val="00E91234"/>
    <w:rsid w:val="00E913B8"/>
    <w:rsid w:val="00E92AAA"/>
    <w:rsid w:val="00EA1395"/>
    <w:rsid w:val="00EA29A7"/>
    <w:rsid w:val="00EA3356"/>
    <w:rsid w:val="00EB55BF"/>
    <w:rsid w:val="00EB7E11"/>
    <w:rsid w:val="00EC15D8"/>
    <w:rsid w:val="00EC327E"/>
    <w:rsid w:val="00EC586A"/>
    <w:rsid w:val="00EC6142"/>
    <w:rsid w:val="00ED11BC"/>
    <w:rsid w:val="00ED14E3"/>
    <w:rsid w:val="00ED26B7"/>
    <w:rsid w:val="00ED2880"/>
    <w:rsid w:val="00ED2C78"/>
    <w:rsid w:val="00ED3BC7"/>
    <w:rsid w:val="00ED3E15"/>
    <w:rsid w:val="00ED76E7"/>
    <w:rsid w:val="00EE0654"/>
    <w:rsid w:val="00EE0EF9"/>
    <w:rsid w:val="00EE1DDB"/>
    <w:rsid w:val="00EE1EB6"/>
    <w:rsid w:val="00EE3F85"/>
    <w:rsid w:val="00EE40BA"/>
    <w:rsid w:val="00EE43A9"/>
    <w:rsid w:val="00EE519E"/>
    <w:rsid w:val="00EF0A5D"/>
    <w:rsid w:val="00EF4E31"/>
    <w:rsid w:val="00EF6073"/>
    <w:rsid w:val="00EF66D8"/>
    <w:rsid w:val="00F02CA0"/>
    <w:rsid w:val="00F02E30"/>
    <w:rsid w:val="00F03BB6"/>
    <w:rsid w:val="00F0423E"/>
    <w:rsid w:val="00F0664B"/>
    <w:rsid w:val="00F06AB6"/>
    <w:rsid w:val="00F06E2F"/>
    <w:rsid w:val="00F1060C"/>
    <w:rsid w:val="00F10932"/>
    <w:rsid w:val="00F12ABA"/>
    <w:rsid w:val="00F2415A"/>
    <w:rsid w:val="00F27B8F"/>
    <w:rsid w:val="00F32491"/>
    <w:rsid w:val="00F41A6C"/>
    <w:rsid w:val="00F42B16"/>
    <w:rsid w:val="00F452C6"/>
    <w:rsid w:val="00F4682E"/>
    <w:rsid w:val="00F47FCF"/>
    <w:rsid w:val="00F51E9B"/>
    <w:rsid w:val="00F52CF8"/>
    <w:rsid w:val="00F608E0"/>
    <w:rsid w:val="00F60B3B"/>
    <w:rsid w:val="00F62369"/>
    <w:rsid w:val="00F63C5E"/>
    <w:rsid w:val="00F6477B"/>
    <w:rsid w:val="00F77459"/>
    <w:rsid w:val="00F81B84"/>
    <w:rsid w:val="00F82F7E"/>
    <w:rsid w:val="00F8505A"/>
    <w:rsid w:val="00F9163E"/>
    <w:rsid w:val="00F924D8"/>
    <w:rsid w:val="00F93336"/>
    <w:rsid w:val="00F94CD1"/>
    <w:rsid w:val="00F961A5"/>
    <w:rsid w:val="00FA0804"/>
    <w:rsid w:val="00FA0DDE"/>
    <w:rsid w:val="00FA15D9"/>
    <w:rsid w:val="00FA22EB"/>
    <w:rsid w:val="00FA2D0C"/>
    <w:rsid w:val="00FA44E9"/>
    <w:rsid w:val="00FA469C"/>
    <w:rsid w:val="00FA7EE6"/>
    <w:rsid w:val="00FB3058"/>
    <w:rsid w:val="00FB3E47"/>
    <w:rsid w:val="00FB4007"/>
    <w:rsid w:val="00FB5469"/>
    <w:rsid w:val="00FC2804"/>
    <w:rsid w:val="00FC3E37"/>
    <w:rsid w:val="00FC3FC3"/>
    <w:rsid w:val="00FC4001"/>
    <w:rsid w:val="00FD0485"/>
    <w:rsid w:val="00FD3086"/>
    <w:rsid w:val="00FD36FF"/>
    <w:rsid w:val="00FD4FDB"/>
    <w:rsid w:val="00FD758D"/>
    <w:rsid w:val="00FE2782"/>
    <w:rsid w:val="00FE3889"/>
    <w:rsid w:val="00FE4781"/>
    <w:rsid w:val="00FE7867"/>
    <w:rsid w:val="00FE7E0B"/>
    <w:rsid w:val="00FF04E2"/>
    <w:rsid w:val="00FF1610"/>
    <w:rsid w:val="00FF29D7"/>
    <w:rsid w:val="00FF2AA8"/>
    <w:rsid w:val="00FF3E41"/>
    <w:rsid w:val="00FF5CC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BBAF101-8387-4C01-A97E-75458ECF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link w:val="afe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f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1167C4"/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semiHidden/>
    <w:rsid w:val="001167C4"/>
    <w:rPr>
      <w:rFonts w:ascii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167C4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4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msonormal0">
    <w:name w:val="msonormal"/>
    <w:basedOn w:val="a0"/>
    <w:rsid w:val="0042411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424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68">
    <w:name w:val="xl68"/>
    <w:basedOn w:val="a0"/>
    <w:rsid w:val="00424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0"/>
    <w:rsid w:val="00424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fe">
    <w:name w:val="Без интервала Знак"/>
    <w:basedOn w:val="a1"/>
    <w:link w:val="afd"/>
    <w:uiPriority w:val="1"/>
    <w:rsid w:val="00A23C5D"/>
    <w:rPr>
      <w:rFonts w:ascii="Times New Roman" w:hAnsi="Times New Roman"/>
      <w:sz w:val="28"/>
      <w:szCs w:val="28"/>
    </w:rPr>
  </w:style>
  <w:style w:type="paragraph" w:styleId="aff5">
    <w:name w:val="footnote text"/>
    <w:basedOn w:val="a0"/>
    <w:link w:val="aff6"/>
    <w:uiPriority w:val="99"/>
    <w:semiHidden/>
    <w:unhideWhenUsed/>
    <w:rsid w:val="00352E05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semiHidden/>
    <w:rsid w:val="00352E05"/>
    <w:rPr>
      <w:rFonts w:ascii="Times New Roman" w:hAnsi="Times New Roman"/>
    </w:rPr>
  </w:style>
  <w:style w:type="character" w:styleId="aff7">
    <w:name w:val="footnote reference"/>
    <w:basedOn w:val="a1"/>
    <w:uiPriority w:val="99"/>
    <w:semiHidden/>
    <w:unhideWhenUsed/>
    <w:rsid w:val="00352E05"/>
    <w:rPr>
      <w:vertAlign w:val="superscript"/>
    </w:rPr>
  </w:style>
  <w:style w:type="character" w:styleId="aff8">
    <w:name w:val="Emphasis"/>
    <w:basedOn w:val="a1"/>
    <w:uiPriority w:val="20"/>
    <w:qFormat/>
    <w:rsid w:val="001E76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6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0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53924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55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5594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87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934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20810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22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68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47594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81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895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673915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03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9404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55388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135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2281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734009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5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89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825589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8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031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328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62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26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08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93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132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233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630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1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0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2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3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9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7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8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7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6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2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8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8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65F6-3F19-4C97-AB4E-FA2FEDA33E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F173C-4C7F-4A65-A11F-89A1E684C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D8146-AC8E-40BC-9D84-9A696BCBAA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53FE49-8EF5-4106-BB16-B14546264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6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9618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Ленков Александр</dc:creator>
  <cp:keywords/>
  <dc:description/>
  <cp:lastModifiedBy>Гончаров Юрий Владимирович</cp:lastModifiedBy>
  <cp:revision>98</cp:revision>
  <cp:lastPrinted>2021-09-07T10:39:00Z</cp:lastPrinted>
  <dcterms:created xsi:type="dcterms:W3CDTF">2021-08-11T07:58:00Z</dcterms:created>
  <dcterms:modified xsi:type="dcterms:W3CDTF">2023-03-20T11:29:00Z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