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13AE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13AE7">
              <w:rPr>
                <w:b/>
                <w:sz w:val="26"/>
                <w:szCs w:val="26"/>
                <w:u w:val="single"/>
              </w:rPr>
              <w:t>218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13AE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2320032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043E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043E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1B34B5">
        <w:trPr>
          <w:trHeight w:val="17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1138A" w:rsidP="00513AE7">
            <w:pPr>
              <w:ind w:firstLine="0"/>
              <w:jc w:val="center"/>
            </w:pPr>
            <w:r w:rsidRPr="00F1138A">
              <w:t xml:space="preserve">Автошина </w:t>
            </w:r>
            <w:r w:rsidR="00541934" w:rsidRPr="00541934">
              <w:t>315/80R22.5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934" w:rsidRDefault="00541934" w:rsidP="00541934">
            <w:pPr>
              <w:ind w:firstLine="0"/>
              <w:jc w:val="left"/>
            </w:pPr>
            <w:r>
              <w:t xml:space="preserve">Индекс нагрузки 156/150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Исполнение бескамерное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Максимальная скорость 120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Сезонность </w:t>
            </w:r>
            <w:proofErr w:type="gramStart"/>
            <w:r>
              <w:t>Всесезонные</w:t>
            </w:r>
            <w:proofErr w:type="gramEnd"/>
            <w:r>
              <w:t xml:space="preserve">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Тип конструкции </w:t>
            </w:r>
            <w:proofErr w:type="gramStart"/>
            <w:r>
              <w:t>радиальная</w:t>
            </w:r>
            <w:proofErr w:type="gramEnd"/>
            <w:r>
              <w:t xml:space="preserve">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Тип рисунка протектора дорожный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Ширина профиля 315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Высота профиля 80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Посадочный диаметр 22,5 </w:t>
            </w:r>
          </w:p>
          <w:p w:rsidR="00F21153" w:rsidRPr="000B0638" w:rsidRDefault="00541934" w:rsidP="00541934">
            <w:pPr>
              <w:ind w:firstLine="0"/>
              <w:jc w:val="left"/>
            </w:pPr>
            <w:r>
              <w:t>Категория (индекс) скорости L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043E1" w:rsidP="009043E1">
            <w:pPr>
              <w:ind w:firstLine="0"/>
              <w:jc w:val="center"/>
            </w:pPr>
            <w:r>
              <w:t>Кама NR 20</w:t>
            </w:r>
            <w:r>
              <w:rPr>
                <w:lang w:val="en-US"/>
              </w:rPr>
              <w:t>1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043E1" w:rsidRPr="004D4E32" w:rsidRDefault="009043E1" w:rsidP="009043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9043E1" w:rsidRDefault="009043E1" w:rsidP="009043E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9043E1" w:rsidRDefault="009043E1" w:rsidP="009043E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9043E1" w:rsidRPr="00093260" w:rsidRDefault="009043E1" w:rsidP="009043E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  <w:bookmarkStart w:id="1" w:name="_GoBack"/>
      <w:bookmarkEnd w:id="1"/>
    </w:p>
    <w:p w:rsidR="009043E1" w:rsidRPr="003521F4" w:rsidRDefault="009043E1" w:rsidP="009043E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043E1" w:rsidRDefault="009043E1" w:rsidP="009043E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9043E1" w:rsidRPr="00BF612E" w:rsidRDefault="009043E1" w:rsidP="009043E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043E1" w:rsidRPr="004D7689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9043E1" w:rsidRPr="004D7689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9043E1" w:rsidRPr="004D7689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9043E1" w:rsidRPr="00093260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43E1" w:rsidRPr="00FB7AEF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9043E1" w:rsidRPr="00307588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9043E1" w:rsidRPr="00307588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9043E1" w:rsidRPr="00307588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9043E1" w:rsidRPr="00DB3AE4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9043E1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043E1" w:rsidRPr="003521F4" w:rsidRDefault="009043E1" w:rsidP="009043E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9043E1" w:rsidRPr="00612811" w:rsidRDefault="009043E1" w:rsidP="009043E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9043E1" w:rsidRDefault="009043E1" w:rsidP="009043E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9043E1" w:rsidRDefault="009043E1" w:rsidP="009043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9043E1" w:rsidRPr="00063B30" w:rsidRDefault="009043E1" w:rsidP="009043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9043E1" w:rsidRDefault="009043E1" w:rsidP="009043E1">
      <w:pPr>
        <w:spacing w:line="276" w:lineRule="auto"/>
        <w:rPr>
          <w:sz w:val="24"/>
          <w:szCs w:val="24"/>
        </w:rPr>
      </w:pPr>
    </w:p>
    <w:p w:rsidR="009043E1" w:rsidRPr="004D4E32" w:rsidRDefault="009043E1" w:rsidP="009043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043E1" w:rsidRDefault="009043E1" w:rsidP="009043E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043E1" w:rsidRDefault="009043E1" w:rsidP="009043E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043E1" w:rsidRPr="004D4E32" w:rsidRDefault="009043E1" w:rsidP="009043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043E1" w:rsidRDefault="009043E1" w:rsidP="009043E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9043E1" w:rsidRPr="00612811" w:rsidRDefault="009043E1" w:rsidP="009043E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043E1" w:rsidRPr="004D4E32" w:rsidRDefault="009043E1" w:rsidP="009043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043E1" w:rsidRPr="00D10A40" w:rsidRDefault="009043E1" w:rsidP="009043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9043E1" w:rsidRPr="00D10A40" w:rsidRDefault="009043E1" w:rsidP="009043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043E1" w:rsidRPr="00D10A40" w:rsidRDefault="009043E1" w:rsidP="009043E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9043E1" w:rsidRDefault="009043E1" w:rsidP="009043E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9043E1" w:rsidRPr="00612811" w:rsidRDefault="009043E1" w:rsidP="009043E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043E1" w:rsidRPr="00BB6EA4" w:rsidRDefault="009043E1" w:rsidP="009043E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043E1" w:rsidRDefault="009043E1" w:rsidP="009043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9043E1" w:rsidRDefault="009043E1" w:rsidP="009043E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043E1" w:rsidRDefault="009043E1" w:rsidP="009043E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43E1" w:rsidRDefault="009043E1" w:rsidP="009043E1">
      <w:pPr>
        <w:spacing w:line="276" w:lineRule="auto"/>
        <w:ind w:firstLine="709"/>
        <w:rPr>
          <w:sz w:val="24"/>
          <w:szCs w:val="24"/>
        </w:rPr>
      </w:pPr>
    </w:p>
    <w:p w:rsidR="009043E1" w:rsidRPr="00CF1FB0" w:rsidRDefault="009043E1" w:rsidP="009043E1">
      <w:pPr>
        <w:spacing w:line="276" w:lineRule="auto"/>
        <w:ind w:firstLine="709"/>
        <w:rPr>
          <w:sz w:val="24"/>
          <w:szCs w:val="24"/>
        </w:rPr>
      </w:pPr>
    </w:p>
    <w:p w:rsidR="009043E1" w:rsidRDefault="009043E1" w:rsidP="009043E1">
      <w:pPr>
        <w:rPr>
          <w:sz w:val="26"/>
          <w:szCs w:val="26"/>
        </w:rPr>
      </w:pPr>
    </w:p>
    <w:p w:rsidR="009043E1" w:rsidRDefault="009043E1" w:rsidP="009043E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043E1" w:rsidRPr="00E1390F" w:rsidRDefault="009043E1" w:rsidP="009043E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9043E1" w:rsidRPr="00DD53C5" w:rsidRDefault="009043E1" w:rsidP="009043E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9D5" w:rsidRDefault="00BA69D5">
      <w:r>
        <w:separator/>
      </w:r>
    </w:p>
  </w:endnote>
  <w:endnote w:type="continuationSeparator" w:id="0">
    <w:p w:rsidR="00BA69D5" w:rsidRDefault="00BA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043E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9D5" w:rsidRDefault="00BA69D5">
      <w:r>
        <w:separator/>
      </w:r>
    </w:p>
  </w:footnote>
  <w:footnote w:type="continuationSeparator" w:id="0">
    <w:p w:rsidR="00BA69D5" w:rsidRDefault="00BA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407"/>
    <w:rsid w:val="000544E5"/>
    <w:rsid w:val="00057E3C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E9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429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4B5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121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88E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2FB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5B1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7F7"/>
    <w:rsid w:val="00510CC9"/>
    <w:rsid w:val="00511940"/>
    <w:rsid w:val="00511EF6"/>
    <w:rsid w:val="005120A0"/>
    <w:rsid w:val="00512505"/>
    <w:rsid w:val="00512DFF"/>
    <w:rsid w:val="00512E31"/>
    <w:rsid w:val="005134CB"/>
    <w:rsid w:val="00513AE7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934"/>
    <w:rsid w:val="00541BB9"/>
    <w:rsid w:val="00542BC7"/>
    <w:rsid w:val="00542E1F"/>
    <w:rsid w:val="00543087"/>
    <w:rsid w:val="005440A6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43E1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2A7A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B7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6774"/>
    <w:rsid w:val="00BA69D5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DD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0FDB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B27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481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3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4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53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D7393-AE70-4EC8-B52C-84DB2654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2015-02-17T13:36:00Z</dcterms:created>
  <dcterms:modified xsi:type="dcterms:W3CDTF">2015-02-18T09:29:00Z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