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47C52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14:paraId="41247C57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3" w14:textId="77777777"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4" w14:textId="6D5873EF" w:rsidR="00701747" w:rsidRPr="00701747" w:rsidRDefault="00162F75" w:rsidP="0089671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5" w14:textId="77777777"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14:paraId="41247C56" w14:textId="77777777" w:rsidR="00701747" w:rsidRPr="00EA48CE" w:rsidRDefault="00701747" w:rsidP="00896719">
            <w:pPr>
              <w:spacing w:line="276" w:lineRule="auto"/>
              <w:jc w:val="right"/>
            </w:pPr>
            <w:r w:rsidRPr="00EA48CE">
              <w:t>УТВЕРЖДАЮ</w:t>
            </w:r>
          </w:p>
        </w:tc>
      </w:tr>
      <w:tr w:rsidR="00896719" w:rsidRPr="00EA48CE" w14:paraId="41247C5C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8" w14:textId="77777777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9" w14:textId="37519603" w:rsidR="00896719" w:rsidRPr="00AB4944" w:rsidRDefault="00896719" w:rsidP="00AB494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896719">
              <w:rPr>
                <w:b/>
                <w:sz w:val="22"/>
                <w:lang w:val="en-US"/>
              </w:rPr>
              <w:t>23</w:t>
            </w:r>
            <w:r w:rsidR="00AB4944">
              <w:rPr>
                <w:b/>
                <w:sz w:val="22"/>
              </w:rPr>
              <w:t>59900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A" w14:textId="77777777" w:rsidR="00896719" w:rsidRPr="001E08D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14:paraId="41247C5B" w14:textId="5F0028A9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 xml:space="preserve">Первый заместитель директора– </w:t>
            </w:r>
          </w:p>
        </w:tc>
      </w:tr>
      <w:tr w:rsidR="00896719" w:rsidRPr="00EA48CE" w14:paraId="41247C61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14:paraId="41247C5D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41247C5E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5F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41247C60" w14:textId="31CD7380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>главный инженер филиала</w:t>
            </w:r>
          </w:p>
        </w:tc>
      </w:tr>
      <w:tr w:rsidR="00896719" w:rsidRPr="00EA48CE" w14:paraId="41247C66" w14:textId="77777777" w:rsidTr="00701747">
        <w:trPr>
          <w:trHeight w:val="221"/>
        </w:trPr>
        <w:tc>
          <w:tcPr>
            <w:tcW w:w="1285" w:type="pct"/>
          </w:tcPr>
          <w:p w14:paraId="41247C62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</w:tcPr>
          <w:p w14:paraId="41247C63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64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0376F3A7" w14:textId="77777777" w:rsidR="00896719" w:rsidRDefault="00896719" w:rsidP="00896719">
            <w:pPr>
              <w:spacing w:line="276" w:lineRule="auto"/>
              <w:jc w:val="right"/>
            </w:pPr>
            <w:r w:rsidRPr="00815B94">
              <w:t>ПАО «МРСК Центра» - «Орелэнерго»</w:t>
            </w:r>
          </w:p>
          <w:p w14:paraId="5730E715" w14:textId="77777777" w:rsidR="00896719" w:rsidRDefault="00896719" w:rsidP="0089671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________________И.В. Колубанов</w:t>
            </w:r>
          </w:p>
          <w:p w14:paraId="66FC6103" w14:textId="373C10A1" w:rsidR="00896719" w:rsidRPr="00EB40C8" w:rsidRDefault="00896719" w:rsidP="00896719">
            <w:pPr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</w:t>
            </w:r>
            <w:proofErr w:type="gramStart"/>
            <w:r w:rsidR="00AB4944">
              <w:rPr>
                <w:sz w:val="26"/>
                <w:szCs w:val="26"/>
              </w:rPr>
              <w:t>23</w:t>
            </w:r>
            <w:r w:rsidRPr="00083D75"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октября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20</w:t>
            </w:r>
            <w:r w:rsidR="007118B3">
              <w:rPr>
                <w:sz w:val="26"/>
                <w:szCs w:val="26"/>
              </w:rPr>
              <w:t>20</w:t>
            </w:r>
            <w:r w:rsidRPr="00EB40C8">
              <w:rPr>
                <w:sz w:val="26"/>
                <w:szCs w:val="26"/>
              </w:rPr>
              <w:t xml:space="preserve"> г.</w:t>
            </w:r>
          </w:p>
          <w:p w14:paraId="41247C65" w14:textId="638456A2" w:rsidR="00896719" w:rsidRPr="00896719" w:rsidRDefault="00896719" w:rsidP="00896719">
            <w:pPr>
              <w:spacing w:line="276" w:lineRule="auto"/>
              <w:jc w:val="right"/>
            </w:pPr>
          </w:p>
        </w:tc>
      </w:tr>
    </w:tbl>
    <w:p w14:paraId="41247C68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41247C69" w14:textId="772DAF7A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</w:p>
    <w:p w14:paraId="41247C6A" w14:textId="3D464430" w:rsidR="00B17989" w:rsidRPr="00CB4ED1" w:rsidRDefault="00AB4944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Pr="00AB4944">
        <w:rPr>
          <w:b/>
          <w:sz w:val="26"/>
          <w:szCs w:val="26"/>
        </w:rPr>
        <w:t>Кольцо резиновое 055-065-58</w:t>
      </w:r>
      <w:r>
        <w:rPr>
          <w:b/>
          <w:sz w:val="26"/>
          <w:szCs w:val="26"/>
        </w:rPr>
        <w:t>)</w:t>
      </w:r>
      <w:r w:rsidR="000E4E88" w:rsidRPr="00CB4ED1">
        <w:rPr>
          <w:b/>
          <w:sz w:val="26"/>
          <w:szCs w:val="26"/>
        </w:rPr>
        <w:t xml:space="preserve">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1247C6B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896719" w14:paraId="27DB1AB0" w14:textId="77777777" w:rsidTr="00B2253C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ED7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5A4" w14:textId="77777777" w:rsidR="00896719" w:rsidRPr="00DA0549" w:rsidRDefault="00896719" w:rsidP="00B2253C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C0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2BE6" w14:textId="77777777" w:rsidR="00896719" w:rsidRPr="00DA0549" w:rsidRDefault="00896719" w:rsidP="00B2253C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6592212" w14:textId="77777777" w:rsidR="00896719" w:rsidRPr="00F569C4" w:rsidRDefault="00896719" w:rsidP="00B2253C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EE9E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896719" w14:paraId="51A01D0F" w14:textId="77777777" w:rsidTr="00B2253C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C02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F9CD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F57A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883" w14:textId="2B808CB1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462854">
              <w:t>вки от филиала, но не позднее 3</w:t>
            </w:r>
            <w:r w:rsidR="00462854" w:rsidRPr="00462854">
              <w:t>0</w:t>
            </w:r>
            <w:r w:rsidR="00462854">
              <w:t>.11</w:t>
            </w:r>
            <w:r>
              <w:t>.202</w:t>
            </w:r>
            <w:r w:rsidR="00801099"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8B5" w14:textId="274DE7E9" w:rsidR="00896719" w:rsidRPr="00DA0549" w:rsidRDefault="00AB4944" w:rsidP="00B2253C">
            <w:pPr>
              <w:jc w:val="center"/>
            </w:pPr>
            <w:r>
              <w:t xml:space="preserve">3 </w:t>
            </w:r>
            <w:proofErr w:type="spellStart"/>
            <w:r>
              <w:t>шт</w:t>
            </w:r>
            <w:proofErr w:type="spellEnd"/>
          </w:p>
          <w:p w14:paraId="1D834FFB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DC0F83C" w14:textId="77777777" w:rsidR="00896719" w:rsidRPr="00CB4ED1" w:rsidRDefault="00896719" w:rsidP="00ED7FB0">
      <w:pPr>
        <w:ind w:firstLine="709"/>
        <w:jc w:val="both"/>
        <w:rPr>
          <w:b/>
          <w:bCs/>
          <w:sz w:val="26"/>
          <w:szCs w:val="26"/>
        </w:rPr>
      </w:pPr>
    </w:p>
    <w:p w14:paraId="41247C6C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41247C6D" w14:textId="77777777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proofErr w:type="spellStart"/>
      <w:r w:rsidRPr="00701747">
        <w:rPr>
          <w:szCs w:val="26"/>
        </w:rPr>
        <w:t>техпластин</w:t>
      </w:r>
      <w:proofErr w:type="spellEnd"/>
      <w:r w:rsidRPr="00701747">
        <w:rPr>
          <w:szCs w:val="26"/>
        </w:rPr>
        <w:t xml:space="preserve">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41247C6E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14:paraId="41247C71" w14:textId="77777777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6F" w14:textId="77777777"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0" w14:textId="77777777"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14:paraId="41247C74" w14:textId="77777777" w:rsidTr="0018738D">
        <w:trPr>
          <w:trHeight w:val="76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2" w14:textId="24F8CAC1" w:rsidR="0018738D" w:rsidRPr="00701747" w:rsidRDefault="00AB4944" w:rsidP="00210B84">
            <w:pPr>
              <w:jc w:val="center"/>
              <w:rPr>
                <w:color w:val="000000"/>
              </w:rPr>
            </w:pPr>
            <w:r w:rsidRPr="00AB4944">
              <w:rPr>
                <w:szCs w:val="26"/>
              </w:rPr>
              <w:t>Кольцо резиновое 055-065-58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7C73" w14:textId="2D23D222" w:rsidR="0018738D" w:rsidRPr="00AB4944" w:rsidRDefault="00AB4944" w:rsidP="00AB4944">
            <w:pPr>
              <w:pStyle w:val="10"/>
              <w:jc w:val="left"/>
              <w:rPr>
                <w:b w:val="0"/>
                <w:sz w:val="24"/>
              </w:rPr>
            </w:pPr>
            <w:r w:rsidRPr="00AB4944">
              <w:rPr>
                <w:b w:val="0"/>
                <w:sz w:val="24"/>
              </w:rPr>
              <w:t>ГОСТ 9833-73</w:t>
            </w:r>
          </w:p>
        </w:tc>
      </w:tr>
    </w:tbl>
    <w:p w14:paraId="41247C75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41247C76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1247C77" w14:textId="77777777"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41247C78" w14:textId="77777777"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14:paraId="41247C79" w14:textId="77777777"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41247C7A" w14:textId="77777777"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 xml:space="preserve">для импортных материалов, а </w:t>
      </w:r>
      <w:proofErr w:type="gramStart"/>
      <w:r w:rsidRPr="00513A8A">
        <w:rPr>
          <w:sz w:val="26"/>
          <w:szCs w:val="26"/>
        </w:rPr>
        <w:t>так же</w:t>
      </w:r>
      <w:proofErr w:type="gramEnd"/>
      <w:r w:rsidRPr="00513A8A">
        <w:rPr>
          <w:sz w:val="26"/>
          <w:szCs w:val="26"/>
        </w:rPr>
        <w:t xml:space="preserve">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14:paraId="41247C7B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247C7C" w14:textId="707D1FDE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резинотехнические </w:t>
      </w:r>
      <w:proofErr w:type="gramStart"/>
      <w:r>
        <w:rPr>
          <w:sz w:val="26"/>
          <w:szCs w:val="26"/>
        </w:rPr>
        <w:t>изделия</w:t>
      </w:r>
      <w:r w:rsidRPr="00513A8A">
        <w:rPr>
          <w:sz w:val="26"/>
          <w:szCs w:val="26"/>
        </w:rPr>
        <w:t>,  впервые</w:t>
      </w:r>
      <w:proofErr w:type="gramEnd"/>
      <w:r w:rsidRPr="00513A8A">
        <w:rPr>
          <w:sz w:val="26"/>
          <w:szCs w:val="26"/>
        </w:rPr>
        <w:t xml:space="preserve"> поставляемая за</w:t>
      </w:r>
      <w:r w:rsidR="00896719">
        <w:rPr>
          <w:sz w:val="26"/>
          <w:szCs w:val="26"/>
        </w:rPr>
        <w:t>водом - изготовителем для нужд П</w:t>
      </w:r>
      <w:r w:rsidRPr="00513A8A">
        <w:rPr>
          <w:sz w:val="26"/>
          <w:szCs w:val="26"/>
        </w:rPr>
        <w:t>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</w:t>
      </w:r>
      <w:r w:rsidRPr="00513A8A">
        <w:rPr>
          <w:sz w:val="26"/>
          <w:szCs w:val="26"/>
        </w:rPr>
        <w:lastRenderedPageBreak/>
        <w:t>(возможен опыт применения в странах таможенного союза - Белоруссии и Казахстана) сроком не менее трех лет;</w:t>
      </w:r>
    </w:p>
    <w:p w14:paraId="41247C7E" w14:textId="5425A168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</w:t>
      </w:r>
      <w:r w:rsidR="00896719">
        <w:rPr>
          <w:sz w:val="26"/>
          <w:szCs w:val="26"/>
        </w:rPr>
        <w:t xml:space="preserve"> политики П</w:t>
      </w:r>
      <w:r w:rsidRPr="00513A8A">
        <w:rPr>
          <w:sz w:val="26"/>
          <w:szCs w:val="26"/>
        </w:rPr>
        <w:t>АО «</w:t>
      </w:r>
      <w:proofErr w:type="spellStart"/>
      <w:r w:rsidRPr="00513A8A">
        <w:rPr>
          <w:sz w:val="26"/>
          <w:szCs w:val="26"/>
        </w:rPr>
        <w:t>Россети</w:t>
      </w:r>
      <w:proofErr w:type="spellEnd"/>
      <w:r w:rsidRPr="00513A8A">
        <w:rPr>
          <w:sz w:val="26"/>
          <w:szCs w:val="26"/>
        </w:rPr>
        <w:t>»;</w:t>
      </w:r>
    </w:p>
    <w:p w14:paraId="41247C7F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41247C80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14:paraId="41247C82" w14:textId="3EE27D58" w:rsidR="005529AB" w:rsidRPr="00801099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801099">
        <w:rPr>
          <w:sz w:val="26"/>
          <w:szCs w:val="26"/>
        </w:rPr>
        <w:t>2.</w:t>
      </w:r>
      <w:r w:rsidR="00340FE9">
        <w:rPr>
          <w:sz w:val="26"/>
          <w:szCs w:val="26"/>
        </w:rPr>
        <w:t>2</w:t>
      </w:r>
      <w:r w:rsidRPr="00801099">
        <w:rPr>
          <w:sz w:val="26"/>
          <w:szCs w:val="26"/>
        </w:rPr>
        <w:t xml:space="preserve">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41247C83" w14:textId="2884B2D9"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>2.</w:t>
      </w:r>
      <w:r w:rsidR="00340FE9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14:paraId="41247C84" w14:textId="77777777" w:rsidR="00ED7FB0" w:rsidRDefault="00ED7FB0" w:rsidP="000E4E88">
      <w:pPr>
        <w:ind w:firstLine="284"/>
        <w:jc w:val="both"/>
        <w:rPr>
          <w:sz w:val="26"/>
          <w:szCs w:val="26"/>
        </w:rPr>
      </w:pPr>
    </w:p>
    <w:p w14:paraId="3EC418FE" w14:textId="77777777" w:rsidR="00340FE9" w:rsidRDefault="00340FE9" w:rsidP="000E4E88">
      <w:pPr>
        <w:ind w:firstLine="284"/>
        <w:jc w:val="both"/>
        <w:rPr>
          <w:sz w:val="26"/>
          <w:szCs w:val="26"/>
        </w:rPr>
      </w:pPr>
      <w:bookmarkStart w:id="0" w:name="_GoBack"/>
      <w:bookmarkEnd w:id="0"/>
    </w:p>
    <w:p w14:paraId="05CE059A" w14:textId="77777777" w:rsidR="00340FE9" w:rsidRPr="00CB4ED1" w:rsidRDefault="00340FE9" w:rsidP="000E4E88">
      <w:pPr>
        <w:ind w:firstLine="284"/>
        <w:jc w:val="both"/>
        <w:rPr>
          <w:sz w:val="26"/>
          <w:szCs w:val="26"/>
        </w:rPr>
      </w:pPr>
    </w:p>
    <w:p w14:paraId="41247C85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41247C86" w14:textId="77777777"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14:paraId="41247C87" w14:textId="77777777" w:rsidR="007B45E8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BB9A575" w14:textId="77777777" w:rsidR="00340FE9" w:rsidRPr="00CB4ED1" w:rsidRDefault="00340FE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1247C88" w14:textId="77777777"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247C89" w14:textId="77777777"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14:paraId="41247C8A" w14:textId="77777777" w:rsid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2C0D6268" w14:textId="77777777" w:rsidR="00340FE9" w:rsidRPr="005529AB" w:rsidRDefault="00340FE9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41247C8B" w14:textId="77777777"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CB6078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B17989" w:rsidRPr="00CB4ED1">
        <w:rPr>
          <w:b/>
          <w:bCs/>
          <w:sz w:val="26"/>
          <w:szCs w:val="26"/>
        </w:rPr>
        <w:t>.</w:t>
      </w:r>
    </w:p>
    <w:p w14:paraId="41247C8C" w14:textId="77777777"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41247C8D" w14:textId="77777777"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14:paraId="41247C8E" w14:textId="77777777"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14:paraId="41247C8F" w14:textId="77777777" w:rsidR="00AE36B4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1884EEA6" w14:textId="77777777" w:rsidR="00340FE9" w:rsidRPr="00CB4ED1" w:rsidRDefault="00340FE9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41247C90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41247C91" w14:textId="15BE4778"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lastRenderedPageBreak/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896719">
        <w:rPr>
          <w:sz w:val="26"/>
          <w:szCs w:val="26"/>
        </w:rPr>
        <w:t xml:space="preserve"> П</w:t>
      </w:r>
      <w:r w:rsidRPr="00CB4ED1">
        <w:rPr>
          <w:sz w:val="26"/>
          <w:szCs w:val="26"/>
        </w:rPr>
        <w:t>АО «МРСК Центра»</w:t>
      </w:r>
      <w:r w:rsidR="00801099">
        <w:rPr>
          <w:sz w:val="26"/>
          <w:szCs w:val="26"/>
        </w:rPr>
        <w:t xml:space="preserve"> - «Орел</w:t>
      </w:r>
      <w:r w:rsidR="00CB4ED1" w:rsidRPr="00CB4ED1">
        <w:rPr>
          <w:sz w:val="26"/>
          <w:szCs w:val="26"/>
        </w:rPr>
        <w:t>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14:paraId="41247C92" w14:textId="77777777"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41247C93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4688F72C" w14:textId="77777777" w:rsidR="00896719" w:rsidRPr="00F17F95" w:rsidRDefault="00896719" w:rsidP="00896719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0F7F3B5D" w14:textId="77777777" w:rsidR="00896719" w:rsidRPr="004C6128" w:rsidRDefault="00896719" w:rsidP="00896719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1247C95" w14:textId="38739E34" w:rsidR="0006339F" w:rsidRPr="008A7513" w:rsidRDefault="0006339F" w:rsidP="00896719">
      <w:pPr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0FE9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2854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8B3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1099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6719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4944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47C52"/>
  <w15:docId w15:val="{1B4D36CD-61C4-4E2E-9D0A-5E724FEA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6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C99830-F027-4261-8314-1365D0229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6A52E-3C80-4A58-9483-FF98EC16CE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4A8FD69-7E76-4C12-9CA3-1DEA8B40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7</cp:revision>
  <cp:lastPrinted>2013-12-02T09:32:00Z</cp:lastPrinted>
  <dcterms:created xsi:type="dcterms:W3CDTF">2019-10-23T11:16:00Z</dcterms:created>
  <dcterms:modified xsi:type="dcterms:W3CDTF">2020-11-25T07:15:00Z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