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Layout w:type="fixed"/>
        <w:tblLook w:val="04A0" w:firstRow="1" w:lastRow="0" w:firstColumn="1" w:lastColumn="0" w:noHBand="0" w:noVBand="1"/>
      </w:tblPr>
      <w:tblGrid>
        <w:gridCol w:w="6946"/>
        <w:gridCol w:w="3969"/>
      </w:tblGrid>
      <w:tr w:rsidR="00175824" w:rsidTr="00AE6195">
        <w:trPr>
          <w:trHeight w:val="2268"/>
        </w:trPr>
        <w:tc>
          <w:tcPr>
            <w:tcW w:w="6946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75824" w:rsidRPr="009231A2" w:rsidRDefault="0017582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9231A2" w:rsidRDefault="0017582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B554B3" w:rsidRPr="006B4F4E" w:rsidRDefault="00B554B3" w:rsidP="00175824">
      <w:pPr>
        <w:contextualSpacing/>
        <w:rPr>
          <w:rFonts w:ascii="PF Din Text Cond Pro Light" w:hAnsi="PF Din Text Cond Pro Light"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Уведомление</w:t>
      </w:r>
      <w:r w:rsidR="001E5F22" w:rsidRPr="006B4F4E">
        <w:rPr>
          <w:b/>
          <w:sz w:val="24"/>
          <w:szCs w:val="24"/>
        </w:rPr>
        <w:t xml:space="preserve"> №</w:t>
      </w:r>
      <w:r w:rsidR="0080629F">
        <w:rPr>
          <w:b/>
          <w:sz w:val="24"/>
          <w:szCs w:val="24"/>
        </w:rPr>
        <w:t>1</w:t>
      </w:r>
    </w:p>
    <w:p w:rsidR="00B554B3" w:rsidRPr="006B4F4E" w:rsidRDefault="00B554B3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Default="00971C7E" w:rsidP="00B554B3">
      <w:pPr>
        <w:suppressAutoHyphens/>
        <w:spacing w:line="276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</w:t>
      </w:r>
      <w:r w:rsidR="009628BA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И</w:t>
      </w:r>
      <w:r w:rsidR="00DD1B7C" w:rsidRPr="006B4F4E">
        <w:rPr>
          <w:sz w:val="24"/>
          <w:szCs w:val="24"/>
        </w:rPr>
        <w:t>звещения</w:t>
      </w:r>
      <w:r w:rsidR="00C058E0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(Д</w:t>
      </w:r>
      <w:r w:rsidRPr="006B4F4E">
        <w:rPr>
          <w:sz w:val="24"/>
          <w:szCs w:val="24"/>
        </w:rPr>
        <w:t>окументации</w:t>
      </w:r>
      <w:r w:rsidR="00CC4AB4" w:rsidRPr="006B4F4E">
        <w:rPr>
          <w:sz w:val="24"/>
          <w:szCs w:val="24"/>
        </w:rPr>
        <w:t>) о проведении</w:t>
      </w:r>
      <w:r w:rsidRPr="006B4F4E">
        <w:rPr>
          <w:sz w:val="24"/>
          <w:szCs w:val="24"/>
        </w:rPr>
        <w:t xml:space="preserve"> </w:t>
      </w:r>
      <w:r w:rsidR="00B5258A">
        <w:rPr>
          <w:sz w:val="24"/>
          <w:szCs w:val="24"/>
        </w:rPr>
        <w:t>запроса цен</w:t>
      </w:r>
      <w:r w:rsidR="00BF7CD3" w:rsidRPr="006B4F4E">
        <w:rPr>
          <w:sz w:val="24"/>
          <w:szCs w:val="24"/>
        </w:rPr>
        <w:t xml:space="preserve"> </w:t>
      </w:r>
      <w:r w:rsidR="0069476D">
        <w:rPr>
          <w:sz w:val="24"/>
          <w:szCs w:val="24"/>
        </w:rPr>
        <w:t xml:space="preserve">по результатам предварительного квалификационного отбора </w:t>
      </w:r>
      <w:r w:rsidR="00BF7CD3" w:rsidRPr="006B4F4E">
        <w:rPr>
          <w:sz w:val="24"/>
          <w:szCs w:val="24"/>
        </w:rPr>
        <w:t>на право</w:t>
      </w:r>
      <w:r w:rsidR="00215BCE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F402C6" w:rsidRPr="006B4F4E">
        <w:rPr>
          <w:iCs/>
          <w:sz w:val="24"/>
          <w:szCs w:val="24"/>
        </w:rPr>
        <w:t xml:space="preserve">на </w:t>
      </w:r>
      <w:r w:rsidR="0069476D" w:rsidRPr="007F1054">
        <w:rPr>
          <w:sz w:val="24"/>
        </w:rPr>
        <w:t>выполнение работ «под ключ» для исполнения обязательств по технологическому присоединению</w:t>
      </w:r>
      <w:r w:rsidR="0069476D" w:rsidRPr="00587284">
        <w:rPr>
          <w:sz w:val="24"/>
        </w:rPr>
        <w:t xml:space="preserve"> в зоне №55 для нужд ПАО «МРСК Центра» (филиала «Воронежэнерго»)</w:t>
      </w:r>
      <w:r w:rsidR="003C297A" w:rsidRPr="006B4F4E">
        <w:rPr>
          <w:sz w:val="24"/>
          <w:szCs w:val="24"/>
        </w:rPr>
        <w:t>,</w:t>
      </w:r>
      <w:r w:rsidR="0080629F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>(</w:t>
      </w:r>
      <w:r w:rsidR="00E86552" w:rsidRPr="006B4F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</w:t>
      </w:r>
      <w:r w:rsidR="00E86552" w:rsidRPr="00B5258A">
        <w:rPr>
          <w:sz w:val="24"/>
          <w:szCs w:val="24"/>
        </w:rPr>
        <w:t xml:space="preserve">заказов </w:t>
      </w:r>
      <w:hyperlink r:id="rId9" w:history="1">
        <w:r w:rsidR="00E86552" w:rsidRPr="00B5258A">
          <w:rPr>
            <w:rStyle w:val="a6"/>
            <w:sz w:val="24"/>
            <w:szCs w:val="24"/>
          </w:rPr>
          <w:t>www.zakupki.gov.ru</w:t>
        </w:r>
      </w:hyperlink>
      <w:r w:rsidR="00E86552" w:rsidRPr="00B5258A">
        <w:rPr>
          <w:sz w:val="24"/>
          <w:szCs w:val="24"/>
        </w:rPr>
        <w:t xml:space="preserve">, на </w:t>
      </w:r>
      <w:r w:rsidR="00B00B02" w:rsidRPr="00B5258A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B00B02" w:rsidRPr="00B5258A">
          <w:rPr>
            <w:rStyle w:val="a6"/>
            <w:sz w:val="24"/>
            <w:szCs w:val="24"/>
          </w:rPr>
          <w:t>https://rosseti.roseltorg.ru</w:t>
        </w:r>
      </w:hyperlink>
      <w:r w:rsidR="00B00B02" w:rsidRPr="00B5258A">
        <w:rPr>
          <w:rStyle w:val="a6"/>
          <w:sz w:val="24"/>
          <w:szCs w:val="24"/>
        </w:rPr>
        <w:t xml:space="preserve"> </w:t>
      </w:r>
      <w:r w:rsidR="00E86552" w:rsidRPr="00B5258A">
        <w:rPr>
          <w:sz w:val="24"/>
          <w:szCs w:val="24"/>
        </w:rPr>
        <w:t>№</w:t>
      </w:r>
      <w:hyperlink r:id="rId11" w:history="1">
        <w:r w:rsidR="0069476D" w:rsidRPr="00F4172E">
          <w:rPr>
            <w:rStyle w:val="a6"/>
            <w:sz w:val="24"/>
            <w:szCs w:val="24"/>
          </w:rPr>
          <w:t>32008812660</w:t>
        </w:r>
      </w:hyperlink>
      <w:hyperlink r:id="rId12" w:tgtFrame="_blank" w:history="1"/>
      <w:r w:rsidR="00357065" w:rsidRPr="00B5258A">
        <w:rPr>
          <w:sz w:val="24"/>
          <w:szCs w:val="24"/>
        </w:rPr>
        <w:t xml:space="preserve"> </w:t>
      </w:r>
      <w:r w:rsidR="00E86552" w:rsidRPr="00B5258A">
        <w:rPr>
          <w:sz w:val="24"/>
          <w:szCs w:val="24"/>
        </w:rPr>
        <w:t>от</w:t>
      </w:r>
      <w:r w:rsidR="00E86552" w:rsidRPr="006B4F4E">
        <w:rPr>
          <w:sz w:val="24"/>
          <w:szCs w:val="24"/>
        </w:rPr>
        <w:t xml:space="preserve"> </w:t>
      </w:r>
      <w:r w:rsidR="0069476D">
        <w:rPr>
          <w:sz w:val="24"/>
          <w:szCs w:val="24"/>
        </w:rPr>
        <w:t>28</w:t>
      </w:r>
      <w:r w:rsidR="00E86552" w:rsidRPr="006B4F4E">
        <w:rPr>
          <w:sz w:val="24"/>
          <w:szCs w:val="24"/>
        </w:rPr>
        <w:t>.</w:t>
      </w:r>
      <w:r w:rsidR="0069476D">
        <w:rPr>
          <w:sz w:val="24"/>
          <w:szCs w:val="24"/>
        </w:rPr>
        <w:t>01</w:t>
      </w:r>
      <w:r w:rsidR="00E86552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</w:t>
      </w:r>
      <w:r w:rsidR="0069476D">
        <w:rPr>
          <w:sz w:val="24"/>
          <w:szCs w:val="24"/>
        </w:rPr>
        <w:t>20 г.</w:t>
      </w:r>
      <w:r w:rsidR="00E86552" w:rsidRPr="006B4F4E">
        <w:rPr>
          <w:sz w:val="24"/>
          <w:szCs w:val="24"/>
        </w:rPr>
        <w:t xml:space="preserve">, </w:t>
      </w:r>
      <w:r w:rsidR="00361B3B" w:rsidRPr="006B4F4E">
        <w:rPr>
          <w:sz w:val="24"/>
          <w:szCs w:val="24"/>
        </w:rPr>
        <w:t>а так</w:t>
      </w:r>
      <w:r w:rsidR="00E86552" w:rsidRPr="006B4F4E">
        <w:rPr>
          <w:sz w:val="24"/>
          <w:szCs w:val="24"/>
        </w:rPr>
        <w:t>же</w:t>
      </w:r>
      <w:r w:rsidR="00945EBE" w:rsidRPr="006B4F4E">
        <w:rPr>
          <w:sz w:val="24"/>
          <w:szCs w:val="24"/>
        </w:rPr>
        <w:t xml:space="preserve"> на официальном сайте П</w:t>
      </w:r>
      <w:r w:rsidR="00E86552" w:rsidRPr="006B4F4E">
        <w:rPr>
          <w:sz w:val="24"/>
          <w:szCs w:val="24"/>
        </w:rPr>
        <w:t xml:space="preserve">АО «МРСК Центра» </w:t>
      </w:r>
      <w:hyperlink r:id="rId13" w:history="1">
        <w:r w:rsidR="00E86552" w:rsidRPr="006B4F4E">
          <w:rPr>
            <w:rStyle w:val="a6"/>
            <w:sz w:val="24"/>
            <w:szCs w:val="24"/>
          </w:rPr>
          <w:t>www.mrsk-1.ru</w:t>
        </w:r>
      </w:hyperlink>
      <w:r w:rsidR="00E86552" w:rsidRPr="006B4F4E">
        <w:rPr>
          <w:sz w:val="24"/>
          <w:szCs w:val="24"/>
        </w:rPr>
        <w:t xml:space="preserve"> в разделе «Закупки»)</w:t>
      </w:r>
      <w:r w:rsidR="00432610" w:rsidRPr="006B4F4E">
        <w:rPr>
          <w:sz w:val="24"/>
          <w:szCs w:val="24"/>
        </w:rPr>
        <w:t>.</w:t>
      </w:r>
    </w:p>
    <w:p w:rsidR="00AE6195" w:rsidRPr="006B4F4E" w:rsidRDefault="00AE6195" w:rsidP="00B554B3">
      <w:pPr>
        <w:suppressAutoHyphens/>
        <w:spacing w:line="276" w:lineRule="auto"/>
        <w:jc w:val="both"/>
        <w:rPr>
          <w:sz w:val="24"/>
          <w:szCs w:val="24"/>
        </w:rPr>
      </w:pPr>
    </w:p>
    <w:p w:rsidR="004F0D7F" w:rsidRDefault="004F0D7F" w:rsidP="00AE6195">
      <w:pPr>
        <w:pStyle w:val="af3"/>
        <w:suppressAutoHyphens/>
        <w:spacing w:line="276" w:lineRule="auto"/>
        <w:ind w:left="0" w:firstLine="56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Организатор запроса </w:t>
      </w:r>
      <w:r w:rsidR="003C297A" w:rsidRPr="006B4F4E">
        <w:rPr>
          <w:sz w:val="24"/>
          <w:szCs w:val="24"/>
        </w:rPr>
        <w:t>цен</w:t>
      </w:r>
      <w:r w:rsidR="00945EBE" w:rsidRPr="006B4F4E">
        <w:rPr>
          <w:sz w:val="24"/>
          <w:szCs w:val="24"/>
        </w:rPr>
        <w:t xml:space="preserve"> </w:t>
      </w:r>
      <w:r w:rsidR="00AE6195">
        <w:rPr>
          <w:sz w:val="24"/>
          <w:szCs w:val="24"/>
        </w:rPr>
        <w:t xml:space="preserve">по результатам </w:t>
      </w:r>
      <w:r w:rsidR="00AE6195">
        <w:rPr>
          <w:sz w:val="24"/>
          <w:szCs w:val="24"/>
        </w:rPr>
        <w:t>предварительного квалификационного отбора</w:t>
      </w:r>
      <w:r w:rsidR="00AE6195" w:rsidRPr="006B4F4E">
        <w:rPr>
          <w:sz w:val="24"/>
          <w:szCs w:val="24"/>
        </w:rPr>
        <w:t xml:space="preserve"> </w:t>
      </w:r>
      <w:r w:rsidR="00945EBE" w:rsidRPr="006B4F4E">
        <w:rPr>
          <w:sz w:val="24"/>
          <w:szCs w:val="24"/>
        </w:rPr>
        <w:t>П</w:t>
      </w:r>
      <w:r w:rsidRPr="006B4F4E">
        <w:rPr>
          <w:sz w:val="24"/>
          <w:szCs w:val="24"/>
        </w:rPr>
        <w:t xml:space="preserve">АО «МРСК Центра», расположенный по адресу: РФ, </w:t>
      </w:r>
      <w:r w:rsidR="0080629F">
        <w:rPr>
          <w:sz w:val="24"/>
          <w:szCs w:val="24"/>
        </w:rPr>
        <w:t>119017, г. Москва, ул. Малая Ордынка, д. 15,</w:t>
      </w:r>
      <w:r w:rsidRPr="006B4F4E">
        <w:rPr>
          <w:sz w:val="24"/>
          <w:szCs w:val="24"/>
        </w:rPr>
        <w:t xml:space="preserve"> (контактное лицо: </w:t>
      </w:r>
      <w:r w:rsidR="00A24008">
        <w:rPr>
          <w:b/>
          <w:iCs/>
          <w:sz w:val="24"/>
          <w:szCs w:val="24"/>
        </w:rPr>
        <w:t>Полукарова Екатерина Игоревна</w:t>
      </w:r>
      <w:r w:rsidR="003F73F1" w:rsidRPr="006B4F4E">
        <w:rPr>
          <w:sz w:val="24"/>
          <w:szCs w:val="24"/>
        </w:rPr>
        <w:t xml:space="preserve">, контактный телефон </w:t>
      </w:r>
      <w:r w:rsidR="003F73F1" w:rsidRPr="006B4F4E">
        <w:rPr>
          <w:b/>
          <w:sz w:val="24"/>
          <w:szCs w:val="24"/>
        </w:rPr>
        <w:t>(473) 257-94-66)</w:t>
      </w:r>
      <w:r w:rsidR="00387DC1" w:rsidRPr="00267782">
        <w:rPr>
          <w:sz w:val="24"/>
          <w:szCs w:val="24"/>
        </w:rPr>
        <w:t>)</w:t>
      </w:r>
      <w:r w:rsidRPr="006B4F4E">
        <w:rPr>
          <w:sz w:val="24"/>
          <w:szCs w:val="24"/>
        </w:rPr>
        <w:t xml:space="preserve">, </w:t>
      </w:r>
      <w:r w:rsidR="00600075" w:rsidRPr="006B4F4E">
        <w:rPr>
          <w:sz w:val="24"/>
          <w:szCs w:val="24"/>
        </w:rPr>
        <w:t xml:space="preserve">на </w:t>
      </w:r>
      <w:r w:rsidR="00387DC1" w:rsidRPr="006B4F4E">
        <w:rPr>
          <w:sz w:val="24"/>
          <w:szCs w:val="24"/>
        </w:rPr>
        <w:t xml:space="preserve">основании протокола от </w:t>
      </w:r>
      <w:r w:rsidR="001A783D">
        <w:rPr>
          <w:sz w:val="24"/>
          <w:szCs w:val="24"/>
        </w:rPr>
        <w:t>2</w:t>
      </w:r>
      <w:r w:rsidR="0080629F">
        <w:rPr>
          <w:sz w:val="24"/>
          <w:szCs w:val="24"/>
        </w:rPr>
        <w:t>9</w:t>
      </w:r>
      <w:r w:rsidR="00357065" w:rsidRPr="006B4F4E">
        <w:rPr>
          <w:sz w:val="24"/>
          <w:szCs w:val="24"/>
        </w:rPr>
        <w:t>.</w:t>
      </w:r>
      <w:r w:rsidR="001A783D">
        <w:rPr>
          <w:sz w:val="24"/>
          <w:szCs w:val="24"/>
        </w:rPr>
        <w:t>01</w:t>
      </w:r>
      <w:r w:rsidR="00387DC1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</w:t>
      </w:r>
      <w:r w:rsidR="001A783D">
        <w:rPr>
          <w:sz w:val="24"/>
          <w:szCs w:val="24"/>
        </w:rPr>
        <w:t>20</w:t>
      </w:r>
      <w:r w:rsidR="007F033C" w:rsidRPr="006B4F4E">
        <w:rPr>
          <w:sz w:val="24"/>
          <w:szCs w:val="24"/>
        </w:rPr>
        <w:t xml:space="preserve"> </w:t>
      </w:r>
      <w:r w:rsidR="00387DC1" w:rsidRPr="006B4F4E">
        <w:rPr>
          <w:sz w:val="24"/>
          <w:szCs w:val="24"/>
        </w:rPr>
        <w:t>№</w:t>
      </w:r>
      <w:r w:rsidR="0080629F">
        <w:rPr>
          <w:sz w:val="24"/>
          <w:szCs w:val="24"/>
        </w:rPr>
        <w:t>0</w:t>
      </w:r>
      <w:r w:rsidR="0069476D">
        <w:rPr>
          <w:sz w:val="24"/>
          <w:szCs w:val="24"/>
        </w:rPr>
        <w:t>014</w:t>
      </w:r>
      <w:r w:rsidR="003F73F1" w:rsidRPr="006B4F4E">
        <w:rPr>
          <w:sz w:val="24"/>
          <w:szCs w:val="24"/>
        </w:rPr>
        <w:t>-ВР-19-</w:t>
      </w:r>
      <w:r w:rsidR="00A24008">
        <w:rPr>
          <w:sz w:val="24"/>
          <w:szCs w:val="24"/>
        </w:rPr>
        <w:t>1</w:t>
      </w:r>
      <w:r w:rsidR="00387DC1" w:rsidRPr="006B4F4E">
        <w:rPr>
          <w:sz w:val="24"/>
          <w:szCs w:val="24"/>
        </w:rPr>
        <w:t xml:space="preserve"> вносит</w:t>
      </w:r>
      <w:r w:rsidR="00600075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изменения в </w:t>
      </w:r>
      <w:r w:rsidR="00CC4AB4" w:rsidRPr="006B4F4E">
        <w:rPr>
          <w:sz w:val="24"/>
          <w:szCs w:val="24"/>
        </w:rPr>
        <w:t xml:space="preserve">Извещение (Документацию) о проведении </w:t>
      </w:r>
      <w:r w:rsidR="00AE6195">
        <w:rPr>
          <w:sz w:val="24"/>
          <w:szCs w:val="24"/>
        </w:rPr>
        <w:t>запроса цен</w:t>
      </w:r>
      <w:r w:rsidR="00AE6195">
        <w:rPr>
          <w:sz w:val="24"/>
          <w:szCs w:val="24"/>
        </w:rPr>
        <w:t xml:space="preserve"> на</w:t>
      </w:r>
      <w:r w:rsidR="00BF7CD3" w:rsidRPr="006B4F4E">
        <w:rPr>
          <w:sz w:val="24"/>
          <w:szCs w:val="24"/>
        </w:rPr>
        <w:t xml:space="preserve"> </w:t>
      </w:r>
      <w:r w:rsidR="0069476D" w:rsidRPr="006B4F4E">
        <w:rPr>
          <w:sz w:val="24"/>
          <w:szCs w:val="24"/>
        </w:rPr>
        <w:t xml:space="preserve">право заключения </w:t>
      </w:r>
      <w:r w:rsidR="0069476D" w:rsidRPr="006B4F4E">
        <w:rPr>
          <w:iCs/>
          <w:sz w:val="24"/>
          <w:szCs w:val="24"/>
        </w:rPr>
        <w:t>Договора</w:t>
      </w:r>
      <w:r w:rsidR="0069476D" w:rsidRPr="006B4F4E">
        <w:rPr>
          <w:bCs/>
          <w:sz w:val="24"/>
          <w:szCs w:val="24"/>
        </w:rPr>
        <w:t xml:space="preserve"> </w:t>
      </w:r>
      <w:r w:rsidR="0069476D" w:rsidRPr="006B4F4E">
        <w:rPr>
          <w:iCs/>
          <w:sz w:val="24"/>
          <w:szCs w:val="24"/>
        </w:rPr>
        <w:t xml:space="preserve">на </w:t>
      </w:r>
      <w:r w:rsidR="0069476D" w:rsidRPr="007F1054">
        <w:rPr>
          <w:sz w:val="24"/>
        </w:rPr>
        <w:t>выполнение работ «под ключ» для исполнения обязательств по технологическому присоединению</w:t>
      </w:r>
      <w:r w:rsidR="0069476D" w:rsidRPr="00587284">
        <w:rPr>
          <w:sz w:val="24"/>
        </w:rPr>
        <w:t xml:space="preserve"> в зоне №55 для нужд ПАО «МРСК Центра» (филиала «Воронежэнерго»)</w:t>
      </w:r>
      <w:r w:rsidRPr="006B4F4E">
        <w:rPr>
          <w:sz w:val="24"/>
          <w:szCs w:val="24"/>
        </w:rPr>
        <w:t>.</w:t>
      </w:r>
    </w:p>
    <w:p w:rsidR="00AE6195" w:rsidRPr="006B4F4E" w:rsidRDefault="00AE6195" w:rsidP="00AE6195">
      <w:pPr>
        <w:pStyle w:val="af3"/>
        <w:suppressAutoHyphens/>
        <w:spacing w:line="276" w:lineRule="auto"/>
        <w:ind w:left="0" w:firstLine="567"/>
        <w:jc w:val="both"/>
        <w:rPr>
          <w:sz w:val="24"/>
          <w:szCs w:val="24"/>
        </w:rPr>
      </w:pPr>
    </w:p>
    <w:p w:rsidR="00C058E0" w:rsidRDefault="0080629F" w:rsidP="00B554B3">
      <w:pPr>
        <w:pStyle w:val="af3"/>
        <w:suppressAutoHyphens/>
        <w:spacing w:line="276" w:lineRule="auto"/>
        <w:ind w:left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 </w:t>
      </w:r>
      <w:r w:rsidR="00D036C1" w:rsidRPr="0080629F">
        <w:rPr>
          <w:iCs/>
          <w:sz w:val="24"/>
          <w:szCs w:val="24"/>
        </w:rPr>
        <w:t>В</w:t>
      </w:r>
      <w:r w:rsidR="00C058E0" w:rsidRPr="0080629F">
        <w:rPr>
          <w:iCs/>
          <w:sz w:val="24"/>
          <w:szCs w:val="24"/>
        </w:rPr>
        <w:t>нести изменения в</w:t>
      </w:r>
      <w:r w:rsidR="00D036C1" w:rsidRPr="0080629F">
        <w:rPr>
          <w:iCs/>
          <w:sz w:val="24"/>
          <w:szCs w:val="24"/>
        </w:rPr>
        <w:t xml:space="preserve"> </w:t>
      </w:r>
      <w:r w:rsidR="00BF7CD3" w:rsidRPr="0080629F">
        <w:rPr>
          <w:iCs/>
          <w:sz w:val="24"/>
          <w:szCs w:val="24"/>
        </w:rPr>
        <w:t>Извещение (Д</w:t>
      </w:r>
      <w:r w:rsidR="00D036C1" w:rsidRPr="0080629F">
        <w:rPr>
          <w:iCs/>
          <w:sz w:val="24"/>
          <w:szCs w:val="24"/>
        </w:rPr>
        <w:t>окументацию</w:t>
      </w:r>
      <w:r w:rsidR="00BF7CD3" w:rsidRPr="0080629F">
        <w:rPr>
          <w:iCs/>
          <w:sz w:val="24"/>
          <w:szCs w:val="24"/>
        </w:rPr>
        <w:t>)</w:t>
      </w:r>
      <w:r w:rsidR="00D036C1" w:rsidRPr="0080629F">
        <w:rPr>
          <w:iCs/>
          <w:sz w:val="24"/>
          <w:szCs w:val="24"/>
        </w:rPr>
        <w:t xml:space="preserve"> </w:t>
      </w:r>
      <w:r w:rsidR="00BF7CD3" w:rsidRPr="0080629F">
        <w:rPr>
          <w:iCs/>
          <w:sz w:val="24"/>
          <w:szCs w:val="24"/>
        </w:rPr>
        <w:t xml:space="preserve">о </w:t>
      </w:r>
      <w:r w:rsidR="00AE6195">
        <w:rPr>
          <w:sz w:val="24"/>
          <w:szCs w:val="24"/>
        </w:rPr>
        <w:t>запрос</w:t>
      </w:r>
      <w:r w:rsidR="00AE6195">
        <w:rPr>
          <w:sz w:val="24"/>
          <w:szCs w:val="24"/>
        </w:rPr>
        <w:t>е</w:t>
      </w:r>
      <w:r w:rsidR="00AE6195">
        <w:rPr>
          <w:sz w:val="24"/>
          <w:szCs w:val="24"/>
        </w:rPr>
        <w:t xml:space="preserve"> цен</w:t>
      </w:r>
      <w:r w:rsidR="00AE6195" w:rsidRPr="006B4F4E">
        <w:rPr>
          <w:sz w:val="24"/>
          <w:szCs w:val="24"/>
        </w:rPr>
        <w:t xml:space="preserve"> </w:t>
      </w:r>
      <w:r w:rsidR="00AE6195">
        <w:rPr>
          <w:sz w:val="24"/>
          <w:szCs w:val="24"/>
        </w:rPr>
        <w:t>по результатам предварительного квалификационного отбора</w:t>
      </w:r>
      <w:r w:rsidR="00B5258A" w:rsidRPr="0080629F">
        <w:rPr>
          <w:iCs/>
          <w:sz w:val="24"/>
          <w:szCs w:val="24"/>
        </w:rPr>
        <w:t xml:space="preserve"> на </w:t>
      </w:r>
      <w:r w:rsidR="0069476D" w:rsidRPr="006B4F4E">
        <w:rPr>
          <w:sz w:val="24"/>
          <w:szCs w:val="24"/>
        </w:rPr>
        <w:t xml:space="preserve">право заключения </w:t>
      </w:r>
      <w:r w:rsidR="0069476D" w:rsidRPr="006B4F4E">
        <w:rPr>
          <w:iCs/>
          <w:sz w:val="24"/>
          <w:szCs w:val="24"/>
        </w:rPr>
        <w:t>Договора</w:t>
      </w:r>
      <w:r w:rsidR="0069476D" w:rsidRPr="006B4F4E">
        <w:rPr>
          <w:bCs/>
          <w:sz w:val="24"/>
          <w:szCs w:val="24"/>
        </w:rPr>
        <w:t xml:space="preserve"> </w:t>
      </w:r>
      <w:r w:rsidR="0069476D" w:rsidRPr="006B4F4E">
        <w:rPr>
          <w:iCs/>
          <w:sz w:val="24"/>
          <w:szCs w:val="24"/>
        </w:rPr>
        <w:t xml:space="preserve">на </w:t>
      </w:r>
      <w:r w:rsidR="0069476D" w:rsidRPr="007F1054">
        <w:rPr>
          <w:sz w:val="24"/>
        </w:rPr>
        <w:t>выполнение работ «под ключ» для исполнения обязательств по технологическому присоединению</w:t>
      </w:r>
      <w:r w:rsidR="0069476D" w:rsidRPr="00587284">
        <w:rPr>
          <w:sz w:val="24"/>
        </w:rPr>
        <w:t xml:space="preserve"> в зоне №55 для нужд ПАО «МРСК Центра» (филиала «Воронежэнерго»)</w:t>
      </w:r>
      <w:r w:rsidR="00C058E0" w:rsidRPr="0080629F">
        <w:rPr>
          <w:iCs/>
          <w:sz w:val="24"/>
          <w:szCs w:val="24"/>
        </w:rPr>
        <w:t xml:space="preserve"> </w:t>
      </w:r>
      <w:r w:rsidR="00D036C1" w:rsidRPr="0080629F">
        <w:rPr>
          <w:iCs/>
          <w:sz w:val="24"/>
          <w:szCs w:val="24"/>
        </w:rPr>
        <w:t>и изложить е</w:t>
      </w:r>
      <w:r w:rsidR="00BF7CD3" w:rsidRPr="0080629F">
        <w:rPr>
          <w:iCs/>
          <w:sz w:val="24"/>
          <w:szCs w:val="24"/>
        </w:rPr>
        <w:t>го</w:t>
      </w:r>
      <w:r w:rsidR="00D036C1" w:rsidRPr="0080629F">
        <w:rPr>
          <w:iCs/>
          <w:sz w:val="24"/>
          <w:szCs w:val="24"/>
        </w:rPr>
        <w:t xml:space="preserve"> </w:t>
      </w:r>
      <w:r w:rsidR="001A3284" w:rsidRPr="0080629F">
        <w:rPr>
          <w:iCs/>
          <w:sz w:val="24"/>
          <w:szCs w:val="24"/>
        </w:rPr>
        <w:t>в редакции П</w:t>
      </w:r>
      <w:r w:rsidR="00D036C1" w:rsidRPr="0080629F">
        <w:rPr>
          <w:iCs/>
          <w:sz w:val="24"/>
          <w:szCs w:val="24"/>
        </w:rPr>
        <w:t>риложения №1 к данному уведомлению</w:t>
      </w:r>
      <w:r w:rsidR="00357065" w:rsidRPr="0080629F">
        <w:rPr>
          <w:iCs/>
          <w:sz w:val="24"/>
          <w:szCs w:val="24"/>
        </w:rPr>
        <w:t>.</w:t>
      </w:r>
      <w:r w:rsidR="00C058E0" w:rsidRPr="0080629F">
        <w:rPr>
          <w:iCs/>
          <w:sz w:val="24"/>
          <w:szCs w:val="24"/>
        </w:rPr>
        <w:t xml:space="preserve"> </w:t>
      </w:r>
    </w:p>
    <w:p w:rsidR="00AE6195" w:rsidRPr="0080629F" w:rsidRDefault="00AE6195" w:rsidP="00B554B3">
      <w:pPr>
        <w:pStyle w:val="af3"/>
        <w:suppressAutoHyphens/>
        <w:spacing w:line="276" w:lineRule="auto"/>
        <w:ind w:left="0"/>
        <w:jc w:val="both"/>
        <w:rPr>
          <w:iCs/>
          <w:sz w:val="24"/>
          <w:szCs w:val="24"/>
        </w:rPr>
      </w:pPr>
    </w:p>
    <w:p w:rsidR="00A54F6D" w:rsidRPr="006B4F4E" w:rsidRDefault="00A54F6D" w:rsidP="00B554B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Примечание:</w:t>
      </w:r>
    </w:p>
    <w:p w:rsidR="00A54F6D" w:rsidRDefault="00A54F6D" w:rsidP="00B554B3">
      <w:pPr>
        <w:spacing w:line="276" w:lineRule="auto"/>
        <w:ind w:firstLine="56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По отношению к исходной редакции </w:t>
      </w:r>
      <w:r w:rsidR="00CC4AB4" w:rsidRPr="006B4F4E">
        <w:rPr>
          <w:sz w:val="24"/>
          <w:szCs w:val="24"/>
        </w:rPr>
        <w:t xml:space="preserve">Извещения (Документации) о проведении </w:t>
      </w:r>
      <w:r w:rsidR="0069476D">
        <w:rPr>
          <w:sz w:val="24"/>
          <w:szCs w:val="24"/>
        </w:rPr>
        <w:t>запроса цен</w:t>
      </w:r>
      <w:r w:rsidR="0069476D" w:rsidRPr="006B4F4E">
        <w:rPr>
          <w:sz w:val="24"/>
          <w:szCs w:val="24"/>
        </w:rPr>
        <w:t xml:space="preserve"> </w:t>
      </w:r>
      <w:r w:rsidR="0069476D">
        <w:rPr>
          <w:sz w:val="24"/>
          <w:szCs w:val="24"/>
        </w:rPr>
        <w:t>по результатам предварительного квалификационного отбора</w:t>
      </w:r>
      <w:r w:rsidR="00B5258A" w:rsidRPr="00B5258A">
        <w:rPr>
          <w:sz w:val="24"/>
          <w:szCs w:val="24"/>
        </w:rPr>
        <w:t xml:space="preserve"> на право заключения </w:t>
      </w:r>
      <w:r w:rsidR="00B5258A" w:rsidRPr="00B5258A">
        <w:rPr>
          <w:iCs/>
          <w:sz w:val="24"/>
          <w:szCs w:val="24"/>
        </w:rPr>
        <w:t>Договора</w:t>
      </w:r>
      <w:r w:rsidR="00B5258A" w:rsidRPr="00B5258A">
        <w:rPr>
          <w:bCs/>
          <w:sz w:val="24"/>
          <w:szCs w:val="24"/>
        </w:rPr>
        <w:t xml:space="preserve"> </w:t>
      </w:r>
      <w:r w:rsidR="0069476D" w:rsidRPr="006B4F4E">
        <w:rPr>
          <w:sz w:val="24"/>
          <w:szCs w:val="24"/>
        </w:rPr>
        <w:t xml:space="preserve">право заключения </w:t>
      </w:r>
      <w:r w:rsidR="0069476D" w:rsidRPr="006B4F4E">
        <w:rPr>
          <w:iCs/>
          <w:sz w:val="24"/>
          <w:szCs w:val="24"/>
        </w:rPr>
        <w:t>Договора</w:t>
      </w:r>
      <w:r w:rsidR="0069476D" w:rsidRPr="006B4F4E">
        <w:rPr>
          <w:bCs/>
          <w:sz w:val="24"/>
          <w:szCs w:val="24"/>
        </w:rPr>
        <w:t xml:space="preserve"> </w:t>
      </w:r>
      <w:r w:rsidR="0069476D" w:rsidRPr="006B4F4E">
        <w:rPr>
          <w:iCs/>
          <w:sz w:val="24"/>
          <w:szCs w:val="24"/>
        </w:rPr>
        <w:t xml:space="preserve">на </w:t>
      </w:r>
      <w:r w:rsidR="0069476D" w:rsidRPr="007F1054">
        <w:rPr>
          <w:sz w:val="24"/>
        </w:rPr>
        <w:t>выполнение работ «под ключ» для исполнения обязательств по технологическому присоединению</w:t>
      </w:r>
      <w:r w:rsidR="0069476D" w:rsidRPr="00587284">
        <w:rPr>
          <w:sz w:val="24"/>
        </w:rPr>
        <w:t xml:space="preserve"> в зоне №55 для нужд ПАО «МРСК Центра» (филиала «Воронежэнерго»)</w:t>
      </w:r>
      <w:r w:rsidR="005315E8" w:rsidRPr="00C314C4">
        <w:rPr>
          <w:sz w:val="24"/>
          <w:szCs w:val="24"/>
        </w:rPr>
        <w:t xml:space="preserve"> </w:t>
      </w:r>
      <w:r w:rsidRPr="00C314C4">
        <w:rPr>
          <w:sz w:val="24"/>
          <w:szCs w:val="24"/>
        </w:rPr>
        <w:t xml:space="preserve">внесены </w:t>
      </w:r>
      <w:r w:rsidR="00376EB2" w:rsidRPr="00C314C4">
        <w:rPr>
          <w:sz w:val="24"/>
          <w:szCs w:val="24"/>
        </w:rPr>
        <w:t>следующие изменения</w:t>
      </w:r>
      <w:r w:rsidR="001D7337" w:rsidRPr="00C314C4">
        <w:rPr>
          <w:sz w:val="24"/>
          <w:szCs w:val="24"/>
        </w:rPr>
        <w:t>:</w:t>
      </w:r>
    </w:p>
    <w:p w:rsidR="00AE6195" w:rsidRPr="00C314C4" w:rsidRDefault="00AE6195" w:rsidP="00B554B3">
      <w:pPr>
        <w:spacing w:line="276" w:lineRule="auto"/>
        <w:ind w:firstLine="567"/>
        <w:jc w:val="both"/>
        <w:rPr>
          <w:sz w:val="24"/>
          <w:szCs w:val="24"/>
        </w:rPr>
      </w:pPr>
    </w:p>
    <w:p w:rsidR="00A24008" w:rsidRPr="00AE6195" w:rsidRDefault="00A24008" w:rsidP="00B554B3">
      <w:pPr>
        <w:pStyle w:val="af3"/>
        <w:numPr>
          <w:ilvl w:val="0"/>
          <w:numId w:val="4"/>
        </w:numPr>
        <w:autoSpaceDE w:val="0"/>
        <w:autoSpaceDN w:val="0"/>
        <w:spacing w:line="276" w:lineRule="auto"/>
      </w:pPr>
      <w:r w:rsidRPr="00A24008">
        <w:rPr>
          <w:i/>
          <w:iCs/>
          <w:sz w:val="24"/>
          <w:szCs w:val="24"/>
        </w:rPr>
        <w:t xml:space="preserve">внесены изменения в </w:t>
      </w:r>
      <w:r w:rsidR="00AE6195">
        <w:rPr>
          <w:i/>
          <w:iCs/>
          <w:sz w:val="24"/>
          <w:szCs w:val="24"/>
        </w:rPr>
        <w:t>Приложение № 1 к Документации о закупке</w:t>
      </w:r>
      <w:r>
        <w:rPr>
          <w:i/>
          <w:iCs/>
          <w:sz w:val="24"/>
          <w:szCs w:val="24"/>
        </w:rPr>
        <w:t>.</w:t>
      </w:r>
    </w:p>
    <w:p w:rsidR="00AE6195" w:rsidRPr="0080629F" w:rsidRDefault="00AE6195" w:rsidP="00AE6195">
      <w:pPr>
        <w:pStyle w:val="af3"/>
        <w:autoSpaceDE w:val="0"/>
        <w:autoSpaceDN w:val="0"/>
        <w:spacing w:line="276" w:lineRule="auto"/>
        <w:ind w:left="360"/>
      </w:pPr>
    </w:p>
    <w:p w:rsidR="0080629F" w:rsidRPr="00AE6195" w:rsidRDefault="0080629F" w:rsidP="00B554B3">
      <w:pPr>
        <w:tabs>
          <w:tab w:val="left" w:pos="851"/>
        </w:tabs>
        <w:suppressAutoHyphens/>
        <w:spacing w:line="276" w:lineRule="auto"/>
        <w:jc w:val="both"/>
        <w:rPr>
          <w:i/>
          <w:sz w:val="24"/>
          <w:szCs w:val="24"/>
        </w:rPr>
      </w:pPr>
      <w:r w:rsidRPr="00AE6195">
        <w:rPr>
          <w:i/>
          <w:sz w:val="24"/>
          <w:szCs w:val="24"/>
        </w:rPr>
        <w:t xml:space="preserve">       В части, не затронутой настоящим уведомлением, Участники руководствуются извещением и закупочной документацией запроса цен по результатам </w:t>
      </w:r>
      <w:r w:rsidR="00AE6195" w:rsidRPr="00AE6195">
        <w:rPr>
          <w:i/>
          <w:sz w:val="24"/>
          <w:szCs w:val="24"/>
        </w:rPr>
        <w:t>предварительного квалификационного отбора</w:t>
      </w:r>
      <w:r w:rsidRPr="00AE6195">
        <w:rPr>
          <w:i/>
          <w:sz w:val="24"/>
          <w:szCs w:val="24"/>
        </w:rPr>
        <w:t xml:space="preserve"> </w:t>
      </w:r>
      <w:r w:rsidR="0069476D" w:rsidRPr="00AE6195">
        <w:rPr>
          <w:i/>
          <w:sz w:val="24"/>
          <w:szCs w:val="24"/>
        </w:rPr>
        <w:t xml:space="preserve">на право заключения </w:t>
      </w:r>
      <w:r w:rsidR="0069476D" w:rsidRPr="00AE6195">
        <w:rPr>
          <w:i/>
          <w:iCs/>
          <w:sz w:val="24"/>
          <w:szCs w:val="24"/>
        </w:rPr>
        <w:t>Договора</w:t>
      </w:r>
      <w:r w:rsidR="0069476D" w:rsidRPr="00AE6195">
        <w:rPr>
          <w:bCs/>
          <w:i/>
          <w:sz w:val="24"/>
          <w:szCs w:val="24"/>
        </w:rPr>
        <w:t xml:space="preserve"> </w:t>
      </w:r>
      <w:r w:rsidR="0069476D" w:rsidRPr="00AE6195">
        <w:rPr>
          <w:i/>
          <w:sz w:val="24"/>
          <w:szCs w:val="24"/>
        </w:rPr>
        <w:t>право</w:t>
      </w:r>
      <w:bookmarkStart w:id="2" w:name="_GoBack"/>
      <w:bookmarkEnd w:id="2"/>
      <w:r w:rsidR="0069476D" w:rsidRPr="00AE6195">
        <w:rPr>
          <w:i/>
          <w:sz w:val="24"/>
          <w:szCs w:val="24"/>
        </w:rPr>
        <w:t xml:space="preserve"> заключения </w:t>
      </w:r>
      <w:r w:rsidR="0069476D" w:rsidRPr="00AE6195">
        <w:rPr>
          <w:i/>
          <w:iCs/>
          <w:sz w:val="24"/>
          <w:szCs w:val="24"/>
        </w:rPr>
        <w:t>Договора</w:t>
      </w:r>
      <w:r w:rsidR="0069476D" w:rsidRPr="00AE6195">
        <w:rPr>
          <w:bCs/>
          <w:i/>
          <w:sz w:val="24"/>
          <w:szCs w:val="24"/>
        </w:rPr>
        <w:t xml:space="preserve"> </w:t>
      </w:r>
      <w:r w:rsidR="0069476D" w:rsidRPr="00AE6195">
        <w:rPr>
          <w:i/>
          <w:iCs/>
          <w:sz w:val="24"/>
          <w:szCs w:val="24"/>
        </w:rPr>
        <w:t xml:space="preserve">на </w:t>
      </w:r>
      <w:r w:rsidR="0069476D" w:rsidRPr="00AE6195">
        <w:rPr>
          <w:i/>
          <w:sz w:val="24"/>
        </w:rPr>
        <w:t xml:space="preserve">выполнение работ «под ключ» </w:t>
      </w:r>
      <w:r w:rsidR="0069476D" w:rsidRPr="00AE6195">
        <w:rPr>
          <w:i/>
          <w:sz w:val="24"/>
        </w:rPr>
        <w:lastRenderedPageBreak/>
        <w:t>для исполнения обязательств по технологическому присоединению в зоне №55 для нужд ПАО «МРСК Центра» (филиала «Воронежэнерго»)</w:t>
      </w:r>
      <w:r w:rsidRPr="00AE6195">
        <w:rPr>
          <w:i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Pr="00AE6195">
          <w:rPr>
            <w:rStyle w:val="a6"/>
            <w:i/>
            <w:sz w:val="24"/>
            <w:szCs w:val="24"/>
          </w:rPr>
          <w:t>www.zakupki.gov.ru</w:t>
        </w:r>
      </w:hyperlink>
      <w:r w:rsidRPr="00AE6195">
        <w:rPr>
          <w:i/>
          <w:sz w:val="24"/>
          <w:szCs w:val="24"/>
        </w:rPr>
        <w:t xml:space="preserve">, на Единой электронной торговой площадке </w:t>
      </w:r>
      <w:r w:rsidRPr="00AE6195">
        <w:rPr>
          <w:rStyle w:val="a6"/>
          <w:i/>
          <w:sz w:val="24"/>
          <w:szCs w:val="24"/>
        </w:rPr>
        <w:t>https://msp.roseltorg.ru</w:t>
      </w:r>
      <w:r w:rsidRPr="00AE6195">
        <w:rPr>
          <w:i/>
          <w:sz w:val="24"/>
          <w:szCs w:val="24"/>
        </w:rPr>
        <w:t xml:space="preserve"> № </w:t>
      </w:r>
      <w:hyperlink r:id="rId15" w:history="1">
        <w:r w:rsidR="0069476D" w:rsidRPr="00AE6195">
          <w:rPr>
            <w:rStyle w:val="a6"/>
            <w:i/>
            <w:sz w:val="24"/>
            <w:szCs w:val="24"/>
          </w:rPr>
          <w:t>32008812660</w:t>
        </w:r>
      </w:hyperlink>
      <w:hyperlink r:id="rId16" w:tgtFrame="_blank" w:history="1"/>
      <w:r w:rsidRPr="00AE6195">
        <w:rPr>
          <w:i/>
          <w:sz w:val="24"/>
          <w:szCs w:val="24"/>
        </w:rPr>
        <w:t xml:space="preserve">  от </w:t>
      </w:r>
      <w:r w:rsidR="0069476D" w:rsidRPr="00AE6195">
        <w:rPr>
          <w:i/>
          <w:sz w:val="24"/>
          <w:szCs w:val="24"/>
        </w:rPr>
        <w:t>28</w:t>
      </w:r>
      <w:r w:rsidRPr="00AE6195">
        <w:rPr>
          <w:i/>
          <w:sz w:val="24"/>
          <w:szCs w:val="24"/>
        </w:rPr>
        <w:t>.</w:t>
      </w:r>
      <w:r w:rsidR="0069476D" w:rsidRPr="00AE6195">
        <w:rPr>
          <w:i/>
          <w:sz w:val="24"/>
          <w:szCs w:val="24"/>
        </w:rPr>
        <w:t>01</w:t>
      </w:r>
      <w:r w:rsidRPr="00AE6195">
        <w:rPr>
          <w:i/>
          <w:sz w:val="24"/>
          <w:szCs w:val="24"/>
        </w:rPr>
        <w:t>.20</w:t>
      </w:r>
      <w:r w:rsidR="0069476D" w:rsidRPr="00AE6195">
        <w:rPr>
          <w:i/>
          <w:sz w:val="24"/>
          <w:szCs w:val="24"/>
        </w:rPr>
        <w:t>20</w:t>
      </w:r>
      <w:r w:rsidRPr="00AE6195">
        <w:rPr>
          <w:i/>
          <w:sz w:val="24"/>
          <w:szCs w:val="24"/>
        </w:rPr>
        <w:t xml:space="preserve"> года, а также на официальном сайте ПАО «МРСК Центра» </w:t>
      </w:r>
      <w:hyperlink r:id="rId17" w:history="1">
        <w:r w:rsidRPr="00AE6195">
          <w:rPr>
            <w:rStyle w:val="a6"/>
            <w:i/>
            <w:sz w:val="24"/>
            <w:szCs w:val="24"/>
          </w:rPr>
          <w:t>www.mrsk-1.ru</w:t>
        </w:r>
      </w:hyperlink>
      <w:r w:rsidRPr="00AE6195">
        <w:rPr>
          <w:i/>
          <w:sz w:val="24"/>
          <w:szCs w:val="24"/>
        </w:rPr>
        <w:t xml:space="preserve"> в разделе «Закупки»).</w:t>
      </w:r>
    </w:p>
    <w:p w:rsidR="00B554B3" w:rsidRDefault="00B554B3" w:rsidP="00B554B3">
      <w:pPr>
        <w:pStyle w:val="11"/>
        <w:spacing w:before="0" w:after="0" w:line="276" w:lineRule="auto"/>
        <w:ind w:firstLine="0"/>
        <w:jc w:val="left"/>
        <w:rPr>
          <w:szCs w:val="24"/>
        </w:rPr>
      </w:pPr>
    </w:p>
    <w:p w:rsidR="00B554B3" w:rsidRDefault="00B554B3" w:rsidP="00B554B3">
      <w:pPr>
        <w:pStyle w:val="11"/>
        <w:spacing w:before="0" w:after="0" w:line="276" w:lineRule="auto"/>
        <w:ind w:firstLine="0"/>
        <w:jc w:val="left"/>
        <w:rPr>
          <w:szCs w:val="24"/>
        </w:rPr>
      </w:pPr>
    </w:p>
    <w:p w:rsidR="0099455B" w:rsidRPr="006B4F4E" w:rsidRDefault="0099455B" w:rsidP="00B554B3">
      <w:pPr>
        <w:pStyle w:val="11"/>
        <w:spacing w:before="0" w:after="0" w:line="276" w:lineRule="auto"/>
        <w:ind w:firstLine="0"/>
        <w:jc w:val="left"/>
        <w:rPr>
          <w:szCs w:val="24"/>
        </w:rPr>
      </w:pPr>
      <w:r w:rsidRPr="006B4F4E">
        <w:rPr>
          <w:szCs w:val="24"/>
        </w:rPr>
        <w:t xml:space="preserve">Председатель закупочной комиссии – </w:t>
      </w:r>
    </w:p>
    <w:p w:rsidR="0099455B" w:rsidRPr="006B4F4E" w:rsidRDefault="0099455B" w:rsidP="00B554B3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proofErr w:type="spellStart"/>
      <w:r w:rsidRPr="006B4F4E">
        <w:rPr>
          <w:sz w:val="24"/>
          <w:szCs w:val="24"/>
        </w:rPr>
        <w:t>и.о</w:t>
      </w:r>
      <w:proofErr w:type="spellEnd"/>
      <w:r w:rsidRPr="006B4F4E">
        <w:rPr>
          <w:sz w:val="24"/>
          <w:szCs w:val="24"/>
        </w:rPr>
        <w:t>. заместителя генерального директора –</w:t>
      </w:r>
    </w:p>
    <w:p w:rsidR="0099455B" w:rsidRPr="006B4F4E" w:rsidRDefault="0099455B" w:rsidP="00B554B3">
      <w:pPr>
        <w:spacing w:line="276" w:lineRule="auto"/>
        <w:ind w:firstLine="6"/>
        <w:rPr>
          <w:sz w:val="24"/>
          <w:szCs w:val="24"/>
        </w:rPr>
      </w:pPr>
      <w:r w:rsidRPr="006B4F4E">
        <w:rPr>
          <w:sz w:val="24"/>
          <w:szCs w:val="24"/>
        </w:rPr>
        <w:t>директора филиала ПАО «МРСК Центра» –</w:t>
      </w:r>
    </w:p>
    <w:p w:rsidR="0099455B" w:rsidRPr="006B4F4E" w:rsidRDefault="0099455B" w:rsidP="00B554B3">
      <w:pPr>
        <w:pStyle w:val="11"/>
        <w:spacing w:before="0" w:after="0" w:line="276" w:lineRule="auto"/>
        <w:ind w:firstLine="0"/>
        <w:jc w:val="left"/>
        <w:rPr>
          <w:szCs w:val="24"/>
        </w:rPr>
      </w:pPr>
      <w:r w:rsidRPr="006B4F4E">
        <w:rPr>
          <w:szCs w:val="24"/>
        </w:rPr>
        <w:t>«Воронежэнерго»</w:t>
      </w:r>
      <w:r w:rsidRPr="006B4F4E">
        <w:rPr>
          <w:szCs w:val="24"/>
        </w:rPr>
        <w:tab/>
        <w:t xml:space="preserve">                                                                                             </w:t>
      </w:r>
      <w:r w:rsidRPr="006B4F4E">
        <w:rPr>
          <w:szCs w:val="24"/>
        </w:rPr>
        <w:tab/>
        <w:t xml:space="preserve">             Антонов В.А.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AE6195">
      <w:pgSz w:w="11906" w:h="16838"/>
      <w:pgMar w:top="1134" w:right="567" w:bottom="1702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5B43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75824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A783D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508"/>
    <w:rsid w:val="00257C0F"/>
    <w:rsid w:val="00261D26"/>
    <w:rsid w:val="00261E7E"/>
    <w:rsid w:val="00263F1E"/>
    <w:rsid w:val="00266B71"/>
    <w:rsid w:val="00267782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11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F06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57065"/>
    <w:rsid w:val="00361171"/>
    <w:rsid w:val="00361B3B"/>
    <w:rsid w:val="003623C7"/>
    <w:rsid w:val="00370092"/>
    <w:rsid w:val="0037221D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3F4D"/>
    <w:rsid w:val="003D5DBC"/>
    <w:rsid w:val="003E04CC"/>
    <w:rsid w:val="003E6BF4"/>
    <w:rsid w:val="003E798D"/>
    <w:rsid w:val="003F73F1"/>
    <w:rsid w:val="00411942"/>
    <w:rsid w:val="0042583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C8B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0FB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76D"/>
    <w:rsid w:val="00695678"/>
    <w:rsid w:val="006956F8"/>
    <w:rsid w:val="006A4031"/>
    <w:rsid w:val="006B3AE1"/>
    <w:rsid w:val="006B4862"/>
    <w:rsid w:val="006B4F4E"/>
    <w:rsid w:val="006B50C5"/>
    <w:rsid w:val="006B61E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37AC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629F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4E8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455B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21B0"/>
    <w:rsid w:val="00A23E9D"/>
    <w:rsid w:val="00A24008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195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58A"/>
    <w:rsid w:val="00B5263F"/>
    <w:rsid w:val="00B554B3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1D71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4C4"/>
    <w:rsid w:val="00C3331F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289D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5B04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E7308"/>
    <w:rsid w:val="00DF0FAF"/>
    <w:rsid w:val="00DF4C95"/>
    <w:rsid w:val="00DF6386"/>
    <w:rsid w:val="00DF790C"/>
    <w:rsid w:val="00E0314C"/>
    <w:rsid w:val="00E03FF1"/>
    <w:rsid w:val="00E0584D"/>
    <w:rsid w:val="00E06820"/>
    <w:rsid w:val="00E13645"/>
    <w:rsid w:val="00E13658"/>
    <w:rsid w:val="00E14B3A"/>
    <w:rsid w:val="00E15FE2"/>
    <w:rsid w:val="00E17F98"/>
    <w:rsid w:val="00E21898"/>
    <w:rsid w:val="00E233D0"/>
    <w:rsid w:val="00E267EF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518A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2C6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5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FE69D"/>
  <w15:docId w15:val="{53E8A9C8-CF9F-4323-B009-A80D2053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/epz/order/quicksearch/search_eis.html?searchString=31908301311&amp;fz44=on&amp;fz223=o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320088126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32008812660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A53A5-AF2D-4260-99DE-E4C9FB11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3946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5</cp:revision>
  <cp:lastPrinted>2020-01-29T10:50:00Z</cp:lastPrinted>
  <dcterms:created xsi:type="dcterms:W3CDTF">2020-01-29T10:45:00Z</dcterms:created>
  <dcterms:modified xsi:type="dcterms:W3CDTF">2020-01-29T10:50:00Z</dcterms:modified>
</cp:coreProperties>
</file>