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AB61F6" w:rsidP="00B564D4">
      <w:pPr>
        <w:rPr>
          <w:sz w:val="26"/>
          <w:szCs w:val="26"/>
        </w:rPr>
      </w:pPr>
      <w:bookmarkStart w:id="0" w:name="_GoBack"/>
      <w:bookmarkEnd w:id="0"/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B564D4" w:rsidRPr="00B564D4" w:rsidRDefault="00B564D4" w:rsidP="00B564D4">
      <w:pPr>
        <w:ind w:left="99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  <w:r w:rsidRPr="00B564D4">
        <w:rPr>
          <w:sz w:val="26"/>
          <w:szCs w:val="26"/>
        </w:rPr>
        <w:t>УТВЕРЖДАЮ</w:t>
      </w:r>
    </w:p>
    <w:p w:rsidR="00B564D4" w:rsidRPr="00B564D4" w:rsidRDefault="00B564D4" w:rsidP="00B564D4">
      <w:pPr>
        <w:ind w:left="993"/>
        <w:jc w:val="both"/>
        <w:rPr>
          <w:sz w:val="26"/>
          <w:szCs w:val="26"/>
        </w:rPr>
      </w:pPr>
      <w:r w:rsidRPr="00B564D4">
        <w:rPr>
          <w:sz w:val="26"/>
          <w:szCs w:val="26"/>
        </w:rPr>
        <w:t>Первый заместитель директора-</w:t>
      </w:r>
    </w:p>
    <w:p w:rsidR="00B564D4" w:rsidRPr="00B564D4" w:rsidRDefault="00B564D4" w:rsidP="00B564D4">
      <w:pPr>
        <w:ind w:left="993"/>
        <w:jc w:val="both"/>
        <w:rPr>
          <w:sz w:val="26"/>
          <w:szCs w:val="26"/>
        </w:rPr>
      </w:pPr>
      <w:r w:rsidRPr="00B564D4">
        <w:rPr>
          <w:sz w:val="26"/>
          <w:szCs w:val="26"/>
        </w:rPr>
        <w:t>главный инженер филиала</w:t>
      </w:r>
    </w:p>
    <w:p w:rsidR="00B564D4" w:rsidRPr="00B564D4" w:rsidRDefault="00B564D4" w:rsidP="00B564D4">
      <w:pPr>
        <w:ind w:left="993"/>
        <w:jc w:val="both"/>
        <w:rPr>
          <w:sz w:val="26"/>
          <w:szCs w:val="26"/>
        </w:rPr>
      </w:pPr>
      <w:r w:rsidRPr="00B564D4">
        <w:rPr>
          <w:sz w:val="26"/>
          <w:szCs w:val="26"/>
        </w:rPr>
        <w:t>ПАО «МРСК Центра» - «Тверьэнерго»</w:t>
      </w:r>
    </w:p>
    <w:p w:rsidR="00B564D4" w:rsidRPr="00B564D4" w:rsidRDefault="00B564D4" w:rsidP="00F23BE1">
      <w:pPr>
        <w:ind w:left="993"/>
        <w:jc w:val="both"/>
        <w:rPr>
          <w:sz w:val="26"/>
          <w:szCs w:val="26"/>
        </w:rPr>
      </w:pPr>
      <w:r w:rsidRPr="00B564D4">
        <w:rPr>
          <w:sz w:val="26"/>
          <w:szCs w:val="26"/>
        </w:rPr>
        <w:t xml:space="preserve">                                                              </w:t>
      </w:r>
    </w:p>
    <w:p w:rsidR="00B564D4" w:rsidRPr="00B564D4" w:rsidRDefault="00B564D4" w:rsidP="00B564D4">
      <w:pPr>
        <w:ind w:left="993"/>
        <w:jc w:val="both"/>
        <w:rPr>
          <w:sz w:val="26"/>
          <w:szCs w:val="26"/>
        </w:rPr>
      </w:pPr>
      <w:r w:rsidRPr="00B564D4">
        <w:rPr>
          <w:sz w:val="26"/>
          <w:szCs w:val="26"/>
        </w:rPr>
        <w:t>_________________________ М.В. Лобков</w:t>
      </w:r>
    </w:p>
    <w:p w:rsidR="00AB61F6" w:rsidRPr="00F775FF" w:rsidRDefault="00B564D4" w:rsidP="00B564D4">
      <w:pPr>
        <w:ind w:left="993"/>
        <w:jc w:val="both"/>
        <w:rPr>
          <w:sz w:val="26"/>
          <w:szCs w:val="26"/>
        </w:rPr>
      </w:pPr>
      <w:r w:rsidRPr="00B564D4">
        <w:rPr>
          <w:sz w:val="26"/>
          <w:szCs w:val="26"/>
        </w:rPr>
        <w:t>«</w:t>
      </w:r>
      <w:r w:rsidRPr="00B564D4">
        <w:rPr>
          <w:sz w:val="26"/>
          <w:szCs w:val="26"/>
          <w:u w:val="single"/>
        </w:rPr>
        <w:t>16</w:t>
      </w:r>
      <w:r w:rsidRPr="00B564D4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  ___</w:t>
      </w:r>
      <w:r w:rsidRPr="00B564D4">
        <w:rPr>
          <w:sz w:val="26"/>
          <w:szCs w:val="26"/>
          <w:u w:val="single"/>
        </w:rPr>
        <w:t>марта</w:t>
      </w:r>
      <w:r>
        <w:rPr>
          <w:sz w:val="26"/>
          <w:szCs w:val="26"/>
          <w:u w:val="single"/>
        </w:rPr>
        <w:t xml:space="preserve">     </w:t>
      </w:r>
      <w:r w:rsidRPr="00B564D4">
        <w:rPr>
          <w:sz w:val="26"/>
          <w:szCs w:val="26"/>
        </w:rPr>
        <w:t xml:space="preserve"> 2021 г.</w: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0090D" w:rsidRDefault="00A0090D" w:rsidP="00B564D4">
      <w:pPr>
        <w:rPr>
          <w:b/>
          <w:sz w:val="28"/>
          <w:szCs w:val="28"/>
        </w:rPr>
      </w:pPr>
    </w:p>
    <w:p w:rsidR="00AB61F6" w:rsidRPr="008D4A2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F901C7" w:rsidRDefault="00F901C7" w:rsidP="00F901C7">
      <w:pPr>
        <w:jc w:val="center"/>
        <w:rPr>
          <w:bCs/>
          <w:szCs w:val="26"/>
        </w:rPr>
      </w:pPr>
      <w:r>
        <w:t xml:space="preserve">на выполнение работ по ремонту </w:t>
      </w:r>
      <w:r w:rsidRPr="00F901C7">
        <w:t>дизельных электростанций</w:t>
      </w:r>
      <w:r>
        <w:t xml:space="preserve"> </w:t>
      </w:r>
      <w:r w:rsidR="00E9064E" w:rsidRPr="00E9064E">
        <w:t xml:space="preserve">филиала </w:t>
      </w:r>
      <w:r w:rsidR="00A82EC1">
        <w:t>ПАО</w:t>
      </w:r>
      <w:r w:rsidR="00E9064E" w:rsidRPr="00E9064E">
        <w:t xml:space="preserve"> «МРСК Центра» - «Тверьэнерго»</w:t>
      </w:r>
      <w:r w:rsidR="00AB61F6">
        <w:rPr>
          <w:bCs/>
          <w:szCs w:val="26"/>
        </w:rPr>
        <w:t xml:space="preserve"> </w:t>
      </w:r>
      <w:r w:rsidR="002A1235" w:rsidRPr="00942028">
        <w:rPr>
          <w:bCs/>
          <w:szCs w:val="26"/>
        </w:rPr>
        <w:t>в 2021 году</w:t>
      </w:r>
    </w:p>
    <w:p w:rsidR="00AB61F6" w:rsidRDefault="00AB61F6" w:rsidP="00F901C7">
      <w:pPr>
        <w:jc w:val="center"/>
      </w:pPr>
      <w:r>
        <w:t xml:space="preserve">по лоту  № </w:t>
      </w:r>
      <w:r w:rsidR="00263829" w:rsidRPr="00263829">
        <w:t>3000402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CB53B5" w:rsidRDefault="00E9064E" w:rsidP="00F901C7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CB53B5">
        <w:rPr>
          <w:bCs/>
          <w:sz w:val="24"/>
          <w:szCs w:val="24"/>
        </w:rPr>
        <w:t xml:space="preserve">Общая часть: </w:t>
      </w:r>
      <w:r w:rsidR="00F901C7" w:rsidRPr="00F901C7">
        <w:rPr>
          <w:bCs/>
          <w:sz w:val="24"/>
          <w:szCs w:val="24"/>
        </w:rPr>
        <w:t>Ремонт дизельных электростанций</w:t>
      </w:r>
      <w:r w:rsidRPr="00CB53B5">
        <w:rPr>
          <w:bCs/>
          <w:sz w:val="24"/>
          <w:szCs w:val="24"/>
        </w:rPr>
        <w:t xml:space="preserve"> </w:t>
      </w:r>
      <w:r w:rsidR="00AB61F6" w:rsidRPr="00CB53B5">
        <w:rPr>
          <w:bCs/>
          <w:sz w:val="24"/>
          <w:szCs w:val="24"/>
        </w:rPr>
        <w:t xml:space="preserve">проводится с целью поддержания </w:t>
      </w:r>
      <w:r w:rsidR="00CB53B5" w:rsidRPr="00CB53B5">
        <w:rPr>
          <w:bCs/>
          <w:sz w:val="24"/>
          <w:szCs w:val="24"/>
        </w:rPr>
        <w:t>резервных источников электроэнергии</w:t>
      </w:r>
      <w:r w:rsidR="00AB61F6" w:rsidRPr="00CB53B5">
        <w:rPr>
          <w:bCs/>
          <w:sz w:val="24"/>
          <w:szCs w:val="24"/>
        </w:rPr>
        <w:t xml:space="preserve"> филиала </w:t>
      </w:r>
      <w:r w:rsidR="00A82EC1" w:rsidRPr="00CB53B5">
        <w:rPr>
          <w:bCs/>
          <w:sz w:val="24"/>
          <w:szCs w:val="24"/>
        </w:rPr>
        <w:t>ПАО</w:t>
      </w:r>
      <w:r w:rsidR="00AB61F6" w:rsidRPr="00CB53B5">
        <w:rPr>
          <w:bCs/>
          <w:sz w:val="24"/>
          <w:szCs w:val="24"/>
        </w:rPr>
        <w:t xml:space="preserve"> «МРСК Центра» - «</w:t>
      </w:r>
      <w:r w:rsidRPr="00CB53B5">
        <w:rPr>
          <w:bCs/>
          <w:sz w:val="24"/>
          <w:szCs w:val="24"/>
        </w:rPr>
        <w:t>Тверьэнерго</w:t>
      </w:r>
      <w:r w:rsidR="00AB61F6" w:rsidRPr="00CB53B5">
        <w:rPr>
          <w:bCs/>
          <w:sz w:val="24"/>
          <w:szCs w:val="24"/>
        </w:rPr>
        <w:t>»  в</w:t>
      </w:r>
      <w:r w:rsidR="00CB53B5" w:rsidRPr="00CB53B5">
        <w:rPr>
          <w:bCs/>
          <w:sz w:val="24"/>
          <w:szCs w:val="24"/>
        </w:rPr>
        <w:t xml:space="preserve"> технически исправном состоянии. </w:t>
      </w:r>
    </w:p>
    <w:p w:rsidR="00AB61F6" w:rsidRPr="00942028" w:rsidRDefault="00AB61F6" w:rsidP="00F901C7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942028">
        <w:rPr>
          <w:bCs/>
          <w:sz w:val="24"/>
          <w:szCs w:val="24"/>
        </w:rPr>
        <w:t xml:space="preserve">Предмет </w:t>
      </w:r>
      <w:r w:rsidR="00C0756F" w:rsidRPr="00942028">
        <w:rPr>
          <w:bCs/>
          <w:sz w:val="24"/>
          <w:szCs w:val="24"/>
        </w:rPr>
        <w:t>закупки</w:t>
      </w:r>
      <w:r w:rsidRPr="00942028">
        <w:rPr>
          <w:bCs/>
          <w:sz w:val="24"/>
          <w:szCs w:val="24"/>
        </w:rPr>
        <w:t>:</w:t>
      </w:r>
      <w:r w:rsidR="00E9064E" w:rsidRPr="00942028">
        <w:rPr>
          <w:bCs/>
          <w:sz w:val="24"/>
          <w:szCs w:val="24"/>
        </w:rPr>
        <w:t xml:space="preserve"> Выполнение работ по ремонту </w:t>
      </w:r>
      <w:r w:rsidR="00F901C7" w:rsidRPr="00942028">
        <w:rPr>
          <w:bCs/>
          <w:sz w:val="24"/>
          <w:szCs w:val="24"/>
        </w:rPr>
        <w:t>дизельных электростанций</w:t>
      </w:r>
      <w:r w:rsidR="002A1235" w:rsidRPr="00942028">
        <w:t xml:space="preserve"> </w:t>
      </w:r>
      <w:r w:rsidR="002A1235" w:rsidRPr="00942028">
        <w:rPr>
          <w:sz w:val="24"/>
          <w:szCs w:val="24"/>
        </w:rPr>
        <w:t>филиала ПАО «МРСК Центра» - «Тверьэнерго»</w:t>
      </w:r>
      <w:r w:rsidR="002A1235" w:rsidRPr="00942028">
        <w:rPr>
          <w:bCs/>
          <w:sz w:val="24"/>
          <w:szCs w:val="24"/>
        </w:rPr>
        <w:t xml:space="preserve"> в 2021 году</w:t>
      </w:r>
      <w:r w:rsidR="00D570F7" w:rsidRPr="00942028">
        <w:rPr>
          <w:bCs/>
          <w:sz w:val="24"/>
          <w:szCs w:val="24"/>
        </w:rPr>
        <w:t>, перечень</w:t>
      </w:r>
      <w:r w:rsidR="00A0515B" w:rsidRPr="00942028">
        <w:rPr>
          <w:bCs/>
          <w:sz w:val="24"/>
          <w:szCs w:val="24"/>
        </w:rPr>
        <w:t xml:space="preserve"> приведен в приложении 1</w:t>
      </w:r>
      <w:r w:rsidRPr="00942028">
        <w:rPr>
          <w:bCs/>
          <w:sz w:val="24"/>
          <w:szCs w:val="24"/>
        </w:rPr>
        <w:t>.</w:t>
      </w:r>
    </w:p>
    <w:p w:rsidR="00CB53B5" w:rsidRPr="00263829" w:rsidRDefault="00AB61F6" w:rsidP="00263829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  <w:r w:rsidR="00263829">
        <w:rPr>
          <w:bCs/>
          <w:sz w:val="24"/>
          <w:szCs w:val="24"/>
        </w:rPr>
        <w:t xml:space="preserve"> </w:t>
      </w:r>
      <w:r w:rsidR="00CB53B5" w:rsidRPr="00263829">
        <w:rPr>
          <w:bCs/>
          <w:sz w:val="24"/>
          <w:szCs w:val="24"/>
        </w:rPr>
        <w:t xml:space="preserve">Подрядчики, участвующие </w:t>
      </w:r>
      <w:r w:rsidR="00CB53B5" w:rsidRPr="00F901C7">
        <w:rPr>
          <w:bCs/>
          <w:sz w:val="24"/>
          <w:szCs w:val="24"/>
        </w:rPr>
        <w:t xml:space="preserve">в </w:t>
      </w:r>
      <w:r w:rsidR="00AB185D" w:rsidRPr="00F901C7">
        <w:rPr>
          <w:bCs/>
          <w:sz w:val="24"/>
          <w:szCs w:val="24"/>
        </w:rPr>
        <w:t>конкурентной процедуре</w:t>
      </w:r>
      <w:r w:rsidR="00CB53B5" w:rsidRPr="00263829">
        <w:rPr>
          <w:bCs/>
          <w:sz w:val="24"/>
          <w:szCs w:val="24"/>
        </w:rPr>
        <w:t xml:space="preserve"> должны иметь сертификат на оказание  услуг по ремонту и ТО </w:t>
      </w:r>
      <w:r w:rsidR="00263829" w:rsidRPr="00263829">
        <w:rPr>
          <w:bCs/>
          <w:sz w:val="24"/>
          <w:szCs w:val="24"/>
        </w:rPr>
        <w:t>дизельных генераторов</w:t>
      </w:r>
      <w:r w:rsidR="00CB53B5" w:rsidRPr="00263829">
        <w:rPr>
          <w:bCs/>
          <w:sz w:val="24"/>
          <w:szCs w:val="24"/>
        </w:rPr>
        <w:t xml:space="preserve">, </w:t>
      </w:r>
      <w:r w:rsidR="00CB53B5" w:rsidRPr="00942028">
        <w:rPr>
          <w:bCs/>
          <w:sz w:val="24"/>
          <w:szCs w:val="24"/>
        </w:rPr>
        <w:t>квалифицированный персонал с опытом работы, производственное</w:t>
      </w:r>
      <w:r w:rsidR="00CB53B5" w:rsidRPr="00263829">
        <w:rPr>
          <w:bCs/>
          <w:sz w:val="24"/>
          <w:szCs w:val="24"/>
        </w:rPr>
        <w:t xml:space="preserve"> помещение, станки, инструмент, приспособления и оснастку, магазин или склад запасных частей и материалов.</w:t>
      </w:r>
    </w:p>
    <w:p w:rsidR="00AB61F6" w:rsidRDefault="00E9064E" w:rsidP="003D2077">
      <w:pPr>
        <w:pStyle w:val="a3"/>
        <w:spacing w:after="240"/>
        <w:ind w:left="1211"/>
        <w:jc w:val="both"/>
        <w:rPr>
          <w:sz w:val="24"/>
          <w:szCs w:val="24"/>
        </w:rPr>
      </w:pPr>
      <w:r w:rsidRPr="006C28B6">
        <w:rPr>
          <w:bCs/>
          <w:sz w:val="24"/>
          <w:szCs w:val="24"/>
        </w:rPr>
        <w:t>Проведение всех видов работ по ремонту</w:t>
      </w:r>
      <w:r w:rsidR="00E17983" w:rsidRPr="006C28B6">
        <w:rPr>
          <w:bCs/>
          <w:sz w:val="24"/>
          <w:szCs w:val="24"/>
        </w:rPr>
        <w:t xml:space="preserve"> </w:t>
      </w:r>
      <w:r w:rsidR="00F901C7" w:rsidRPr="006C28B6">
        <w:rPr>
          <w:bCs/>
          <w:sz w:val="24"/>
          <w:szCs w:val="24"/>
        </w:rPr>
        <w:t>дизельных электростанций</w:t>
      </w:r>
      <w:r w:rsidR="00484674" w:rsidRPr="006C28B6">
        <w:rPr>
          <w:bCs/>
          <w:sz w:val="24"/>
          <w:szCs w:val="24"/>
        </w:rPr>
        <w:t>,</w:t>
      </w:r>
      <w:r w:rsidR="00AB61F6" w:rsidRPr="006C28B6">
        <w:rPr>
          <w:bCs/>
          <w:sz w:val="24"/>
          <w:szCs w:val="24"/>
        </w:rPr>
        <w:t xml:space="preserve"> принадлежащих </w:t>
      </w:r>
      <w:r w:rsidR="00233992" w:rsidRPr="006C28B6">
        <w:rPr>
          <w:bCs/>
          <w:sz w:val="24"/>
          <w:szCs w:val="24"/>
        </w:rPr>
        <w:t>филиалу ПАО</w:t>
      </w:r>
      <w:r w:rsidR="00AB61F6" w:rsidRPr="006C28B6">
        <w:rPr>
          <w:bCs/>
          <w:sz w:val="24"/>
          <w:szCs w:val="24"/>
        </w:rPr>
        <w:t xml:space="preserve"> «МРСК Центра» - «</w:t>
      </w:r>
      <w:r w:rsidR="00E17983" w:rsidRPr="006C28B6">
        <w:rPr>
          <w:bCs/>
          <w:sz w:val="24"/>
          <w:szCs w:val="24"/>
        </w:rPr>
        <w:t>Тверьэнерго»</w:t>
      </w:r>
      <w:r w:rsidR="001E118B" w:rsidRPr="006C28B6">
        <w:rPr>
          <w:bCs/>
          <w:sz w:val="24"/>
          <w:szCs w:val="24"/>
        </w:rPr>
        <w:t xml:space="preserve"> с момента заключения договора по 31 декабря </w:t>
      </w:r>
      <w:r w:rsidR="00A82EC1" w:rsidRPr="006C28B6">
        <w:rPr>
          <w:bCs/>
          <w:sz w:val="24"/>
          <w:szCs w:val="24"/>
        </w:rPr>
        <w:t>20</w:t>
      </w:r>
      <w:r w:rsidR="00263275" w:rsidRPr="006C28B6">
        <w:rPr>
          <w:bCs/>
          <w:sz w:val="24"/>
          <w:szCs w:val="24"/>
        </w:rPr>
        <w:t>2</w:t>
      </w:r>
      <w:r w:rsidR="00A422DA" w:rsidRPr="006C28B6">
        <w:rPr>
          <w:bCs/>
          <w:sz w:val="24"/>
          <w:szCs w:val="24"/>
        </w:rPr>
        <w:t>1</w:t>
      </w:r>
      <w:r w:rsidR="001E118B" w:rsidRPr="006C28B6">
        <w:rPr>
          <w:bCs/>
          <w:sz w:val="24"/>
          <w:szCs w:val="24"/>
        </w:rPr>
        <w:t xml:space="preserve"> года.</w:t>
      </w:r>
    </w:p>
    <w:p w:rsidR="00AB61F6" w:rsidRPr="003C6451" w:rsidRDefault="00E17983" w:rsidP="003D2077">
      <w:pPr>
        <w:ind w:left="360" w:firstLine="491"/>
        <w:jc w:val="both"/>
      </w:pPr>
      <w:r>
        <w:t xml:space="preserve">Основные виды </w:t>
      </w:r>
      <w:r w:rsidR="00263829">
        <w:t>работ</w:t>
      </w:r>
      <w:r w:rsidR="00AB61F6">
        <w:t>:</w:t>
      </w:r>
    </w:p>
    <w:p w:rsidR="00AB61F6" w:rsidRPr="003629E1" w:rsidRDefault="00AB61F6" w:rsidP="003D2077">
      <w:pPr>
        <w:ind w:left="360" w:firstLine="916"/>
        <w:jc w:val="both"/>
        <w:rPr>
          <w:i/>
        </w:rPr>
      </w:pPr>
      <w:r w:rsidRPr="003629E1">
        <w:rPr>
          <w:i/>
        </w:rPr>
        <w:t>Ремонт двигателей и навесного оборудования ДВС;</w:t>
      </w:r>
    </w:p>
    <w:p w:rsidR="00AB61F6" w:rsidRPr="003629E1" w:rsidRDefault="00AB61F6" w:rsidP="003D2077">
      <w:pPr>
        <w:ind w:left="360" w:firstLine="916"/>
        <w:jc w:val="both"/>
        <w:rPr>
          <w:i/>
        </w:rPr>
      </w:pPr>
      <w:r w:rsidRPr="003629E1">
        <w:rPr>
          <w:i/>
        </w:rPr>
        <w:t>Ремонт ходовой части, подвески, тормозной системы;</w:t>
      </w:r>
    </w:p>
    <w:p w:rsidR="00AB61F6" w:rsidRPr="003629E1" w:rsidRDefault="00AB61F6" w:rsidP="003D2077">
      <w:pPr>
        <w:ind w:left="360" w:firstLine="916"/>
        <w:jc w:val="both"/>
        <w:rPr>
          <w:i/>
        </w:rPr>
      </w:pPr>
      <w:r w:rsidRPr="003629E1">
        <w:rPr>
          <w:i/>
        </w:rPr>
        <w:t xml:space="preserve">Ремонт электрооборудования; </w:t>
      </w:r>
    </w:p>
    <w:p w:rsidR="00AB61F6" w:rsidRPr="003629E1" w:rsidRDefault="00AB61F6" w:rsidP="003D2077">
      <w:pPr>
        <w:ind w:left="360" w:firstLine="916"/>
        <w:jc w:val="both"/>
        <w:rPr>
          <w:i/>
        </w:rPr>
      </w:pPr>
      <w:r w:rsidRPr="003629E1">
        <w:rPr>
          <w:i/>
        </w:rPr>
        <w:t>Ремонт топливной системы дизельных двигателей;</w:t>
      </w:r>
    </w:p>
    <w:p w:rsidR="00AB61F6" w:rsidRPr="003629E1" w:rsidRDefault="00AB61F6" w:rsidP="003D2077">
      <w:pPr>
        <w:ind w:left="360" w:firstLine="916"/>
        <w:jc w:val="both"/>
        <w:rPr>
          <w:i/>
        </w:rPr>
      </w:pPr>
      <w:r w:rsidRPr="003629E1">
        <w:rPr>
          <w:i/>
        </w:rPr>
        <w:t>Кузовной ремонт и окраска</w:t>
      </w:r>
      <w:r w:rsidR="00263275">
        <w:rPr>
          <w:i/>
        </w:rPr>
        <w:t xml:space="preserve"> корпусов</w:t>
      </w:r>
      <w:r w:rsidRPr="003629E1">
        <w:rPr>
          <w:i/>
        </w:rPr>
        <w:t>.</w:t>
      </w:r>
    </w:p>
    <w:p w:rsidR="00890969" w:rsidRPr="003C6451" w:rsidRDefault="00890969" w:rsidP="003D2077">
      <w:pPr>
        <w:ind w:left="360" w:firstLine="916"/>
        <w:jc w:val="both"/>
      </w:pPr>
    </w:p>
    <w:p w:rsidR="00AB61F6" w:rsidRDefault="00AB61F6" w:rsidP="003D207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Pr="001A148F">
        <w:rPr>
          <w:bCs/>
          <w:sz w:val="24"/>
          <w:szCs w:val="24"/>
        </w:rPr>
        <w:t xml:space="preserve">Ремонты производятся в </w:t>
      </w:r>
      <w:r w:rsidR="00233992" w:rsidRPr="001A148F">
        <w:rPr>
          <w:bCs/>
          <w:sz w:val="24"/>
          <w:szCs w:val="24"/>
        </w:rPr>
        <w:t>течение 20</w:t>
      </w:r>
      <w:r w:rsidR="00263275">
        <w:rPr>
          <w:bCs/>
          <w:sz w:val="24"/>
          <w:szCs w:val="24"/>
        </w:rPr>
        <w:t>2</w:t>
      </w:r>
      <w:r w:rsidR="00933857">
        <w:rPr>
          <w:bCs/>
          <w:sz w:val="24"/>
          <w:szCs w:val="24"/>
        </w:rPr>
        <w:t>1</w:t>
      </w:r>
      <w:r w:rsidRPr="001A148F">
        <w:rPr>
          <w:bCs/>
          <w:sz w:val="24"/>
          <w:szCs w:val="24"/>
        </w:rPr>
        <w:t xml:space="preserve"> года </w:t>
      </w:r>
      <w:r w:rsidR="00233992" w:rsidRPr="001A148F">
        <w:rPr>
          <w:bCs/>
          <w:sz w:val="24"/>
          <w:szCs w:val="24"/>
        </w:rPr>
        <w:t>согласно заявкам</w:t>
      </w:r>
      <w:r w:rsidR="00B84F01">
        <w:rPr>
          <w:bCs/>
          <w:sz w:val="24"/>
          <w:szCs w:val="24"/>
        </w:rPr>
        <w:t>, представленным</w:t>
      </w:r>
      <w:r w:rsidRPr="001A148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сотрудниками</w:t>
      </w:r>
      <w:r w:rsidR="0089096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</w:t>
      </w:r>
      <w:r w:rsidR="00233992" w:rsidRPr="001A148F">
        <w:rPr>
          <w:bCs/>
          <w:sz w:val="24"/>
          <w:szCs w:val="24"/>
        </w:rPr>
        <w:t>филиала ПАО</w:t>
      </w:r>
      <w:r w:rsidRPr="001A148F">
        <w:rPr>
          <w:bCs/>
          <w:sz w:val="24"/>
          <w:szCs w:val="24"/>
        </w:rPr>
        <w:t xml:space="preserve"> «МРСК </w:t>
      </w:r>
      <w:r w:rsidR="00233992" w:rsidRPr="001A148F">
        <w:rPr>
          <w:bCs/>
          <w:sz w:val="24"/>
          <w:szCs w:val="24"/>
        </w:rPr>
        <w:t>Центра» -</w:t>
      </w:r>
      <w:r w:rsidRPr="001A148F">
        <w:rPr>
          <w:bCs/>
          <w:sz w:val="24"/>
          <w:szCs w:val="24"/>
        </w:rPr>
        <w:t xml:space="preserve"> «</w:t>
      </w:r>
      <w:r w:rsidR="00890969">
        <w:rPr>
          <w:bCs/>
          <w:sz w:val="24"/>
          <w:szCs w:val="24"/>
        </w:rPr>
        <w:t>Тверьэнерго</w:t>
      </w:r>
      <w:r w:rsidRPr="001A148F">
        <w:rPr>
          <w:bCs/>
          <w:sz w:val="24"/>
          <w:szCs w:val="24"/>
        </w:rPr>
        <w:t>». Сро</w:t>
      </w:r>
      <w:r w:rsidR="00C414F6">
        <w:rPr>
          <w:bCs/>
          <w:sz w:val="24"/>
          <w:szCs w:val="24"/>
        </w:rPr>
        <w:t xml:space="preserve">ки ремонта </w:t>
      </w:r>
      <w:r w:rsidRPr="001A148F">
        <w:rPr>
          <w:bCs/>
          <w:sz w:val="24"/>
          <w:szCs w:val="24"/>
        </w:rPr>
        <w:t xml:space="preserve">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</w:t>
      </w:r>
      <w:r w:rsidR="00A82EC1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</w:t>
      </w:r>
      <w:r w:rsidR="00233992" w:rsidRPr="001A148F">
        <w:rPr>
          <w:bCs/>
          <w:sz w:val="24"/>
          <w:szCs w:val="24"/>
        </w:rPr>
        <w:t>Центра» - «</w:t>
      </w:r>
      <w:r w:rsidR="00890969">
        <w:rPr>
          <w:bCs/>
          <w:sz w:val="24"/>
          <w:szCs w:val="24"/>
        </w:rPr>
        <w:t>Тверьэнерго</w:t>
      </w:r>
      <w:r w:rsidR="00C414F6">
        <w:rPr>
          <w:bCs/>
          <w:sz w:val="24"/>
          <w:szCs w:val="24"/>
        </w:rPr>
        <w:t>» и не должны превышать 6</w:t>
      </w:r>
      <w:r w:rsidRPr="001A148F">
        <w:rPr>
          <w:bCs/>
          <w:sz w:val="24"/>
          <w:szCs w:val="24"/>
        </w:rPr>
        <w:t>0 дней с момента принятия в ремонт.</w:t>
      </w:r>
    </w:p>
    <w:p w:rsidR="00AB61F6" w:rsidRPr="00A63D08" w:rsidRDefault="00AB61F6" w:rsidP="003D207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соответствие отремонтированных агрегатов  требованиям нормативно-технической документации на срок не менее 6 месяцев с момента подписания акта выполненных работ.</w:t>
      </w:r>
    </w:p>
    <w:p w:rsidR="00A63D08" w:rsidRPr="00A63D08" w:rsidRDefault="00A63D08" w:rsidP="003D2077">
      <w:pPr>
        <w:pStyle w:val="a3"/>
        <w:spacing w:after="240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Гарантия на </w:t>
      </w:r>
      <w:r w:rsidR="00233992">
        <w:rPr>
          <w:bCs/>
          <w:sz w:val="24"/>
          <w:szCs w:val="24"/>
        </w:rPr>
        <w:t>запасные части,</w:t>
      </w:r>
      <w:r>
        <w:rPr>
          <w:bCs/>
          <w:sz w:val="24"/>
          <w:szCs w:val="24"/>
        </w:rPr>
        <w:t xml:space="preserve"> используемые в процессе ремонта</w:t>
      </w:r>
      <w:r w:rsidR="001F17D0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="00890969" w:rsidRPr="00890969">
        <w:rPr>
          <w:bCs/>
          <w:sz w:val="24"/>
          <w:szCs w:val="24"/>
        </w:rPr>
        <w:t>должна распространяться не менее чем на 60 дней. Время начала исчисления гарантийного срока – с момента ввода оборудования в эксплуатацию. Исполнитель должен за свой счет  и 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</w:t>
      </w:r>
    </w:p>
    <w:p w:rsidR="00AB61F6" w:rsidRPr="003C6451" w:rsidRDefault="00AB61F6" w:rsidP="003D2077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Pr="00942028" w:rsidRDefault="00AB61F6" w:rsidP="003D2077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.1</w:t>
      </w:r>
      <w:r w:rsidR="000E6225">
        <w:rPr>
          <w:b/>
          <w:color w:val="000000"/>
          <w:sz w:val="22"/>
          <w:szCs w:val="22"/>
        </w:rPr>
        <w:t xml:space="preserve"> </w:t>
      </w:r>
      <w:r w:rsidRPr="00942028">
        <w:rPr>
          <w:color w:val="000000"/>
          <w:sz w:val="24"/>
          <w:szCs w:val="24"/>
        </w:rPr>
        <w:t>Ремонт должен производиться в соответствии с действующей нормативно-технической документацией. Расчет трудозатрат должен производиться на основании справочника трудоемкости работ</w:t>
      </w:r>
      <w:r w:rsidR="00AD1945" w:rsidRPr="00942028">
        <w:rPr>
          <w:color w:val="000000"/>
          <w:sz w:val="24"/>
          <w:szCs w:val="24"/>
        </w:rPr>
        <w:t>,</w:t>
      </w:r>
      <w:r w:rsidRPr="00942028">
        <w:rPr>
          <w:color w:val="000000"/>
          <w:sz w:val="24"/>
          <w:szCs w:val="24"/>
        </w:rPr>
        <w:t xml:space="preserve"> предложенный заводом</w:t>
      </w:r>
      <w:r w:rsidR="0019664E" w:rsidRPr="00942028">
        <w:rPr>
          <w:color w:val="000000"/>
          <w:sz w:val="24"/>
          <w:szCs w:val="24"/>
        </w:rPr>
        <w:t xml:space="preserve"> </w:t>
      </w:r>
      <w:r w:rsidR="008F3906" w:rsidRPr="00942028">
        <w:rPr>
          <w:color w:val="000000"/>
          <w:sz w:val="24"/>
          <w:szCs w:val="24"/>
        </w:rPr>
        <w:t>-</w:t>
      </w:r>
      <w:r w:rsidRPr="00942028">
        <w:rPr>
          <w:color w:val="000000"/>
          <w:sz w:val="24"/>
          <w:szCs w:val="24"/>
        </w:rPr>
        <w:t xml:space="preserve"> изготовителем. </w:t>
      </w:r>
    </w:p>
    <w:p w:rsidR="00AB61F6" w:rsidRPr="00942028" w:rsidRDefault="00AB61F6" w:rsidP="003D2077">
      <w:pPr>
        <w:pStyle w:val="a3"/>
        <w:tabs>
          <w:tab w:val="num" w:pos="1440"/>
        </w:tabs>
        <w:ind w:left="1560"/>
        <w:jc w:val="both"/>
        <w:rPr>
          <w:sz w:val="24"/>
          <w:szCs w:val="24"/>
        </w:rPr>
      </w:pPr>
      <w:r w:rsidRPr="00942028">
        <w:rPr>
          <w:b/>
          <w:color w:val="000000"/>
          <w:sz w:val="22"/>
          <w:szCs w:val="22"/>
        </w:rPr>
        <w:t>6.2</w:t>
      </w:r>
      <w:r w:rsidR="00890969" w:rsidRPr="00942028">
        <w:rPr>
          <w:b/>
          <w:color w:val="000000"/>
          <w:sz w:val="22"/>
          <w:szCs w:val="22"/>
        </w:rPr>
        <w:t xml:space="preserve"> </w:t>
      </w:r>
      <w:r w:rsidRPr="00942028">
        <w:rPr>
          <w:color w:val="000000"/>
          <w:sz w:val="24"/>
          <w:szCs w:val="24"/>
        </w:rPr>
        <w:t xml:space="preserve">Подрядчики </w:t>
      </w:r>
      <w:r w:rsidRPr="00942028">
        <w:rPr>
          <w:sz w:val="24"/>
          <w:szCs w:val="24"/>
        </w:rPr>
        <w:t>должны иметь государственную лицензию на выполняемые виды работ</w:t>
      </w:r>
      <w:r w:rsidR="00233992" w:rsidRPr="00942028">
        <w:rPr>
          <w:sz w:val="24"/>
          <w:szCs w:val="24"/>
        </w:rPr>
        <w:t xml:space="preserve"> (при необходимости)</w:t>
      </w:r>
      <w:r w:rsidRPr="00942028">
        <w:rPr>
          <w:sz w:val="24"/>
          <w:szCs w:val="24"/>
        </w:rPr>
        <w:t xml:space="preserve">. </w:t>
      </w:r>
    </w:p>
    <w:p w:rsidR="00890969" w:rsidRPr="00AD4DE7" w:rsidRDefault="00AB61F6" w:rsidP="003D2077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942028">
        <w:rPr>
          <w:b/>
          <w:sz w:val="22"/>
          <w:szCs w:val="22"/>
        </w:rPr>
        <w:t>6.3</w:t>
      </w:r>
      <w:r w:rsidR="00890969" w:rsidRPr="00942028">
        <w:rPr>
          <w:b/>
          <w:sz w:val="22"/>
          <w:szCs w:val="22"/>
        </w:rPr>
        <w:t xml:space="preserve"> </w:t>
      </w:r>
      <w:r w:rsidRPr="00942028">
        <w:rPr>
          <w:color w:val="000000"/>
          <w:sz w:val="24"/>
          <w:szCs w:val="24"/>
        </w:rPr>
        <w:t>Все работы Подрядчик выполняет на своих площадях и оборудовании с использованием своих материалов, за</w:t>
      </w:r>
      <w:r w:rsidRPr="00AD4DE7">
        <w:rPr>
          <w:color w:val="000000"/>
          <w:sz w:val="24"/>
          <w:szCs w:val="24"/>
        </w:rPr>
        <w:t xml:space="preserve">пчастей с возможностью применения новых запасных частей заказчика. </w:t>
      </w:r>
    </w:p>
    <w:p w:rsidR="00890969" w:rsidRPr="00890969" w:rsidRDefault="00AB61F6" w:rsidP="003D2077">
      <w:pPr>
        <w:pStyle w:val="a3"/>
        <w:tabs>
          <w:tab w:val="num" w:pos="1440"/>
        </w:tabs>
        <w:ind w:left="1560"/>
        <w:jc w:val="both"/>
        <w:rPr>
          <w:sz w:val="24"/>
          <w:szCs w:val="24"/>
        </w:rPr>
      </w:pPr>
      <w:r w:rsidRPr="00AD4DE7">
        <w:rPr>
          <w:b/>
          <w:color w:val="000000"/>
          <w:sz w:val="22"/>
          <w:szCs w:val="22"/>
        </w:rPr>
        <w:t>6.4</w:t>
      </w:r>
      <w:r w:rsidR="000E6225" w:rsidRPr="00AD4DE7">
        <w:rPr>
          <w:b/>
          <w:color w:val="000000"/>
          <w:sz w:val="22"/>
          <w:szCs w:val="22"/>
        </w:rPr>
        <w:t xml:space="preserve"> </w:t>
      </w:r>
      <w:r w:rsidRPr="00AD4DE7">
        <w:rPr>
          <w:sz w:val="24"/>
          <w:szCs w:val="24"/>
        </w:rPr>
        <w:t>Все применяемые материалы и запчасти должны иметь паспорта и сертификаты.</w:t>
      </w:r>
    </w:p>
    <w:p w:rsidR="00AB61F6" w:rsidRDefault="00AB61F6" w:rsidP="003D207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выполняющие ремонт, совместно с представителями филиала  </w:t>
      </w:r>
      <w:r w:rsidR="00A82EC1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 - «</w:t>
      </w:r>
      <w:r w:rsidR="00890969">
        <w:rPr>
          <w:bCs/>
          <w:sz w:val="24"/>
          <w:szCs w:val="24"/>
        </w:rPr>
        <w:t>Тверьэнерго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3629E1" w:rsidRPr="00942028" w:rsidRDefault="003629E1" w:rsidP="00500896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1276" w:firstLine="0"/>
        <w:jc w:val="both"/>
        <w:rPr>
          <w:bCs/>
          <w:sz w:val="24"/>
          <w:szCs w:val="24"/>
        </w:rPr>
      </w:pPr>
      <w:r w:rsidRPr="00942028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документацией. Расчет трудозатрат должен производиться на основании справочника трудоемкости работ предл</w:t>
      </w:r>
      <w:r w:rsidR="00E35AE9" w:rsidRPr="00942028">
        <w:rPr>
          <w:bCs/>
          <w:sz w:val="24"/>
          <w:szCs w:val="24"/>
        </w:rPr>
        <w:t>оженный заводом изготовителем</w:t>
      </w:r>
      <w:r w:rsidRPr="00942028">
        <w:rPr>
          <w:bCs/>
          <w:sz w:val="24"/>
          <w:szCs w:val="24"/>
        </w:rPr>
        <w:t xml:space="preserve">. </w:t>
      </w:r>
    </w:p>
    <w:p w:rsidR="003629E1" w:rsidRPr="003629E1" w:rsidRDefault="003629E1" w:rsidP="00500896">
      <w:pPr>
        <w:pStyle w:val="a3"/>
        <w:numPr>
          <w:ilvl w:val="0"/>
          <w:numId w:val="10"/>
        </w:numPr>
        <w:tabs>
          <w:tab w:val="left" w:pos="1276"/>
        </w:tabs>
        <w:ind w:left="1276" w:firstLine="0"/>
        <w:jc w:val="both"/>
        <w:rPr>
          <w:bCs/>
          <w:sz w:val="24"/>
          <w:szCs w:val="24"/>
        </w:rPr>
      </w:pPr>
      <w:r w:rsidRPr="003629E1">
        <w:rPr>
          <w:bCs/>
          <w:sz w:val="24"/>
          <w:szCs w:val="24"/>
        </w:rPr>
        <w:t>Объем и стоимость выполняемых работ должны быть согласованы с Заказчиком до их выполнения.</w:t>
      </w:r>
    </w:p>
    <w:p w:rsidR="003629E1" w:rsidRPr="00942028" w:rsidRDefault="003629E1" w:rsidP="00500896">
      <w:pPr>
        <w:pStyle w:val="a3"/>
        <w:numPr>
          <w:ilvl w:val="0"/>
          <w:numId w:val="11"/>
        </w:numPr>
        <w:tabs>
          <w:tab w:val="left" w:pos="1276"/>
        </w:tabs>
        <w:ind w:left="1276" w:firstLine="0"/>
        <w:jc w:val="both"/>
        <w:rPr>
          <w:bCs/>
          <w:sz w:val="24"/>
          <w:szCs w:val="24"/>
        </w:rPr>
      </w:pPr>
      <w:r w:rsidRPr="00942028">
        <w:rPr>
          <w:bCs/>
          <w:sz w:val="24"/>
          <w:szCs w:val="24"/>
        </w:rPr>
        <w:t xml:space="preserve">Подрядчики должны иметь сертификат на выполняемые виды работ. </w:t>
      </w:r>
    </w:p>
    <w:p w:rsidR="00D30AC0" w:rsidRDefault="003629E1" w:rsidP="00D30AC0">
      <w:pPr>
        <w:pStyle w:val="a3"/>
        <w:numPr>
          <w:ilvl w:val="0"/>
          <w:numId w:val="12"/>
        </w:numPr>
        <w:tabs>
          <w:tab w:val="left" w:pos="1276"/>
          <w:tab w:val="num" w:pos="1440"/>
        </w:tabs>
        <w:ind w:left="1276" w:firstLine="0"/>
        <w:jc w:val="both"/>
        <w:rPr>
          <w:bCs/>
          <w:sz w:val="24"/>
          <w:szCs w:val="24"/>
        </w:rPr>
      </w:pPr>
      <w:r w:rsidRPr="003629E1">
        <w:rPr>
          <w:bCs/>
          <w:sz w:val="24"/>
          <w:szCs w:val="24"/>
        </w:rPr>
        <w:t>Перечень используемых материалов и запчастей, а так же их стоимость согласовывается с Заказчиком до выполнения работ.</w:t>
      </w:r>
      <w:r w:rsidR="00D30AC0">
        <w:rPr>
          <w:bCs/>
          <w:sz w:val="24"/>
          <w:szCs w:val="24"/>
        </w:rPr>
        <w:t xml:space="preserve"> </w:t>
      </w:r>
    </w:p>
    <w:p w:rsidR="003629E1" w:rsidRPr="003629E1" w:rsidRDefault="003629E1" w:rsidP="00500896">
      <w:pPr>
        <w:pStyle w:val="a3"/>
        <w:numPr>
          <w:ilvl w:val="0"/>
          <w:numId w:val="13"/>
        </w:numPr>
        <w:tabs>
          <w:tab w:val="left" w:pos="1276"/>
        </w:tabs>
        <w:ind w:left="1276" w:firstLine="0"/>
        <w:jc w:val="both"/>
        <w:rPr>
          <w:bCs/>
          <w:sz w:val="24"/>
          <w:szCs w:val="24"/>
        </w:rPr>
      </w:pPr>
      <w:r w:rsidRPr="003629E1">
        <w:rPr>
          <w:bCs/>
          <w:sz w:val="24"/>
          <w:szCs w:val="24"/>
        </w:rPr>
        <w:t>Производственные и ремонтные цеха Подрядчика должны находиться в Тверской области.</w:t>
      </w:r>
    </w:p>
    <w:p w:rsidR="00AB61F6" w:rsidRPr="00376C4A" w:rsidRDefault="00AB61F6" w:rsidP="003D2077">
      <w:pPr>
        <w:numPr>
          <w:ilvl w:val="0"/>
          <w:numId w:val="1"/>
        </w:numPr>
        <w:jc w:val="both"/>
      </w:pPr>
      <w:r w:rsidRPr="00376C4A">
        <w:t>К</w:t>
      </w:r>
      <w:r w:rsidR="00DE12E5">
        <w:t>рите</w:t>
      </w:r>
      <w:r w:rsidR="00AD4DE7">
        <w:t>рии отбора</w:t>
      </w:r>
      <w:r w:rsidR="00DE12E5" w:rsidRPr="00AD4DE7">
        <w:t>.</w:t>
      </w:r>
    </w:p>
    <w:p w:rsidR="00AB61F6" w:rsidRPr="00376C4A" w:rsidRDefault="00DE12E5" w:rsidP="003D2077">
      <w:pPr>
        <w:ind w:left="1276"/>
        <w:jc w:val="both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.1</w:t>
      </w:r>
      <w:r w:rsidR="002A0750">
        <w:t xml:space="preserve"> Оптимальная с</w:t>
      </w:r>
      <w:r w:rsidR="000F24DE">
        <w:t>тоимость</w:t>
      </w:r>
      <w:r>
        <w:t xml:space="preserve"> нормо-часа, </w:t>
      </w:r>
      <w:r w:rsidR="00BF3519">
        <w:t>включающ</w:t>
      </w:r>
      <w:r w:rsidR="00AD4DE7">
        <w:t>ая</w:t>
      </w:r>
      <w:r w:rsidR="00AB61F6" w:rsidRPr="00376C4A">
        <w:t xml:space="preserve"> все накладные расходы и другие обязательные платежи и скидки.</w:t>
      </w:r>
    </w:p>
    <w:p w:rsidR="00AB61F6" w:rsidRPr="00376C4A" w:rsidRDefault="00DE12E5" w:rsidP="003D2077">
      <w:pPr>
        <w:ind w:left="1276"/>
        <w:jc w:val="both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Условия </w:t>
      </w:r>
      <w:r w:rsidR="00233992" w:rsidRPr="00376C4A">
        <w:t>оплаты за</w:t>
      </w:r>
      <w:r w:rsidR="00AB61F6" w:rsidRPr="00376C4A">
        <w:t xml:space="preserve"> выполненные </w:t>
      </w:r>
      <w:r w:rsidR="00233992" w:rsidRPr="00376C4A">
        <w:t>работы в 20</w:t>
      </w:r>
      <w:r>
        <w:t>2</w:t>
      </w:r>
      <w:r w:rsidR="00933857">
        <w:t>1</w:t>
      </w:r>
      <w:r w:rsidR="00AB61F6" w:rsidRPr="00376C4A">
        <w:t xml:space="preserve"> год</w:t>
      </w:r>
      <w:r w:rsidR="00AB61F6">
        <w:t>у</w:t>
      </w:r>
      <w:r w:rsidR="00AB61F6" w:rsidRPr="00376C4A">
        <w:t>.</w:t>
      </w:r>
    </w:p>
    <w:p w:rsidR="00AB61F6" w:rsidRPr="00376C4A" w:rsidRDefault="00DE12E5" w:rsidP="003D2077">
      <w:pPr>
        <w:ind w:left="1276"/>
        <w:jc w:val="both"/>
      </w:pPr>
      <w:r>
        <w:rPr>
          <w:b/>
          <w:sz w:val="22"/>
          <w:szCs w:val="22"/>
        </w:rPr>
        <w:t>8</w:t>
      </w:r>
      <w:r w:rsidR="00942028">
        <w:rPr>
          <w:b/>
          <w:sz w:val="22"/>
          <w:szCs w:val="22"/>
        </w:rPr>
        <w:t>.3</w:t>
      </w:r>
      <w:r w:rsidR="00AB61F6" w:rsidRPr="00376C4A">
        <w:t xml:space="preserve"> Качество </w:t>
      </w:r>
      <w:r w:rsidR="00933857">
        <w:t>выполняемых работ</w:t>
      </w:r>
      <w:r w:rsidR="00AB61F6" w:rsidRPr="00376C4A">
        <w:t>.</w:t>
      </w:r>
    </w:p>
    <w:p w:rsidR="00890969" w:rsidRPr="00890969" w:rsidRDefault="00DE12E5" w:rsidP="001E118B">
      <w:pPr>
        <w:ind w:left="1276"/>
        <w:jc w:val="both"/>
        <w:rPr>
          <w:bCs/>
        </w:rPr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 w:rsidR="00942028">
        <w:rPr>
          <w:b/>
          <w:sz w:val="22"/>
          <w:szCs w:val="22"/>
        </w:rPr>
        <w:t>4</w:t>
      </w:r>
      <w:r w:rsidR="00890969">
        <w:rPr>
          <w:bCs/>
        </w:rPr>
        <w:t xml:space="preserve"> </w:t>
      </w:r>
      <w:r w:rsidR="00AB61F6" w:rsidRPr="00890969">
        <w:rPr>
          <w:bCs/>
        </w:rPr>
        <w:t>Гарантия на выполненные работы и</w:t>
      </w:r>
      <w:r w:rsidR="00BF3519">
        <w:rPr>
          <w:bCs/>
        </w:rPr>
        <w:t xml:space="preserve"> услуги не менее 6 месяцев, на </w:t>
      </w:r>
      <w:r w:rsidR="00AB61F6" w:rsidRPr="00890969">
        <w:rPr>
          <w:bCs/>
        </w:rPr>
        <w:t>запасные части не менее 2-х недель с момента установки и подписания акта выполненных работ.</w:t>
      </w:r>
    </w:p>
    <w:p w:rsidR="00AB61F6" w:rsidRDefault="002A0750" w:rsidP="003D2077">
      <w:pPr>
        <w:ind w:left="1276"/>
        <w:jc w:val="both"/>
      </w:pPr>
      <w:r w:rsidRPr="00942028">
        <w:t>Предельная (максимальная) стоимость</w:t>
      </w:r>
      <w:r w:rsidR="00AB61F6" w:rsidRPr="00AD4DE7">
        <w:t xml:space="preserve"> нормо-часа на выполнение работ:</w:t>
      </w:r>
    </w:p>
    <w:p w:rsidR="00DB6C4A" w:rsidRPr="00376C4A" w:rsidRDefault="00DB6C4A" w:rsidP="003D2077">
      <w:pPr>
        <w:ind w:left="1276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2693"/>
      </w:tblGrid>
      <w:tr w:rsidR="00D71DD9" w:rsidRPr="00376C4A" w:rsidTr="00D71DD9">
        <w:trPr>
          <w:trHeight w:val="492"/>
          <w:tblHeader/>
          <w:jc w:val="center"/>
        </w:trPr>
        <w:tc>
          <w:tcPr>
            <w:tcW w:w="7371" w:type="dxa"/>
            <w:vAlign w:val="center"/>
          </w:tcPr>
          <w:p w:rsidR="00D71DD9" w:rsidRPr="00D71DD9" w:rsidRDefault="00D71DD9" w:rsidP="00D71DD9">
            <w:pPr>
              <w:ind w:left="1276"/>
              <w:jc w:val="center"/>
              <w:rPr>
                <w:b/>
              </w:rPr>
            </w:pPr>
            <w:r w:rsidRPr="00D71DD9">
              <w:rPr>
                <w:b/>
              </w:rPr>
              <w:t>Вид выполняемых работ</w:t>
            </w:r>
          </w:p>
        </w:tc>
        <w:tc>
          <w:tcPr>
            <w:tcW w:w="2693" w:type="dxa"/>
            <w:vAlign w:val="center"/>
          </w:tcPr>
          <w:p w:rsidR="00D71DD9" w:rsidRPr="00D71DD9" w:rsidRDefault="00D71DD9" w:rsidP="00D71DD9">
            <w:pPr>
              <w:ind w:left="317"/>
              <w:jc w:val="center"/>
              <w:rPr>
                <w:b/>
              </w:rPr>
            </w:pPr>
            <w:r w:rsidRPr="00D71DD9">
              <w:rPr>
                <w:b/>
                <w:sz w:val="18"/>
                <w:szCs w:val="18"/>
              </w:rPr>
              <w:t xml:space="preserve">Предельная цена за </w:t>
            </w:r>
            <w:r w:rsidRPr="00D71DD9">
              <w:rPr>
                <w:b/>
                <w:i/>
                <w:sz w:val="18"/>
                <w:szCs w:val="18"/>
                <w:u w:val="single"/>
              </w:rPr>
              <w:t>1</w:t>
            </w:r>
            <w:r>
              <w:rPr>
                <w:b/>
                <w:i/>
                <w:sz w:val="18"/>
                <w:szCs w:val="18"/>
                <w:u w:val="single"/>
              </w:rPr>
              <w:t xml:space="preserve"> </w:t>
            </w:r>
            <w:r w:rsidRPr="00D71DD9">
              <w:rPr>
                <w:b/>
                <w:i/>
                <w:sz w:val="18"/>
                <w:szCs w:val="18"/>
                <w:u w:val="single"/>
              </w:rPr>
              <w:t>нормо-час</w:t>
            </w:r>
            <w:r w:rsidRPr="00D71DD9">
              <w:rPr>
                <w:b/>
                <w:i/>
                <w:sz w:val="18"/>
                <w:szCs w:val="18"/>
              </w:rPr>
              <w:t>, тыс. руб</w:t>
            </w:r>
            <w:proofErr w:type="gramStart"/>
            <w:r w:rsidRPr="00D71DD9">
              <w:rPr>
                <w:b/>
                <w:i/>
                <w:sz w:val="18"/>
                <w:szCs w:val="18"/>
              </w:rPr>
              <w:t xml:space="preserve">.. </w:t>
            </w:r>
            <w:proofErr w:type="gramEnd"/>
            <w:r w:rsidRPr="00D71DD9">
              <w:rPr>
                <w:b/>
                <w:i/>
                <w:sz w:val="18"/>
                <w:szCs w:val="18"/>
              </w:rPr>
              <w:t xml:space="preserve">без  </w:t>
            </w:r>
            <w:r w:rsidRPr="00D71DD9">
              <w:rPr>
                <w:b/>
                <w:i/>
                <w:sz w:val="18"/>
                <w:szCs w:val="18"/>
                <w:u w:val="single"/>
              </w:rPr>
              <w:t>НДС</w:t>
            </w:r>
          </w:p>
          <w:p w:rsidR="00D71DD9" w:rsidRPr="00D71DD9" w:rsidRDefault="00D71DD9" w:rsidP="00D71DD9">
            <w:pPr>
              <w:ind w:left="317"/>
              <w:jc w:val="center"/>
              <w:rPr>
                <w:b/>
              </w:rPr>
            </w:pPr>
          </w:p>
        </w:tc>
      </w:tr>
      <w:tr w:rsidR="00D71DD9" w:rsidRPr="002D38C4" w:rsidTr="001D4032">
        <w:trPr>
          <w:trHeight w:val="77"/>
          <w:jc w:val="center"/>
        </w:trPr>
        <w:tc>
          <w:tcPr>
            <w:tcW w:w="7371" w:type="dxa"/>
            <w:vAlign w:val="center"/>
          </w:tcPr>
          <w:p w:rsidR="00D71DD9" w:rsidRPr="002D38C4" w:rsidRDefault="00D71DD9" w:rsidP="00E35AE9">
            <w:pPr>
              <w:ind w:left="243"/>
            </w:pPr>
            <w:r w:rsidRPr="002D38C4">
              <w:t>Ремонт двигателей и навесного оборудования ДВС</w:t>
            </w:r>
          </w:p>
        </w:tc>
        <w:tc>
          <w:tcPr>
            <w:tcW w:w="2693" w:type="dxa"/>
            <w:vAlign w:val="center"/>
          </w:tcPr>
          <w:p w:rsidR="00F363CA" w:rsidRPr="002D38C4" w:rsidRDefault="00D71DD9" w:rsidP="00F363CA">
            <w:pPr>
              <w:jc w:val="center"/>
              <w:rPr>
                <w:lang w:val="en-US"/>
              </w:rPr>
            </w:pPr>
            <w:r w:rsidRPr="002D38C4">
              <w:t>1,</w:t>
            </w:r>
            <w:r w:rsidR="00AD4DE7" w:rsidRPr="002D38C4">
              <w:rPr>
                <w:lang w:val="en-US"/>
              </w:rPr>
              <w:t>9</w:t>
            </w:r>
          </w:p>
        </w:tc>
      </w:tr>
      <w:tr w:rsidR="00842A9F" w:rsidRPr="002D38C4" w:rsidTr="00D71DD9">
        <w:trPr>
          <w:jc w:val="center"/>
        </w:trPr>
        <w:tc>
          <w:tcPr>
            <w:tcW w:w="7371" w:type="dxa"/>
            <w:vAlign w:val="center"/>
          </w:tcPr>
          <w:p w:rsidR="00842A9F" w:rsidRPr="002D38C4" w:rsidRDefault="00842A9F" w:rsidP="00842A9F">
            <w:pPr>
              <w:ind w:left="243"/>
            </w:pPr>
            <w:r w:rsidRPr="002D38C4">
              <w:t>Ремонт ходовой части, подвески, тормозной системы</w:t>
            </w:r>
          </w:p>
        </w:tc>
        <w:tc>
          <w:tcPr>
            <w:tcW w:w="2693" w:type="dxa"/>
            <w:vAlign w:val="center"/>
          </w:tcPr>
          <w:p w:rsidR="00842A9F" w:rsidRPr="002D38C4" w:rsidRDefault="00842A9F" w:rsidP="0057312F">
            <w:pPr>
              <w:jc w:val="center"/>
            </w:pPr>
            <w:r w:rsidRPr="002D38C4">
              <w:t>1,</w:t>
            </w:r>
            <w:r w:rsidR="00AD4DE7" w:rsidRPr="002D38C4">
              <w:t>9</w:t>
            </w:r>
          </w:p>
        </w:tc>
      </w:tr>
      <w:tr w:rsidR="00842A9F" w:rsidRPr="002D38C4" w:rsidTr="00D71DD9">
        <w:trPr>
          <w:jc w:val="center"/>
        </w:trPr>
        <w:tc>
          <w:tcPr>
            <w:tcW w:w="7371" w:type="dxa"/>
            <w:vAlign w:val="center"/>
          </w:tcPr>
          <w:p w:rsidR="00842A9F" w:rsidRPr="002D38C4" w:rsidRDefault="00842A9F" w:rsidP="00842A9F">
            <w:pPr>
              <w:ind w:left="243"/>
            </w:pPr>
            <w:r w:rsidRPr="002D38C4">
              <w:lastRenderedPageBreak/>
              <w:t>Ремонт электрооборудования</w:t>
            </w:r>
          </w:p>
        </w:tc>
        <w:tc>
          <w:tcPr>
            <w:tcW w:w="2693" w:type="dxa"/>
            <w:vAlign w:val="center"/>
          </w:tcPr>
          <w:p w:rsidR="00842A9F" w:rsidRPr="002D38C4" w:rsidRDefault="00842A9F" w:rsidP="0057312F">
            <w:pPr>
              <w:jc w:val="center"/>
            </w:pPr>
            <w:r w:rsidRPr="002D38C4">
              <w:t>1</w:t>
            </w:r>
            <w:r w:rsidR="0057312F" w:rsidRPr="002D38C4">
              <w:t>,</w:t>
            </w:r>
            <w:r w:rsidR="00AD4DE7" w:rsidRPr="002D38C4">
              <w:t>9</w:t>
            </w:r>
          </w:p>
        </w:tc>
      </w:tr>
      <w:tr w:rsidR="00842A9F" w:rsidRPr="002D38C4" w:rsidTr="00D71DD9">
        <w:trPr>
          <w:jc w:val="center"/>
        </w:trPr>
        <w:tc>
          <w:tcPr>
            <w:tcW w:w="7371" w:type="dxa"/>
            <w:vAlign w:val="center"/>
          </w:tcPr>
          <w:p w:rsidR="00842A9F" w:rsidRPr="002D38C4" w:rsidRDefault="00842A9F" w:rsidP="00842A9F">
            <w:pPr>
              <w:ind w:left="243"/>
            </w:pPr>
            <w:r w:rsidRPr="002D38C4">
              <w:t>Ремонт топливной системы дизельных двигателей</w:t>
            </w:r>
          </w:p>
        </w:tc>
        <w:tc>
          <w:tcPr>
            <w:tcW w:w="2693" w:type="dxa"/>
            <w:vAlign w:val="center"/>
          </w:tcPr>
          <w:p w:rsidR="00842A9F" w:rsidRPr="002D38C4" w:rsidRDefault="00842A9F" w:rsidP="0057312F">
            <w:pPr>
              <w:jc w:val="center"/>
            </w:pPr>
            <w:r w:rsidRPr="002D38C4">
              <w:t>1,</w:t>
            </w:r>
            <w:r w:rsidR="00AD4DE7" w:rsidRPr="002D38C4">
              <w:t>9</w:t>
            </w:r>
          </w:p>
        </w:tc>
      </w:tr>
      <w:tr w:rsidR="00842A9F" w:rsidRPr="002D38C4" w:rsidTr="00D71DD9">
        <w:trPr>
          <w:jc w:val="center"/>
        </w:trPr>
        <w:tc>
          <w:tcPr>
            <w:tcW w:w="7371" w:type="dxa"/>
            <w:vAlign w:val="center"/>
          </w:tcPr>
          <w:p w:rsidR="00842A9F" w:rsidRPr="002D38C4" w:rsidRDefault="00842A9F" w:rsidP="00842A9F">
            <w:pPr>
              <w:ind w:left="243"/>
            </w:pPr>
            <w:r w:rsidRPr="002D38C4">
              <w:t>Ремонт кожуха и покрасочные работы</w:t>
            </w:r>
          </w:p>
        </w:tc>
        <w:tc>
          <w:tcPr>
            <w:tcW w:w="2693" w:type="dxa"/>
            <w:vAlign w:val="center"/>
          </w:tcPr>
          <w:p w:rsidR="00842A9F" w:rsidRPr="002D38C4" w:rsidRDefault="00842A9F" w:rsidP="0057312F">
            <w:pPr>
              <w:jc w:val="center"/>
            </w:pPr>
            <w:r w:rsidRPr="002D38C4">
              <w:t>1,</w:t>
            </w:r>
            <w:r w:rsidR="00AD4DE7" w:rsidRPr="002D38C4">
              <w:t>9</w:t>
            </w:r>
          </w:p>
        </w:tc>
      </w:tr>
    </w:tbl>
    <w:p w:rsidR="00AB61F6" w:rsidRPr="002D38C4" w:rsidRDefault="00AB61F6" w:rsidP="002A6C24">
      <w:pPr>
        <w:ind w:left="1276" w:firstLine="708"/>
        <w:rPr>
          <w:szCs w:val="26"/>
        </w:rPr>
      </w:pPr>
    </w:p>
    <w:p w:rsidR="00AB61F6" w:rsidRPr="002D38C4" w:rsidRDefault="00AB61F6" w:rsidP="002A6C24">
      <w:pPr>
        <w:ind w:left="1276"/>
        <w:rPr>
          <w:b/>
          <w:sz w:val="22"/>
          <w:szCs w:val="22"/>
        </w:rPr>
      </w:pPr>
    </w:p>
    <w:p w:rsidR="00DE12E5" w:rsidRPr="002D38C4" w:rsidRDefault="00AB185D" w:rsidP="00DE12E5">
      <w:pPr>
        <w:pStyle w:val="a3"/>
        <w:numPr>
          <w:ilvl w:val="1"/>
          <w:numId w:val="1"/>
        </w:numPr>
        <w:jc w:val="both"/>
        <w:rPr>
          <w:bCs/>
          <w:sz w:val="24"/>
          <w:szCs w:val="24"/>
        </w:rPr>
      </w:pPr>
      <w:r w:rsidRPr="002D38C4">
        <w:rPr>
          <w:sz w:val="24"/>
          <w:szCs w:val="24"/>
        </w:rPr>
        <w:t>По результатам конкурентной процедуры между  Подрядчиком и филиалом  ПАО «МРСК Центра» - «</w:t>
      </w:r>
      <w:r w:rsidRPr="002D38C4">
        <w:rPr>
          <w:bCs/>
          <w:sz w:val="24"/>
          <w:szCs w:val="24"/>
        </w:rPr>
        <w:t xml:space="preserve"> Тверьэнерго</w:t>
      </w:r>
      <w:r w:rsidRPr="002D38C4">
        <w:rPr>
          <w:sz w:val="24"/>
          <w:szCs w:val="24"/>
        </w:rPr>
        <w:t xml:space="preserve">» заключается договор по единичным расценкам (стоимость нормо-часа). Предельная стоимость договора составит </w:t>
      </w:r>
      <w:r w:rsidRPr="002D38C4">
        <w:rPr>
          <w:b/>
          <w:sz w:val="24"/>
          <w:szCs w:val="24"/>
        </w:rPr>
        <w:t xml:space="preserve">650,000 </w:t>
      </w:r>
      <w:r w:rsidRPr="002D38C4">
        <w:rPr>
          <w:b/>
          <w:i/>
          <w:sz w:val="24"/>
          <w:szCs w:val="24"/>
        </w:rPr>
        <w:t xml:space="preserve"> тыс.  руб. без </w:t>
      </w:r>
      <w:r w:rsidRPr="002D38C4">
        <w:rPr>
          <w:b/>
          <w:i/>
          <w:sz w:val="24"/>
          <w:szCs w:val="24"/>
          <w:u w:val="single"/>
        </w:rPr>
        <w:t xml:space="preserve"> НДС</w:t>
      </w:r>
      <w:r w:rsidR="00AB61F6" w:rsidRPr="002D38C4">
        <w:rPr>
          <w:bCs/>
          <w:sz w:val="24"/>
          <w:szCs w:val="24"/>
        </w:rPr>
        <w:t>.</w:t>
      </w:r>
    </w:p>
    <w:p w:rsidR="001E118B" w:rsidRDefault="001E118B" w:rsidP="00DE12E5">
      <w:pPr>
        <w:pStyle w:val="a3"/>
        <w:ind w:left="1861"/>
        <w:jc w:val="both"/>
      </w:pPr>
    </w:p>
    <w:p w:rsidR="00DE12E5" w:rsidRDefault="00DE12E5" w:rsidP="00DE12E5">
      <w:pPr>
        <w:pStyle w:val="a3"/>
        <w:ind w:left="1861"/>
        <w:jc w:val="both"/>
      </w:pPr>
    </w:p>
    <w:p w:rsidR="00DE12E5" w:rsidRPr="00DE12E5" w:rsidRDefault="00DE12E5" w:rsidP="00DE12E5">
      <w:pPr>
        <w:pStyle w:val="a3"/>
        <w:ind w:left="1861"/>
        <w:jc w:val="both"/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B961AF" w:rsidRDefault="00933857" w:rsidP="00F9268C">
      <w:pPr>
        <w:ind w:left="851"/>
      </w:pPr>
      <w:r>
        <w:t>Заместитель н</w:t>
      </w:r>
      <w:r w:rsidR="00B961AF">
        <w:t>ачальник</w:t>
      </w:r>
      <w:r>
        <w:t>а</w:t>
      </w:r>
      <w:r w:rsidR="00B961AF">
        <w:t xml:space="preserve">  </w:t>
      </w:r>
      <w:proofErr w:type="spellStart"/>
      <w:r w:rsidR="00B961AF">
        <w:t>СМиТ</w:t>
      </w:r>
      <w:proofErr w:type="spellEnd"/>
      <w:r w:rsidR="00B961AF">
        <w:t xml:space="preserve">                                </w:t>
      </w:r>
      <w:r w:rsidR="00DE12E5">
        <w:t xml:space="preserve">                 </w:t>
      </w:r>
      <w:r>
        <w:t>Санников А.Н.</w:t>
      </w:r>
      <w:r w:rsidR="00B961AF">
        <w:t xml:space="preserve"> </w:t>
      </w:r>
    </w:p>
    <w:p w:rsidR="00AB61F6" w:rsidRDefault="00AB61F6" w:rsidP="00F9268C">
      <w:pPr>
        <w:ind w:left="851"/>
      </w:pPr>
    </w:p>
    <w:p w:rsidR="00A82EC1" w:rsidRDefault="00A82EC1"/>
    <w:p w:rsidR="00A82EC1" w:rsidRPr="00A82EC1" w:rsidRDefault="00A82EC1" w:rsidP="00A82EC1"/>
    <w:p w:rsidR="00A82EC1" w:rsidRPr="00A82EC1" w:rsidRDefault="00A82EC1" w:rsidP="00A82EC1"/>
    <w:p w:rsidR="00A82EC1" w:rsidRPr="00A82EC1" w:rsidRDefault="00A82EC1" w:rsidP="00A82EC1"/>
    <w:p w:rsidR="00A82EC1" w:rsidRDefault="00A82EC1" w:rsidP="00A82EC1"/>
    <w:p w:rsidR="00DE12E5" w:rsidRDefault="00DE12E5" w:rsidP="00A82EC1"/>
    <w:p w:rsidR="00DE12E5" w:rsidRDefault="00DE12E5" w:rsidP="00A82EC1"/>
    <w:p w:rsidR="00DE12E5" w:rsidRPr="00B7406E" w:rsidRDefault="00DE12E5" w:rsidP="00A82EC1"/>
    <w:p w:rsidR="00DE12E5" w:rsidRDefault="00DE12E5" w:rsidP="00A82EC1"/>
    <w:p w:rsidR="00DE12E5" w:rsidRDefault="00DE12E5" w:rsidP="00A82EC1"/>
    <w:p w:rsidR="00DE12E5" w:rsidRDefault="00DE12E5" w:rsidP="00A82EC1"/>
    <w:p w:rsidR="00DE12E5" w:rsidRDefault="00DE12E5" w:rsidP="00A82EC1"/>
    <w:p w:rsidR="00DE12E5" w:rsidRDefault="00DE12E5" w:rsidP="00A82EC1"/>
    <w:p w:rsidR="00DE12E5" w:rsidRPr="00A82EC1" w:rsidRDefault="00DE12E5" w:rsidP="00A82EC1"/>
    <w:p w:rsidR="00A82EC1" w:rsidRDefault="00A82EC1" w:rsidP="00A82EC1"/>
    <w:p w:rsidR="00B564D4" w:rsidRDefault="00B564D4" w:rsidP="00A82EC1"/>
    <w:p w:rsidR="00B564D4" w:rsidRDefault="00B564D4" w:rsidP="00A82EC1"/>
    <w:p w:rsidR="00B564D4" w:rsidRDefault="00B564D4" w:rsidP="00A82EC1"/>
    <w:p w:rsidR="00A82EC1" w:rsidRPr="00233992" w:rsidRDefault="00A82EC1" w:rsidP="00F9268C">
      <w:pPr>
        <w:ind w:left="1276"/>
        <w:rPr>
          <w:sz w:val="20"/>
          <w:szCs w:val="20"/>
        </w:rPr>
      </w:pPr>
      <w:r w:rsidRPr="00233992">
        <w:rPr>
          <w:sz w:val="20"/>
          <w:szCs w:val="20"/>
        </w:rPr>
        <w:t xml:space="preserve">Исполнил: </w:t>
      </w:r>
      <w:r w:rsidR="00D0442D">
        <w:rPr>
          <w:sz w:val="20"/>
          <w:szCs w:val="20"/>
        </w:rPr>
        <w:t>Санников А.Н.</w:t>
      </w:r>
    </w:p>
    <w:p w:rsidR="00A82EC1" w:rsidRDefault="00A82EC1" w:rsidP="00F9268C">
      <w:pPr>
        <w:ind w:left="1276"/>
      </w:pPr>
      <w:r w:rsidRPr="00233992">
        <w:rPr>
          <w:sz w:val="20"/>
          <w:szCs w:val="20"/>
        </w:rPr>
        <w:t>т. (4822) 336401</w:t>
      </w:r>
    </w:p>
    <w:p w:rsidR="00AB61F6" w:rsidRPr="00A82EC1" w:rsidRDefault="00AB61F6" w:rsidP="00A82EC1">
      <w:pPr>
        <w:ind w:firstLine="708"/>
      </w:pPr>
    </w:p>
    <w:sectPr w:rsidR="00AB61F6" w:rsidRPr="00A82EC1" w:rsidSect="00890969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6ABAEAF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861" w:hanging="58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5B3ED3"/>
    <w:multiLevelType w:val="multilevel"/>
    <w:tmpl w:val="413E6316"/>
    <w:lvl w:ilvl="0">
      <w:start w:val="1"/>
      <w:numFmt w:val="none"/>
      <w:lvlText w:val="7.4."/>
      <w:lvlJc w:val="left"/>
      <w:pPr>
        <w:ind w:left="77" w:hanging="360"/>
      </w:pPr>
      <w:rPr>
        <w:rFonts w:hint="default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4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7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957" w:hanging="360"/>
      </w:pPr>
      <w:rPr>
        <w:rFonts w:hint="default"/>
      </w:rPr>
    </w:lvl>
  </w:abstractNum>
  <w:abstractNum w:abstractNumId="4">
    <w:nsid w:val="4C4B3134"/>
    <w:multiLevelType w:val="multilevel"/>
    <w:tmpl w:val="BDBED33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CB21959"/>
    <w:multiLevelType w:val="multilevel"/>
    <w:tmpl w:val="3C36511C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98650A"/>
    <w:multiLevelType w:val="multilevel"/>
    <w:tmpl w:val="00480CD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7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C64A5E"/>
    <w:multiLevelType w:val="multilevel"/>
    <w:tmpl w:val="15F49466"/>
    <w:lvl w:ilvl="0">
      <w:start w:val="1"/>
      <w:numFmt w:val="none"/>
      <w:lvlText w:val="7.2."/>
      <w:lvlJc w:val="left"/>
      <w:pPr>
        <w:ind w:left="1921" w:hanging="360"/>
      </w:pPr>
      <w:rPr>
        <w:rFonts w:hint="default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228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64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00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36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72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44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801" w:hanging="360"/>
      </w:pPr>
      <w:rPr>
        <w:rFonts w:hint="default"/>
      </w:rPr>
    </w:lvl>
  </w:abstractNum>
  <w:abstractNum w:abstractNumId="9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0471246"/>
    <w:multiLevelType w:val="hybridMultilevel"/>
    <w:tmpl w:val="8A046718"/>
    <w:lvl w:ilvl="0" w:tplc="0419000F">
      <w:start w:val="1"/>
      <w:numFmt w:val="decimal"/>
      <w:lvlText w:val="%1."/>
      <w:lvlJc w:val="left"/>
      <w:pPr>
        <w:ind w:left="1496" w:hanging="360"/>
      </w:p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3">
    <w:nsid w:val="78191930"/>
    <w:multiLevelType w:val="multilevel"/>
    <w:tmpl w:val="76225406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11"/>
  </w:num>
  <w:num w:numId="5">
    <w:abstractNumId w:val="2"/>
  </w:num>
  <w:num w:numId="6">
    <w:abstractNumId w:val="7"/>
  </w:num>
  <w:num w:numId="7">
    <w:abstractNumId w:val="10"/>
  </w:num>
  <w:num w:numId="8">
    <w:abstractNumId w:val="12"/>
  </w:num>
  <w:num w:numId="9">
    <w:abstractNumId w:val="5"/>
  </w:num>
  <w:num w:numId="10">
    <w:abstractNumId w:val="8"/>
  </w:num>
  <w:num w:numId="11">
    <w:abstractNumId w:val="6"/>
  </w:num>
  <w:num w:numId="12">
    <w:abstractNumId w:val="3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3554D"/>
    <w:rsid w:val="00076C08"/>
    <w:rsid w:val="00081D6F"/>
    <w:rsid w:val="000A19F4"/>
    <w:rsid w:val="000A2ABA"/>
    <w:rsid w:val="000B603D"/>
    <w:rsid w:val="000D4B13"/>
    <w:rsid w:val="000E23F4"/>
    <w:rsid w:val="000E5B16"/>
    <w:rsid w:val="000E6225"/>
    <w:rsid w:val="000F24DE"/>
    <w:rsid w:val="000F6B09"/>
    <w:rsid w:val="001126FF"/>
    <w:rsid w:val="00115509"/>
    <w:rsid w:val="001225C7"/>
    <w:rsid w:val="0014449B"/>
    <w:rsid w:val="00186DB6"/>
    <w:rsid w:val="00192BF2"/>
    <w:rsid w:val="0019664E"/>
    <w:rsid w:val="001A148F"/>
    <w:rsid w:val="001A2C39"/>
    <w:rsid w:val="001C75F8"/>
    <w:rsid w:val="001D4032"/>
    <w:rsid w:val="001E118B"/>
    <w:rsid w:val="001E3449"/>
    <w:rsid w:val="001F17D0"/>
    <w:rsid w:val="00225BEA"/>
    <w:rsid w:val="00225BEC"/>
    <w:rsid w:val="00233992"/>
    <w:rsid w:val="0023614C"/>
    <w:rsid w:val="002407A8"/>
    <w:rsid w:val="002518A3"/>
    <w:rsid w:val="0025515A"/>
    <w:rsid w:val="002558CF"/>
    <w:rsid w:val="00263275"/>
    <w:rsid w:val="00263829"/>
    <w:rsid w:val="002726BF"/>
    <w:rsid w:val="00275D93"/>
    <w:rsid w:val="00277844"/>
    <w:rsid w:val="00277F61"/>
    <w:rsid w:val="00296FDB"/>
    <w:rsid w:val="002A0750"/>
    <w:rsid w:val="002A1235"/>
    <w:rsid w:val="002A6C24"/>
    <w:rsid w:val="002B7D71"/>
    <w:rsid w:val="002C7FA2"/>
    <w:rsid w:val="002D38C4"/>
    <w:rsid w:val="002E7ABA"/>
    <w:rsid w:val="002F265B"/>
    <w:rsid w:val="002F3414"/>
    <w:rsid w:val="0030387B"/>
    <w:rsid w:val="00305607"/>
    <w:rsid w:val="00320033"/>
    <w:rsid w:val="00321A38"/>
    <w:rsid w:val="00332FA5"/>
    <w:rsid w:val="0033451A"/>
    <w:rsid w:val="00352603"/>
    <w:rsid w:val="0035596E"/>
    <w:rsid w:val="003629E1"/>
    <w:rsid w:val="00372B7A"/>
    <w:rsid w:val="00376C4A"/>
    <w:rsid w:val="00391FBD"/>
    <w:rsid w:val="003A2CD4"/>
    <w:rsid w:val="003C6451"/>
    <w:rsid w:val="003D2077"/>
    <w:rsid w:val="003D6749"/>
    <w:rsid w:val="00413019"/>
    <w:rsid w:val="004436AD"/>
    <w:rsid w:val="00443E50"/>
    <w:rsid w:val="00447AB3"/>
    <w:rsid w:val="00450579"/>
    <w:rsid w:val="00467DC7"/>
    <w:rsid w:val="00480E76"/>
    <w:rsid w:val="00484674"/>
    <w:rsid w:val="00486171"/>
    <w:rsid w:val="004926FA"/>
    <w:rsid w:val="00492D75"/>
    <w:rsid w:val="004A56F1"/>
    <w:rsid w:val="004B79E4"/>
    <w:rsid w:val="004F46EB"/>
    <w:rsid w:val="004F4B35"/>
    <w:rsid w:val="00500896"/>
    <w:rsid w:val="005021EF"/>
    <w:rsid w:val="00515949"/>
    <w:rsid w:val="005316C8"/>
    <w:rsid w:val="0053390A"/>
    <w:rsid w:val="005440D0"/>
    <w:rsid w:val="00567ABC"/>
    <w:rsid w:val="0057312F"/>
    <w:rsid w:val="00584EFB"/>
    <w:rsid w:val="00590764"/>
    <w:rsid w:val="0059430B"/>
    <w:rsid w:val="005B3CDD"/>
    <w:rsid w:val="005D50EF"/>
    <w:rsid w:val="005E2442"/>
    <w:rsid w:val="00610F24"/>
    <w:rsid w:val="00622D92"/>
    <w:rsid w:val="00625DAD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C28B6"/>
    <w:rsid w:val="006D157E"/>
    <w:rsid w:val="006D4703"/>
    <w:rsid w:val="006E7E9F"/>
    <w:rsid w:val="006F62D1"/>
    <w:rsid w:val="0076493E"/>
    <w:rsid w:val="00773345"/>
    <w:rsid w:val="00777005"/>
    <w:rsid w:val="00782BFD"/>
    <w:rsid w:val="007A082A"/>
    <w:rsid w:val="007B343C"/>
    <w:rsid w:val="007B7468"/>
    <w:rsid w:val="007D4186"/>
    <w:rsid w:val="007D7671"/>
    <w:rsid w:val="007E50D9"/>
    <w:rsid w:val="008064F4"/>
    <w:rsid w:val="00813A5A"/>
    <w:rsid w:val="00842A9F"/>
    <w:rsid w:val="00843953"/>
    <w:rsid w:val="00853B11"/>
    <w:rsid w:val="00853E38"/>
    <w:rsid w:val="00884E67"/>
    <w:rsid w:val="00890969"/>
    <w:rsid w:val="00890FF6"/>
    <w:rsid w:val="0089661E"/>
    <w:rsid w:val="00897592"/>
    <w:rsid w:val="008C49DC"/>
    <w:rsid w:val="008D2A4D"/>
    <w:rsid w:val="008D4A20"/>
    <w:rsid w:val="008F3906"/>
    <w:rsid w:val="0090143A"/>
    <w:rsid w:val="00920B97"/>
    <w:rsid w:val="00933857"/>
    <w:rsid w:val="00935604"/>
    <w:rsid w:val="00942028"/>
    <w:rsid w:val="009436DA"/>
    <w:rsid w:val="00966F43"/>
    <w:rsid w:val="00967CA3"/>
    <w:rsid w:val="00970B90"/>
    <w:rsid w:val="009725A0"/>
    <w:rsid w:val="009742CB"/>
    <w:rsid w:val="009928E5"/>
    <w:rsid w:val="0099722E"/>
    <w:rsid w:val="009A1124"/>
    <w:rsid w:val="009A4102"/>
    <w:rsid w:val="009A57B9"/>
    <w:rsid w:val="009A5D3E"/>
    <w:rsid w:val="009B0B84"/>
    <w:rsid w:val="009B1183"/>
    <w:rsid w:val="009B1765"/>
    <w:rsid w:val="009C3CC1"/>
    <w:rsid w:val="009D5296"/>
    <w:rsid w:val="009E1023"/>
    <w:rsid w:val="009E19C2"/>
    <w:rsid w:val="009E4933"/>
    <w:rsid w:val="009F7EE4"/>
    <w:rsid w:val="00A0090D"/>
    <w:rsid w:val="00A00AE4"/>
    <w:rsid w:val="00A0515B"/>
    <w:rsid w:val="00A17A81"/>
    <w:rsid w:val="00A24CDA"/>
    <w:rsid w:val="00A30295"/>
    <w:rsid w:val="00A3666A"/>
    <w:rsid w:val="00A422DA"/>
    <w:rsid w:val="00A477F4"/>
    <w:rsid w:val="00A54AB8"/>
    <w:rsid w:val="00A63D08"/>
    <w:rsid w:val="00A72E3F"/>
    <w:rsid w:val="00A77F18"/>
    <w:rsid w:val="00A82EC1"/>
    <w:rsid w:val="00AA58F5"/>
    <w:rsid w:val="00AB185D"/>
    <w:rsid w:val="00AB2AE1"/>
    <w:rsid w:val="00AB361A"/>
    <w:rsid w:val="00AB61F6"/>
    <w:rsid w:val="00AD1945"/>
    <w:rsid w:val="00AD2BD7"/>
    <w:rsid w:val="00AD45AA"/>
    <w:rsid w:val="00AD4DE7"/>
    <w:rsid w:val="00AE13F9"/>
    <w:rsid w:val="00AE6791"/>
    <w:rsid w:val="00AE782F"/>
    <w:rsid w:val="00B004B8"/>
    <w:rsid w:val="00B02E2B"/>
    <w:rsid w:val="00B05695"/>
    <w:rsid w:val="00B105F5"/>
    <w:rsid w:val="00B124D0"/>
    <w:rsid w:val="00B15AAB"/>
    <w:rsid w:val="00B20445"/>
    <w:rsid w:val="00B357C3"/>
    <w:rsid w:val="00B51C20"/>
    <w:rsid w:val="00B564D4"/>
    <w:rsid w:val="00B607D0"/>
    <w:rsid w:val="00B726E1"/>
    <w:rsid w:val="00B7406E"/>
    <w:rsid w:val="00B84F01"/>
    <w:rsid w:val="00B961AF"/>
    <w:rsid w:val="00BA0B63"/>
    <w:rsid w:val="00BA4229"/>
    <w:rsid w:val="00BC5048"/>
    <w:rsid w:val="00BD3FC2"/>
    <w:rsid w:val="00BD7EE9"/>
    <w:rsid w:val="00BF09B3"/>
    <w:rsid w:val="00BF2BFF"/>
    <w:rsid w:val="00BF3519"/>
    <w:rsid w:val="00C0756F"/>
    <w:rsid w:val="00C211B9"/>
    <w:rsid w:val="00C414F6"/>
    <w:rsid w:val="00C62753"/>
    <w:rsid w:val="00C677D1"/>
    <w:rsid w:val="00C86AD9"/>
    <w:rsid w:val="00CA7690"/>
    <w:rsid w:val="00CB53B5"/>
    <w:rsid w:val="00CE2E28"/>
    <w:rsid w:val="00CE3798"/>
    <w:rsid w:val="00CE4FCF"/>
    <w:rsid w:val="00CF0017"/>
    <w:rsid w:val="00CF2972"/>
    <w:rsid w:val="00D0442D"/>
    <w:rsid w:val="00D30AC0"/>
    <w:rsid w:val="00D41073"/>
    <w:rsid w:val="00D52E01"/>
    <w:rsid w:val="00D5572A"/>
    <w:rsid w:val="00D55AED"/>
    <w:rsid w:val="00D56D60"/>
    <w:rsid w:val="00D570F7"/>
    <w:rsid w:val="00D57399"/>
    <w:rsid w:val="00D71DD9"/>
    <w:rsid w:val="00DB6C4A"/>
    <w:rsid w:val="00DE12E5"/>
    <w:rsid w:val="00E04882"/>
    <w:rsid w:val="00E12776"/>
    <w:rsid w:val="00E17983"/>
    <w:rsid w:val="00E20E7C"/>
    <w:rsid w:val="00E26636"/>
    <w:rsid w:val="00E319F2"/>
    <w:rsid w:val="00E342D5"/>
    <w:rsid w:val="00E35AE9"/>
    <w:rsid w:val="00E42FD4"/>
    <w:rsid w:val="00E71AF6"/>
    <w:rsid w:val="00E9064E"/>
    <w:rsid w:val="00E90A2B"/>
    <w:rsid w:val="00EA5131"/>
    <w:rsid w:val="00F02961"/>
    <w:rsid w:val="00F066D8"/>
    <w:rsid w:val="00F206A0"/>
    <w:rsid w:val="00F23BE1"/>
    <w:rsid w:val="00F363CA"/>
    <w:rsid w:val="00F37F7C"/>
    <w:rsid w:val="00F52D2E"/>
    <w:rsid w:val="00F60D48"/>
    <w:rsid w:val="00F775FF"/>
    <w:rsid w:val="00F901C7"/>
    <w:rsid w:val="00F9268C"/>
    <w:rsid w:val="00FA300F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Intense Emphasis"/>
    <w:basedOn w:val="a0"/>
    <w:uiPriority w:val="21"/>
    <w:qFormat/>
    <w:rsid w:val="00890969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Intense Emphasis"/>
    <w:basedOn w:val="a0"/>
    <w:uiPriority w:val="21"/>
    <w:qFormat/>
    <w:rsid w:val="00890969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4074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Королева Елена Михайловна</cp:lastModifiedBy>
  <cp:revision>2</cp:revision>
  <cp:lastPrinted>2021-03-17T15:40:00Z</cp:lastPrinted>
  <dcterms:created xsi:type="dcterms:W3CDTF">2021-03-19T07:44:00Z</dcterms:created>
  <dcterms:modified xsi:type="dcterms:W3CDTF">2021-03-19T07:44:00Z</dcterms:modified>
</cp:coreProperties>
</file>