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D5D" w:rsidRPr="00C573E2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573E2">
        <w:rPr>
          <w:rFonts w:ascii="Times New Roman" w:eastAsia="Times New Roman" w:hAnsi="Times New Roman"/>
          <w:b/>
          <w:sz w:val="26"/>
          <w:szCs w:val="26"/>
          <w:lang w:eastAsia="ru-RU"/>
        </w:rPr>
        <w:t>УТВЕРЖДАЮ:</w:t>
      </w:r>
    </w:p>
    <w:p w:rsidR="00227D5D" w:rsidRPr="000D0A73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0A73">
        <w:rPr>
          <w:rFonts w:ascii="Times New Roman" w:eastAsia="Times New Roman" w:hAnsi="Times New Roman"/>
          <w:sz w:val="26"/>
          <w:szCs w:val="26"/>
          <w:lang w:eastAsia="ru-RU"/>
        </w:rPr>
        <w:t>Первый заместитель директора-</w:t>
      </w:r>
    </w:p>
    <w:p w:rsidR="00227D5D" w:rsidRPr="000D0A73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0A73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главный инженер филиала            </w:t>
      </w:r>
    </w:p>
    <w:p w:rsidR="00227D5D" w:rsidRPr="000D0A73" w:rsidRDefault="00E92007" w:rsidP="000D07B0">
      <w:pPr>
        <w:spacing w:after="24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0A73">
        <w:rPr>
          <w:rFonts w:ascii="Times New Roman" w:eastAsia="Times New Roman" w:hAnsi="Times New Roman"/>
          <w:sz w:val="26"/>
          <w:szCs w:val="26"/>
          <w:lang w:eastAsia="ru-RU"/>
        </w:rPr>
        <w:t>ПАО «</w:t>
      </w:r>
      <w:proofErr w:type="spellStart"/>
      <w:r w:rsidRPr="000D0A73">
        <w:rPr>
          <w:rFonts w:ascii="Times New Roman" w:eastAsia="Times New Roman" w:hAnsi="Times New Roman"/>
          <w:sz w:val="26"/>
          <w:szCs w:val="26"/>
          <w:lang w:eastAsia="ru-RU"/>
        </w:rPr>
        <w:t>Россети</w:t>
      </w:r>
      <w:proofErr w:type="spellEnd"/>
      <w:r w:rsidRPr="000D0A73">
        <w:rPr>
          <w:rFonts w:ascii="Times New Roman" w:eastAsia="Times New Roman" w:hAnsi="Times New Roman"/>
          <w:sz w:val="26"/>
          <w:szCs w:val="26"/>
          <w:lang w:eastAsia="ru-RU"/>
        </w:rPr>
        <w:t xml:space="preserve"> Центр</w:t>
      </w:r>
      <w:r w:rsidR="00227D5D" w:rsidRPr="000D0A73">
        <w:rPr>
          <w:rFonts w:ascii="Times New Roman" w:eastAsia="Times New Roman" w:hAnsi="Times New Roman"/>
          <w:sz w:val="26"/>
          <w:szCs w:val="26"/>
          <w:lang w:eastAsia="ru-RU"/>
        </w:rPr>
        <w:t>» - «</w:t>
      </w:r>
      <w:r w:rsidR="00214D6A" w:rsidRPr="000D0A73">
        <w:rPr>
          <w:rFonts w:ascii="Times New Roman" w:eastAsia="Times New Roman" w:hAnsi="Times New Roman"/>
          <w:sz w:val="26"/>
          <w:szCs w:val="26"/>
          <w:lang w:eastAsia="ru-RU"/>
        </w:rPr>
        <w:t>Курскэнерго</w:t>
      </w:r>
      <w:r w:rsidR="00227D5D" w:rsidRPr="000D0A73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227D5D" w:rsidRPr="000D0A73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0A73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 </w:t>
      </w:r>
      <w:r w:rsidR="00214D6A" w:rsidRPr="000D0A73">
        <w:rPr>
          <w:rFonts w:ascii="Times New Roman" w:eastAsia="Times New Roman" w:hAnsi="Times New Roman"/>
          <w:sz w:val="26"/>
          <w:szCs w:val="26"/>
          <w:lang w:eastAsia="ru-RU"/>
        </w:rPr>
        <w:t>Истомин В.И.</w:t>
      </w:r>
    </w:p>
    <w:p w:rsidR="00227D5D" w:rsidRPr="000D0A73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0A73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EA5B3D" w:rsidRPr="000D0A7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D0A73">
        <w:rPr>
          <w:rFonts w:ascii="Times New Roman" w:eastAsia="Times New Roman" w:hAnsi="Times New Roman"/>
          <w:sz w:val="26"/>
          <w:szCs w:val="26"/>
          <w:lang w:eastAsia="ru-RU"/>
        </w:rPr>
        <w:t xml:space="preserve">   »</w:t>
      </w:r>
      <w:r w:rsidR="00EA5B3D" w:rsidRPr="000D0A73">
        <w:rPr>
          <w:rFonts w:ascii="Times New Roman" w:eastAsia="Times New Roman" w:hAnsi="Times New Roman"/>
          <w:sz w:val="26"/>
          <w:szCs w:val="26"/>
          <w:lang w:eastAsia="ru-RU"/>
        </w:rPr>
        <w:t xml:space="preserve"> ________________ </w:t>
      </w:r>
      <w:r w:rsidR="00F91C92">
        <w:rPr>
          <w:rFonts w:ascii="Times New Roman" w:eastAsia="Times New Roman" w:hAnsi="Times New Roman"/>
          <w:sz w:val="26"/>
          <w:szCs w:val="26"/>
          <w:lang w:eastAsia="ru-RU"/>
        </w:rPr>
        <w:t xml:space="preserve"> 2023</w:t>
      </w:r>
      <w:bookmarkStart w:id="0" w:name="_GoBack"/>
      <w:bookmarkEnd w:id="0"/>
      <w:r w:rsidRPr="000D0A73">
        <w:rPr>
          <w:rFonts w:ascii="Times New Roman" w:eastAsia="Times New Roman" w:hAnsi="Times New Roman"/>
          <w:sz w:val="26"/>
          <w:szCs w:val="26"/>
          <w:lang w:eastAsia="ru-RU"/>
        </w:rPr>
        <w:t xml:space="preserve"> г. </w:t>
      </w:r>
    </w:p>
    <w:p w:rsidR="00445179" w:rsidRPr="000D0A73" w:rsidRDefault="00445179" w:rsidP="003810CE">
      <w:pPr>
        <w:spacing w:before="48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B4559" w:rsidRPr="000D0A73" w:rsidRDefault="005B4559" w:rsidP="003810C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D0A73">
        <w:rPr>
          <w:rFonts w:ascii="Times New Roman" w:hAnsi="Times New Roman"/>
          <w:b/>
          <w:sz w:val="26"/>
          <w:szCs w:val="26"/>
        </w:rPr>
        <w:t>Техническое задание</w:t>
      </w:r>
    </w:p>
    <w:p w:rsidR="001E7A23" w:rsidRPr="000D0A73" w:rsidRDefault="002D5FF1" w:rsidP="003810C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D0A73">
        <w:rPr>
          <w:rFonts w:ascii="Times New Roman" w:hAnsi="Times New Roman"/>
          <w:sz w:val="26"/>
          <w:szCs w:val="26"/>
        </w:rPr>
        <w:t>н</w:t>
      </w:r>
      <w:r w:rsidR="005B4559" w:rsidRPr="000D0A73">
        <w:rPr>
          <w:rFonts w:ascii="Times New Roman" w:hAnsi="Times New Roman"/>
          <w:sz w:val="26"/>
          <w:szCs w:val="26"/>
        </w:rPr>
        <w:t xml:space="preserve">а поставку </w:t>
      </w:r>
      <w:r w:rsidR="00F85723" w:rsidRPr="000D0A73">
        <w:rPr>
          <w:rFonts w:ascii="Times New Roman" w:hAnsi="Times New Roman"/>
          <w:sz w:val="26"/>
          <w:szCs w:val="26"/>
        </w:rPr>
        <w:t>пожарных щитов ЩП-А</w:t>
      </w:r>
      <w:r w:rsidR="008F3F7D" w:rsidRPr="000D0A73">
        <w:rPr>
          <w:rFonts w:ascii="Times New Roman" w:hAnsi="Times New Roman"/>
          <w:sz w:val="26"/>
          <w:szCs w:val="26"/>
        </w:rPr>
        <w:t xml:space="preserve"> </w:t>
      </w:r>
      <w:r w:rsidRPr="000D0A73">
        <w:rPr>
          <w:rFonts w:ascii="Times New Roman" w:hAnsi="Times New Roman"/>
          <w:sz w:val="26"/>
          <w:szCs w:val="26"/>
        </w:rPr>
        <w:t xml:space="preserve">для </w:t>
      </w:r>
    </w:p>
    <w:p w:rsidR="005B4559" w:rsidRPr="000D0A73" w:rsidRDefault="002D5FF1" w:rsidP="00381AB1">
      <w:pPr>
        <w:spacing w:after="240" w:line="240" w:lineRule="auto"/>
        <w:jc w:val="center"/>
        <w:rPr>
          <w:rFonts w:ascii="Times New Roman" w:hAnsi="Times New Roman"/>
          <w:sz w:val="26"/>
          <w:szCs w:val="26"/>
        </w:rPr>
      </w:pPr>
      <w:r w:rsidRPr="000D0A73">
        <w:rPr>
          <w:rFonts w:ascii="Times New Roman" w:hAnsi="Times New Roman"/>
          <w:sz w:val="26"/>
          <w:szCs w:val="26"/>
        </w:rPr>
        <w:t>филиала</w:t>
      </w:r>
      <w:r w:rsidR="00B46C33" w:rsidRPr="000D0A73">
        <w:rPr>
          <w:rFonts w:ascii="Times New Roman" w:hAnsi="Times New Roman"/>
          <w:sz w:val="26"/>
          <w:szCs w:val="26"/>
        </w:rPr>
        <w:t xml:space="preserve"> </w:t>
      </w:r>
      <w:r w:rsidR="00227D5D" w:rsidRPr="000D0A73">
        <w:rPr>
          <w:rFonts w:ascii="Times New Roman" w:hAnsi="Times New Roman"/>
          <w:sz w:val="26"/>
          <w:szCs w:val="26"/>
        </w:rPr>
        <w:t>П</w:t>
      </w:r>
      <w:r w:rsidR="00474B20" w:rsidRPr="000D0A73">
        <w:rPr>
          <w:rFonts w:ascii="Times New Roman" w:hAnsi="Times New Roman"/>
          <w:sz w:val="26"/>
          <w:szCs w:val="26"/>
        </w:rPr>
        <w:t>АО «</w:t>
      </w:r>
      <w:proofErr w:type="spellStart"/>
      <w:r w:rsidR="00474B20" w:rsidRPr="000D0A73">
        <w:rPr>
          <w:rFonts w:ascii="Times New Roman" w:hAnsi="Times New Roman"/>
          <w:sz w:val="26"/>
          <w:szCs w:val="26"/>
        </w:rPr>
        <w:t>Россети</w:t>
      </w:r>
      <w:proofErr w:type="spellEnd"/>
      <w:r w:rsidR="00474B20" w:rsidRPr="000D0A73">
        <w:rPr>
          <w:rFonts w:ascii="Times New Roman" w:hAnsi="Times New Roman"/>
          <w:sz w:val="26"/>
          <w:szCs w:val="26"/>
        </w:rPr>
        <w:t xml:space="preserve"> Центр</w:t>
      </w:r>
      <w:r w:rsidRPr="000D0A73">
        <w:rPr>
          <w:rFonts w:ascii="Times New Roman" w:hAnsi="Times New Roman"/>
          <w:sz w:val="26"/>
          <w:szCs w:val="26"/>
        </w:rPr>
        <w:t>»-«</w:t>
      </w:r>
      <w:r w:rsidR="00E85DFF" w:rsidRPr="000D0A73">
        <w:rPr>
          <w:rFonts w:ascii="Times New Roman" w:hAnsi="Times New Roman"/>
          <w:sz w:val="26"/>
          <w:szCs w:val="26"/>
        </w:rPr>
        <w:t>Курскэнерго</w:t>
      </w:r>
      <w:r w:rsidR="00474B20" w:rsidRPr="000D0A73">
        <w:rPr>
          <w:rFonts w:ascii="Times New Roman" w:hAnsi="Times New Roman"/>
          <w:sz w:val="26"/>
          <w:szCs w:val="26"/>
        </w:rPr>
        <w:t>»</w:t>
      </w:r>
    </w:p>
    <w:p w:rsidR="00445179" w:rsidRPr="000D0A73" w:rsidRDefault="00445179" w:rsidP="00381AB1">
      <w:pPr>
        <w:spacing w:after="24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D0F3E" w:rsidRPr="000D0A73" w:rsidRDefault="000D0F3E" w:rsidP="000D0F3E">
      <w:pPr>
        <w:pStyle w:val="a6"/>
        <w:numPr>
          <w:ilvl w:val="0"/>
          <w:numId w:val="3"/>
        </w:numPr>
        <w:outlineLvl w:val="0"/>
        <w:rPr>
          <w:b/>
          <w:sz w:val="26"/>
          <w:szCs w:val="26"/>
        </w:rPr>
      </w:pPr>
      <w:r w:rsidRPr="000D0A73">
        <w:rPr>
          <w:b/>
          <w:bCs/>
          <w:sz w:val="26"/>
          <w:szCs w:val="26"/>
        </w:rPr>
        <w:t>Общие положения.</w:t>
      </w:r>
    </w:p>
    <w:p w:rsidR="0051236A" w:rsidRPr="000D0A73" w:rsidRDefault="0051236A" w:rsidP="005123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4156" w:rsidRPr="000D0A73" w:rsidRDefault="00A249B9" w:rsidP="00404156">
      <w:pPr>
        <w:pStyle w:val="a6"/>
        <w:numPr>
          <w:ilvl w:val="1"/>
          <w:numId w:val="6"/>
        </w:num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0D0A73">
        <w:rPr>
          <w:sz w:val="26"/>
          <w:szCs w:val="26"/>
        </w:rPr>
        <w:t xml:space="preserve">Пожарные щиты </w:t>
      </w:r>
      <w:r w:rsidR="00F85723" w:rsidRPr="000D0A73">
        <w:rPr>
          <w:sz w:val="26"/>
          <w:szCs w:val="26"/>
        </w:rPr>
        <w:t>ЩП-А</w:t>
      </w:r>
      <w:r w:rsidR="004231B2" w:rsidRPr="000D0A73">
        <w:rPr>
          <w:sz w:val="26"/>
          <w:szCs w:val="26"/>
        </w:rPr>
        <w:t xml:space="preserve"> </w:t>
      </w:r>
      <w:r w:rsidR="00404156" w:rsidRPr="000D0A73">
        <w:rPr>
          <w:sz w:val="26"/>
          <w:szCs w:val="26"/>
        </w:rPr>
        <w:t>(</w:t>
      </w:r>
      <w:r w:rsidR="004231B2" w:rsidRPr="000D0A73">
        <w:rPr>
          <w:sz w:val="26"/>
          <w:szCs w:val="26"/>
        </w:rPr>
        <w:t>щит пож</w:t>
      </w:r>
      <w:r w:rsidR="00F85723" w:rsidRPr="000D0A73">
        <w:rPr>
          <w:sz w:val="26"/>
          <w:szCs w:val="26"/>
        </w:rPr>
        <w:t>арный для очагов пожара класса А</w:t>
      </w:r>
      <w:r w:rsidR="00404156" w:rsidRPr="000D0A73">
        <w:rPr>
          <w:sz w:val="26"/>
          <w:szCs w:val="26"/>
        </w:rPr>
        <w:t>)</w:t>
      </w:r>
      <w:r w:rsidR="004231B2" w:rsidRPr="000D0A73">
        <w:rPr>
          <w:sz w:val="26"/>
          <w:szCs w:val="26"/>
        </w:rPr>
        <w:t xml:space="preserve"> </w:t>
      </w:r>
      <w:r w:rsidR="00404156" w:rsidRPr="000D0A73">
        <w:rPr>
          <w:sz w:val="26"/>
          <w:szCs w:val="26"/>
        </w:rPr>
        <w:t>это конструкция, подвеши</w:t>
      </w:r>
      <w:r w:rsidR="0089076A" w:rsidRPr="000D0A73">
        <w:rPr>
          <w:sz w:val="26"/>
          <w:szCs w:val="26"/>
        </w:rPr>
        <w:t>ваемая на стену</w:t>
      </w:r>
      <w:r w:rsidR="000D0A73" w:rsidRPr="000D0A73">
        <w:rPr>
          <w:rFonts w:eastAsia="Calibri"/>
          <w:sz w:val="26"/>
          <w:szCs w:val="26"/>
          <w:lang w:eastAsia="en-US"/>
        </w:rPr>
        <w:t xml:space="preserve">, </w:t>
      </w:r>
      <w:r w:rsidR="000D0A73" w:rsidRPr="000D0A73">
        <w:rPr>
          <w:sz w:val="26"/>
          <w:szCs w:val="26"/>
        </w:rPr>
        <w:t>или приставная</w:t>
      </w:r>
      <w:r w:rsidR="0089076A" w:rsidRPr="000D0A73">
        <w:rPr>
          <w:sz w:val="26"/>
          <w:szCs w:val="26"/>
        </w:rPr>
        <w:t xml:space="preserve"> </w:t>
      </w:r>
      <w:r w:rsidR="00404156" w:rsidRPr="000D0A73">
        <w:rPr>
          <w:sz w:val="26"/>
          <w:szCs w:val="26"/>
        </w:rPr>
        <w:t xml:space="preserve">для размещения первичных средств пожаротушения, пожарного инвентаря и шанцевого инструмента. </w:t>
      </w:r>
    </w:p>
    <w:p w:rsidR="001C6055" w:rsidRPr="000D0A73" w:rsidRDefault="00CF1121" w:rsidP="00404156">
      <w:pPr>
        <w:pStyle w:val="a6"/>
        <w:numPr>
          <w:ilvl w:val="1"/>
          <w:numId w:val="6"/>
        </w:num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0D0A73">
        <w:rPr>
          <w:color w:val="000000" w:themeColor="text1"/>
          <w:sz w:val="26"/>
          <w:szCs w:val="26"/>
        </w:rPr>
        <w:t>Пожарные щиты</w:t>
      </w:r>
      <w:r w:rsidR="00427F9C" w:rsidRPr="000D0A73">
        <w:t xml:space="preserve"> </w:t>
      </w:r>
      <w:r w:rsidR="00D6316F" w:rsidRPr="000D0A73">
        <w:rPr>
          <w:color w:val="000000" w:themeColor="text1"/>
          <w:sz w:val="26"/>
          <w:szCs w:val="26"/>
        </w:rPr>
        <w:t>должны</w:t>
      </w:r>
      <w:r w:rsidR="0041508A" w:rsidRPr="000D0A73">
        <w:rPr>
          <w:sz w:val="26"/>
          <w:szCs w:val="26"/>
        </w:rPr>
        <w:t xml:space="preserve"> соответствовать </w:t>
      </w:r>
      <w:r w:rsidR="0041508A" w:rsidRPr="000D0A73">
        <w:rPr>
          <w:color w:val="000000" w:themeColor="text1"/>
          <w:sz w:val="26"/>
          <w:szCs w:val="26"/>
        </w:rPr>
        <w:t>Федеральному закону от 22 июля 2008 г. N 123-ФЗ "Технический регламент о требованиях пожарной безопасности</w:t>
      </w:r>
      <w:r w:rsidR="008654DD" w:rsidRPr="000D0A73">
        <w:rPr>
          <w:color w:val="000000" w:themeColor="text1"/>
          <w:sz w:val="26"/>
          <w:szCs w:val="26"/>
        </w:rPr>
        <w:t xml:space="preserve">, </w:t>
      </w:r>
      <w:r w:rsidR="004231B2" w:rsidRPr="000D0A73">
        <w:rPr>
          <w:color w:val="000000" w:themeColor="text1"/>
          <w:sz w:val="26"/>
          <w:szCs w:val="26"/>
        </w:rPr>
        <w:t xml:space="preserve">Правилам противопожарного режима в Российской Федерации </w:t>
      </w:r>
      <w:r w:rsidR="00A328D5" w:rsidRPr="000D0A73">
        <w:rPr>
          <w:color w:val="000000" w:themeColor="text1"/>
          <w:sz w:val="26"/>
          <w:szCs w:val="26"/>
        </w:rPr>
        <w:t>утверждённым</w:t>
      </w:r>
      <w:r w:rsidR="004231B2" w:rsidRPr="000D0A73">
        <w:rPr>
          <w:color w:val="000000" w:themeColor="text1"/>
          <w:sz w:val="26"/>
          <w:szCs w:val="26"/>
        </w:rPr>
        <w:t xml:space="preserve"> постановлением Правительства Российской Федерации </w:t>
      </w:r>
      <w:r w:rsidR="008D7999" w:rsidRPr="000D0A73">
        <w:rPr>
          <w:color w:val="000000" w:themeColor="text1"/>
          <w:sz w:val="26"/>
          <w:szCs w:val="26"/>
        </w:rPr>
        <w:t>от 16</w:t>
      </w:r>
      <w:r w:rsidR="004231B2" w:rsidRPr="000D0A73">
        <w:rPr>
          <w:color w:val="000000" w:themeColor="text1"/>
          <w:sz w:val="26"/>
          <w:szCs w:val="26"/>
        </w:rPr>
        <w:t xml:space="preserve"> </w:t>
      </w:r>
      <w:r w:rsidR="008D7999" w:rsidRPr="000D0A73">
        <w:rPr>
          <w:color w:val="000000" w:themeColor="text1"/>
          <w:sz w:val="26"/>
          <w:szCs w:val="26"/>
        </w:rPr>
        <w:t>сентября 2020 г. №1479</w:t>
      </w:r>
      <w:r w:rsidR="004231B2" w:rsidRPr="000D0A73">
        <w:rPr>
          <w:color w:val="000000" w:themeColor="text1"/>
          <w:sz w:val="26"/>
          <w:szCs w:val="26"/>
        </w:rPr>
        <w:t xml:space="preserve">, </w:t>
      </w:r>
      <w:r w:rsidR="00274AC5" w:rsidRPr="000D0A73">
        <w:rPr>
          <w:color w:val="000000" w:themeColor="text1"/>
          <w:sz w:val="26"/>
          <w:szCs w:val="26"/>
        </w:rPr>
        <w:t>Правилам пожарной безопасности в электросетевом комплексе ОАО «РОССЕТИ»</w:t>
      </w:r>
      <w:r w:rsidR="00274AC5" w:rsidRPr="000D0A73">
        <w:t xml:space="preserve"> </w:t>
      </w:r>
      <w:r w:rsidR="00274AC5" w:rsidRPr="000D0A73">
        <w:rPr>
          <w:color w:val="000000" w:themeColor="text1"/>
          <w:sz w:val="26"/>
          <w:szCs w:val="26"/>
        </w:rPr>
        <w:t>ВППБ 27-14</w:t>
      </w:r>
      <w:r w:rsidR="00F64F5C" w:rsidRPr="000D0A73">
        <w:rPr>
          <w:color w:val="000000" w:themeColor="text1"/>
          <w:sz w:val="26"/>
          <w:szCs w:val="26"/>
        </w:rPr>
        <w:t xml:space="preserve"> </w:t>
      </w:r>
      <w:r w:rsidR="00274AC5" w:rsidRPr="000D0A73">
        <w:rPr>
          <w:bCs/>
          <w:color w:val="000000" w:themeColor="text1"/>
          <w:sz w:val="26"/>
          <w:szCs w:val="26"/>
        </w:rPr>
        <w:t>СТО 34.01-27.1-001-2014</w:t>
      </w:r>
      <w:r w:rsidR="00274AC5" w:rsidRPr="000D0A73">
        <w:rPr>
          <w:color w:val="000000" w:themeColor="text1"/>
          <w:sz w:val="26"/>
          <w:szCs w:val="26"/>
        </w:rPr>
        <w:t xml:space="preserve"> </w:t>
      </w:r>
      <w:r w:rsidR="00F31FDB" w:rsidRPr="000D0A73">
        <w:rPr>
          <w:color w:val="000000" w:themeColor="text1"/>
          <w:sz w:val="26"/>
          <w:szCs w:val="26"/>
        </w:rPr>
        <w:t>утвержденные и введённые в действие Распоряжением ОАО «</w:t>
      </w:r>
      <w:proofErr w:type="spellStart"/>
      <w:r w:rsidR="00F31FDB" w:rsidRPr="000D0A73">
        <w:rPr>
          <w:color w:val="000000" w:themeColor="text1"/>
          <w:sz w:val="26"/>
          <w:szCs w:val="26"/>
        </w:rPr>
        <w:t>Россети</w:t>
      </w:r>
      <w:proofErr w:type="spellEnd"/>
      <w:r w:rsidR="00F31FDB" w:rsidRPr="000D0A73">
        <w:rPr>
          <w:color w:val="000000" w:themeColor="text1"/>
          <w:sz w:val="26"/>
          <w:szCs w:val="26"/>
        </w:rPr>
        <w:t>» от 15.01.2015 № 6р</w:t>
      </w:r>
      <w:r w:rsidR="001C6055" w:rsidRPr="000D0A73">
        <w:rPr>
          <w:color w:val="000000" w:themeColor="text1"/>
          <w:sz w:val="26"/>
          <w:szCs w:val="26"/>
        </w:rPr>
        <w:t xml:space="preserve">, </w:t>
      </w:r>
      <w:r w:rsidR="00F31FDB" w:rsidRPr="000D0A73">
        <w:rPr>
          <w:bCs/>
          <w:color w:val="000000" w:themeColor="text1"/>
          <w:kern w:val="36"/>
          <w:sz w:val="26"/>
          <w:szCs w:val="26"/>
        </w:rPr>
        <w:t>ГОСТ 12.4.093-83</w:t>
      </w:r>
      <w:r w:rsidR="001C6055" w:rsidRPr="000D0A73">
        <w:rPr>
          <w:bCs/>
          <w:color w:val="000000" w:themeColor="text1"/>
          <w:kern w:val="36"/>
          <w:sz w:val="26"/>
          <w:szCs w:val="26"/>
        </w:rPr>
        <w:t xml:space="preserve"> </w:t>
      </w:r>
      <w:r w:rsidR="00F31FDB" w:rsidRPr="000D0A73">
        <w:rPr>
          <w:bCs/>
          <w:color w:val="000000" w:themeColor="text1"/>
          <w:kern w:val="36"/>
          <w:sz w:val="26"/>
          <w:szCs w:val="26"/>
        </w:rPr>
        <w:t>Система стандартов безопасности труда. «Пожарная техника для защиты объектов. Основные виды. Размещение и обслуживание</w:t>
      </w:r>
      <w:r w:rsidR="008654DD" w:rsidRPr="000D0A73">
        <w:rPr>
          <w:bCs/>
          <w:color w:val="000000" w:themeColor="text1"/>
          <w:kern w:val="36"/>
          <w:sz w:val="26"/>
          <w:szCs w:val="26"/>
        </w:rPr>
        <w:t>»</w:t>
      </w:r>
      <w:r w:rsidR="00737E49" w:rsidRPr="000D0A73">
        <w:rPr>
          <w:sz w:val="26"/>
          <w:szCs w:val="26"/>
        </w:rPr>
        <w:t xml:space="preserve"> утвержден и введен в действие </w:t>
      </w:r>
      <w:r w:rsidR="00F31FDB" w:rsidRPr="000D0A73">
        <w:rPr>
          <w:sz w:val="26"/>
          <w:szCs w:val="26"/>
        </w:rPr>
        <w:t>утвержден и введен в действие Постановлением Государственного комитета СССР по стандартам от 10.10.1983 № 4882. Внесены изменения: №1 от 01.06.1989 (ИУС 10-1989)</w:t>
      </w:r>
      <w:r w:rsidR="008654DD" w:rsidRPr="000D0A73">
        <w:rPr>
          <w:bCs/>
          <w:color w:val="000000" w:themeColor="text1"/>
          <w:kern w:val="36"/>
          <w:sz w:val="26"/>
          <w:szCs w:val="26"/>
        </w:rPr>
        <w:t>,</w:t>
      </w:r>
      <w:r w:rsidR="008654DD" w:rsidRPr="000D0A73">
        <w:rPr>
          <w:rFonts w:eastAsiaTheme="minorHAnsi"/>
          <w:sz w:val="26"/>
          <w:szCs w:val="26"/>
          <w:lang w:eastAsia="en-US"/>
        </w:rPr>
        <w:t xml:space="preserve"> техническим и конструкторским документам, утвержденным в установленном порядке</w:t>
      </w:r>
      <w:r w:rsidR="00737E49" w:rsidRPr="000D0A73">
        <w:rPr>
          <w:rFonts w:eastAsiaTheme="minorHAnsi"/>
          <w:sz w:val="26"/>
          <w:szCs w:val="26"/>
          <w:lang w:eastAsia="en-US"/>
        </w:rPr>
        <w:t>.</w:t>
      </w:r>
    </w:p>
    <w:p w:rsidR="00462A4F" w:rsidRPr="000D0A73" w:rsidRDefault="00F31FDB" w:rsidP="00404156">
      <w:pPr>
        <w:pStyle w:val="a6"/>
        <w:numPr>
          <w:ilvl w:val="1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0D0A73">
        <w:rPr>
          <w:sz w:val="26"/>
          <w:szCs w:val="26"/>
        </w:rPr>
        <w:t>Пожарные щиты</w:t>
      </w:r>
      <w:r w:rsidR="00427F9C" w:rsidRPr="000D0A73">
        <w:rPr>
          <w:sz w:val="26"/>
          <w:szCs w:val="26"/>
        </w:rPr>
        <w:t xml:space="preserve"> </w:t>
      </w:r>
      <w:r w:rsidR="00F85723" w:rsidRPr="000D0A73">
        <w:rPr>
          <w:sz w:val="26"/>
          <w:szCs w:val="26"/>
        </w:rPr>
        <w:t>ЩП-А</w:t>
      </w:r>
      <w:r w:rsidR="00404156" w:rsidRPr="000D0A73">
        <w:rPr>
          <w:sz w:val="26"/>
          <w:szCs w:val="26"/>
        </w:rPr>
        <w:t xml:space="preserve"> </w:t>
      </w:r>
      <w:r w:rsidR="00737E49" w:rsidRPr="000D0A73">
        <w:rPr>
          <w:sz w:val="26"/>
          <w:szCs w:val="26"/>
        </w:rPr>
        <w:t xml:space="preserve">должны быть сертифицированы в соответствии с законодательством РФ, в том числе иметь </w:t>
      </w:r>
      <w:r w:rsidR="00462A4F" w:rsidRPr="000D0A73">
        <w:rPr>
          <w:sz w:val="26"/>
          <w:szCs w:val="26"/>
        </w:rPr>
        <w:t xml:space="preserve">сертификат </w:t>
      </w:r>
      <w:r w:rsidR="00283601" w:rsidRPr="000D0A73">
        <w:rPr>
          <w:sz w:val="26"/>
          <w:szCs w:val="26"/>
        </w:rPr>
        <w:t xml:space="preserve">соответствия и сертификат </w:t>
      </w:r>
      <w:r w:rsidR="00462A4F" w:rsidRPr="000D0A73">
        <w:rPr>
          <w:sz w:val="26"/>
          <w:szCs w:val="26"/>
        </w:rPr>
        <w:t xml:space="preserve">по пожарной безопасности на соответствия продукции требованиям технических регламентов, документам по стандартизации. </w:t>
      </w:r>
    </w:p>
    <w:p w:rsidR="002E4604" w:rsidRPr="000D0A73" w:rsidRDefault="002E4604" w:rsidP="00D86931">
      <w:pPr>
        <w:pStyle w:val="a6"/>
        <w:numPr>
          <w:ilvl w:val="1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0D0A73">
        <w:rPr>
          <w:sz w:val="26"/>
          <w:szCs w:val="26"/>
        </w:rPr>
        <w:t xml:space="preserve">Пожарные </w:t>
      </w:r>
      <w:r w:rsidR="004231B2" w:rsidRPr="000D0A73">
        <w:rPr>
          <w:sz w:val="26"/>
          <w:szCs w:val="26"/>
        </w:rPr>
        <w:t>щиты</w:t>
      </w:r>
      <w:r w:rsidRPr="000D0A73">
        <w:rPr>
          <w:sz w:val="26"/>
          <w:szCs w:val="26"/>
        </w:rPr>
        <w:t xml:space="preserve"> </w:t>
      </w:r>
      <w:r w:rsidR="00F85723" w:rsidRPr="000D0A73">
        <w:rPr>
          <w:sz w:val="26"/>
          <w:szCs w:val="26"/>
        </w:rPr>
        <w:t>ЩП-А</w:t>
      </w:r>
      <w:r w:rsidR="00404156" w:rsidRPr="000D0A73">
        <w:rPr>
          <w:sz w:val="26"/>
          <w:szCs w:val="26"/>
        </w:rPr>
        <w:t xml:space="preserve"> </w:t>
      </w:r>
      <w:r w:rsidRPr="000D0A73">
        <w:rPr>
          <w:sz w:val="26"/>
          <w:szCs w:val="26"/>
        </w:rPr>
        <w:t xml:space="preserve">должны иметь маркировку знака обращения на рынке в соответствии со </w:t>
      </w:r>
      <w:hyperlink r:id="rId6" w:history="1">
        <w:r w:rsidRPr="000D0A73">
          <w:rPr>
            <w:color w:val="0000FF"/>
            <w:sz w:val="26"/>
            <w:szCs w:val="26"/>
          </w:rPr>
          <w:t>статьей 27</w:t>
        </w:r>
      </w:hyperlink>
      <w:r w:rsidRPr="000D0A73">
        <w:rPr>
          <w:sz w:val="26"/>
          <w:szCs w:val="26"/>
        </w:rPr>
        <w:t xml:space="preserve"> Федерального закона от 27.12.2002 N 184-ФЗ (</w:t>
      </w:r>
      <w:r w:rsidR="00D86931" w:rsidRPr="000D0A73">
        <w:rPr>
          <w:sz w:val="26"/>
          <w:szCs w:val="26"/>
        </w:rPr>
        <w:t>ред. от 02.07.2021 с изменениями, вступившими в силу с 23.12.2021)</w:t>
      </w:r>
      <w:r w:rsidRPr="000D0A73">
        <w:rPr>
          <w:sz w:val="26"/>
          <w:szCs w:val="26"/>
        </w:rPr>
        <w:t xml:space="preserve"> "О техническом регулировании".</w:t>
      </w:r>
    </w:p>
    <w:p w:rsidR="002E4604" w:rsidRPr="000D0A73" w:rsidRDefault="002E4604" w:rsidP="00404156">
      <w:pPr>
        <w:pStyle w:val="a6"/>
        <w:numPr>
          <w:ilvl w:val="1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0D0A73">
        <w:rPr>
          <w:sz w:val="26"/>
          <w:szCs w:val="26"/>
        </w:rPr>
        <w:t xml:space="preserve">Пожарные </w:t>
      </w:r>
      <w:r w:rsidR="004231B2" w:rsidRPr="000D0A73">
        <w:rPr>
          <w:sz w:val="26"/>
          <w:szCs w:val="26"/>
        </w:rPr>
        <w:t>щиты</w:t>
      </w:r>
      <w:r w:rsidR="00404156" w:rsidRPr="000D0A73">
        <w:t xml:space="preserve"> </w:t>
      </w:r>
      <w:r w:rsidR="00F85723" w:rsidRPr="000D0A73">
        <w:rPr>
          <w:sz w:val="26"/>
          <w:szCs w:val="26"/>
        </w:rPr>
        <w:t>ЩП-А</w:t>
      </w:r>
      <w:r w:rsidRPr="000D0A73">
        <w:rPr>
          <w:sz w:val="26"/>
          <w:szCs w:val="26"/>
        </w:rPr>
        <w:t xml:space="preserve"> должны быть выполнены в навесном исполнении.</w:t>
      </w:r>
    </w:p>
    <w:p w:rsidR="002E4604" w:rsidRPr="000D0A73" w:rsidRDefault="004231B2" w:rsidP="00404156">
      <w:pPr>
        <w:pStyle w:val="a6"/>
        <w:numPr>
          <w:ilvl w:val="1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0D0A73">
        <w:rPr>
          <w:sz w:val="26"/>
          <w:szCs w:val="26"/>
        </w:rPr>
        <w:t xml:space="preserve">Пожарные щиты </w:t>
      </w:r>
      <w:r w:rsidR="00F85723" w:rsidRPr="000D0A73">
        <w:rPr>
          <w:sz w:val="26"/>
          <w:szCs w:val="26"/>
        </w:rPr>
        <w:t>ЩП-А</w:t>
      </w:r>
      <w:r w:rsidR="00404156" w:rsidRPr="000D0A73">
        <w:rPr>
          <w:sz w:val="26"/>
          <w:szCs w:val="26"/>
        </w:rPr>
        <w:t xml:space="preserve"> </w:t>
      </w:r>
      <w:r w:rsidRPr="000D0A73">
        <w:rPr>
          <w:sz w:val="26"/>
          <w:szCs w:val="26"/>
        </w:rPr>
        <w:t>должны иметь габаритные размеры не менее 1200х600 мм и должны быть окрашены в соответствии с требованиями государственного стандарта</w:t>
      </w:r>
      <w:r w:rsidR="002E4604" w:rsidRPr="000D0A73">
        <w:rPr>
          <w:sz w:val="26"/>
          <w:szCs w:val="26"/>
        </w:rPr>
        <w:t>.</w:t>
      </w:r>
    </w:p>
    <w:p w:rsidR="00404156" w:rsidRPr="000D0A73" w:rsidRDefault="00A328D5" w:rsidP="00404156">
      <w:pPr>
        <w:pStyle w:val="a6"/>
        <w:numPr>
          <w:ilvl w:val="1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0D0A73">
        <w:rPr>
          <w:sz w:val="26"/>
          <w:szCs w:val="26"/>
        </w:rPr>
        <w:lastRenderedPageBreak/>
        <w:t>Пожарные щиты</w:t>
      </w:r>
      <w:r w:rsidR="00404156" w:rsidRPr="000D0A73">
        <w:t xml:space="preserve"> </w:t>
      </w:r>
      <w:r w:rsidR="00F85723" w:rsidRPr="000D0A73">
        <w:rPr>
          <w:sz w:val="26"/>
          <w:szCs w:val="26"/>
        </w:rPr>
        <w:t>ЩП-А</w:t>
      </w:r>
      <w:r w:rsidR="00404156" w:rsidRPr="000D0A73">
        <w:rPr>
          <w:sz w:val="26"/>
          <w:szCs w:val="26"/>
        </w:rPr>
        <w:t xml:space="preserve"> </w:t>
      </w:r>
      <w:r w:rsidR="005A5C8A" w:rsidRPr="000D0A73">
        <w:rPr>
          <w:sz w:val="26"/>
          <w:szCs w:val="26"/>
        </w:rPr>
        <w:t xml:space="preserve">с </w:t>
      </w:r>
      <w:r w:rsidRPr="000D0A73">
        <w:rPr>
          <w:sz w:val="26"/>
          <w:szCs w:val="26"/>
        </w:rPr>
        <w:t>н</w:t>
      </w:r>
      <w:r w:rsidR="005A5C8A" w:rsidRPr="000D0A73">
        <w:rPr>
          <w:sz w:val="26"/>
          <w:szCs w:val="26"/>
        </w:rPr>
        <w:t xml:space="preserve">авесными </w:t>
      </w:r>
      <w:r w:rsidR="00404156" w:rsidRPr="000D0A73">
        <w:rPr>
          <w:sz w:val="26"/>
          <w:szCs w:val="26"/>
        </w:rPr>
        <w:t>з</w:t>
      </w:r>
      <w:r w:rsidR="0062260C" w:rsidRPr="000D0A73">
        <w:rPr>
          <w:sz w:val="26"/>
          <w:szCs w:val="26"/>
        </w:rPr>
        <w:t xml:space="preserve">акрывающимися дверцами </w:t>
      </w:r>
      <w:r w:rsidR="00404156" w:rsidRPr="000D0A73">
        <w:rPr>
          <w:sz w:val="26"/>
          <w:szCs w:val="26"/>
        </w:rPr>
        <w:t>должны позволять визуально определять вид хранящихся средств пожаротушения и инвентаря.</w:t>
      </w:r>
      <w:r w:rsidRPr="000D0A73">
        <w:rPr>
          <w:sz w:val="26"/>
          <w:szCs w:val="26"/>
        </w:rPr>
        <w:t xml:space="preserve"> </w:t>
      </w:r>
      <w:r w:rsidR="00404156" w:rsidRPr="000D0A73">
        <w:rPr>
          <w:sz w:val="26"/>
          <w:szCs w:val="26"/>
        </w:rPr>
        <w:t>Дверцы должны быть опломбированы и открываться без ключа и значительных усилий.</w:t>
      </w:r>
    </w:p>
    <w:p w:rsidR="00404156" w:rsidRPr="000D0A73" w:rsidRDefault="00404156" w:rsidP="00146C50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0D0A73">
        <w:rPr>
          <w:sz w:val="26"/>
          <w:szCs w:val="26"/>
        </w:rPr>
        <w:t>Крепление средств пожаротушения и инвентаря на щитах должно обеспечивать быстрое их снятие без специальных приспособлений или инструмента.</w:t>
      </w:r>
    </w:p>
    <w:p w:rsidR="00DD7515" w:rsidRPr="000D0A73" w:rsidRDefault="00DD7515" w:rsidP="001668BD">
      <w:pPr>
        <w:pStyle w:val="a6"/>
        <w:numPr>
          <w:ilvl w:val="1"/>
          <w:numId w:val="6"/>
        </w:numPr>
        <w:rPr>
          <w:sz w:val="26"/>
          <w:szCs w:val="26"/>
        </w:rPr>
      </w:pPr>
      <w:r w:rsidRPr="000D0A73">
        <w:rPr>
          <w:sz w:val="26"/>
          <w:szCs w:val="26"/>
        </w:rPr>
        <w:t xml:space="preserve">Технические средства, размещаемые </w:t>
      </w:r>
      <w:r w:rsidR="001668BD" w:rsidRPr="000D0A73">
        <w:rPr>
          <w:sz w:val="26"/>
          <w:szCs w:val="26"/>
        </w:rPr>
        <w:t>на пожарном щите</w:t>
      </w:r>
      <w:r w:rsidR="00F85723" w:rsidRPr="000D0A73">
        <w:rPr>
          <w:sz w:val="26"/>
          <w:szCs w:val="26"/>
        </w:rPr>
        <w:t xml:space="preserve"> ЩП-А</w:t>
      </w:r>
      <w:r w:rsidRPr="000D0A73">
        <w:rPr>
          <w:sz w:val="26"/>
          <w:szCs w:val="26"/>
        </w:rPr>
        <w:t>:</w:t>
      </w:r>
    </w:p>
    <w:p w:rsidR="001668BD" w:rsidRPr="000D0A73" w:rsidRDefault="001668BD" w:rsidP="00EC6595">
      <w:pPr>
        <w:pStyle w:val="a6"/>
        <w:ind w:left="1418"/>
        <w:rPr>
          <w:sz w:val="26"/>
          <w:szCs w:val="26"/>
        </w:rPr>
      </w:pPr>
      <w:r w:rsidRPr="000D0A73">
        <w:rPr>
          <w:sz w:val="26"/>
          <w:szCs w:val="26"/>
        </w:rPr>
        <w:t xml:space="preserve">- Лом - 1 </w:t>
      </w:r>
      <w:proofErr w:type="spellStart"/>
      <w:r w:rsidRPr="000D0A73">
        <w:rPr>
          <w:sz w:val="26"/>
          <w:szCs w:val="26"/>
        </w:rPr>
        <w:t>шт</w:t>
      </w:r>
      <w:proofErr w:type="spellEnd"/>
      <w:r w:rsidRPr="000D0A73">
        <w:rPr>
          <w:sz w:val="26"/>
          <w:szCs w:val="26"/>
        </w:rPr>
        <w:t>;</w:t>
      </w:r>
    </w:p>
    <w:p w:rsidR="00F85723" w:rsidRPr="000D0A73" w:rsidRDefault="00F85723" w:rsidP="00EC6595">
      <w:pPr>
        <w:pStyle w:val="a6"/>
        <w:ind w:left="1418"/>
        <w:rPr>
          <w:sz w:val="26"/>
          <w:szCs w:val="26"/>
        </w:rPr>
      </w:pPr>
      <w:r w:rsidRPr="000D0A73">
        <w:rPr>
          <w:sz w:val="26"/>
          <w:szCs w:val="26"/>
        </w:rPr>
        <w:t xml:space="preserve">- Багор - 1 </w:t>
      </w:r>
      <w:proofErr w:type="spellStart"/>
      <w:r w:rsidRPr="000D0A73">
        <w:rPr>
          <w:sz w:val="26"/>
          <w:szCs w:val="26"/>
        </w:rPr>
        <w:t>шт</w:t>
      </w:r>
      <w:proofErr w:type="spellEnd"/>
      <w:r w:rsidRPr="000D0A73">
        <w:rPr>
          <w:sz w:val="26"/>
          <w:szCs w:val="26"/>
        </w:rPr>
        <w:t>;</w:t>
      </w:r>
    </w:p>
    <w:p w:rsidR="001668BD" w:rsidRPr="000D0A73" w:rsidRDefault="001668BD" w:rsidP="00EC6595">
      <w:pPr>
        <w:pStyle w:val="a6"/>
        <w:ind w:left="1418"/>
        <w:rPr>
          <w:sz w:val="26"/>
          <w:szCs w:val="26"/>
        </w:rPr>
      </w:pPr>
      <w:r w:rsidRPr="000D0A73">
        <w:rPr>
          <w:sz w:val="26"/>
          <w:szCs w:val="26"/>
        </w:rPr>
        <w:t xml:space="preserve">- Ведро </w:t>
      </w:r>
      <w:r w:rsidR="002B27C5" w:rsidRPr="000D0A73">
        <w:rPr>
          <w:sz w:val="26"/>
          <w:szCs w:val="26"/>
        </w:rPr>
        <w:t xml:space="preserve">пожарное </w:t>
      </w:r>
      <w:r w:rsidR="00F85723" w:rsidRPr="000D0A73">
        <w:rPr>
          <w:sz w:val="26"/>
          <w:szCs w:val="26"/>
        </w:rPr>
        <w:t>- 2</w:t>
      </w:r>
      <w:r w:rsidRPr="000D0A73">
        <w:rPr>
          <w:sz w:val="26"/>
          <w:szCs w:val="26"/>
        </w:rPr>
        <w:t xml:space="preserve"> </w:t>
      </w:r>
      <w:proofErr w:type="spellStart"/>
      <w:r w:rsidRPr="000D0A73">
        <w:rPr>
          <w:sz w:val="26"/>
          <w:szCs w:val="26"/>
        </w:rPr>
        <w:t>шт</w:t>
      </w:r>
      <w:proofErr w:type="spellEnd"/>
      <w:r w:rsidRPr="000D0A73">
        <w:rPr>
          <w:sz w:val="26"/>
          <w:szCs w:val="26"/>
        </w:rPr>
        <w:t>;</w:t>
      </w:r>
    </w:p>
    <w:p w:rsidR="00EC6595" w:rsidRPr="000D0A73" w:rsidRDefault="00EC6595" w:rsidP="00EC6595">
      <w:pPr>
        <w:pStyle w:val="a6"/>
        <w:ind w:left="1418"/>
        <w:rPr>
          <w:sz w:val="26"/>
          <w:szCs w:val="26"/>
        </w:rPr>
      </w:pPr>
      <w:r w:rsidRPr="000D0A73">
        <w:rPr>
          <w:sz w:val="26"/>
          <w:szCs w:val="26"/>
        </w:rPr>
        <w:t>- Покрывало для изоляции очага возгорания – 1шт.;</w:t>
      </w:r>
    </w:p>
    <w:p w:rsidR="001668BD" w:rsidRPr="000D0A73" w:rsidRDefault="001668BD" w:rsidP="00EC6595">
      <w:pPr>
        <w:pStyle w:val="a6"/>
        <w:ind w:left="1418"/>
        <w:rPr>
          <w:sz w:val="26"/>
          <w:szCs w:val="26"/>
        </w:rPr>
      </w:pPr>
      <w:r w:rsidRPr="000D0A73">
        <w:rPr>
          <w:sz w:val="26"/>
          <w:szCs w:val="26"/>
        </w:rPr>
        <w:t xml:space="preserve">- Лопата штыковая - 1 </w:t>
      </w:r>
      <w:proofErr w:type="spellStart"/>
      <w:r w:rsidRPr="000D0A73">
        <w:rPr>
          <w:sz w:val="26"/>
          <w:szCs w:val="26"/>
        </w:rPr>
        <w:t>шт</w:t>
      </w:r>
      <w:proofErr w:type="spellEnd"/>
      <w:r w:rsidRPr="000D0A73">
        <w:rPr>
          <w:sz w:val="26"/>
          <w:szCs w:val="26"/>
        </w:rPr>
        <w:t>;</w:t>
      </w:r>
    </w:p>
    <w:p w:rsidR="001668BD" w:rsidRPr="000D0A73" w:rsidRDefault="001668BD" w:rsidP="00EC6595">
      <w:pPr>
        <w:pStyle w:val="a6"/>
        <w:ind w:left="1418"/>
        <w:rPr>
          <w:sz w:val="26"/>
          <w:szCs w:val="26"/>
        </w:rPr>
      </w:pPr>
      <w:r w:rsidRPr="000D0A73">
        <w:rPr>
          <w:sz w:val="26"/>
          <w:szCs w:val="26"/>
        </w:rPr>
        <w:t xml:space="preserve">- </w:t>
      </w:r>
      <w:r w:rsidR="00F85723" w:rsidRPr="000D0A73">
        <w:rPr>
          <w:sz w:val="26"/>
          <w:szCs w:val="26"/>
        </w:rPr>
        <w:t>Лопата совковая - 1 шт.</w:t>
      </w:r>
      <w:r w:rsidR="00EC6595" w:rsidRPr="000D0A73">
        <w:rPr>
          <w:sz w:val="26"/>
          <w:szCs w:val="26"/>
        </w:rPr>
        <w:t>;</w:t>
      </w:r>
    </w:p>
    <w:p w:rsidR="00EC6595" w:rsidRPr="000D0A73" w:rsidRDefault="00EC6595" w:rsidP="00EC6595">
      <w:pPr>
        <w:pStyle w:val="a6"/>
        <w:ind w:left="1418"/>
        <w:rPr>
          <w:sz w:val="26"/>
          <w:szCs w:val="26"/>
        </w:rPr>
      </w:pPr>
      <w:r w:rsidRPr="000D0A73">
        <w:rPr>
          <w:sz w:val="26"/>
          <w:szCs w:val="26"/>
        </w:rPr>
        <w:t xml:space="preserve">- Емкость для хранения воды (объемом 0,2 куб. </w:t>
      </w:r>
      <w:proofErr w:type="gramStart"/>
      <w:r w:rsidRPr="000D0A73">
        <w:rPr>
          <w:sz w:val="26"/>
          <w:szCs w:val="26"/>
        </w:rPr>
        <w:t xml:space="preserve">метра)   </w:t>
      </w:r>
      <w:proofErr w:type="gramEnd"/>
      <w:r w:rsidRPr="000D0A73">
        <w:rPr>
          <w:sz w:val="26"/>
          <w:szCs w:val="26"/>
        </w:rPr>
        <w:t>- 1 шт.</w:t>
      </w:r>
    </w:p>
    <w:p w:rsidR="002B27C5" w:rsidRPr="000D0A73" w:rsidRDefault="002B27C5" w:rsidP="00BF0FA9">
      <w:pPr>
        <w:pStyle w:val="a6"/>
        <w:numPr>
          <w:ilvl w:val="1"/>
          <w:numId w:val="6"/>
        </w:numPr>
        <w:jc w:val="both"/>
        <w:rPr>
          <w:rFonts w:eastAsiaTheme="minorHAnsi"/>
          <w:sz w:val="26"/>
          <w:szCs w:val="26"/>
          <w:lang w:eastAsia="en-US"/>
        </w:rPr>
      </w:pPr>
      <w:r w:rsidRPr="000D0A73">
        <w:rPr>
          <w:rFonts w:eastAsiaTheme="minorHAnsi"/>
          <w:sz w:val="26"/>
          <w:szCs w:val="26"/>
          <w:lang w:eastAsia="en-US"/>
        </w:rPr>
        <w:t xml:space="preserve">Ломы должны соответствовать </w:t>
      </w:r>
      <w:r w:rsidR="000E6F80" w:rsidRPr="000D0A73">
        <w:rPr>
          <w:rFonts w:eastAsiaTheme="minorHAnsi"/>
          <w:sz w:val="26"/>
          <w:szCs w:val="26"/>
          <w:lang w:eastAsia="en-US"/>
        </w:rPr>
        <w:t>ГОСТ Р 50982-201</w:t>
      </w:r>
      <w:r w:rsidRPr="000D0A73">
        <w:rPr>
          <w:rFonts w:eastAsiaTheme="minorHAnsi"/>
          <w:sz w:val="26"/>
          <w:szCs w:val="26"/>
          <w:lang w:eastAsia="en-US"/>
        </w:rPr>
        <w:t>9 «Техника пожарная. Инструмент для проведения специальных работ на пожарах. Общие технические требования. Методы испытаний»</w:t>
      </w:r>
      <w:r w:rsidR="000E6F80" w:rsidRPr="000D0A73">
        <w:rPr>
          <w:rFonts w:eastAsiaTheme="minorHAnsi"/>
          <w:sz w:val="26"/>
          <w:szCs w:val="26"/>
          <w:lang w:eastAsia="en-US"/>
        </w:rPr>
        <w:t>,</w:t>
      </w:r>
      <w:r w:rsidRPr="000D0A73">
        <w:rPr>
          <w:rFonts w:eastAsiaTheme="minorHAnsi"/>
          <w:sz w:val="26"/>
          <w:szCs w:val="26"/>
          <w:lang w:eastAsia="en-US"/>
        </w:rPr>
        <w:t xml:space="preserve"> утвержденному</w:t>
      </w:r>
      <w:r w:rsidRPr="000D0A73">
        <w:t xml:space="preserve"> </w:t>
      </w:r>
      <w:r w:rsidR="000E6F80" w:rsidRPr="000D0A73">
        <w:rPr>
          <w:sz w:val="26"/>
          <w:szCs w:val="26"/>
        </w:rPr>
        <w:t xml:space="preserve">приказом </w:t>
      </w:r>
      <w:r w:rsidR="000E6F80" w:rsidRPr="000D0A73">
        <w:rPr>
          <w:rFonts w:eastAsiaTheme="minorHAnsi"/>
          <w:sz w:val="26"/>
          <w:szCs w:val="26"/>
          <w:lang w:eastAsia="en-US"/>
        </w:rPr>
        <w:t>Федерального агентства</w:t>
      </w:r>
      <w:r w:rsidRPr="000D0A73">
        <w:rPr>
          <w:rFonts w:eastAsiaTheme="minorHAnsi"/>
          <w:sz w:val="26"/>
          <w:szCs w:val="26"/>
          <w:lang w:eastAsia="en-US"/>
        </w:rPr>
        <w:t xml:space="preserve"> по техническому регулированию и метрологии</w:t>
      </w:r>
      <w:r w:rsidR="000E6F80" w:rsidRPr="000D0A73">
        <w:rPr>
          <w:rFonts w:eastAsiaTheme="minorHAnsi"/>
          <w:sz w:val="26"/>
          <w:szCs w:val="26"/>
          <w:lang w:eastAsia="en-US"/>
        </w:rPr>
        <w:t xml:space="preserve"> от 18.09.2019г. №703-ст</w:t>
      </w:r>
      <w:r w:rsidRPr="000D0A73">
        <w:rPr>
          <w:rFonts w:eastAsiaTheme="minorHAnsi"/>
          <w:sz w:val="26"/>
          <w:szCs w:val="26"/>
          <w:lang w:eastAsia="en-US"/>
        </w:rPr>
        <w:t>.</w:t>
      </w:r>
    </w:p>
    <w:p w:rsidR="00326E5E" w:rsidRPr="000D0A73" w:rsidRDefault="006828CF" w:rsidP="006828CF">
      <w:pPr>
        <w:pStyle w:val="a6"/>
        <w:numPr>
          <w:ilvl w:val="1"/>
          <w:numId w:val="6"/>
        </w:numPr>
        <w:jc w:val="both"/>
        <w:rPr>
          <w:rFonts w:eastAsiaTheme="minorHAnsi"/>
          <w:sz w:val="26"/>
          <w:szCs w:val="26"/>
          <w:lang w:eastAsia="en-US"/>
        </w:rPr>
      </w:pPr>
      <w:r w:rsidRPr="000D0A73">
        <w:rPr>
          <w:rFonts w:eastAsiaTheme="minorHAnsi"/>
          <w:sz w:val="26"/>
          <w:szCs w:val="26"/>
          <w:lang w:eastAsia="en-US"/>
        </w:rPr>
        <w:t>Механические свойства металла ломов, головок багров должны быть не ниже, чем у стали марки 45 по ГОСТ 1050</w:t>
      </w:r>
      <w:r w:rsidR="00326E5E" w:rsidRPr="000D0A73">
        <w:rPr>
          <w:rFonts w:eastAsiaTheme="minorHAnsi"/>
          <w:sz w:val="26"/>
          <w:szCs w:val="26"/>
          <w:lang w:eastAsia="en-US"/>
        </w:rPr>
        <w:t>.</w:t>
      </w:r>
      <w:r w:rsidR="00326E5E" w:rsidRPr="000D0A73">
        <w:t xml:space="preserve"> </w:t>
      </w:r>
      <w:r w:rsidR="00326E5E" w:rsidRPr="000D0A73">
        <w:rPr>
          <w:rFonts w:eastAsiaTheme="minorHAnsi"/>
          <w:sz w:val="26"/>
          <w:szCs w:val="26"/>
          <w:lang w:eastAsia="en-US"/>
        </w:rPr>
        <w:t>Заостренные рабочие части инструмента должны быть заточены, а затем терм</w:t>
      </w:r>
      <w:r w:rsidRPr="000D0A73">
        <w:rPr>
          <w:rFonts w:eastAsiaTheme="minorHAnsi"/>
          <w:sz w:val="26"/>
          <w:szCs w:val="26"/>
          <w:lang w:eastAsia="en-US"/>
        </w:rPr>
        <w:t xml:space="preserve">ически обработаны на длине </w:t>
      </w:r>
      <w:r w:rsidR="00326E5E" w:rsidRPr="000D0A73">
        <w:rPr>
          <w:rFonts w:eastAsiaTheme="minorHAnsi"/>
          <w:sz w:val="26"/>
          <w:szCs w:val="26"/>
          <w:lang w:eastAsia="en-US"/>
        </w:rPr>
        <w:t>не менее 60</w:t>
      </w:r>
      <w:r w:rsidR="00326E5E" w:rsidRPr="000D0A73">
        <w:t xml:space="preserve"> </w:t>
      </w:r>
      <w:r w:rsidRPr="000D0A73">
        <w:rPr>
          <w:rFonts w:eastAsiaTheme="minorHAnsi"/>
          <w:sz w:val="26"/>
          <w:szCs w:val="26"/>
          <w:lang w:eastAsia="en-US"/>
        </w:rPr>
        <w:t>мм</w:t>
      </w:r>
      <w:r w:rsidR="00326E5E" w:rsidRPr="000D0A73">
        <w:rPr>
          <w:rFonts w:eastAsiaTheme="minorHAnsi"/>
          <w:sz w:val="26"/>
          <w:szCs w:val="26"/>
          <w:lang w:eastAsia="en-US"/>
        </w:rPr>
        <w:t>.</w:t>
      </w:r>
      <w:r w:rsidR="00326E5E" w:rsidRPr="000D0A73">
        <w:t xml:space="preserve"> </w:t>
      </w:r>
      <w:r w:rsidRPr="000D0A73">
        <w:rPr>
          <w:rFonts w:eastAsiaTheme="minorHAnsi"/>
          <w:sz w:val="26"/>
          <w:szCs w:val="26"/>
          <w:lang w:eastAsia="en-US"/>
        </w:rPr>
        <w:t>Багры должны выдерживать растягивающее усилие не менее 1960 Н в течение (50 +/- 1) мин при жесткой заделке рукоятки.</w:t>
      </w:r>
    </w:p>
    <w:p w:rsidR="00FA699D" w:rsidRPr="000D0A73" w:rsidRDefault="00B061D8" w:rsidP="00FA699D">
      <w:pPr>
        <w:pStyle w:val="a6"/>
        <w:numPr>
          <w:ilvl w:val="1"/>
          <w:numId w:val="6"/>
        </w:numPr>
        <w:jc w:val="both"/>
        <w:rPr>
          <w:rFonts w:eastAsiaTheme="minorHAnsi"/>
          <w:sz w:val="26"/>
          <w:szCs w:val="26"/>
          <w:lang w:eastAsia="en-US"/>
        </w:rPr>
      </w:pPr>
      <w:r w:rsidRPr="000D0A73">
        <w:rPr>
          <w:rFonts w:eastAsiaTheme="minorHAnsi"/>
          <w:sz w:val="26"/>
          <w:szCs w:val="26"/>
          <w:lang w:eastAsia="en-US"/>
        </w:rPr>
        <w:t>Пожарный и</w:t>
      </w:r>
      <w:r w:rsidR="00FA699D" w:rsidRPr="000D0A73">
        <w:rPr>
          <w:rFonts w:eastAsiaTheme="minorHAnsi"/>
          <w:sz w:val="26"/>
          <w:szCs w:val="26"/>
          <w:lang w:eastAsia="en-US"/>
        </w:rPr>
        <w:t>нструмент должен сохранять работоспособность и быть безопасным после свободного падения в горизонтальном положении с высоты (1,0 +/- 0,1) м на ровную бетонную поверхность.</w:t>
      </w:r>
    </w:p>
    <w:p w:rsidR="00B061D8" w:rsidRPr="000D0A73" w:rsidRDefault="00B061D8" w:rsidP="00B061D8">
      <w:pPr>
        <w:pStyle w:val="a6"/>
        <w:numPr>
          <w:ilvl w:val="1"/>
          <w:numId w:val="6"/>
        </w:numPr>
        <w:jc w:val="both"/>
        <w:rPr>
          <w:rFonts w:eastAsiaTheme="minorHAnsi"/>
          <w:sz w:val="26"/>
          <w:szCs w:val="26"/>
          <w:lang w:eastAsia="en-US"/>
        </w:rPr>
      </w:pPr>
      <w:r w:rsidRPr="000D0A73">
        <w:rPr>
          <w:rFonts w:eastAsiaTheme="minorHAnsi"/>
          <w:sz w:val="26"/>
          <w:szCs w:val="26"/>
          <w:lang w:eastAsia="en-US"/>
        </w:rPr>
        <w:t>Пожарный инструмент должен сохранять работоспособность при температуре от минус 40 °C до плюс 80 °C и относительной влажности воздуха до 95% при температуре (35 +/- 2) °C.</w:t>
      </w:r>
    </w:p>
    <w:p w:rsidR="002B27C5" w:rsidRPr="000D0A73" w:rsidRDefault="002B27C5" w:rsidP="00BF0FA9">
      <w:pPr>
        <w:pStyle w:val="a6"/>
        <w:numPr>
          <w:ilvl w:val="1"/>
          <w:numId w:val="6"/>
        </w:numPr>
        <w:jc w:val="both"/>
        <w:rPr>
          <w:rFonts w:eastAsiaTheme="minorHAnsi"/>
          <w:sz w:val="26"/>
          <w:szCs w:val="26"/>
          <w:lang w:eastAsia="en-US"/>
        </w:rPr>
      </w:pPr>
      <w:r w:rsidRPr="000D0A73">
        <w:rPr>
          <w:rFonts w:eastAsiaTheme="minorHAnsi"/>
          <w:sz w:val="26"/>
          <w:szCs w:val="26"/>
          <w:lang w:eastAsia="en-US"/>
        </w:rPr>
        <w:t xml:space="preserve">Вместимость пожарных </w:t>
      </w:r>
      <w:r w:rsidR="00326E5E" w:rsidRPr="000D0A73">
        <w:rPr>
          <w:rFonts w:eastAsiaTheme="minorHAnsi"/>
          <w:sz w:val="26"/>
          <w:szCs w:val="26"/>
          <w:lang w:eastAsia="en-US"/>
        </w:rPr>
        <w:t>вёдер должна быть не менее 0,008</w:t>
      </w:r>
      <w:r w:rsidRPr="000D0A73">
        <w:rPr>
          <w:rFonts w:eastAsiaTheme="minorHAnsi"/>
          <w:sz w:val="26"/>
          <w:szCs w:val="26"/>
          <w:lang w:eastAsia="en-US"/>
        </w:rPr>
        <w:t xml:space="preserve"> м</w:t>
      </w:r>
      <w:r w:rsidRPr="000D0A73">
        <w:rPr>
          <w:rFonts w:eastAsiaTheme="minorHAnsi"/>
          <w:sz w:val="26"/>
          <w:szCs w:val="26"/>
          <w:vertAlign w:val="superscript"/>
          <w:lang w:eastAsia="en-US"/>
        </w:rPr>
        <w:t>3</w:t>
      </w:r>
      <w:r w:rsidRPr="000D0A73">
        <w:rPr>
          <w:rFonts w:eastAsiaTheme="minorHAnsi"/>
          <w:sz w:val="26"/>
          <w:szCs w:val="26"/>
          <w:lang w:eastAsia="en-US"/>
        </w:rPr>
        <w:t>.</w:t>
      </w:r>
    </w:p>
    <w:p w:rsidR="001668BD" w:rsidRPr="00A722A6" w:rsidRDefault="00E62484" w:rsidP="00E62484">
      <w:pPr>
        <w:pStyle w:val="a6"/>
        <w:numPr>
          <w:ilvl w:val="1"/>
          <w:numId w:val="6"/>
        </w:numPr>
        <w:jc w:val="both"/>
        <w:rPr>
          <w:rFonts w:eastAsiaTheme="minorHAnsi"/>
          <w:sz w:val="26"/>
          <w:szCs w:val="26"/>
          <w:lang w:eastAsia="en-US"/>
        </w:rPr>
      </w:pPr>
      <w:r w:rsidRPr="00A722A6">
        <w:rPr>
          <w:rFonts w:eastAsiaTheme="minorHAnsi"/>
          <w:sz w:val="26"/>
          <w:szCs w:val="26"/>
          <w:lang w:eastAsia="en-US"/>
        </w:rPr>
        <w:t>Лопата</w:t>
      </w:r>
      <w:r w:rsidR="00063E4D" w:rsidRPr="00A722A6">
        <w:rPr>
          <w:rFonts w:eastAsiaTheme="minorHAnsi"/>
          <w:sz w:val="26"/>
          <w:szCs w:val="26"/>
          <w:lang w:eastAsia="en-US"/>
        </w:rPr>
        <w:t xml:space="preserve"> штыковая и лопата совковая дол</w:t>
      </w:r>
      <w:r w:rsidRPr="00A722A6">
        <w:rPr>
          <w:rFonts w:eastAsiaTheme="minorHAnsi"/>
          <w:sz w:val="26"/>
          <w:szCs w:val="26"/>
          <w:lang w:eastAsia="en-US"/>
        </w:rPr>
        <w:t>жны соответствовать ГОСТ 19596-87 «Лопаты. Технические условия». Утвержден и введен в действие Постановлением Государственного комитета СССР по стандартам от 21.07.87 N 3141.</w:t>
      </w:r>
    </w:p>
    <w:p w:rsidR="00E62484" w:rsidRPr="000D0A73" w:rsidRDefault="00326E5E" w:rsidP="00326E5E">
      <w:pPr>
        <w:pStyle w:val="a6"/>
        <w:numPr>
          <w:ilvl w:val="1"/>
          <w:numId w:val="6"/>
        </w:numPr>
        <w:jc w:val="both"/>
        <w:rPr>
          <w:rFonts w:eastAsiaTheme="minorHAnsi"/>
          <w:sz w:val="26"/>
          <w:szCs w:val="26"/>
          <w:lang w:eastAsia="en-US"/>
        </w:rPr>
      </w:pPr>
      <w:r w:rsidRPr="000D0A73">
        <w:rPr>
          <w:rFonts w:eastAsiaTheme="minorHAnsi"/>
          <w:sz w:val="26"/>
          <w:szCs w:val="26"/>
          <w:lang w:eastAsia="en-US"/>
        </w:rPr>
        <w:t xml:space="preserve">Емкость для хранения воды </w:t>
      </w:r>
      <w:r w:rsidR="000D0A73" w:rsidRPr="000D0A73">
        <w:rPr>
          <w:rFonts w:eastAsiaTheme="minorHAnsi"/>
          <w:sz w:val="26"/>
          <w:szCs w:val="26"/>
          <w:lang w:eastAsia="en-US"/>
        </w:rPr>
        <w:t>должна быть объемом 0,2 куб. метра</w:t>
      </w:r>
      <w:r w:rsidR="00E62484" w:rsidRPr="000D0A73">
        <w:rPr>
          <w:rFonts w:eastAsiaTheme="minorHAnsi"/>
          <w:sz w:val="26"/>
          <w:szCs w:val="26"/>
          <w:lang w:eastAsia="en-US"/>
        </w:rPr>
        <w:t>.</w:t>
      </w:r>
    </w:p>
    <w:p w:rsidR="000D0F3E" w:rsidRPr="000D0A73" w:rsidRDefault="000D0F3E" w:rsidP="00A328D5">
      <w:pPr>
        <w:pStyle w:val="a6"/>
        <w:numPr>
          <w:ilvl w:val="1"/>
          <w:numId w:val="6"/>
        </w:numPr>
        <w:jc w:val="both"/>
        <w:rPr>
          <w:rFonts w:eastAsiaTheme="minorHAnsi"/>
          <w:sz w:val="26"/>
          <w:szCs w:val="26"/>
          <w:lang w:eastAsia="en-US"/>
        </w:rPr>
      </w:pPr>
      <w:r w:rsidRPr="000D0A73">
        <w:rPr>
          <w:rFonts w:eastAsiaTheme="minorHAnsi"/>
          <w:sz w:val="26"/>
          <w:szCs w:val="26"/>
          <w:lang w:eastAsia="en-US"/>
        </w:rPr>
        <w:t xml:space="preserve">Качество </w:t>
      </w:r>
      <w:r w:rsidR="005C423D" w:rsidRPr="000D0A73">
        <w:rPr>
          <w:rFonts w:eastAsiaTheme="minorHAnsi"/>
          <w:sz w:val="26"/>
          <w:szCs w:val="26"/>
          <w:lang w:eastAsia="en-US"/>
        </w:rPr>
        <w:t>элементов</w:t>
      </w:r>
      <w:r w:rsidR="008252B3" w:rsidRPr="000D0A73">
        <w:rPr>
          <w:rFonts w:eastAsiaTheme="minorHAnsi"/>
          <w:sz w:val="26"/>
          <w:szCs w:val="26"/>
          <w:lang w:eastAsia="en-US"/>
        </w:rPr>
        <w:t>,</w:t>
      </w:r>
      <w:r w:rsidR="005C423D" w:rsidRPr="000D0A73">
        <w:rPr>
          <w:rFonts w:eastAsiaTheme="minorHAnsi"/>
          <w:sz w:val="26"/>
          <w:szCs w:val="26"/>
          <w:lang w:eastAsia="en-US"/>
        </w:rPr>
        <w:t xml:space="preserve"> </w:t>
      </w:r>
      <w:r w:rsidRPr="000D0A73">
        <w:rPr>
          <w:rFonts w:eastAsiaTheme="minorHAnsi"/>
          <w:sz w:val="26"/>
          <w:szCs w:val="26"/>
          <w:lang w:eastAsia="en-US"/>
        </w:rPr>
        <w:t xml:space="preserve">которые были использованы для комплектации </w:t>
      </w:r>
      <w:r w:rsidR="00427F9C" w:rsidRPr="000D0A73">
        <w:rPr>
          <w:rFonts w:eastAsiaTheme="minorHAnsi"/>
          <w:sz w:val="26"/>
          <w:szCs w:val="26"/>
          <w:lang w:eastAsia="en-US"/>
        </w:rPr>
        <w:t>пожарных</w:t>
      </w:r>
      <w:r w:rsidR="00A328D5" w:rsidRPr="000D0A73">
        <w:rPr>
          <w:rFonts w:eastAsiaTheme="minorHAnsi"/>
          <w:sz w:val="26"/>
          <w:szCs w:val="26"/>
          <w:lang w:eastAsia="en-US"/>
        </w:rPr>
        <w:t xml:space="preserve"> щитов</w:t>
      </w:r>
      <w:r w:rsidR="00A328D5" w:rsidRPr="000D0A73">
        <w:t xml:space="preserve"> </w:t>
      </w:r>
      <w:r w:rsidR="00511151" w:rsidRPr="000D0A73">
        <w:rPr>
          <w:rFonts w:eastAsiaTheme="minorHAnsi"/>
          <w:sz w:val="26"/>
          <w:szCs w:val="26"/>
          <w:lang w:eastAsia="en-US"/>
        </w:rPr>
        <w:t>ЩП-А</w:t>
      </w:r>
      <w:r w:rsidRPr="000D0A73">
        <w:rPr>
          <w:rFonts w:eastAsiaTheme="minorHAnsi"/>
          <w:sz w:val="26"/>
          <w:szCs w:val="26"/>
          <w:lang w:eastAsia="en-US"/>
        </w:rPr>
        <w:t>, должны быть подтверждены необходимыми документами предприятий-поставщиков (паспорт, сертификат и др.).</w:t>
      </w:r>
    </w:p>
    <w:p w:rsidR="00D31936" w:rsidRPr="000D0A73" w:rsidRDefault="000D0F3E" w:rsidP="00A328D5">
      <w:pPr>
        <w:pStyle w:val="a6"/>
        <w:numPr>
          <w:ilvl w:val="1"/>
          <w:numId w:val="6"/>
        </w:numPr>
        <w:jc w:val="both"/>
        <w:rPr>
          <w:rFonts w:eastAsiaTheme="minorHAnsi"/>
          <w:sz w:val="26"/>
          <w:szCs w:val="26"/>
          <w:lang w:eastAsia="en-US"/>
        </w:rPr>
      </w:pPr>
      <w:r w:rsidRPr="000D0A73">
        <w:rPr>
          <w:rFonts w:eastAsiaTheme="minorHAnsi"/>
          <w:sz w:val="26"/>
          <w:szCs w:val="26"/>
          <w:lang w:eastAsia="en-US"/>
        </w:rPr>
        <w:t xml:space="preserve">Каждый </w:t>
      </w:r>
      <w:r w:rsidR="000F20ED" w:rsidRPr="000D0A73">
        <w:rPr>
          <w:rFonts w:eastAsiaTheme="minorHAnsi"/>
          <w:sz w:val="26"/>
          <w:szCs w:val="26"/>
          <w:lang w:eastAsia="en-US"/>
        </w:rPr>
        <w:t xml:space="preserve">пожарный </w:t>
      </w:r>
      <w:r w:rsidR="00A328D5" w:rsidRPr="000D0A73">
        <w:rPr>
          <w:rFonts w:eastAsiaTheme="minorHAnsi"/>
          <w:sz w:val="26"/>
          <w:szCs w:val="26"/>
          <w:lang w:eastAsia="en-US"/>
        </w:rPr>
        <w:t xml:space="preserve">щит </w:t>
      </w:r>
      <w:r w:rsidR="00511151" w:rsidRPr="000D0A73">
        <w:rPr>
          <w:rFonts w:eastAsiaTheme="minorHAnsi"/>
          <w:sz w:val="26"/>
          <w:szCs w:val="26"/>
          <w:lang w:eastAsia="en-US"/>
        </w:rPr>
        <w:t>ЩП-А</w:t>
      </w:r>
      <w:r w:rsidR="00427F9C" w:rsidRPr="000D0A73">
        <w:rPr>
          <w:rFonts w:eastAsiaTheme="minorHAnsi"/>
          <w:sz w:val="26"/>
          <w:szCs w:val="26"/>
          <w:lang w:eastAsia="en-US"/>
        </w:rPr>
        <w:t xml:space="preserve">, и входящие в их состав </w:t>
      </w:r>
      <w:r w:rsidR="00A328D5" w:rsidRPr="000D0A73">
        <w:rPr>
          <w:rFonts w:eastAsiaTheme="minorHAnsi"/>
          <w:sz w:val="26"/>
          <w:szCs w:val="26"/>
          <w:lang w:eastAsia="en-US"/>
        </w:rPr>
        <w:t xml:space="preserve">элементы </w:t>
      </w:r>
      <w:r w:rsidR="000F20ED" w:rsidRPr="000D0A73">
        <w:rPr>
          <w:rFonts w:eastAsiaTheme="minorHAnsi"/>
          <w:sz w:val="26"/>
          <w:szCs w:val="26"/>
          <w:lang w:eastAsia="en-US"/>
        </w:rPr>
        <w:t>должны</w:t>
      </w:r>
      <w:r w:rsidRPr="000D0A73">
        <w:rPr>
          <w:rFonts w:eastAsiaTheme="minorHAnsi"/>
          <w:sz w:val="26"/>
          <w:szCs w:val="26"/>
          <w:lang w:eastAsia="en-US"/>
        </w:rPr>
        <w:t xml:space="preserve"> быть упакован</w:t>
      </w:r>
      <w:r w:rsidR="000F20ED" w:rsidRPr="000D0A73">
        <w:rPr>
          <w:rFonts w:eastAsiaTheme="minorHAnsi"/>
          <w:sz w:val="26"/>
          <w:szCs w:val="26"/>
          <w:lang w:eastAsia="en-US"/>
        </w:rPr>
        <w:t>ы</w:t>
      </w:r>
      <w:r w:rsidRPr="000D0A73">
        <w:rPr>
          <w:rFonts w:eastAsiaTheme="minorHAnsi"/>
          <w:sz w:val="26"/>
          <w:szCs w:val="26"/>
          <w:lang w:eastAsia="en-US"/>
        </w:rPr>
        <w:t xml:space="preserve"> </w:t>
      </w:r>
      <w:r w:rsidR="006A1C47" w:rsidRPr="000D0A73">
        <w:rPr>
          <w:rFonts w:eastAsiaTheme="minorHAnsi"/>
          <w:sz w:val="26"/>
          <w:szCs w:val="26"/>
          <w:lang w:eastAsia="en-US"/>
        </w:rPr>
        <w:t>в индивидуальную упаковку</w:t>
      </w:r>
      <w:r w:rsidRPr="000D0A73">
        <w:rPr>
          <w:rFonts w:eastAsiaTheme="minorHAnsi"/>
          <w:sz w:val="26"/>
          <w:szCs w:val="26"/>
          <w:lang w:eastAsia="en-US"/>
        </w:rPr>
        <w:t>. Упаковка должна сохраняться в процессе перевозки и хранения</w:t>
      </w:r>
      <w:r w:rsidR="00BD270F" w:rsidRPr="000D0A73">
        <w:rPr>
          <w:rFonts w:eastAsiaTheme="minorHAnsi"/>
          <w:sz w:val="26"/>
          <w:szCs w:val="26"/>
          <w:lang w:eastAsia="en-US"/>
        </w:rPr>
        <w:t>,</w:t>
      </w:r>
      <w:r w:rsidRPr="000D0A73">
        <w:rPr>
          <w:rFonts w:eastAsiaTheme="minorHAnsi"/>
          <w:sz w:val="26"/>
          <w:szCs w:val="26"/>
          <w:lang w:eastAsia="en-US"/>
        </w:rPr>
        <w:t xml:space="preserve"> </w:t>
      </w:r>
      <w:r w:rsidR="00BD270F" w:rsidRPr="000D0A73">
        <w:rPr>
          <w:rFonts w:eastAsiaTheme="minorHAnsi"/>
          <w:sz w:val="26"/>
          <w:szCs w:val="26"/>
          <w:lang w:eastAsia="en-US"/>
        </w:rPr>
        <w:t xml:space="preserve">предохранять </w:t>
      </w:r>
      <w:r w:rsidRPr="000D0A73">
        <w:rPr>
          <w:rFonts w:eastAsiaTheme="minorHAnsi"/>
          <w:sz w:val="26"/>
          <w:szCs w:val="26"/>
          <w:lang w:eastAsia="en-US"/>
        </w:rPr>
        <w:t xml:space="preserve">от возможных повреждений. </w:t>
      </w:r>
    </w:p>
    <w:p w:rsidR="00C84BE5" w:rsidRPr="000D0A73" w:rsidRDefault="00022B9E" w:rsidP="00A328D5">
      <w:pPr>
        <w:pStyle w:val="a6"/>
        <w:numPr>
          <w:ilvl w:val="1"/>
          <w:numId w:val="6"/>
        </w:numPr>
        <w:jc w:val="both"/>
        <w:rPr>
          <w:rFonts w:eastAsiaTheme="minorHAnsi"/>
          <w:sz w:val="26"/>
          <w:szCs w:val="26"/>
          <w:lang w:eastAsia="en-US"/>
        </w:rPr>
      </w:pPr>
      <w:r w:rsidRPr="000D0A73">
        <w:rPr>
          <w:rFonts w:eastAsiaTheme="minorHAnsi"/>
          <w:sz w:val="26"/>
          <w:szCs w:val="26"/>
        </w:rPr>
        <w:t xml:space="preserve">Пожарные </w:t>
      </w:r>
      <w:r w:rsidR="00A328D5" w:rsidRPr="000D0A73">
        <w:rPr>
          <w:rFonts w:eastAsiaTheme="minorHAnsi"/>
          <w:sz w:val="26"/>
          <w:szCs w:val="26"/>
        </w:rPr>
        <w:t xml:space="preserve">щиты </w:t>
      </w:r>
      <w:r w:rsidR="00511151" w:rsidRPr="000D0A73">
        <w:rPr>
          <w:rFonts w:eastAsiaTheme="minorHAnsi"/>
          <w:sz w:val="26"/>
          <w:szCs w:val="26"/>
        </w:rPr>
        <w:t>ЩП-А</w:t>
      </w:r>
      <w:r w:rsidR="00C84BE5" w:rsidRPr="000D0A73">
        <w:rPr>
          <w:rFonts w:eastAsiaTheme="minorHAnsi"/>
          <w:sz w:val="26"/>
          <w:szCs w:val="26"/>
        </w:rPr>
        <w:t xml:space="preserve"> </w:t>
      </w:r>
      <w:r w:rsidR="00A328D5" w:rsidRPr="000D0A73">
        <w:rPr>
          <w:rFonts w:eastAsiaTheme="minorHAnsi"/>
          <w:sz w:val="26"/>
          <w:szCs w:val="26"/>
        </w:rPr>
        <w:t xml:space="preserve">и технические средства, которыми комплектуются пожарные щиты, </w:t>
      </w:r>
      <w:r w:rsidR="00C84BE5" w:rsidRPr="000D0A73">
        <w:rPr>
          <w:rFonts w:eastAsiaTheme="minorHAnsi"/>
          <w:sz w:val="26"/>
          <w:szCs w:val="26"/>
        </w:rPr>
        <w:t>должны быть новыми. Дата выпуска товара должна быть не более 12 месяцев до даты поставки</w:t>
      </w:r>
      <w:r w:rsidR="000F20ED" w:rsidRPr="000D0A73">
        <w:rPr>
          <w:rFonts w:eastAsiaTheme="minorHAnsi"/>
          <w:sz w:val="26"/>
          <w:szCs w:val="26"/>
        </w:rPr>
        <w:t>.</w:t>
      </w:r>
    </w:p>
    <w:p w:rsidR="000D0F3E" w:rsidRPr="000D0A73" w:rsidRDefault="000D0F3E" w:rsidP="000F20ED">
      <w:pPr>
        <w:pStyle w:val="a6"/>
        <w:numPr>
          <w:ilvl w:val="1"/>
          <w:numId w:val="6"/>
        </w:numPr>
        <w:jc w:val="both"/>
        <w:rPr>
          <w:rFonts w:eastAsiaTheme="minorHAnsi"/>
          <w:sz w:val="26"/>
          <w:szCs w:val="26"/>
          <w:lang w:eastAsia="en-US"/>
        </w:rPr>
      </w:pPr>
      <w:r w:rsidRPr="000D0A73">
        <w:rPr>
          <w:rFonts w:eastAsiaTheme="minorHAnsi"/>
          <w:sz w:val="26"/>
          <w:szCs w:val="26"/>
          <w:lang w:eastAsia="en-US"/>
        </w:rPr>
        <w:t>Гарантийный срок эксплуатации должен составлять не менее 24 месяцев со дня изготовления.</w:t>
      </w:r>
    </w:p>
    <w:p w:rsidR="00511151" w:rsidRPr="000D0A73" w:rsidRDefault="00511151" w:rsidP="00A328D5">
      <w:pPr>
        <w:pStyle w:val="a6"/>
        <w:ind w:left="708"/>
        <w:jc w:val="both"/>
        <w:rPr>
          <w:rFonts w:eastAsiaTheme="minorHAnsi"/>
          <w:sz w:val="26"/>
          <w:szCs w:val="26"/>
          <w:lang w:eastAsia="en-US"/>
        </w:rPr>
      </w:pPr>
    </w:p>
    <w:p w:rsidR="00511151" w:rsidRPr="000D0A73" w:rsidRDefault="00511151" w:rsidP="00A328D5">
      <w:pPr>
        <w:pStyle w:val="a6"/>
        <w:ind w:left="708"/>
        <w:jc w:val="both"/>
        <w:rPr>
          <w:rFonts w:eastAsiaTheme="minorHAnsi"/>
          <w:sz w:val="26"/>
          <w:szCs w:val="26"/>
          <w:lang w:eastAsia="en-US"/>
        </w:rPr>
      </w:pPr>
    </w:p>
    <w:p w:rsidR="000D0F3E" w:rsidRPr="000D0A73" w:rsidRDefault="000D0F3E" w:rsidP="000D0F3E">
      <w:pPr>
        <w:pStyle w:val="a6"/>
        <w:numPr>
          <w:ilvl w:val="0"/>
          <w:numId w:val="3"/>
        </w:numPr>
        <w:tabs>
          <w:tab w:val="left" w:pos="-142"/>
        </w:tabs>
        <w:rPr>
          <w:b/>
          <w:bCs/>
          <w:sz w:val="26"/>
          <w:szCs w:val="26"/>
        </w:rPr>
      </w:pPr>
      <w:r w:rsidRPr="000D0A73">
        <w:rPr>
          <w:b/>
          <w:bCs/>
          <w:sz w:val="26"/>
          <w:szCs w:val="26"/>
        </w:rPr>
        <w:lastRenderedPageBreak/>
        <w:t>Технические требования.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6"/>
        <w:gridCol w:w="3198"/>
        <w:gridCol w:w="5953"/>
      </w:tblGrid>
      <w:tr w:rsidR="002A6824" w:rsidRPr="000D0A73" w:rsidTr="00A328D5">
        <w:trPr>
          <w:trHeight w:val="565"/>
        </w:trPr>
        <w:tc>
          <w:tcPr>
            <w:tcW w:w="596" w:type="dxa"/>
            <w:vAlign w:val="center"/>
          </w:tcPr>
          <w:p w:rsidR="002A6824" w:rsidRPr="000D0A73" w:rsidRDefault="002A6824" w:rsidP="00FE5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D0A73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3198" w:type="dxa"/>
            <w:vAlign w:val="center"/>
          </w:tcPr>
          <w:p w:rsidR="002A6824" w:rsidRPr="000D0A73" w:rsidRDefault="002A6824" w:rsidP="00FE5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D0A73">
              <w:rPr>
                <w:rFonts w:ascii="Times New Roman" w:hAnsi="Times New Roman"/>
                <w:b/>
                <w:sz w:val="26"/>
                <w:szCs w:val="26"/>
              </w:rPr>
              <w:t>Наименование параметров</w:t>
            </w:r>
          </w:p>
        </w:tc>
        <w:tc>
          <w:tcPr>
            <w:tcW w:w="5953" w:type="dxa"/>
          </w:tcPr>
          <w:p w:rsidR="002A6824" w:rsidRPr="000D0A73" w:rsidRDefault="002A6824" w:rsidP="00FE5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D0A73">
              <w:rPr>
                <w:rFonts w:ascii="Times New Roman" w:hAnsi="Times New Roman"/>
                <w:b/>
                <w:sz w:val="26"/>
                <w:szCs w:val="26"/>
              </w:rPr>
              <w:t>Технические требования</w:t>
            </w:r>
          </w:p>
        </w:tc>
      </w:tr>
      <w:tr w:rsidR="00AB4B7E" w:rsidRPr="000D0A73" w:rsidTr="00A328D5">
        <w:tc>
          <w:tcPr>
            <w:tcW w:w="596" w:type="dxa"/>
            <w:vAlign w:val="center"/>
          </w:tcPr>
          <w:p w:rsidR="00AB4B7E" w:rsidRPr="000D0A73" w:rsidRDefault="00AB4B7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198" w:type="dxa"/>
            <w:vAlign w:val="center"/>
          </w:tcPr>
          <w:p w:rsidR="00AB4B7E" w:rsidRPr="000D0A73" w:rsidRDefault="00AB4B7E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  <w:lang w:val="en-US"/>
              </w:rPr>
              <w:t>Наименование и тип.</w:t>
            </w:r>
          </w:p>
        </w:tc>
        <w:tc>
          <w:tcPr>
            <w:tcW w:w="5953" w:type="dxa"/>
            <w:vAlign w:val="center"/>
          </w:tcPr>
          <w:p w:rsidR="00AB4B7E" w:rsidRPr="000D0A73" w:rsidRDefault="00511151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Пожарные щиты ЩП-А</w:t>
            </w:r>
            <w:r w:rsidR="00A328D5" w:rsidRPr="000D0A73">
              <w:rPr>
                <w:rFonts w:ascii="Times New Roman" w:hAnsi="Times New Roman"/>
                <w:sz w:val="26"/>
                <w:szCs w:val="26"/>
              </w:rPr>
              <w:t>.</w:t>
            </w:r>
            <w:r w:rsidR="00FF6B35" w:rsidRPr="000D0A73">
              <w:t xml:space="preserve"> </w:t>
            </w:r>
            <w:r w:rsidR="00FF6B35" w:rsidRPr="000D0A73">
              <w:rPr>
                <w:rFonts w:ascii="Times New Roman" w:hAnsi="Times New Roman"/>
                <w:sz w:val="26"/>
                <w:szCs w:val="26"/>
              </w:rPr>
              <w:t>Закрытого типа.</w:t>
            </w:r>
          </w:p>
        </w:tc>
      </w:tr>
      <w:tr w:rsidR="002A6824" w:rsidRPr="000D0A73" w:rsidTr="00A328D5">
        <w:tc>
          <w:tcPr>
            <w:tcW w:w="596" w:type="dxa"/>
            <w:vAlign w:val="center"/>
          </w:tcPr>
          <w:p w:rsidR="002A6824" w:rsidRPr="000D0A73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198" w:type="dxa"/>
            <w:vAlign w:val="center"/>
          </w:tcPr>
          <w:p w:rsidR="002A6824" w:rsidRPr="000D0A73" w:rsidRDefault="002A6824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Область применения и назначения.</w:t>
            </w:r>
          </w:p>
        </w:tc>
        <w:tc>
          <w:tcPr>
            <w:tcW w:w="5953" w:type="dxa"/>
          </w:tcPr>
          <w:p w:rsidR="002A6824" w:rsidRPr="000D0A73" w:rsidRDefault="00A328D5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Конструкция, подвешиваемая на стену или приставная, для размещения первичных средств пожаротушения, пожарного инвентаря и шанцевого инструмента.</w:t>
            </w:r>
          </w:p>
        </w:tc>
      </w:tr>
      <w:tr w:rsidR="002A6824" w:rsidRPr="000D0A73" w:rsidTr="00A328D5">
        <w:tc>
          <w:tcPr>
            <w:tcW w:w="596" w:type="dxa"/>
            <w:vAlign w:val="center"/>
          </w:tcPr>
          <w:p w:rsidR="002A6824" w:rsidRPr="000D0A73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198" w:type="dxa"/>
            <w:vAlign w:val="center"/>
          </w:tcPr>
          <w:p w:rsidR="002A6824" w:rsidRPr="000D0A73" w:rsidRDefault="002A6824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Наличие сертификации.</w:t>
            </w:r>
          </w:p>
        </w:tc>
        <w:tc>
          <w:tcPr>
            <w:tcW w:w="5953" w:type="dxa"/>
          </w:tcPr>
          <w:p w:rsidR="002A6824" w:rsidRPr="000D0A73" w:rsidRDefault="002A6824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Российская сертификация.</w:t>
            </w:r>
          </w:p>
        </w:tc>
      </w:tr>
      <w:tr w:rsidR="002A6824" w:rsidRPr="000D0A73" w:rsidTr="00A328D5">
        <w:tc>
          <w:tcPr>
            <w:tcW w:w="596" w:type="dxa"/>
            <w:vAlign w:val="center"/>
          </w:tcPr>
          <w:p w:rsidR="002A6824" w:rsidRPr="000D0A73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198" w:type="dxa"/>
            <w:vAlign w:val="center"/>
          </w:tcPr>
          <w:p w:rsidR="002A6824" w:rsidRPr="000D0A73" w:rsidRDefault="002A6824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ГОСТ или ТУ, нормативные документы.</w:t>
            </w:r>
          </w:p>
        </w:tc>
        <w:tc>
          <w:tcPr>
            <w:tcW w:w="5953" w:type="dxa"/>
          </w:tcPr>
          <w:p w:rsidR="00A328D5" w:rsidRPr="000D0A73" w:rsidRDefault="00A328D5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ГОСТ 12.4.093-83</w:t>
            </w:r>
          </w:p>
          <w:p w:rsidR="002A6824" w:rsidRPr="000D0A73" w:rsidRDefault="000D0A73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ГОСТ Р 50982-2019</w:t>
            </w:r>
          </w:p>
        </w:tc>
      </w:tr>
      <w:tr w:rsidR="00515A9E" w:rsidRPr="000D0A73" w:rsidTr="00A328D5">
        <w:tc>
          <w:tcPr>
            <w:tcW w:w="596" w:type="dxa"/>
            <w:vAlign w:val="center"/>
          </w:tcPr>
          <w:p w:rsidR="00515A9E" w:rsidRPr="000D0A73" w:rsidRDefault="00515A9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198" w:type="dxa"/>
            <w:vAlign w:val="center"/>
          </w:tcPr>
          <w:p w:rsidR="00515A9E" w:rsidRPr="000D0A73" w:rsidRDefault="00515A9E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Комплектация.</w:t>
            </w:r>
          </w:p>
        </w:tc>
        <w:tc>
          <w:tcPr>
            <w:tcW w:w="5953" w:type="dxa"/>
          </w:tcPr>
          <w:p w:rsidR="000D0A73" w:rsidRPr="000D0A73" w:rsidRDefault="000D0A73" w:rsidP="000D0A7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 xml:space="preserve">- Лом - 1 </w:t>
            </w:r>
            <w:proofErr w:type="spellStart"/>
            <w:r w:rsidRPr="000D0A73">
              <w:rPr>
                <w:rFonts w:ascii="Times New Roman" w:hAnsi="Times New Roman"/>
                <w:sz w:val="26"/>
                <w:szCs w:val="26"/>
              </w:rPr>
              <w:t>шт</w:t>
            </w:r>
            <w:proofErr w:type="spellEnd"/>
            <w:r w:rsidRPr="000D0A73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D0A73" w:rsidRPr="000D0A73" w:rsidRDefault="000D0A73" w:rsidP="000D0A7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 xml:space="preserve">- Багор - 1 </w:t>
            </w:r>
            <w:proofErr w:type="spellStart"/>
            <w:r w:rsidRPr="000D0A73">
              <w:rPr>
                <w:rFonts w:ascii="Times New Roman" w:hAnsi="Times New Roman"/>
                <w:sz w:val="26"/>
                <w:szCs w:val="26"/>
              </w:rPr>
              <w:t>шт</w:t>
            </w:r>
            <w:proofErr w:type="spellEnd"/>
            <w:r w:rsidRPr="000D0A73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D0A73" w:rsidRPr="000D0A73" w:rsidRDefault="000D0A73" w:rsidP="000D0A7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 xml:space="preserve">- Ведро пожарное - 2 </w:t>
            </w:r>
            <w:proofErr w:type="spellStart"/>
            <w:r w:rsidRPr="000D0A73">
              <w:rPr>
                <w:rFonts w:ascii="Times New Roman" w:hAnsi="Times New Roman"/>
                <w:sz w:val="26"/>
                <w:szCs w:val="26"/>
              </w:rPr>
              <w:t>шт</w:t>
            </w:r>
            <w:proofErr w:type="spellEnd"/>
            <w:r w:rsidRPr="000D0A73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D0A73" w:rsidRPr="000D0A73" w:rsidRDefault="000D0A73" w:rsidP="000D0A7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- Покрывало для изоляции очага возгорания – 1шт.;</w:t>
            </w:r>
          </w:p>
          <w:p w:rsidR="000D0A73" w:rsidRPr="000D0A73" w:rsidRDefault="000D0A73" w:rsidP="000D0A7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 xml:space="preserve">- Лопата штыковая - 1 </w:t>
            </w:r>
            <w:proofErr w:type="spellStart"/>
            <w:r w:rsidRPr="000D0A73">
              <w:rPr>
                <w:rFonts w:ascii="Times New Roman" w:hAnsi="Times New Roman"/>
                <w:sz w:val="26"/>
                <w:szCs w:val="26"/>
              </w:rPr>
              <w:t>шт</w:t>
            </w:r>
            <w:proofErr w:type="spellEnd"/>
            <w:r w:rsidRPr="000D0A73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D0A73" w:rsidRPr="000D0A73" w:rsidRDefault="000D0A73" w:rsidP="000D0A7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- Лопата совковая - 1 шт.;</w:t>
            </w:r>
          </w:p>
          <w:p w:rsidR="00515A9E" w:rsidRPr="000D0A73" w:rsidRDefault="000D0A73" w:rsidP="000D0A7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- Емкость для хранения воды (объемом 0,2 куб. метра)   - 1 шт.</w:t>
            </w:r>
          </w:p>
        </w:tc>
      </w:tr>
      <w:tr w:rsidR="000D0A73" w:rsidRPr="000D0A73" w:rsidTr="00FF6B35">
        <w:trPr>
          <w:trHeight w:val="437"/>
        </w:trPr>
        <w:tc>
          <w:tcPr>
            <w:tcW w:w="596" w:type="dxa"/>
            <w:vMerge w:val="restart"/>
            <w:vAlign w:val="center"/>
          </w:tcPr>
          <w:p w:rsidR="000D0A73" w:rsidRPr="000D0A73" w:rsidRDefault="000D0A73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3198" w:type="dxa"/>
            <w:vAlign w:val="center"/>
          </w:tcPr>
          <w:p w:rsidR="000D0A73" w:rsidRPr="000D0A73" w:rsidRDefault="000D0A73" w:rsidP="00381A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Технические данные:</w:t>
            </w:r>
          </w:p>
        </w:tc>
        <w:tc>
          <w:tcPr>
            <w:tcW w:w="5953" w:type="dxa"/>
          </w:tcPr>
          <w:p w:rsidR="000D0A73" w:rsidRPr="000D0A73" w:rsidRDefault="000D0A73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0A73" w:rsidRPr="000D0A73" w:rsidTr="00A328D5">
        <w:tc>
          <w:tcPr>
            <w:tcW w:w="596" w:type="dxa"/>
            <w:vMerge/>
            <w:vAlign w:val="center"/>
          </w:tcPr>
          <w:p w:rsidR="000D0A73" w:rsidRPr="000D0A73" w:rsidRDefault="000D0A73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98" w:type="dxa"/>
            <w:vAlign w:val="center"/>
          </w:tcPr>
          <w:p w:rsidR="000D0A73" w:rsidRPr="000D0A73" w:rsidRDefault="000D0A73" w:rsidP="00515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-размеры, мм</w:t>
            </w:r>
          </w:p>
        </w:tc>
        <w:tc>
          <w:tcPr>
            <w:tcW w:w="5953" w:type="dxa"/>
          </w:tcPr>
          <w:p w:rsidR="000D0A73" w:rsidRPr="000D0A73" w:rsidRDefault="000D0A73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Не менее 1200х600 мм.</w:t>
            </w:r>
          </w:p>
        </w:tc>
      </w:tr>
      <w:tr w:rsidR="002A6824" w:rsidRPr="000D0A73" w:rsidTr="00A328D5">
        <w:tc>
          <w:tcPr>
            <w:tcW w:w="596" w:type="dxa"/>
            <w:vAlign w:val="center"/>
          </w:tcPr>
          <w:p w:rsidR="002A6824" w:rsidRPr="000D0A73" w:rsidRDefault="00515A9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7</w:t>
            </w:r>
            <w:r w:rsidR="002A6824" w:rsidRPr="000D0A7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98" w:type="dxa"/>
            <w:vAlign w:val="center"/>
          </w:tcPr>
          <w:p w:rsidR="002A6824" w:rsidRPr="000D0A73" w:rsidRDefault="002A6824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Наличие заводской документации.</w:t>
            </w:r>
          </w:p>
        </w:tc>
        <w:tc>
          <w:tcPr>
            <w:tcW w:w="5953" w:type="dxa"/>
          </w:tcPr>
          <w:p w:rsidR="002A6824" w:rsidRPr="000D0A73" w:rsidRDefault="002A6824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Паспорт.</w:t>
            </w:r>
          </w:p>
        </w:tc>
      </w:tr>
      <w:tr w:rsidR="000D0A73" w:rsidRPr="000D0A73" w:rsidTr="00A328D5">
        <w:tc>
          <w:tcPr>
            <w:tcW w:w="596" w:type="dxa"/>
            <w:vMerge w:val="restart"/>
            <w:vAlign w:val="center"/>
          </w:tcPr>
          <w:p w:rsidR="000D0A73" w:rsidRPr="000D0A73" w:rsidRDefault="000D0A73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3198" w:type="dxa"/>
            <w:vAlign w:val="center"/>
          </w:tcPr>
          <w:p w:rsidR="000D0A73" w:rsidRPr="000D0A73" w:rsidRDefault="000D0A73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Гарантийный срок эксплуатации:</w:t>
            </w:r>
          </w:p>
        </w:tc>
        <w:tc>
          <w:tcPr>
            <w:tcW w:w="5953" w:type="dxa"/>
          </w:tcPr>
          <w:p w:rsidR="000D0A73" w:rsidRPr="000D0A73" w:rsidRDefault="000D0A73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0A73" w:rsidRPr="000D0A73" w:rsidTr="00A328D5">
        <w:tc>
          <w:tcPr>
            <w:tcW w:w="596" w:type="dxa"/>
            <w:vMerge/>
            <w:vAlign w:val="center"/>
          </w:tcPr>
          <w:p w:rsidR="000D0A73" w:rsidRPr="000D0A73" w:rsidRDefault="000D0A73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98" w:type="dxa"/>
            <w:vAlign w:val="center"/>
          </w:tcPr>
          <w:p w:rsidR="000D0A73" w:rsidRPr="000D0A73" w:rsidRDefault="000D0A73" w:rsidP="006C51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- от даты ввода в эксплуатацию</w:t>
            </w:r>
          </w:p>
        </w:tc>
        <w:tc>
          <w:tcPr>
            <w:tcW w:w="5953" w:type="dxa"/>
          </w:tcPr>
          <w:p w:rsidR="000D0A73" w:rsidRPr="000D0A73" w:rsidRDefault="000D0A73" w:rsidP="00BD18AC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2 года.</w:t>
            </w:r>
          </w:p>
        </w:tc>
      </w:tr>
      <w:tr w:rsidR="00AB4B7E" w:rsidRPr="000D0A73" w:rsidTr="00A328D5">
        <w:tc>
          <w:tcPr>
            <w:tcW w:w="596" w:type="dxa"/>
            <w:vAlign w:val="center"/>
          </w:tcPr>
          <w:p w:rsidR="00AB4B7E" w:rsidRPr="000D0A73" w:rsidRDefault="00515A9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9</w:t>
            </w:r>
            <w:r w:rsidR="00AB4B7E" w:rsidRPr="000D0A73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</w:tc>
        <w:tc>
          <w:tcPr>
            <w:tcW w:w="3198" w:type="dxa"/>
            <w:vAlign w:val="center"/>
          </w:tcPr>
          <w:p w:rsidR="00AB4B7E" w:rsidRPr="000D0A73" w:rsidRDefault="00AB4B7E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Количество</w:t>
            </w:r>
            <w:r w:rsidR="000D0A73" w:rsidRPr="000D0A73">
              <w:rPr>
                <w:rFonts w:ascii="Times New Roman" w:hAnsi="Times New Roman"/>
                <w:sz w:val="26"/>
                <w:szCs w:val="26"/>
              </w:rPr>
              <w:t>, шт.</w:t>
            </w:r>
          </w:p>
        </w:tc>
        <w:tc>
          <w:tcPr>
            <w:tcW w:w="5953" w:type="dxa"/>
          </w:tcPr>
          <w:p w:rsidR="00AB4B7E" w:rsidRPr="000D0A73" w:rsidRDefault="00BB2B4E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227D5D" w:rsidRPr="000D0A73" w:rsidTr="00A328D5">
        <w:tc>
          <w:tcPr>
            <w:tcW w:w="596" w:type="dxa"/>
            <w:vAlign w:val="center"/>
          </w:tcPr>
          <w:p w:rsidR="00227D5D" w:rsidRPr="000D0A73" w:rsidRDefault="00515A9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10</w:t>
            </w:r>
            <w:r w:rsidR="00227D5D" w:rsidRPr="000D0A7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98" w:type="dxa"/>
            <w:vAlign w:val="center"/>
          </w:tcPr>
          <w:p w:rsidR="00227D5D" w:rsidRPr="000D0A73" w:rsidRDefault="00227D5D" w:rsidP="00C426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Адрес поставки</w:t>
            </w:r>
          </w:p>
        </w:tc>
        <w:tc>
          <w:tcPr>
            <w:tcW w:w="5953" w:type="dxa"/>
            <w:vAlign w:val="center"/>
          </w:tcPr>
          <w:p w:rsidR="00227D5D" w:rsidRPr="000D0A73" w:rsidRDefault="00227D5D" w:rsidP="00BD18AC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Товар доставляет</w:t>
            </w:r>
            <w:r w:rsidR="000D0A73" w:rsidRPr="000D0A73">
              <w:rPr>
                <w:rFonts w:ascii="Times New Roman" w:hAnsi="Times New Roman"/>
                <w:sz w:val="26"/>
                <w:szCs w:val="26"/>
              </w:rPr>
              <w:t xml:space="preserve">ся Покупателю </w:t>
            </w:r>
            <w:r w:rsidRPr="000D0A73">
              <w:rPr>
                <w:rFonts w:ascii="Times New Roman" w:hAnsi="Times New Roman"/>
                <w:sz w:val="26"/>
                <w:szCs w:val="26"/>
              </w:rPr>
              <w:t xml:space="preserve">по адресу: </w:t>
            </w:r>
            <w:r w:rsidR="0046267C" w:rsidRPr="000D0A73">
              <w:rPr>
                <w:rFonts w:ascii="Times New Roman" w:hAnsi="Times New Roman"/>
                <w:sz w:val="26"/>
                <w:szCs w:val="26"/>
              </w:rPr>
              <w:t>3055</w:t>
            </w:r>
            <w:r w:rsidR="000D0A73" w:rsidRPr="000D0A73">
              <w:rPr>
                <w:rFonts w:ascii="Times New Roman" w:hAnsi="Times New Roman"/>
                <w:sz w:val="26"/>
                <w:szCs w:val="26"/>
              </w:rPr>
              <w:t>27, Курская обл., Курский р-н, д</w:t>
            </w:r>
            <w:r w:rsidR="0046267C" w:rsidRPr="000D0A73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="0046267C" w:rsidRPr="000D0A73">
              <w:rPr>
                <w:rFonts w:ascii="Times New Roman" w:hAnsi="Times New Roman"/>
                <w:sz w:val="26"/>
                <w:szCs w:val="26"/>
              </w:rPr>
              <w:t>Ворошнево</w:t>
            </w:r>
            <w:proofErr w:type="spellEnd"/>
            <w:r w:rsidRPr="000D0A73">
              <w:rPr>
                <w:rFonts w:ascii="Times New Roman" w:hAnsi="Times New Roman"/>
                <w:sz w:val="26"/>
                <w:szCs w:val="26"/>
              </w:rPr>
              <w:t>, за счет средств Поставщика.</w:t>
            </w:r>
          </w:p>
        </w:tc>
      </w:tr>
      <w:tr w:rsidR="00227D5D" w:rsidRPr="000D07B0" w:rsidTr="00A328D5">
        <w:tc>
          <w:tcPr>
            <w:tcW w:w="596" w:type="dxa"/>
            <w:vAlign w:val="center"/>
          </w:tcPr>
          <w:p w:rsidR="00227D5D" w:rsidRPr="000D0A73" w:rsidRDefault="00515A9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>11</w:t>
            </w:r>
            <w:r w:rsidR="00227D5D" w:rsidRPr="000D0A7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98" w:type="dxa"/>
            <w:vAlign w:val="center"/>
          </w:tcPr>
          <w:p w:rsidR="00227D5D" w:rsidRPr="000D0A73" w:rsidRDefault="00227D5D" w:rsidP="00C426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27D5D" w:rsidRPr="000D0A73" w:rsidRDefault="00227D5D" w:rsidP="00C426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0A73">
              <w:rPr>
                <w:rFonts w:ascii="Times New Roman" w:hAnsi="Times New Roman"/>
                <w:sz w:val="26"/>
                <w:szCs w:val="26"/>
              </w:rPr>
              <w:t xml:space="preserve">Срок поставки </w:t>
            </w:r>
          </w:p>
          <w:p w:rsidR="00227D5D" w:rsidRPr="000D0A73" w:rsidRDefault="00227D5D" w:rsidP="00C426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:rsidR="00227D5D" w:rsidRPr="001628B1" w:rsidRDefault="001628B1" w:rsidP="00BD18AC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1628B1">
              <w:rPr>
                <w:rFonts w:ascii="Times New Roman" w:hAnsi="Times New Roman"/>
                <w:sz w:val="26"/>
                <w:szCs w:val="26"/>
              </w:rPr>
              <w:t>ачало - с момента подписания договора, окончание - в течении 40 дней с момента подписания договора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2D5FF1" w:rsidRPr="000D07B0" w:rsidRDefault="002D5FF1" w:rsidP="002D5FF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41E49" w:rsidRPr="000D07B0" w:rsidRDefault="00941E49" w:rsidP="002D5FF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81AB1" w:rsidRPr="000D07B0" w:rsidRDefault="00381AB1" w:rsidP="002D5FF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81AB1" w:rsidRPr="000D07B0" w:rsidRDefault="00381AB1" w:rsidP="002D5FF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41E49" w:rsidRPr="000D07B0" w:rsidRDefault="00214D6A" w:rsidP="00941E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D07B0">
        <w:rPr>
          <w:rFonts w:ascii="Times New Roman" w:hAnsi="Times New Roman"/>
          <w:sz w:val="26"/>
          <w:szCs w:val="26"/>
        </w:rPr>
        <w:t>Н</w:t>
      </w:r>
      <w:r w:rsidR="0042234E" w:rsidRPr="000D07B0">
        <w:rPr>
          <w:rFonts w:ascii="Times New Roman" w:hAnsi="Times New Roman"/>
          <w:sz w:val="26"/>
          <w:szCs w:val="26"/>
        </w:rPr>
        <w:t>ачальник</w:t>
      </w:r>
      <w:r w:rsidRPr="000D07B0">
        <w:rPr>
          <w:rFonts w:ascii="Times New Roman" w:hAnsi="Times New Roman"/>
          <w:sz w:val="26"/>
          <w:szCs w:val="26"/>
        </w:rPr>
        <w:t xml:space="preserve"> СПК</w:t>
      </w:r>
      <w:r w:rsidR="0042234E" w:rsidRPr="000D07B0">
        <w:rPr>
          <w:rFonts w:ascii="Times New Roman" w:hAnsi="Times New Roman"/>
          <w:sz w:val="26"/>
          <w:szCs w:val="26"/>
        </w:rPr>
        <w:t xml:space="preserve"> УПБ</w:t>
      </w:r>
      <w:r w:rsidR="007A74FF" w:rsidRPr="007A74FF">
        <w:rPr>
          <w:rFonts w:ascii="Times New Roman" w:hAnsi="Times New Roman"/>
          <w:sz w:val="26"/>
          <w:szCs w:val="26"/>
        </w:rPr>
        <w:t xml:space="preserve"> </w:t>
      </w:r>
      <w:r w:rsidR="0042234E" w:rsidRPr="000D07B0">
        <w:rPr>
          <w:rFonts w:ascii="Times New Roman" w:hAnsi="Times New Roman"/>
          <w:sz w:val="26"/>
          <w:szCs w:val="26"/>
        </w:rPr>
        <w:t>и</w:t>
      </w:r>
      <w:r w:rsidR="007A74FF" w:rsidRPr="007A74FF">
        <w:rPr>
          <w:rFonts w:ascii="Times New Roman" w:hAnsi="Times New Roman"/>
          <w:sz w:val="26"/>
          <w:szCs w:val="26"/>
        </w:rPr>
        <w:t xml:space="preserve"> </w:t>
      </w:r>
      <w:r w:rsidR="0042234E" w:rsidRPr="000D07B0">
        <w:rPr>
          <w:rFonts w:ascii="Times New Roman" w:hAnsi="Times New Roman"/>
          <w:sz w:val="26"/>
          <w:szCs w:val="26"/>
        </w:rPr>
        <w:t xml:space="preserve">ПК                                      </w:t>
      </w:r>
      <w:r w:rsidR="007A74FF">
        <w:rPr>
          <w:rFonts w:ascii="Times New Roman" w:hAnsi="Times New Roman"/>
          <w:sz w:val="26"/>
          <w:szCs w:val="26"/>
        </w:rPr>
        <w:t xml:space="preserve">                             </w:t>
      </w:r>
      <w:r w:rsidRPr="000D07B0">
        <w:rPr>
          <w:rFonts w:ascii="Times New Roman" w:hAnsi="Times New Roman"/>
          <w:sz w:val="26"/>
          <w:szCs w:val="26"/>
        </w:rPr>
        <w:t>Локтионов М.Е.</w:t>
      </w:r>
    </w:p>
    <w:p w:rsidR="00941E49" w:rsidRPr="000D07B0" w:rsidRDefault="00941E49" w:rsidP="00941E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81AB1" w:rsidRPr="000D07B0" w:rsidRDefault="00381AB1" w:rsidP="00941E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381AB1" w:rsidRPr="000D07B0" w:rsidSect="00445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61CC"/>
    <w:multiLevelType w:val="multilevel"/>
    <w:tmpl w:val="AA5047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2EDF6803"/>
    <w:multiLevelType w:val="hybridMultilevel"/>
    <w:tmpl w:val="F6B883E0"/>
    <w:lvl w:ilvl="0" w:tplc="FF9A5DC6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5752F2"/>
    <w:multiLevelType w:val="hybridMultilevel"/>
    <w:tmpl w:val="A70C1B82"/>
    <w:lvl w:ilvl="0" w:tplc="EB20BE5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F1703"/>
    <w:multiLevelType w:val="hybridMultilevel"/>
    <w:tmpl w:val="C3FE688E"/>
    <w:lvl w:ilvl="0" w:tplc="0FA8211E">
      <w:start w:val="1"/>
      <w:numFmt w:val="decimal"/>
      <w:lvlText w:val="2.9.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" w15:restartNumberingAfterBreak="0">
    <w:nsid w:val="58A63311"/>
    <w:multiLevelType w:val="hybridMultilevel"/>
    <w:tmpl w:val="7F369FF8"/>
    <w:lvl w:ilvl="0" w:tplc="F7063C1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13599F"/>
    <w:multiLevelType w:val="multilevel"/>
    <w:tmpl w:val="2C4608E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B04"/>
    <w:rsid w:val="00004FCE"/>
    <w:rsid w:val="00010B3A"/>
    <w:rsid w:val="00011AC2"/>
    <w:rsid w:val="00022B9E"/>
    <w:rsid w:val="00031D73"/>
    <w:rsid w:val="00054425"/>
    <w:rsid w:val="00063E4D"/>
    <w:rsid w:val="000B3B04"/>
    <w:rsid w:val="000D07B0"/>
    <w:rsid w:val="000D0A73"/>
    <w:rsid w:val="000D0F3E"/>
    <w:rsid w:val="000D58CE"/>
    <w:rsid w:val="000E6F80"/>
    <w:rsid w:val="000F1C90"/>
    <w:rsid w:val="000F20ED"/>
    <w:rsid w:val="00112A75"/>
    <w:rsid w:val="0014337A"/>
    <w:rsid w:val="00146C50"/>
    <w:rsid w:val="001628B1"/>
    <w:rsid w:val="001668BD"/>
    <w:rsid w:val="001A1253"/>
    <w:rsid w:val="001B0D17"/>
    <w:rsid w:val="001C2E79"/>
    <w:rsid w:val="001C6055"/>
    <w:rsid w:val="001D66AC"/>
    <w:rsid w:val="001E3E66"/>
    <w:rsid w:val="001E4D88"/>
    <w:rsid w:val="001E7A23"/>
    <w:rsid w:val="00214D6A"/>
    <w:rsid w:val="00227D5D"/>
    <w:rsid w:val="00274AC5"/>
    <w:rsid w:val="00283601"/>
    <w:rsid w:val="0029236E"/>
    <w:rsid w:val="002A6824"/>
    <w:rsid w:val="002B27C5"/>
    <w:rsid w:val="002C29E4"/>
    <w:rsid w:val="002D5FF1"/>
    <w:rsid w:val="002E4604"/>
    <w:rsid w:val="00326E5E"/>
    <w:rsid w:val="00341ACE"/>
    <w:rsid w:val="00342E30"/>
    <w:rsid w:val="003810CE"/>
    <w:rsid w:val="00381AB1"/>
    <w:rsid w:val="00395C21"/>
    <w:rsid w:val="003979E5"/>
    <w:rsid w:val="003D65B2"/>
    <w:rsid w:val="003D6DA6"/>
    <w:rsid w:val="003E5705"/>
    <w:rsid w:val="003F59D8"/>
    <w:rsid w:val="00404156"/>
    <w:rsid w:val="0041264D"/>
    <w:rsid w:val="0041508A"/>
    <w:rsid w:val="0042234E"/>
    <w:rsid w:val="004231B2"/>
    <w:rsid w:val="00427F9C"/>
    <w:rsid w:val="00437A43"/>
    <w:rsid w:val="00445179"/>
    <w:rsid w:val="004546DC"/>
    <w:rsid w:val="0046267C"/>
    <w:rsid w:val="00462A4F"/>
    <w:rsid w:val="00463FFC"/>
    <w:rsid w:val="00474B20"/>
    <w:rsid w:val="0047675B"/>
    <w:rsid w:val="004857EB"/>
    <w:rsid w:val="004A5B11"/>
    <w:rsid w:val="004E2079"/>
    <w:rsid w:val="004F010E"/>
    <w:rsid w:val="00511151"/>
    <w:rsid w:val="0051236A"/>
    <w:rsid w:val="00515A9E"/>
    <w:rsid w:val="0055619B"/>
    <w:rsid w:val="005A5123"/>
    <w:rsid w:val="005A5C8A"/>
    <w:rsid w:val="005B4559"/>
    <w:rsid w:val="005C423D"/>
    <w:rsid w:val="005E78E6"/>
    <w:rsid w:val="00622287"/>
    <w:rsid w:val="0062260C"/>
    <w:rsid w:val="006228DB"/>
    <w:rsid w:val="00625426"/>
    <w:rsid w:val="00663D32"/>
    <w:rsid w:val="00672E1E"/>
    <w:rsid w:val="006828CF"/>
    <w:rsid w:val="00696918"/>
    <w:rsid w:val="006A1C47"/>
    <w:rsid w:val="006A2296"/>
    <w:rsid w:val="006A3394"/>
    <w:rsid w:val="006C51DF"/>
    <w:rsid w:val="006D2358"/>
    <w:rsid w:val="006E1BC0"/>
    <w:rsid w:val="006F28CD"/>
    <w:rsid w:val="00713551"/>
    <w:rsid w:val="007354FF"/>
    <w:rsid w:val="00737E49"/>
    <w:rsid w:val="00741106"/>
    <w:rsid w:val="00744EA4"/>
    <w:rsid w:val="0075444C"/>
    <w:rsid w:val="007A00E5"/>
    <w:rsid w:val="007A74FF"/>
    <w:rsid w:val="007B35AA"/>
    <w:rsid w:val="007C6F63"/>
    <w:rsid w:val="007C7DC3"/>
    <w:rsid w:val="007D6352"/>
    <w:rsid w:val="007D664F"/>
    <w:rsid w:val="00806E00"/>
    <w:rsid w:val="00807F49"/>
    <w:rsid w:val="00811BCF"/>
    <w:rsid w:val="008252B3"/>
    <w:rsid w:val="00827D13"/>
    <w:rsid w:val="008640A6"/>
    <w:rsid w:val="008654DD"/>
    <w:rsid w:val="00867495"/>
    <w:rsid w:val="0089076A"/>
    <w:rsid w:val="008B0625"/>
    <w:rsid w:val="008B3178"/>
    <w:rsid w:val="008D7999"/>
    <w:rsid w:val="008F3F7D"/>
    <w:rsid w:val="00905245"/>
    <w:rsid w:val="00931791"/>
    <w:rsid w:val="00932A73"/>
    <w:rsid w:val="00941E49"/>
    <w:rsid w:val="00952E1F"/>
    <w:rsid w:val="00965C4B"/>
    <w:rsid w:val="00972377"/>
    <w:rsid w:val="009732A5"/>
    <w:rsid w:val="009766D4"/>
    <w:rsid w:val="00985919"/>
    <w:rsid w:val="009B47F0"/>
    <w:rsid w:val="009D3541"/>
    <w:rsid w:val="009F4B04"/>
    <w:rsid w:val="00A249B9"/>
    <w:rsid w:val="00A328D5"/>
    <w:rsid w:val="00A378BF"/>
    <w:rsid w:val="00A60B44"/>
    <w:rsid w:val="00A722A6"/>
    <w:rsid w:val="00A94617"/>
    <w:rsid w:val="00AB4B7E"/>
    <w:rsid w:val="00B061D8"/>
    <w:rsid w:val="00B112C3"/>
    <w:rsid w:val="00B31B12"/>
    <w:rsid w:val="00B33FFC"/>
    <w:rsid w:val="00B46C33"/>
    <w:rsid w:val="00B54610"/>
    <w:rsid w:val="00B915D0"/>
    <w:rsid w:val="00BA0A6F"/>
    <w:rsid w:val="00BB2B4E"/>
    <w:rsid w:val="00BD18AC"/>
    <w:rsid w:val="00BD239B"/>
    <w:rsid w:val="00BD270F"/>
    <w:rsid w:val="00BF0FA9"/>
    <w:rsid w:val="00BF4FCE"/>
    <w:rsid w:val="00C0612C"/>
    <w:rsid w:val="00C15611"/>
    <w:rsid w:val="00C218AB"/>
    <w:rsid w:val="00C573E2"/>
    <w:rsid w:val="00C6079B"/>
    <w:rsid w:val="00C74A6A"/>
    <w:rsid w:val="00C84BE5"/>
    <w:rsid w:val="00CA1427"/>
    <w:rsid w:val="00CA567E"/>
    <w:rsid w:val="00CE1B73"/>
    <w:rsid w:val="00CE586F"/>
    <w:rsid w:val="00CF1121"/>
    <w:rsid w:val="00D13511"/>
    <w:rsid w:val="00D26CEA"/>
    <w:rsid w:val="00D31936"/>
    <w:rsid w:val="00D363C4"/>
    <w:rsid w:val="00D6316F"/>
    <w:rsid w:val="00D72F90"/>
    <w:rsid w:val="00D86931"/>
    <w:rsid w:val="00D94B59"/>
    <w:rsid w:val="00DB37C2"/>
    <w:rsid w:val="00DB68FD"/>
    <w:rsid w:val="00DC12FE"/>
    <w:rsid w:val="00DC3B4B"/>
    <w:rsid w:val="00DD7515"/>
    <w:rsid w:val="00E25F85"/>
    <w:rsid w:val="00E31C6F"/>
    <w:rsid w:val="00E537CA"/>
    <w:rsid w:val="00E62484"/>
    <w:rsid w:val="00E66733"/>
    <w:rsid w:val="00E85DFF"/>
    <w:rsid w:val="00E92007"/>
    <w:rsid w:val="00EA5B3D"/>
    <w:rsid w:val="00EC48D5"/>
    <w:rsid w:val="00EC6595"/>
    <w:rsid w:val="00EF1A1D"/>
    <w:rsid w:val="00F31FDB"/>
    <w:rsid w:val="00F64F5C"/>
    <w:rsid w:val="00F85723"/>
    <w:rsid w:val="00F91C92"/>
    <w:rsid w:val="00FA414C"/>
    <w:rsid w:val="00FA5BC2"/>
    <w:rsid w:val="00FA699D"/>
    <w:rsid w:val="00FC0D6B"/>
    <w:rsid w:val="00FC18E5"/>
    <w:rsid w:val="00FE50AE"/>
    <w:rsid w:val="00FE52C8"/>
    <w:rsid w:val="00FF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42FBA"/>
  <w15:docId w15:val="{6065DD32-2845-4BFF-9A42-6D80672F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A7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C60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F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7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79E5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0D0F3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rsid w:val="0051236A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basedOn w:val="a0"/>
    <w:link w:val="1"/>
    <w:uiPriority w:val="9"/>
    <w:rsid w:val="001C60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s3">
    <w:name w:val="s_3"/>
    <w:basedOn w:val="a"/>
    <w:rsid w:val="007D63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D63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B963FCE788BEFBF7AB337A59081A2EB273D58A830E1A893DD8E75AC98541DDC24AF066E17486E55E454EFEAE35E325ECA1A7FD6191A2D76T8zA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740A5-4EA1-49FE-894E-860A63725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Tihonova_SA</dc:creator>
  <cp:lastModifiedBy>Гайсенок Роман Георгиевич</cp:lastModifiedBy>
  <cp:revision>22</cp:revision>
  <cp:lastPrinted>2019-10-30T11:25:00Z</cp:lastPrinted>
  <dcterms:created xsi:type="dcterms:W3CDTF">2020-02-04T06:00:00Z</dcterms:created>
  <dcterms:modified xsi:type="dcterms:W3CDTF">2023-07-11T10:51:00Z</dcterms:modified>
</cp:coreProperties>
</file>