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D5D" w:rsidRPr="00437DE3" w:rsidRDefault="00227D5D" w:rsidP="00F46013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37DE3">
        <w:rPr>
          <w:rFonts w:ascii="Times New Roman" w:eastAsia="Times New Roman" w:hAnsi="Times New Roman"/>
          <w:b/>
          <w:sz w:val="26"/>
          <w:szCs w:val="26"/>
          <w:lang w:eastAsia="ru-RU"/>
        </w:rPr>
        <w:t>УТВЕРЖДАЮ:</w:t>
      </w:r>
    </w:p>
    <w:p w:rsidR="00227D5D" w:rsidRPr="00437DE3" w:rsidRDefault="00227D5D" w:rsidP="00F46013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7DE3">
        <w:rPr>
          <w:rFonts w:ascii="Times New Roman" w:eastAsia="Times New Roman" w:hAnsi="Times New Roman"/>
          <w:sz w:val="26"/>
          <w:szCs w:val="26"/>
          <w:lang w:eastAsia="ru-RU"/>
        </w:rPr>
        <w:t>Первый заместитель директора-</w:t>
      </w:r>
    </w:p>
    <w:p w:rsidR="00227D5D" w:rsidRPr="00437DE3" w:rsidRDefault="00227D5D" w:rsidP="0067186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7DE3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главный инженер филиала            </w:t>
      </w:r>
    </w:p>
    <w:p w:rsidR="00227D5D" w:rsidRPr="00437DE3" w:rsidRDefault="00234D21" w:rsidP="0067186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7DE3">
        <w:rPr>
          <w:rFonts w:ascii="Times New Roman" w:eastAsia="Times New Roman" w:hAnsi="Times New Roman"/>
          <w:sz w:val="26"/>
          <w:szCs w:val="26"/>
          <w:lang w:eastAsia="ru-RU"/>
        </w:rPr>
        <w:t>ПАО «</w:t>
      </w:r>
      <w:proofErr w:type="spellStart"/>
      <w:r w:rsidRPr="00437DE3">
        <w:rPr>
          <w:rFonts w:ascii="Times New Roman" w:eastAsia="Times New Roman" w:hAnsi="Times New Roman"/>
          <w:sz w:val="26"/>
          <w:szCs w:val="26"/>
          <w:lang w:eastAsia="ru-RU"/>
        </w:rPr>
        <w:t>Россети</w:t>
      </w:r>
      <w:proofErr w:type="spellEnd"/>
      <w:r w:rsidRPr="00437DE3">
        <w:rPr>
          <w:rFonts w:ascii="Times New Roman" w:eastAsia="Times New Roman" w:hAnsi="Times New Roman"/>
          <w:sz w:val="26"/>
          <w:szCs w:val="26"/>
          <w:lang w:eastAsia="ru-RU"/>
        </w:rPr>
        <w:t xml:space="preserve"> Центр</w:t>
      </w:r>
      <w:r w:rsidR="00227D5D" w:rsidRPr="00437DE3">
        <w:rPr>
          <w:rFonts w:ascii="Times New Roman" w:eastAsia="Times New Roman" w:hAnsi="Times New Roman"/>
          <w:sz w:val="26"/>
          <w:szCs w:val="26"/>
          <w:lang w:eastAsia="ru-RU"/>
        </w:rPr>
        <w:t>» - «</w:t>
      </w:r>
      <w:r w:rsidR="00F46013" w:rsidRPr="00437DE3">
        <w:rPr>
          <w:rFonts w:ascii="Times New Roman" w:eastAsia="Times New Roman" w:hAnsi="Times New Roman"/>
          <w:sz w:val="26"/>
          <w:szCs w:val="26"/>
          <w:lang w:eastAsia="ru-RU"/>
        </w:rPr>
        <w:t>Курскэнерго</w:t>
      </w:r>
      <w:r w:rsidR="00227D5D" w:rsidRPr="00437DE3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227D5D" w:rsidRPr="00437DE3" w:rsidRDefault="00227D5D" w:rsidP="0067186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7DE3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 </w:t>
      </w:r>
      <w:r w:rsidR="00671860" w:rsidRPr="00437DE3">
        <w:rPr>
          <w:rFonts w:ascii="Times New Roman" w:eastAsia="Times New Roman" w:hAnsi="Times New Roman"/>
          <w:sz w:val="26"/>
          <w:szCs w:val="26"/>
          <w:lang w:eastAsia="ru-RU"/>
        </w:rPr>
        <w:t>Истомин В.И.</w:t>
      </w:r>
    </w:p>
    <w:p w:rsidR="00227D5D" w:rsidRPr="00437DE3" w:rsidRDefault="00F46013" w:rsidP="00F46013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7DE3">
        <w:rPr>
          <w:rFonts w:ascii="Times New Roman" w:eastAsia="Times New Roman" w:hAnsi="Times New Roman"/>
          <w:sz w:val="26"/>
          <w:szCs w:val="26"/>
          <w:lang w:eastAsia="ru-RU"/>
        </w:rPr>
        <w:t xml:space="preserve"> «    » _______________ </w:t>
      </w:r>
      <w:r w:rsidR="002A7C1C">
        <w:rPr>
          <w:rFonts w:ascii="Times New Roman" w:eastAsia="Times New Roman" w:hAnsi="Times New Roman"/>
          <w:sz w:val="26"/>
          <w:szCs w:val="26"/>
          <w:lang w:eastAsia="ru-RU"/>
        </w:rPr>
        <w:t>2023</w:t>
      </w:r>
      <w:bookmarkStart w:id="0" w:name="_GoBack"/>
      <w:bookmarkEnd w:id="0"/>
      <w:r w:rsidR="00227D5D" w:rsidRPr="00437DE3">
        <w:rPr>
          <w:rFonts w:ascii="Times New Roman" w:eastAsia="Times New Roman" w:hAnsi="Times New Roman"/>
          <w:sz w:val="26"/>
          <w:szCs w:val="26"/>
          <w:lang w:eastAsia="ru-RU"/>
        </w:rPr>
        <w:t xml:space="preserve"> г. </w:t>
      </w:r>
    </w:p>
    <w:p w:rsidR="00445179" w:rsidRPr="00437DE3" w:rsidRDefault="00445179" w:rsidP="003810CE">
      <w:pPr>
        <w:spacing w:before="48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B4559" w:rsidRPr="00437DE3" w:rsidRDefault="005B4559" w:rsidP="003810C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37DE3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5B4559" w:rsidRPr="00437DE3" w:rsidRDefault="002D5FF1" w:rsidP="00234D2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37DE3">
        <w:rPr>
          <w:rFonts w:ascii="Times New Roman" w:hAnsi="Times New Roman"/>
          <w:sz w:val="26"/>
          <w:szCs w:val="26"/>
        </w:rPr>
        <w:t>н</w:t>
      </w:r>
      <w:r w:rsidR="005B4559" w:rsidRPr="00437DE3">
        <w:rPr>
          <w:rFonts w:ascii="Times New Roman" w:hAnsi="Times New Roman"/>
          <w:sz w:val="26"/>
          <w:szCs w:val="26"/>
        </w:rPr>
        <w:t xml:space="preserve">а поставку </w:t>
      </w:r>
      <w:r w:rsidR="00234D21" w:rsidRPr="00437DE3">
        <w:rPr>
          <w:rFonts w:ascii="Times New Roman" w:hAnsi="Times New Roman"/>
          <w:sz w:val="26"/>
          <w:szCs w:val="26"/>
        </w:rPr>
        <w:t>раструбов к углекислотным огнетушителям ОУ-3 и</w:t>
      </w:r>
      <w:r w:rsidR="00502311" w:rsidRPr="00437DE3">
        <w:rPr>
          <w:rFonts w:ascii="Times New Roman" w:hAnsi="Times New Roman"/>
          <w:sz w:val="26"/>
          <w:szCs w:val="26"/>
        </w:rPr>
        <w:t xml:space="preserve"> ОУ-5</w:t>
      </w:r>
      <w:r w:rsidR="00234D21" w:rsidRPr="00437DE3">
        <w:rPr>
          <w:rFonts w:ascii="Times New Roman" w:hAnsi="Times New Roman"/>
          <w:sz w:val="26"/>
          <w:szCs w:val="26"/>
        </w:rPr>
        <w:t xml:space="preserve">, порошковым огнетушителям ОП-4 и ОП-5 </w:t>
      </w:r>
      <w:r w:rsidRPr="00437DE3">
        <w:rPr>
          <w:rFonts w:ascii="Times New Roman" w:hAnsi="Times New Roman"/>
          <w:sz w:val="26"/>
          <w:szCs w:val="26"/>
        </w:rPr>
        <w:t>для филиала</w:t>
      </w:r>
      <w:r w:rsidR="00B46C33" w:rsidRPr="00437DE3">
        <w:rPr>
          <w:rFonts w:ascii="Times New Roman" w:hAnsi="Times New Roman"/>
          <w:sz w:val="26"/>
          <w:szCs w:val="26"/>
        </w:rPr>
        <w:t xml:space="preserve"> </w:t>
      </w:r>
      <w:r w:rsidR="00227D5D" w:rsidRPr="00437DE3">
        <w:rPr>
          <w:rFonts w:ascii="Times New Roman" w:hAnsi="Times New Roman"/>
          <w:sz w:val="26"/>
          <w:szCs w:val="26"/>
        </w:rPr>
        <w:t>П</w:t>
      </w:r>
      <w:r w:rsidR="00234D21" w:rsidRPr="00437DE3">
        <w:rPr>
          <w:rFonts w:ascii="Times New Roman" w:hAnsi="Times New Roman"/>
          <w:sz w:val="26"/>
          <w:szCs w:val="26"/>
        </w:rPr>
        <w:t>АО «</w:t>
      </w:r>
      <w:proofErr w:type="spellStart"/>
      <w:r w:rsidR="00234D21" w:rsidRPr="00437DE3">
        <w:rPr>
          <w:rFonts w:ascii="Times New Roman" w:hAnsi="Times New Roman"/>
          <w:sz w:val="26"/>
          <w:szCs w:val="26"/>
        </w:rPr>
        <w:t>Россети</w:t>
      </w:r>
      <w:proofErr w:type="spellEnd"/>
      <w:r w:rsidR="00234D21" w:rsidRPr="00437DE3">
        <w:rPr>
          <w:rFonts w:ascii="Times New Roman" w:hAnsi="Times New Roman"/>
          <w:sz w:val="26"/>
          <w:szCs w:val="26"/>
        </w:rPr>
        <w:t xml:space="preserve"> Центр</w:t>
      </w:r>
      <w:r w:rsidRPr="00437DE3">
        <w:rPr>
          <w:rFonts w:ascii="Times New Roman" w:hAnsi="Times New Roman"/>
          <w:sz w:val="26"/>
          <w:szCs w:val="26"/>
        </w:rPr>
        <w:t>»-«</w:t>
      </w:r>
      <w:r w:rsidR="00F46013" w:rsidRPr="00437DE3">
        <w:rPr>
          <w:rFonts w:ascii="Times New Roman" w:hAnsi="Times New Roman"/>
          <w:sz w:val="26"/>
          <w:szCs w:val="26"/>
        </w:rPr>
        <w:t>Курскэнерго</w:t>
      </w:r>
      <w:r w:rsidR="00234D21" w:rsidRPr="00437DE3">
        <w:rPr>
          <w:rFonts w:ascii="Times New Roman" w:hAnsi="Times New Roman"/>
          <w:sz w:val="26"/>
          <w:szCs w:val="26"/>
        </w:rPr>
        <w:t>»</w:t>
      </w:r>
    </w:p>
    <w:p w:rsidR="00445179" w:rsidRPr="00437DE3" w:rsidRDefault="00445179" w:rsidP="00381AB1">
      <w:pPr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0F3E" w:rsidRPr="00437DE3" w:rsidRDefault="000D0F3E" w:rsidP="000D0F3E">
      <w:pPr>
        <w:pStyle w:val="a6"/>
        <w:numPr>
          <w:ilvl w:val="0"/>
          <w:numId w:val="3"/>
        </w:numPr>
        <w:outlineLvl w:val="0"/>
        <w:rPr>
          <w:b/>
          <w:sz w:val="26"/>
          <w:szCs w:val="26"/>
        </w:rPr>
      </w:pPr>
      <w:r w:rsidRPr="00437DE3">
        <w:rPr>
          <w:b/>
          <w:bCs/>
          <w:sz w:val="26"/>
          <w:szCs w:val="26"/>
        </w:rPr>
        <w:t>Общие положения.</w:t>
      </w:r>
    </w:p>
    <w:p w:rsidR="009D3541" w:rsidRPr="00437DE3" w:rsidRDefault="00940C1C" w:rsidP="009D3541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7DE3">
        <w:rPr>
          <w:sz w:val="26"/>
          <w:szCs w:val="26"/>
        </w:rPr>
        <w:t>Раструб применяется в составе огнетушителя и предназнач</w:t>
      </w:r>
      <w:r w:rsidR="00B32233">
        <w:rPr>
          <w:sz w:val="26"/>
          <w:szCs w:val="26"/>
        </w:rPr>
        <w:t xml:space="preserve">ен для распыления огнетушащего </w:t>
      </w:r>
      <w:r w:rsidRPr="00437DE3">
        <w:rPr>
          <w:sz w:val="26"/>
          <w:szCs w:val="26"/>
        </w:rPr>
        <w:t>вещества</w:t>
      </w:r>
      <w:r w:rsidR="00B32233">
        <w:rPr>
          <w:sz w:val="26"/>
          <w:szCs w:val="26"/>
        </w:rPr>
        <w:t xml:space="preserve"> (далее - ОТВ)</w:t>
      </w:r>
      <w:r w:rsidR="00F80BE4" w:rsidRPr="00437DE3">
        <w:rPr>
          <w:sz w:val="26"/>
          <w:szCs w:val="26"/>
        </w:rPr>
        <w:t>.</w:t>
      </w:r>
    </w:p>
    <w:p w:rsidR="00585779" w:rsidRPr="00437DE3" w:rsidRDefault="00940C1C" w:rsidP="00585779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7DE3">
        <w:rPr>
          <w:sz w:val="26"/>
          <w:szCs w:val="26"/>
        </w:rPr>
        <w:t>Раструбы</w:t>
      </w:r>
      <w:r w:rsidR="000D0F3E" w:rsidRPr="00437DE3">
        <w:rPr>
          <w:sz w:val="26"/>
          <w:szCs w:val="26"/>
        </w:rPr>
        <w:t xml:space="preserve"> должны соответствовать требованиям </w:t>
      </w:r>
      <w:r w:rsidRPr="00437DE3">
        <w:rPr>
          <w:sz w:val="26"/>
          <w:szCs w:val="26"/>
        </w:rPr>
        <w:t>"ГОСТ Р 51057-2001. Техника пожарная. Огнетушители переносные. Общие технические требования. Методы испытаний" (принят и введен в действие Постановлением Госстандарта РФ от 25.10.2001 N 435-ст)</w:t>
      </w:r>
      <w:r w:rsidR="00F80BE4" w:rsidRPr="00437DE3">
        <w:rPr>
          <w:sz w:val="26"/>
          <w:szCs w:val="26"/>
        </w:rPr>
        <w:t>.</w:t>
      </w:r>
    </w:p>
    <w:p w:rsidR="008252B3" w:rsidRPr="00437DE3" w:rsidRDefault="00585779" w:rsidP="00585779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7DE3">
        <w:rPr>
          <w:sz w:val="26"/>
          <w:szCs w:val="26"/>
        </w:rPr>
        <w:t xml:space="preserve">В комплект поставки </w:t>
      </w:r>
      <w:r w:rsidR="00B15B67" w:rsidRPr="00437DE3">
        <w:rPr>
          <w:sz w:val="26"/>
          <w:szCs w:val="26"/>
        </w:rPr>
        <w:t>раструбов</w:t>
      </w:r>
      <w:r w:rsidRPr="00437DE3">
        <w:rPr>
          <w:sz w:val="26"/>
          <w:szCs w:val="26"/>
        </w:rPr>
        <w:t xml:space="preserve"> </w:t>
      </w:r>
      <w:r w:rsidR="00B15B67" w:rsidRPr="00437DE3">
        <w:rPr>
          <w:sz w:val="26"/>
          <w:szCs w:val="26"/>
        </w:rPr>
        <w:t>к порошковым и углекислотным огнетушителям с ма</w:t>
      </w:r>
      <w:r w:rsidR="00B32233">
        <w:rPr>
          <w:sz w:val="26"/>
          <w:szCs w:val="26"/>
        </w:rPr>
        <w:t>ссой ОТВ</w:t>
      </w:r>
      <w:r w:rsidR="00B15B67" w:rsidRPr="00437DE3">
        <w:rPr>
          <w:sz w:val="26"/>
          <w:szCs w:val="26"/>
        </w:rPr>
        <w:t xml:space="preserve"> более 3 кг </w:t>
      </w:r>
      <w:r w:rsidRPr="00437DE3">
        <w:rPr>
          <w:sz w:val="26"/>
          <w:szCs w:val="26"/>
        </w:rPr>
        <w:t>должен входить</w:t>
      </w:r>
      <w:r w:rsidR="00B15B67" w:rsidRPr="00437DE3">
        <w:rPr>
          <w:sz w:val="26"/>
          <w:szCs w:val="26"/>
        </w:rPr>
        <w:t xml:space="preserve"> гибкий шланг</w:t>
      </w:r>
      <w:r w:rsidRPr="00437DE3">
        <w:rPr>
          <w:sz w:val="26"/>
          <w:szCs w:val="26"/>
        </w:rPr>
        <w:t xml:space="preserve"> длиной не менее 400 мм.</w:t>
      </w:r>
      <w:r w:rsidR="00B15B67" w:rsidRPr="00437DE3">
        <w:rPr>
          <w:sz w:val="26"/>
          <w:szCs w:val="26"/>
        </w:rPr>
        <w:t xml:space="preserve"> (</w:t>
      </w:r>
      <w:r w:rsidR="00283A17" w:rsidRPr="00437DE3">
        <w:rPr>
          <w:sz w:val="26"/>
          <w:szCs w:val="26"/>
        </w:rPr>
        <w:t>применительно к раструбам огнетушителей</w:t>
      </w:r>
      <w:r w:rsidR="00B15B67" w:rsidRPr="00437DE3">
        <w:rPr>
          <w:sz w:val="26"/>
          <w:szCs w:val="26"/>
        </w:rPr>
        <w:t xml:space="preserve"> ОУ-5, ОП-4, ОП-5).</w:t>
      </w:r>
    </w:p>
    <w:p w:rsidR="00B15B67" w:rsidRPr="00437DE3" w:rsidRDefault="00B15B67" w:rsidP="00B15B67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7DE3">
        <w:rPr>
          <w:sz w:val="26"/>
          <w:szCs w:val="26"/>
        </w:rPr>
        <w:t>Конструкция крепления раструба к головке углекислотного огнетушителя (без шланга) должна обеспечивать возможность его установки и надежной фиксации в удобном для оператора положении, это положение раструба не должно самопроизвольно изменяться при выпуске заряда из огнетушителя (</w:t>
      </w:r>
      <w:r w:rsidR="00283A17" w:rsidRPr="00437DE3">
        <w:rPr>
          <w:sz w:val="26"/>
          <w:szCs w:val="26"/>
        </w:rPr>
        <w:t xml:space="preserve">применительно к </w:t>
      </w:r>
      <w:r w:rsidRPr="00437DE3">
        <w:rPr>
          <w:sz w:val="26"/>
          <w:szCs w:val="26"/>
        </w:rPr>
        <w:t>раструб</w:t>
      </w:r>
      <w:r w:rsidR="00437DE3" w:rsidRPr="00437DE3">
        <w:rPr>
          <w:sz w:val="26"/>
          <w:szCs w:val="26"/>
        </w:rPr>
        <w:t>у</w:t>
      </w:r>
      <w:r w:rsidR="00283A17" w:rsidRPr="00437DE3">
        <w:rPr>
          <w:sz w:val="26"/>
          <w:szCs w:val="26"/>
        </w:rPr>
        <w:t xml:space="preserve"> огнетушителя</w:t>
      </w:r>
      <w:r w:rsidRPr="00437DE3">
        <w:rPr>
          <w:sz w:val="26"/>
          <w:szCs w:val="26"/>
        </w:rPr>
        <w:t xml:space="preserve"> ОУ-3).</w:t>
      </w:r>
    </w:p>
    <w:p w:rsidR="00B15B67" w:rsidRPr="00437DE3" w:rsidRDefault="00437DE3" w:rsidP="00437DE3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7DE3">
        <w:rPr>
          <w:sz w:val="26"/>
          <w:szCs w:val="26"/>
        </w:rPr>
        <w:t>Раструб углекислотного огнетушителя с гибким шлангом должен иметь ручку или изоляцию для защиты руки оператора от переохлаждения.</w:t>
      </w:r>
    </w:p>
    <w:p w:rsidR="00D31936" w:rsidRPr="00437DE3" w:rsidRDefault="000D0F3E" w:rsidP="00940C1C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7DE3">
        <w:rPr>
          <w:sz w:val="26"/>
          <w:szCs w:val="26"/>
        </w:rPr>
        <w:t xml:space="preserve">Каждый </w:t>
      </w:r>
      <w:r w:rsidR="002F1685" w:rsidRPr="00437DE3">
        <w:rPr>
          <w:sz w:val="26"/>
          <w:szCs w:val="26"/>
        </w:rPr>
        <w:t>раструб</w:t>
      </w:r>
      <w:r w:rsidR="006A1C47" w:rsidRPr="00437DE3">
        <w:rPr>
          <w:sz w:val="26"/>
          <w:szCs w:val="26"/>
        </w:rPr>
        <w:t xml:space="preserve"> </w:t>
      </w:r>
      <w:r w:rsidRPr="00437DE3">
        <w:rPr>
          <w:sz w:val="26"/>
          <w:szCs w:val="26"/>
        </w:rPr>
        <w:t xml:space="preserve">должен быть упакован </w:t>
      </w:r>
      <w:r w:rsidR="006A1C47" w:rsidRPr="00437DE3">
        <w:rPr>
          <w:sz w:val="26"/>
          <w:szCs w:val="26"/>
        </w:rPr>
        <w:t>в индивидуальную упаковку</w:t>
      </w:r>
      <w:r w:rsidRPr="00437DE3">
        <w:rPr>
          <w:sz w:val="26"/>
          <w:szCs w:val="26"/>
        </w:rPr>
        <w:t>.</w:t>
      </w:r>
      <w:r w:rsidR="002F1685" w:rsidRPr="00437DE3">
        <w:rPr>
          <w:rFonts w:eastAsiaTheme="minorHAnsi"/>
          <w:sz w:val="26"/>
          <w:szCs w:val="26"/>
          <w:lang w:eastAsia="en-US"/>
        </w:rPr>
        <w:t xml:space="preserve"> Допускается упаковка раструба в оберточную бумагу и (или) полиэтиленовую пленку с последующей упаковкой в </w:t>
      </w:r>
      <w:proofErr w:type="spellStart"/>
      <w:r w:rsidR="002F1685" w:rsidRPr="00437DE3">
        <w:rPr>
          <w:rFonts w:eastAsiaTheme="minorHAnsi"/>
          <w:sz w:val="26"/>
          <w:szCs w:val="26"/>
          <w:lang w:eastAsia="en-US"/>
        </w:rPr>
        <w:t>гофроящик</w:t>
      </w:r>
      <w:proofErr w:type="spellEnd"/>
      <w:r w:rsidR="002F1685" w:rsidRPr="00437DE3">
        <w:rPr>
          <w:rFonts w:eastAsiaTheme="minorHAnsi"/>
          <w:sz w:val="26"/>
          <w:szCs w:val="26"/>
          <w:lang w:eastAsia="en-US"/>
        </w:rPr>
        <w:t xml:space="preserve"> или другую тару; количество раструбов определяется вместимостью тары. Упаковка должна сохраняться в процессе перевозки и хранения и предохранять от возможных повреждений.</w:t>
      </w:r>
      <w:r w:rsidRPr="00437DE3">
        <w:rPr>
          <w:sz w:val="26"/>
          <w:szCs w:val="26"/>
        </w:rPr>
        <w:t xml:space="preserve"> </w:t>
      </w:r>
    </w:p>
    <w:p w:rsidR="000D0F3E" w:rsidRPr="00437DE3" w:rsidRDefault="000D0F3E" w:rsidP="00940C1C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7DE3">
        <w:rPr>
          <w:sz w:val="26"/>
          <w:szCs w:val="26"/>
        </w:rPr>
        <w:t>Гарантийный срок эксплуатации должен составлять не менее 24 месяцев со дня изготовления.</w:t>
      </w:r>
    </w:p>
    <w:p w:rsidR="00445179" w:rsidRPr="00437DE3" w:rsidRDefault="00445179" w:rsidP="00445179">
      <w:pPr>
        <w:tabs>
          <w:tab w:val="left" w:pos="1276"/>
        </w:tabs>
        <w:autoSpaceDE w:val="0"/>
        <w:autoSpaceDN w:val="0"/>
        <w:adjustRightInd w:val="0"/>
        <w:ind w:left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0D0F3E" w:rsidRPr="00437DE3" w:rsidRDefault="000D0F3E" w:rsidP="000D0F3E">
      <w:pPr>
        <w:pStyle w:val="a6"/>
        <w:numPr>
          <w:ilvl w:val="0"/>
          <w:numId w:val="3"/>
        </w:numPr>
        <w:tabs>
          <w:tab w:val="left" w:pos="-142"/>
        </w:tabs>
        <w:rPr>
          <w:b/>
          <w:bCs/>
          <w:sz w:val="26"/>
          <w:szCs w:val="26"/>
        </w:rPr>
      </w:pPr>
      <w:r w:rsidRPr="00437DE3">
        <w:rPr>
          <w:b/>
          <w:bCs/>
          <w:sz w:val="26"/>
          <w:szCs w:val="26"/>
        </w:rPr>
        <w:t>Технические требования.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"/>
        <w:gridCol w:w="3407"/>
        <w:gridCol w:w="5568"/>
      </w:tblGrid>
      <w:tr w:rsidR="00940C1C" w:rsidRPr="00437DE3" w:rsidTr="00940C1C">
        <w:trPr>
          <w:trHeight w:val="565"/>
        </w:trPr>
        <w:tc>
          <w:tcPr>
            <w:tcW w:w="596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7DE3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3407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7DE3">
              <w:rPr>
                <w:rFonts w:ascii="Times New Roman" w:hAnsi="Times New Roman"/>
                <w:b/>
                <w:sz w:val="26"/>
                <w:szCs w:val="26"/>
              </w:rPr>
              <w:t>Наименование параметров</w:t>
            </w:r>
          </w:p>
        </w:tc>
        <w:tc>
          <w:tcPr>
            <w:tcW w:w="5568" w:type="dxa"/>
          </w:tcPr>
          <w:p w:rsidR="00940C1C" w:rsidRPr="00437DE3" w:rsidRDefault="00940C1C" w:rsidP="00BA3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7DE3">
              <w:rPr>
                <w:rFonts w:ascii="Times New Roman" w:hAnsi="Times New Roman"/>
                <w:b/>
                <w:sz w:val="26"/>
                <w:szCs w:val="26"/>
              </w:rPr>
              <w:t>Технические требования</w:t>
            </w:r>
          </w:p>
        </w:tc>
      </w:tr>
      <w:tr w:rsidR="00940C1C" w:rsidRPr="00437DE3" w:rsidTr="00940C1C">
        <w:tc>
          <w:tcPr>
            <w:tcW w:w="596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407" w:type="dxa"/>
            <w:vAlign w:val="center"/>
          </w:tcPr>
          <w:p w:rsidR="00940C1C" w:rsidRPr="00A50488" w:rsidRDefault="00A50488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US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en-US"/>
              </w:rPr>
              <w:t>тип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68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Раструб</w:t>
            </w:r>
            <w:r w:rsidR="00A50488">
              <w:rPr>
                <w:rFonts w:ascii="Times New Roman" w:hAnsi="Times New Roman"/>
                <w:sz w:val="26"/>
                <w:szCs w:val="26"/>
              </w:rPr>
              <w:t>ы к огнетушителям ОУ-3, ОУ-5, ОП-4, ОП-5.</w:t>
            </w:r>
          </w:p>
        </w:tc>
      </w:tr>
      <w:tr w:rsidR="00940C1C" w:rsidRPr="00437DE3" w:rsidTr="00940C1C">
        <w:tc>
          <w:tcPr>
            <w:tcW w:w="596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407" w:type="dxa"/>
            <w:vAlign w:val="center"/>
          </w:tcPr>
          <w:p w:rsidR="00940C1C" w:rsidRPr="00437DE3" w:rsidRDefault="00A50488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Область применения и назначения.</w:t>
            </w:r>
          </w:p>
        </w:tc>
        <w:tc>
          <w:tcPr>
            <w:tcW w:w="5568" w:type="dxa"/>
          </w:tcPr>
          <w:p w:rsidR="00A50488" w:rsidRDefault="00234D21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 xml:space="preserve">Применяется как </w:t>
            </w:r>
            <w:r w:rsidR="00940C1C" w:rsidRPr="00437DE3">
              <w:rPr>
                <w:rFonts w:ascii="Times New Roman" w:hAnsi="Times New Roman"/>
                <w:sz w:val="26"/>
                <w:szCs w:val="26"/>
              </w:rPr>
              <w:t>первичное средство пожаротушения,</w:t>
            </w:r>
            <w:r w:rsidR="00A50488">
              <w:rPr>
                <w:rFonts w:ascii="Times New Roman" w:hAnsi="Times New Roman"/>
                <w:sz w:val="26"/>
                <w:szCs w:val="26"/>
              </w:rPr>
              <w:t xml:space="preserve"> для комплектации огнетушителей.</w:t>
            </w:r>
          </w:p>
          <w:p w:rsidR="00A50488" w:rsidRPr="00437DE3" w:rsidRDefault="00A50488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0C1C" w:rsidRPr="00437DE3" w:rsidTr="00940C1C">
        <w:tc>
          <w:tcPr>
            <w:tcW w:w="596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3407" w:type="dxa"/>
            <w:vAlign w:val="center"/>
          </w:tcPr>
          <w:p w:rsidR="00940C1C" w:rsidRPr="00437DE3" w:rsidRDefault="00A50488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сертификации.</w:t>
            </w:r>
          </w:p>
        </w:tc>
        <w:tc>
          <w:tcPr>
            <w:tcW w:w="5568" w:type="dxa"/>
          </w:tcPr>
          <w:p w:rsidR="00940C1C" w:rsidRPr="00437DE3" w:rsidRDefault="00A50488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Российская сертификация.</w:t>
            </w:r>
          </w:p>
        </w:tc>
      </w:tr>
      <w:tr w:rsidR="00940C1C" w:rsidRPr="00437DE3" w:rsidTr="00940C1C">
        <w:tc>
          <w:tcPr>
            <w:tcW w:w="596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407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ГОСТ или ТУ, нормативные документы.</w:t>
            </w:r>
          </w:p>
        </w:tc>
        <w:tc>
          <w:tcPr>
            <w:tcW w:w="5568" w:type="dxa"/>
          </w:tcPr>
          <w:p w:rsidR="00940C1C" w:rsidRPr="00437DE3" w:rsidRDefault="00940C1C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ГОСТ Р 51057-2001, ТУ 4854-003-61192961-2010</w:t>
            </w:r>
            <w:r w:rsidR="00A5048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8407A7" w:rsidRPr="00437DE3" w:rsidTr="00940C1C">
        <w:tc>
          <w:tcPr>
            <w:tcW w:w="596" w:type="dxa"/>
            <w:vMerge w:val="restart"/>
            <w:vAlign w:val="center"/>
          </w:tcPr>
          <w:p w:rsidR="008407A7" w:rsidRPr="00437DE3" w:rsidRDefault="008407A7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407" w:type="dxa"/>
            <w:vAlign w:val="center"/>
          </w:tcPr>
          <w:p w:rsidR="008407A7" w:rsidRPr="00437DE3" w:rsidRDefault="008407A7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Технические данные:</w:t>
            </w:r>
          </w:p>
        </w:tc>
        <w:tc>
          <w:tcPr>
            <w:tcW w:w="5568" w:type="dxa"/>
          </w:tcPr>
          <w:p w:rsidR="008407A7" w:rsidRPr="00437DE3" w:rsidRDefault="008407A7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407A7" w:rsidRPr="00437DE3" w:rsidTr="00940C1C">
        <w:tc>
          <w:tcPr>
            <w:tcW w:w="596" w:type="dxa"/>
            <w:vMerge/>
            <w:vAlign w:val="center"/>
          </w:tcPr>
          <w:p w:rsidR="008407A7" w:rsidRPr="00437DE3" w:rsidRDefault="008407A7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7" w:type="dxa"/>
            <w:vAlign w:val="center"/>
          </w:tcPr>
          <w:p w:rsidR="008407A7" w:rsidRPr="00437DE3" w:rsidRDefault="008407A7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- наличие гибкого шланга</w:t>
            </w:r>
          </w:p>
        </w:tc>
        <w:tc>
          <w:tcPr>
            <w:tcW w:w="5568" w:type="dxa"/>
          </w:tcPr>
          <w:p w:rsidR="008407A7" w:rsidRPr="00437DE3" w:rsidRDefault="008407A7" w:rsidP="00940C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Раструбы для ОУ-5, ОП-4, ОП-5 должны быть укомплектованы гибким шлангом длиной не менее 400 мм.</w:t>
            </w:r>
          </w:p>
        </w:tc>
      </w:tr>
      <w:tr w:rsidR="008407A7" w:rsidRPr="00437DE3" w:rsidTr="00940C1C">
        <w:tc>
          <w:tcPr>
            <w:tcW w:w="596" w:type="dxa"/>
            <w:vMerge/>
            <w:vAlign w:val="center"/>
          </w:tcPr>
          <w:p w:rsidR="008407A7" w:rsidRPr="00437DE3" w:rsidRDefault="008407A7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7" w:type="dxa"/>
            <w:vAlign w:val="center"/>
          </w:tcPr>
          <w:p w:rsidR="008407A7" w:rsidRPr="00437DE3" w:rsidRDefault="008407A7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- диапазон рабочих температур, ºС</w:t>
            </w:r>
          </w:p>
        </w:tc>
        <w:tc>
          <w:tcPr>
            <w:tcW w:w="5568" w:type="dxa"/>
          </w:tcPr>
          <w:p w:rsidR="008407A7" w:rsidRPr="00437DE3" w:rsidRDefault="008407A7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-40…+50</w:t>
            </w:r>
          </w:p>
        </w:tc>
      </w:tr>
      <w:tr w:rsidR="008407A7" w:rsidRPr="00437DE3" w:rsidTr="00940C1C">
        <w:tc>
          <w:tcPr>
            <w:tcW w:w="596" w:type="dxa"/>
            <w:vMerge/>
            <w:vAlign w:val="center"/>
          </w:tcPr>
          <w:p w:rsidR="008407A7" w:rsidRPr="00437DE3" w:rsidRDefault="008407A7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7" w:type="dxa"/>
            <w:vAlign w:val="center"/>
          </w:tcPr>
          <w:p w:rsidR="008407A7" w:rsidRPr="00437DE3" w:rsidRDefault="008407A7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конструкция раструба</w:t>
            </w:r>
          </w:p>
        </w:tc>
        <w:tc>
          <w:tcPr>
            <w:tcW w:w="5568" w:type="dxa"/>
          </w:tcPr>
          <w:p w:rsidR="008407A7" w:rsidRPr="00437DE3" w:rsidRDefault="008407A7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Раструб с выкидной трубкой (для ОУ-3).</w:t>
            </w:r>
          </w:p>
        </w:tc>
      </w:tr>
      <w:tr w:rsidR="00940C1C" w:rsidRPr="00437DE3" w:rsidTr="00940C1C">
        <w:tc>
          <w:tcPr>
            <w:tcW w:w="596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3407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Наличие заводской упаковки.</w:t>
            </w:r>
          </w:p>
        </w:tc>
        <w:tc>
          <w:tcPr>
            <w:tcW w:w="5568" w:type="dxa"/>
          </w:tcPr>
          <w:p w:rsidR="00940C1C" w:rsidRPr="00437DE3" w:rsidRDefault="00A50488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Да.</w:t>
            </w:r>
          </w:p>
        </w:tc>
      </w:tr>
      <w:tr w:rsidR="00940C1C" w:rsidRPr="00437DE3" w:rsidTr="00940C1C">
        <w:tc>
          <w:tcPr>
            <w:tcW w:w="596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3407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Гарантийный срок эксплуатации:</w:t>
            </w:r>
          </w:p>
        </w:tc>
        <w:tc>
          <w:tcPr>
            <w:tcW w:w="5568" w:type="dxa"/>
          </w:tcPr>
          <w:p w:rsidR="00940C1C" w:rsidRPr="00437DE3" w:rsidRDefault="00940C1C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0C1C" w:rsidRPr="00437DE3" w:rsidTr="00940C1C">
        <w:tc>
          <w:tcPr>
            <w:tcW w:w="596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7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- от даты ввода в эксплуатацию</w:t>
            </w:r>
          </w:p>
        </w:tc>
        <w:tc>
          <w:tcPr>
            <w:tcW w:w="5568" w:type="dxa"/>
          </w:tcPr>
          <w:p w:rsidR="00940C1C" w:rsidRPr="00437DE3" w:rsidRDefault="00940C1C" w:rsidP="00BA3770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2 года.</w:t>
            </w:r>
          </w:p>
        </w:tc>
      </w:tr>
      <w:tr w:rsidR="00437DE3" w:rsidRPr="00437DE3" w:rsidTr="00940C1C">
        <w:tc>
          <w:tcPr>
            <w:tcW w:w="596" w:type="dxa"/>
            <w:vMerge w:val="restart"/>
            <w:vAlign w:val="center"/>
          </w:tcPr>
          <w:p w:rsidR="00437DE3" w:rsidRPr="00437DE3" w:rsidRDefault="00437DE3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  <w:r w:rsidRPr="00437DE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7" w:type="dxa"/>
            <w:vAlign w:val="center"/>
          </w:tcPr>
          <w:p w:rsidR="00437DE3" w:rsidRPr="00437DE3" w:rsidRDefault="00437DE3" w:rsidP="005857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Количество раструбов, шт</w:t>
            </w:r>
            <w:r w:rsidR="00A50488">
              <w:rPr>
                <w:rFonts w:ascii="Times New Roman" w:hAnsi="Times New Roman"/>
                <w:sz w:val="26"/>
                <w:szCs w:val="26"/>
              </w:rPr>
              <w:t>.</w:t>
            </w:r>
            <w:r w:rsidRPr="00437DE3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5568" w:type="dxa"/>
          </w:tcPr>
          <w:p w:rsidR="00437DE3" w:rsidRPr="00437DE3" w:rsidRDefault="00437DE3" w:rsidP="00BA3770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37DE3" w:rsidRPr="00437DE3" w:rsidTr="00940C1C">
        <w:tc>
          <w:tcPr>
            <w:tcW w:w="596" w:type="dxa"/>
            <w:vMerge/>
            <w:vAlign w:val="center"/>
          </w:tcPr>
          <w:p w:rsidR="00437DE3" w:rsidRPr="00437DE3" w:rsidRDefault="00437DE3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437DE3" w:rsidRPr="00437DE3" w:rsidRDefault="00437DE3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для ОУ-3</w:t>
            </w:r>
          </w:p>
        </w:tc>
        <w:tc>
          <w:tcPr>
            <w:tcW w:w="5568" w:type="dxa"/>
          </w:tcPr>
          <w:p w:rsidR="00437DE3" w:rsidRPr="00437DE3" w:rsidRDefault="00437DE3" w:rsidP="00BA3770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</w:tr>
      <w:tr w:rsidR="00437DE3" w:rsidRPr="00437DE3" w:rsidTr="00940C1C">
        <w:tc>
          <w:tcPr>
            <w:tcW w:w="596" w:type="dxa"/>
            <w:vMerge/>
            <w:vAlign w:val="center"/>
          </w:tcPr>
          <w:p w:rsidR="00437DE3" w:rsidRPr="00437DE3" w:rsidRDefault="00437DE3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437DE3" w:rsidRPr="00437DE3" w:rsidRDefault="00437DE3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для ОУ-5</w:t>
            </w:r>
          </w:p>
        </w:tc>
        <w:tc>
          <w:tcPr>
            <w:tcW w:w="5568" w:type="dxa"/>
          </w:tcPr>
          <w:p w:rsidR="00437DE3" w:rsidRPr="00437DE3" w:rsidRDefault="00227D08" w:rsidP="00BA3770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</w:tr>
      <w:tr w:rsidR="00437DE3" w:rsidRPr="00437DE3" w:rsidTr="00940C1C">
        <w:tc>
          <w:tcPr>
            <w:tcW w:w="596" w:type="dxa"/>
            <w:vMerge/>
            <w:vAlign w:val="center"/>
          </w:tcPr>
          <w:p w:rsidR="00437DE3" w:rsidRPr="00437DE3" w:rsidRDefault="00437DE3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437DE3" w:rsidRPr="00437DE3" w:rsidRDefault="00437DE3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для ОП-4</w:t>
            </w:r>
          </w:p>
        </w:tc>
        <w:tc>
          <w:tcPr>
            <w:tcW w:w="5568" w:type="dxa"/>
          </w:tcPr>
          <w:p w:rsidR="00437DE3" w:rsidRPr="00437DE3" w:rsidRDefault="00437DE3" w:rsidP="00BA3770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</w:tr>
      <w:tr w:rsidR="00437DE3" w:rsidRPr="00437DE3" w:rsidTr="00940C1C">
        <w:tc>
          <w:tcPr>
            <w:tcW w:w="596" w:type="dxa"/>
            <w:vMerge/>
            <w:vAlign w:val="center"/>
          </w:tcPr>
          <w:p w:rsidR="00437DE3" w:rsidRPr="00437DE3" w:rsidRDefault="00437DE3" w:rsidP="00BA37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437DE3" w:rsidRPr="00437DE3" w:rsidRDefault="00437DE3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для ОП-5</w:t>
            </w:r>
          </w:p>
        </w:tc>
        <w:tc>
          <w:tcPr>
            <w:tcW w:w="5568" w:type="dxa"/>
          </w:tcPr>
          <w:p w:rsidR="00437DE3" w:rsidRPr="00437DE3" w:rsidRDefault="00437DE3" w:rsidP="00BA3770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</w:tr>
      <w:tr w:rsidR="00940C1C" w:rsidRPr="00437DE3" w:rsidTr="00940C1C">
        <w:tc>
          <w:tcPr>
            <w:tcW w:w="596" w:type="dxa"/>
            <w:vAlign w:val="center"/>
          </w:tcPr>
          <w:p w:rsidR="00940C1C" w:rsidRPr="00437DE3" w:rsidRDefault="00940C1C" w:rsidP="00940C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3407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Адрес поставки</w:t>
            </w:r>
          </w:p>
        </w:tc>
        <w:tc>
          <w:tcPr>
            <w:tcW w:w="5568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Товар доставляет</w:t>
            </w:r>
            <w:r w:rsidR="00A50488">
              <w:rPr>
                <w:rFonts w:ascii="Times New Roman" w:hAnsi="Times New Roman"/>
                <w:sz w:val="26"/>
                <w:szCs w:val="26"/>
              </w:rPr>
              <w:t xml:space="preserve">ся Покупателю </w:t>
            </w:r>
            <w:r w:rsidRPr="00437DE3">
              <w:rPr>
                <w:rFonts w:ascii="Times New Roman" w:hAnsi="Times New Roman"/>
                <w:sz w:val="26"/>
                <w:szCs w:val="26"/>
              </w:rPr>
              <w:t xml:space="preserve">по адресу: </w:t>
            </w:r>
            <w:r w:rsidR="005A496C" w:rsidRPr="00437DE3">
              <w:rPr>
                <w:rFonts w:ascii="Times New Roman" w:hAnsi="Times New Roman"/>
                <w:sz w:val="26"/>
                <w:szCs w:val="26"/>
              </w:rPr>
              <w:t>3055</w:t>
            </w:r>
            <w:r w:rsidR="00664289" w:rsidRPr="00437DE3">
              <w:rPr>
                <w:rFonts w:ascii="Times New Roman" w:hAnsi="Times New Roman"/>
                <w:sz w:val="26"/>
                <w:szCs w:val="26"/>
              </w:rPr>
              <w:t>27, Курская обл., Курский р-н, д</w:t>
            </w:r>
            <w:r w:rsidR="005A496C" w:rsidRPr="00437DE3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5A496C" w:rsidRPr="00437DE3">
              <w:rPr>
                <w:rFonts w:ascii="Times New Roman" w:hAnsi="Times New Roman"/>
                <w:sz w:val="26"/>
                <w:szCs w:val="26"/>
              </w:rPr>
              <w:t>Ворошнево</w:t>
            </w:r>
            <w:proofErr w:type="spellEnd"/>
            <w:r w:rsidRPr="00437DE3">
              <w:rPr>
                <w:rFonts w:ascii="Times New Roman" w:hAnsi="Times New Roman"/>
                <w:sz w:val="26"/>
                <w:szCs w:val="26"/>
              </w:rPr>
              <w:t>, за счет средств Поставщика.</w:t>
            </w:r>
          </w:p>
        </w:tc>
      </w:tr>
      <w:tr w:rsidR="00940C1C" w:rsidRPr="000109A6" w:rsidTr="00940C1C">
        <w:tc>
          <w:tcPr>
            <w:tcW w:w="596" w:type="dxa"/>
            <w:vAlign w:val="center"/>
          </w:tcPr>
          <w:p w:rsidR="00940C1C" w:rsidRPr="00437DE3" w:rsidRDefault="00940C1C" w:rsidP="00940C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3407" w:type="dxa"/>
            <w:vAlign w:val="center"/>
          </w:tcPr>
          <w:p w:rsidR="00940C1C" w:rsidRPr="00437DE3" w:rsidRDefault="00940C1C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40C1C" w:rsidRPr="00437DE3" w:rsidRDefault="00940C1C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 xml:space="preserve">Срок поставки </w:t>
            </w:r>
          </w:p>
          <w:p w:rsidR="00940C1C" w:rsidRPr="00437DE3" w:rsidRDefault="00940C1C" w:rsidP="00BA37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68" w:type="dxa"/>
            <w:vAlign w:val="center"/>
          </w:tcPr>
          <w:p w:rsidR="00940C1C" w:rsidRPr="006F2578" w:rsidRDefault="00664289" w:rsidP="00940C1C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7DE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F2578">
              <w:rPr>
                <w:rFonts w:ascii="Times New Roman" w:hAnsi="Times New Roman"/>
                <w:sz w:val="26"/>
                <w:szCs w:val="26"/>
              </w:rPr>
              <w:t>Н</w:t>
            </w:r>
            <w:r w:rsidR="006F2578" w:rsidRPr="006F2578">
              <w:rPr>
                <w:rFonts w:ascii="Times New Roman" w:hAnsi="Times New Roman"/>
                <w:sz w:val="26"/>
                <w:szCs w:val="26"/>
              </w:rPr>
              <w:t>ачало - с момента подписания договора, окончание - в течении 40 дней с момента подписания договора</w:t>
            </w:r>
            <w:r w:rsidR="006F257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2D5FF1" w:rsidRPr="000109A6" w:rsidRDefault="002D5FF1" w:rsidP="002D5F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41E49" w:rsidRPr="000109A6" w:rsidRDefault="00941E49" w:rsidP="002D5F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81AB1" w:rsidRPr="000109A6" w:rsidRDefault="00381AB1" w:rsidP="002D5F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81AB1" w:rsidRPr="000109A6" w:rsidRDefault="00381AB1" w:rsidP="002D5F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41E49" w:rsidRPr="00120118" w:rsidRDefault="000109A6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42234E" w:rsidRPr="000109A6">
        <w:rPr>
          <w:rFonts w:ascii="Times New Roman" w:hAnsi="Times New Roman"/>
          <w:sz w:val="26"/>
          <w:szCs w:val="26"/>
        </w:rPr>
        <w:t>ачальник</w:t>
      </w:r>
      <w:r>
        <w:rPr>
          <w:rFonts w:ascii="Times New Roman" w:hAnsi="Times New Roman"/>
          <w:sz w:val="26"/>
          <w:szCs w:val="26"/>
        </w:rPr>
        <w:t xml:space="preserve"> СПК</w:t>
      </w:r>
      <w:r w:rsidR="0042234E" w:rsidRPr="000109A6">
        <w:rPr>
          <w:rFonts w:ascii="Times New Roman" w:hAnsi="Times New Roman"/>
          <w:sz w:val="26"/>
          <w:szCs w:val="26"/>
        </w:rPr>
        <w:t xml:space="preserve"> УПБ</w:t>
      </w:r>
      <w:r w:rsidR="00974E15" w:rsidRPr="00974E15">
        <w:rPr>
          <w:rFonts w:ascii="Times New Roman" w:hAnsi="Times New Roman"/>
          <w:sz w:val="26"/>
          <w:szCs w:val="26"/>
        </w:rPr>
        <w:t xml:space="preserve"> </w:t>
      </w:r>
      <w:r w:rsidR="0042234E" w:rsidRPr="000109A6">
        <w:rPr>
          <w:rFonts w:ascii="Times New Roman" w:hAnsi="Times New Roman"/>
          <w:sz w:val="26"/>
          <w:szCs w:val="26"/>
        </w:rPr>
        <w:t>и</w:t>
      </w:r>
      <w:r w:rsidR="00974E15" w:rsidRPr="00974E15">
        <w:rPr>
          <w:rFonts w:ascii="Times New Roman" w:hAnsi="Times New Roman"/>
          <w:sz w:val="26"/>
          <w:szCs w:val="26"/>
        </w:rPr>
        <w:t xml:space="preserve"> </w:t>
      </w:r>
      <w:r w:rsidR="0042234E" w:rsidRPr="000109A6">
        <w:rPr>
          <w:rFonts w:ascii="Times New Roman" w:hAnsi="Times New Roman"/>
          <w:sz w:val="26"/>
          <w:szCs w:val="26"/>
        </w:rPr>
        <w:t xml:space="preserve">ПК                    </w:t>
      </w:r>
      <w:r w:rsidR="00974E15">
        <w:rPr>
          <w:rFonts w:ascii="Times New Roman" w:hAnsi="Times New Roman"/>
          <w:sz w:val="26"/>
          <w:szCs w:val="26"/>
        </w:rPr>
        <w:t xml:space="preserve">                              </w:t>
      </w:r>
      <w:r w:rsidR="0042234E" w:rsidRPr="000109A6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>Локтионов М.Е</w:t>
      </w:r>
      <w:r w:rsidR="00120118">
        <w:rPr>
          <w:rFonts w:ascii="Times New Roman" w:hAnsi="Times New Roman"/>
          <w:sz w:val="26"/>
          <w:szCs w:val="26"/>
        </w:rPr>
        <w:t>.</w:t>
      </w:r>
    </w:p>
    <w:p w:rsidR="00941E49" w:rsidRPr="000109A6" w:rsidRDefault="00941E49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81AB1" w:rsidRPr="000109A6" w:rsidRDefault="00381AB1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381AB1" w:rsidRPr="000109A6" w:rsidSect="00445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F6803"/>
    <w:multiLevelType w:val="hybridMultilevel"/>
    <w:tmpl w:val="F6B883E0"/>
    <w:lvl w:ilvl="0" w:tplc="FF9A5DC6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752F2"/>
    <w:multiLevelType w:val="hybridMultilevel"/>
    <w:tmpl w:val="A70C1B82"/>
    <w:lvl w:ilvl="0" w:tplc="EB20BE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A63311"/>
    <w:multiLevelType w:val="hybridMultilevel"/>
    <w:tmpl w:val="7F369FF8"/>
    <w:lvl w:ilvl="0" w:tplc="F7063C1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3599F"/>
    <w:multiLevelType w:val="multilevel"/>
    <w:tmpl w:val="2C4608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B04"/>
    <w:rsid w:val="00004FCE"/>
    <w:rsid w:val="000109A6"/>
    <w:rsid w:val="00010B3A"/>
    <w:rsid w:val="00011AC2"/>
    <w:rsid w:val="00031D73"/>
    <w:rsid w:val="00054425"/>
    <w:rsid w:val="000B3B04"/>
    <w:rsid w:val="000D0F3E"/>
    <w:rsid w:val="000D58CE"/>
    <w:rsid w:val="000F1C90"/>
    <w:rsid w:val="00112A75"/>
    <w:rsid w:val="00120118"/>
    <w:rsid w:val="00136816"/>
    <w:rsid w:val="0014337A"/>
    <w:rsid w:val="001C2E79"/>
    <w:rsid w:val="001D66AC"/>
    <w:rsid w:val="001E21D7"/>
    <w:rsid w:val="001E4D88"/>
    <w:rsid w:val="001E7A23"/>
    <w:rsid w:val="00227D08"/>
    <w:rsid w:val="00227D5D"/>
    <w:rsid w:val="00234D21"/>
    <w:rsid w:val="00237323"/>
    <w:rsid w:val="00283A17"/>
    <w:rsid w:val="002A6824"/>
    <w:rsid w:val="002A7C1C"/>
    <w:rsid w:val="002C29E4"/>
    <w:rsid w:val="002D5FF1"/>
    <w:rsid w:val="002F1685"/>
    <w:rsid w:val="00341ACE"/>
    <w:rsid w:val="003810CE"/>
    <w:rsid w:val="00381AB1"/>
    <w:rsid w:val="00395C21"/>
    <w:rsid w:val="003979E5"/>
    <w:rsid w:val="003A1DFD"/>
    <w:rsid w:val="003D65B2"/>
    <w:rsid w:val="003D6DA6"/>
    <w:rsid w:val="003E5705"/>
    <w:rsid w:val="003F59D8"/>
    <w:rsid w:val="0041264D"/>
    <w:rsid w:val="0042234E"/>
    <w:rsid w:val="00437DE3"/>
    <w:rsid w:val="00445179"/>
    <w:rsid w:val="00463FFC"/>
    <w:rsid w:val="004857EB"/>
    <w:rsid w:val="004A5B11"/>
    <w:rsid w:val="004E2079"/>
    <w:rsid w:val="004F010E"/>
    <w:rsid w:val="00502311"/>
    <w:rsid w:val="0055619B"/>
    <w:rsid w:val="00585779"/>
    <w:rsid w:val="005A496C"/>
    <w:rsid w:val="005A5123"/>
    <w:rsid w:val="005B4559"/>
    <w:rsid w:val="005C423D"/>
    <w:rsid w:val="005E78E6"/>
    <w:rsid w:val="00622287"/>
    <w:rsid w:val="006228DB"/>
    <w:rsid w:val="00625426"/>
    <w:rsid w:val="00663D32"/>
    <w:rsid w:val="00664289"/>
    <w:rsid w:val="00671860"/>
    <w:rsid w:val="00672E1E"/>
    <w:rsid w:val="006A1C47"/>
    <w:rsid w:val="006A2296"/>
    <w:rsid w:val="006C51DF"/>
    <w:rsid w:val="006D2358"/>
    <w:rsid w:val="006F2578"/>
    <w:rsid w:val="00713551"/>
    <w:rsid w:val="007354FF"/>
    <w:rsid w:val="00741106"/>
    <w:rsid w:val="00744EA4"/>
    <w:rsid w:val="0075444C"/>
    <w:rsid w:val="007A00E5"/>
    <w:rsid w:val="007B35AA"/>
    <w:rsid w:val="007C6F63"/>
    <w:rsid w:val="007C7DC3"/>
    <w:rsid w:val="007D664F"/>
    <w:rsid w:val="00806E00"/>
    <w:rsid w:val="00807F49"/>
    <w:rsid w:val="00811BCF"/>
    <w:rsid w:val="008252B3"/>
    <w:rsid w:val="008407A7"/>
    <w:rsid w:val="00867495"/>
    <w:rsid w:val="008B0625"/>
    <w:rsid w:val="008B3178"/>
    <w:rsid w:val="00905245"/>
    <w:rsid w:val="00931791"/>
    <w:rsid w:val="00932A73"/>
    <w:rsid w:val="00940C1C"/>
    <w:rsid w:val="00941E49"/>
    <w:rsid w:val="00952E1F"/>
    <w:rsid w:val="00954CD9"/>
    <w:rsid w:val="00965C4B"/>
    <w:rsid w:val="00972377"/>
    <w:rsid w:val="009732A5"/>
    <w:rsid w:val="00974E15"/>
    <w:rsid w:val="009766D4"/>
    <w:rsid w:val="00985919"/>
    <w:rsid w:val="009B47F0"/>
    <w:rsid w:val="009D3541"/>
    <w:rsid w:val="009F4B04"/>
    <w:rsid w:val="00A378BF"/>
    <w:rsid w:val="00A50488"/>
    <w:rsid w:val="00A60B44"/>
    <w:rsid w:val="00A705E9"/>
    <w:rsid w:val="00A94617"/>
    <w:rsid w:val="00AB4B7E"/>
    <w:rsid w:val="00B112C3"/>
    <w:rsid w:val="00B15B67"/>
    <w:rsid w:val="00B31B12"/>
    <w:rsid w:val="00B32233"/>
    <w:rsid w:val="00B33FFC"/>
    <w:rsid w:val="00B46C33"/>
    <w:rsid w:val="00B54610"/>
    <w:rsid w:val="00B915D0"/>
    <w:rsid w:val="00BA0A6F"/>
    <w:rsid w:val="00BD239B"/>
    <w:rsid w:val="00BF4FCE"/>
    <w:rsid w:val="00C0612C"/>
    <w:rsid w:val="00C74A6A"/>
    <w:rsid w:val="00CE1B73"/>
    <w:rsid w:val="00CE586F"/>
    <w:rsid w:val="00D13511"/>
    <w:rsid w:val="00D31936"/>
    <w:rsid w:val="00D363C4"/>
    <w:rsid w:val="00D72F90"/>
    <w:rsid w:val="00D94B59"/>
    <w:rsid w:val="00DB68FD"/>
    <w:rsid w:val="00DC12FE"/>
    <w:rsid w:val="00DC3B4B"/>
    <w:rsid w:val="00E25F85"/>
    <w:rsid w:val="00E31C6F"/>
    <w:rsid w:val="00E537CA"/>
    <w:rsid w:val="00EC48D5"/>
    <w:rsid w:val="00F24203"/>
    <w:rsid w:val="00F46013"/>
    <w:rsid w:val="00F80BE4"/>
    <w:rsid w:val="00FA3C81"/>
    <w:rsid w:val="00FA414C"/>
    <w:rsid w:val="00FA5BC2"/>
    <w:rsid w:val="00FC0D6B"/>
    <w:rsid w:val="00FC18E5"/>
    <w:rsid w:val="00FC5267"/>
    <w:rsid w:val="00FE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B7CDC"/>
  <w15:docId w15:val="{C5E32CBF-8833-4069-9C8B-00403705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7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F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7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79E5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0D0F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A612B-F201-46F2-99C9-230A69D0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Tihonova_SA</dc:creator>
  <cp:lastModifiedBy>Гайсенок Роман Георгиевич</cp:lastModifiedBy>
  <cp:revision>27</cp:revision>
  <cp:lastPrinted>2008-10-29T12:16:00Z</cp:lastPrinted>
  <dcterms:created xsi:type="dcterms:W3CDTF">2017-09-18T08:13:00Z</dcterms:created>
  <dcterms:modified xsi:type="dcterms:W3CDTF">2023-07-11T10:50:00Z</dcterms:modified>
</cp:coreProperties>
</file>