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680F9F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680F9F" w:rsidRPr="001F15C5" w:rsidRDefault="002C3C95" w:rsidP="001F15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4B48B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:rsidR="00680F9F" w:rsidRPr="002C3C95" w:rsidRDefault="00680F9F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4B48BD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661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Смоленск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DE6B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80F9F" w:rsidRDefault="00680F9F" w:rsidP="00C05F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DE6B13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hAnsi="Times New Roman" w:cs="Times New Roman"/>
          <w:b/>
          <w:sz w:val="24"/>
          <w:szCs w:val="24"/>
        </w:rPr>
        <w:t xml:space="preserve">Публичное акционерное общество «Россети Центр» </w:t>
      </w:r>
      <w:r w:rsidRPr="006D745A">
        <w:rPr>
          <w:rFonts w:ascii="Times New Roman" w:hAnsi="Times New Roman" w:cs="Times New Roman"/>
          <w:b/>
          <w:kern w:val="2"/>
          <w:sz w:val="24"/>
          <w:szCs w:val="24"/>
        </w:rPr>
        <w:t>(Филиал ПАО «Россети Центр» - «Смоленскэнерго»)</w:t>
      </w:r>
      <w:r w:rsidRPr="006D745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745A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6D745A">
        <w:rPr>
          <w:rFonts w:ascii="Times New Roman" w:hAnsi="Times New Roman" w:cs="Times New Roman"/>
          <w:sz w:val="24"/>
          <w:szCs w:val="24"/>
        </w:rPr>
        <w:t xml:space="preserve"> «Заказчик»,  в лице </w:t>
      </w:r>
      <w:r w:rsidR="005B1C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________________________________________________________________________________________________________,</w:t>
      </w:r>
      <w:r w:rsidRPr="006D745A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 w:rsidR="005B1CD3">
        <w:rPr>
          <w:rFonts w:ascii="Times New Roman" w:hAnsi="Times New Roman" w:cs="Times New Roman"/>
          <w:sz w:val="24"/>
          <w:szCs w:val="24"/>
        </w:rPr>
        <w:t>_____________________________</w:t>
      </w:r>
      <w:r w:rsidR="00B0661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</w:t>
      </w:r>
      <w:r w:rsidR="002C3C95" w:rsidRPr="0075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6B4FC1" w:rsidRPr="0075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именуемый в  дальнейшем "Исполнитель", </w:t>
      </w:r>
      <w:r w:rsidR="00E75922" w:rsidRPr="007564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E75922" w:rsidRPr="007564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5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</w:t>
      </w:r>
      <w:r w:rsidR="006B4FC1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стороны, именуемые в дальнейшем «Стороны», </w:t>
      </w:r>
      <w:r w:rsidR="00B0661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  <w:r w:rsidR="00B0661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(далее по тексту – «Д</w:t>
      </w:r>
      <w:r w:rsidR="00C1550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оговор») о нижеследующем:</w:t>
      </w:r>
    </w:p>
    <w:p w:rsidR="00680F9F" w:rsidRPr="006D745A" w:rsidRDefault="00680F9F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Исполнитель обязуется оказать Заказчику следующие услуги:</w:t>
      </w:r>
    </w:p>
    <w:p w:rsidR="002C3C95" w:rsidRPr="006D745A" w:rsidRDefault="00E75922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промышленной безопасности подъемных сооружений</w:t>
      </w:r>
      <w:r w:rsidR="00945D0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именуемые в дальнейшем «Услуги», а Заказчик обязуется принять и оплатить оказанные Услуги.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</w:rPr>
        <w:t xml:space="preserve"> обязан оказать предусмотренные Договором Услуги в обусловленном объеме и в полном соответствии со сроками, указанными в Перечне услуг (Приложение № 1 к Договору).</w:t>
      </w:r>
    </w:p>
    <w:p w:rsidR="002C3C95" w:rsidRPr="006D745A" w:rsidRDefault="002C3C95" w:rsidP="001F15C5">
      <w:pPr>
        <w:widowControl w:val="0"/>
        <w:shd w:val="clear" w:color="auto" w:fill="FFFFFF"/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tabs>
          <w:tab w:val="clear" w:pos="390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6D745A" w:rsidP="006D745A">
      <w:pPr>
        <w:pStyle w:val="aff1"/>
        <w:widowControl w:val="0"/>
        <w:shd w:val="clear" w:color="auto" w:fill="FFFFFF"/>
        <w:tabs>
          <w:tab w:val="left" w:pos="142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2.1</w:t>
      </w:r>
      <w:r w:rsidR="001F15C5">
        <w:rPr>
          <w:rFonts w:eastAsia="Times New Roman"/>
          <w:sz w:val="24"/>
          <w:lang w:eastAsia="ru-RU"/>
        </w:rPr>
        <w:t>.</w:t>
      </w:r>
      <w:r w:rsidR="002C3C95" w:rsidRPr="006D745A">
        <w:rPr>
          <w:rFonts w:eastAsia="Times New Roman"/>
          <w:sz w:val="24"/>
          <w:lang w:eastAsia="ru-RU"/>
        </w:rPr>
        <w:t xml:space="preserve">Стоимость </w:t>
      </w:r>
      <w:bookmarkStart w:id="0" w:name="_Ref157416580"/>
      <w:r w:rsidR="002C3C95" w:rsidRPr="006D745A">
        <w:rPr>
          <w:rFonts w:eastAsia="Times New Roman"/>
          <w:sz w:val="24"/>
          <w:lang w:eastAsia="ru-RU"/>
        </w:rPr>
        <w:t xml:space="preserve">оказываемых Услуг составляет </w:t>
      </w:r>
      <w:r w:rsidR="005B1CD3">
        <w:rPr>
          <w:rFonts w:eastAsia="Times New Roman"/>
          <w:sz w:val="24"/>
          <w:lang w:eastAsia="ru-RU"/>
        </w:rPr>
        <w:t>______________________________________________________________________________</w:t>
      </w:r>
      <w:r w:rsidR="002C3C95" w:rsidRPr="006D745A">
        <w:rPr>
          <w:rFonts w:eastAsia="Times New Roman"/>
          <w:sz w:val="24"/>
          <w:lang w:eastAsia="ru-RU"/>
        </w:rPr>
        <w:t>.</w:t>
      </w:r>
      <w:bookmarkEnd w:id="0"/>
      <w:r w:rsidR="00972737">
        <w:rPr>
          <w:rFonts w:eastAsia="Times New Roman"/>
          <w:sz w:val="24"/>
          <w:lang w:eastAsia="ru-RU"/>
        </w:rPr>
        <w:t xml:space="preserve"> </w:t>
      </w:r>
      <w:r w:rsidR="002C3C95" w:rsidRPr="006D745A">
        <w:rPr>
          <w:rFonts w:eastAsia="Times New Roman"/>
          <w:sz w:val="24"/>
          <w:lang w:eastAsia="ru-RU"/>
        </w:rPr>
        <w:t>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6D745A" w:rsidRDefault="00910274" w:rsidP="006D745A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оплачивает фактически оказанные Услуги не позднее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E6BE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после подписания Сторонами акта сдачи-приемки оказанных услуг</w:t>
      </w:r>
      <w:r w:rsidR="0004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2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</w:t>
      </w:r>
      <w:r w:rsidR="00B7039E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680F9F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6D745A" w:rsidRDefault="002C3C95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Оказание и Приемка услуг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2C3C95" w:rsidRPr="006D74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C17AFD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рабочих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по окончании оказания услуг Исполнитель оформляет и направляет Заказчику отчет об оказанных Услугах </w:t>
      </w:r>
      <w:r w:rsidR="00F34CE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(Приложение 5)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акт сдачи-приемки оказанных услуг, в которых должно быть указано наименование услуг, период оказания и их стоимость.</w:t>
      </w:r>
    </w:p>
    <w:p w:rsidR="001F15C5" w:rsidRPr="006D745A" w:rsidRDefault="0091027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="0090753C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5 (пяти)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отчета об оказанных Услугах 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</w:t>
      </w:r>
    </w:p>
    <w:p w:rsidR="002C3C95" w:rsidRPr="006D745A" w:rsidRDefault="0091027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6D745A" w:rsidRDefault="00643EC0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910274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6D745A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Сроки оказания услуг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установлен в Приложении № 1 к Договору. </w:t>
      </w:r>
    </w:p>
    <w:p w:rsidR="002C3C95" w:rsidRPr="006D745A" w:rsidRDefault="009B3504" w:rsidP="001F15C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2C3C95" w:rsidP="001F15C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услуг невозможным;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C0649A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6D745A" w:rsidRDefault="00B61FBF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Заказчику: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 форме, указанной в Приложении № 3 к настоящему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Pr="006D745A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т.д.),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Pr="006D745A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042381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</w:t>
      </w:r>
      <w:proofErr w:type="gramStart"/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факта)способом</w:t>
      </w:r>
      <w:proofErr w:type="gramEnd"/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позволяющим подтвердить дату получения. </w:t>
      </w:r>
    </w:p>
    <w:p w:rsidR="002C3C95" w:rsidRPr="006D745A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04238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0423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4к настоящему Договору;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61FBF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="00BE5B6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F15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6D745A" w:rsidRDefault="002C3C95" w:rsidP="006D745A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4"/>
          <w:lang w:eastAsia="ru-RU"/>
        </w:rPr>
      </w:pPr>
      <w:r w:rsidRPr="006D745A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5.2.3.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5.3.1.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5.3.2.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6D745A" w:rsidRDefault="009B3504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5.4. </w:t>
      </w:r>
      <w:r w:rsidR="002C3C95" w:rsidRPr="006D7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5.4.1.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6D745A" w:rsidRDefault="001F15C5" w:rsidP="006D745A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5.4.3.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680F9F" w:rsidRPr="006D745A" w:rsidRDefault="00680F9F" w:rsidP="001F15C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1F15C5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4B48BD" w:rsidRPr="006D745A" w:rsidRDefault="004B48BD" w:rsidP="004B48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1F15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6.1.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Default="009B3504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 требованию Заказчика, в максимально ко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роткие сроки, но не позднее 5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90453C" w:rsidRPr="0090453C" w:rsidRDefault="0090453C" w:rsidP="006D745A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Pr="00904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оказываемые Исполнителем, должны быть оказаны в полном объеме для определения соответствия грузоподъемного механизма Федеральных норм и правил в области промышленной безопасности и документации завода изготовителя с согласованием в органах </w:t>
      </w:r>
      <w:proofErr w:type="spellStart"/>
      <w:r w:rsidRPr="009045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904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оформлением заключения.</w:t>
      </w:r>
    </w:p>
    <w:p w:rsidR="002C3C95" w:rsidRDefault="002C3C95" w:rsidP="004B48BD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4B48BD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4B48BD" w:rsidRDefault="002C3C95" w:rsidP="004B48BD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4B48BD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B35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7.1.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6D745A" w:rsidRDefault="008F63DB" w:rsidP="006D745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6D745A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6D745A" w:rsidRDefault="008F63DB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6D745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6D745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6D745A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8F63D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7.2. </w:t>
      </w:r>
      <w:r w:rsidR="002C3C95" w:rsidRPr="006D745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6D74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8F63DB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7.3. </w:t>
      </w:r>
      <w:r w:rsidR="002C3C95"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6D745A" w:rsidRDefault="00B5494C" w:rsidP="006D745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F0" w:rsidRPr="006D745A" w:rsidRDefault="00B5494C" w:rsidP="006D745A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4"/>
          <w:lang w:eastAsia="ru-RU"/>
        </w:rPr>
      </w:pPr>
      <w:r w:rsidRPr="006D745A">
        <w:rPr>
          <w:rFonts w:eastAsia="Times New Roman"/>
          <w:b/>
          <w:bCs/>
          <w:caps/>
          <w:sz w:val="24"/>
          <w:lang w:eastAsia="ru-RU"/>
        </w:rPr>
        <w:t>АнтикоррупционнаЯ ОГОВОРКА</w:t>
      </w:r>
    </w:p>
    <w:p w:rsidR="003015F0" w:rsidRDefault="003015F0" w:rsidP="006D745A">
      <w:pPr>
        <w:pStyle w:val="aff1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sz w:val="24"/>
          <w:lang w:eastAsia="ru-RU"/>
        </w:rPr>
      </w:pPr>
    </w:p>
    <w:p w:rsidR="004B48BD" w:rsidRPr="006D745A" w:rsidRDefault="004B48BD" w:rsidP="006D745A">
      <w:pPr>
        <w:pStyle w:val="aff1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eastAsia="Times New Roman"/>
          <w:b/>
          <w:bCs/>
          <w:sz w:val="24"/>
          <w:lang w:eastAsia="ru-RU"/>
        </w:rPr>
      </w:pP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8.1.  Подрядчику известно о том,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015F0" w:rsidRPr="006D745A" w:rsidRDefault="003015F0" w:rsidP="006D745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8.2.Подрядчик настоящим подтверждает, что он ознакомился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с Антикоррупционной хартией российского бизнеса и Антикоррупционной политикой Заказчика (представлены в разделе «Антикоррупционная политика» на официальных сайтах: ПАО «Россети» по адресу - </w:t>
      </w:r>
      <w:hyperlink r:id="rId7" w:history="1">
        <w:r w:rsidRPr="006D745A">
          <w:rPr>
            <w:rFonts w:ascii="Times New Roman" w:eastAsia="Times New Roman" w:hAnsi="Times New Roman" w:cs="Times New Roman"/>
            <w:spacing w:val="-4"/>
            <w:sz w:val="24"/>
            <w:szCs w:val="24"/>
            <w:lang w:eastAsia="ru-RU"/>
          </w:rPr>
          <w:t>http://www.rosseti.ru/about/anticorruptionpolicy/policy/index.php</w:t>
        </w:r>
      </w:hyperlink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ПАО «МРСК Центра» по адресу - http://www.mrsk-1.ru/information/documents/internal/), - полностью принимает положения Антикоррупционной политики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Заказчика 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lastRenderedPageBreak/>
        <w:t>8</w:t>
      </w:r>
      <w:r w:rsid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.3.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выполнения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r w:rsidR="0004238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работ(услуг) и другими,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не поименованными здесь способами, ставящими работника в определенную зависимость и направленными на обеспечение выполнения этим работником каких-либо действий в пользу стимулирующей его стороны (Подрядчика и Заказчика).</w:t>
      </w:r>
    </w:p>
    <w:p w:rsidR="003015F0" w:rsidRPr="006D745A" w:rsidRDefault="003015F0" w:rsidP="006D7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8.4.В случае возникновения у одной из Сторон подозрений,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что произошло или может произойти нарушение каких-либо положений пунктов 8.1 – 8.3 настоящего раздела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015F0" w:rsidRPr="006D745A" w:rsidRDefault="003015F0" w:rsidP="006D74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раздела договора любой из Сторон, аффилированными лицами, работниками или посредниками.</w:t>
      </w:r>
    </w:p>
    <w:p w:rsidR="003015F0" w:rsidRDefault="003015F0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6D745A">
        <w:rPr>
          <w:rFonts w:ascii="Times New Roman" w:hAnsi="Times New Roman"/>
          <w:spacing w:val="-4"/>
          <w:sz w:val="24"/>
          <w:szCs w:val="24"/>
        </w:rPr>
        <w:t>8.5. В случае нарушения одной из Сторон обязательств по соблюдению требований Антикоррупционной политики, предусмотренных пунктами 8.1, 8.2 настоящего раздела договора, и обязательств воздержи</w:t>
      </w:r>
      <w:r w:rsidR="007E1612" w:rsidRPr="006D745A">
        <w:rPr>
          <w:rFonts w:ascii="Times New Roman" w:hAnsi="Times New Roman"/>
          <w:spacing w:val="-4"/>
          <w:sz w:val="24"/>
          <w:szCs w:val="24"/>
        </w:rPr>
        <w:t>ваться от запрещенных в пункте 8</w:t>
      </w:r>
      <w:r w:rsidRPr="006D745A">
        <w:rPr>
          <w:rFonts w:ascii="Times New Roman" w:hAnsi="Times New Roman"/>
          <w:spacing w:val="-4"/>
          <w:sz w:val="24"/>
          <w:szCs w:val="24"/>
        </w:rPr>
        <w:t>.3 настоящего раздела договора действий и/или неполучения другой стороной в установленный срок подтверждения, что нарушения не произошло или не произойдет, Покупатель или Продавец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6D745A" w:rsidRDefault="006D745A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4B48BD" w:rsidRPr="006D745A" w:rsidRDefault="004B48BD" w:rsidP="006D745A">
      <w:pPr>
        <w:pStyle w:val="af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6D745A" w:rsidRDefault="00541804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="00A42EAB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полной оплаты оказанных Услуг.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9.4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 за каждое нарушение;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6D745A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 за каждый день просрочки до надлежащего исполнения обязательства;</w:t>
      </w:r>
    </w:p>
    <w:p w:rsidR="002C3C95" w:rsidRPr="006D745A" w:rsidRDefault="00976C47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-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 от цены Договора.</w:t>
      </w:r>
    </w:p>
    <w:p w:rsidR="002C3C95" w:rsidRPr="006D745A" w:rsidRDefault="00A42EAB" w:rsidP="006D745A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9.5</w:t>
      </w:r>
      <w:r w:rsidR="00976C47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9.6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6D745A" w:rsidRDefault="00A42EAB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9.7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9.8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9.9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6D745A" w:rsidRDefault="002C3C95" w:rsidP="006D745A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</w:t>
      </w:r>
      <w:r w:rsid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в состав налоговых вычетов, 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6D745A" w:rsidRDefault="00976C47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</w:t>
      </w:r>
      <w:r w:rsidR="00DD0BF8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е в случаях, указанных в п. 9.9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6D745A" w:rsidRDefault="00DD0BF8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9.11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9.12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9.13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обязательств. </w:t>
      </w:r>
    </w:p>
    <w:p w:rsidR="002C3C95" w:rsidRPr="006D745A" w:rsidRDefault="00DD0BF8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9.14</w:t>
      </w:r>
      <w:r w:rsidR="00976C47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680F9F" w:rsidRDefault="00680F9F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6D745A" w:rsidRDefault="002C3C95" w:rsidP="006D7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10.2.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6D745A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Default="002C3C95" w:rsidP="006D745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976C47" w:rsidP="006D745A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11.1.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Смоленской области</w:t>
      </w:r>
      <w:r w:rsidR="000423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действующим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законодательством</w:t>
      </w:r>
      <w:r w:rsidR="009324F9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Досудебный порядок урегулирования спора является обязательным. Срок ответа на претензию </w:t>
      </w:r>
      <w:r w:rsidR="009324F9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–15 (пятнадцать)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</w:p>
    <w:p w:rsidR="002C3C95" w:rsidRDefault="002C3C95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D745A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680F9F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Default="002C3C95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4B48BD" w:rsidRPr="006D745A" w:rsidRDefault="004B48BD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Default="002C3C95" w:rsidP="006D745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4B48BD" w:rsidRPr="006D745A" w:rsidRDefault="004B48BD" w:rsidP="004B48B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6D745A" w:rsidRDefault="00680F9F" w:rsidP="006D745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13.1. </w:t>
      </w:r>
      <w:r w:rsidR="002C3C95" w:rsidRPr="006D74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13.2. </w:t>
      </w:r>
      <w:r w:rsidR="002C3C95" w:rsidRPr="006D7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13.3.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6D745A" w:rsidRDefault="002C3C95" w:rsidP="006D745A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13.5.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 w:rsidR="00042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13.7.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13.8.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6D745A" w:rsidRDefault="00C8583C" w:rsidP="006D745A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13.9. </w:t>
      </w:r>
      <w:r w:rsidR="002C3C95" w:rsidRPr="006D745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680F9F" w:rsidRPr="00C8583C" w:rsidRDefault="00680F9F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C8583C" w:rsidRDefault="004B48BD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</w:t>
      </w:r>
      <w:r w:rsidR="00E24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№ 1 –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680F9F" w:rsidRDefault="004B48BD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отчета.</w:t>
      </w:r>
    </w:p>
    <w:p w:rsidR="00BE5B69" w:rsidRPr="002C3C95" w:rsidRDefault="00BE5B69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0116" w:rsidRDefault="00C8583C" w:rsidP="00680F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C3C95" w:rsidRDefault="002C3C95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F61E2" w:rsidRDefault="002F61E2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680F9F" w:rsidRPr="002C3C95" w:rsidRDefault="00680F9F" w:rsidP="0070011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1CD3" w:rsidRDefault="005B1CD3" w:rsidP="005B1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A46974" w:rsidRDefault="00A46974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6EE6" w:rsidRDefault="004E6EE6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15AC" w:rsidRDefault="00FB15AC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80F9F" w:rsidRDefault="00680F9F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1CD3" w:rsidRDefault="005B1CD3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81" w:rsidRDefault="00042381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81" w:rsidRDefault="00042381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381" w:rsidRPr="00BE5B69" w:rsidRDefault="00042381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4B48BD" w:rsidP="00BE5B6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BE5B6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</w:p>
    <w:p w:rsidR="002C3C95" w:rsidRPr="002C3C95" w:rsidRDefault="002C3C95" w:rsidP="00B6679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0"/>
        <w:gridCol w:w="3128"/>
        <w:gridCol w:w="708"/>
        <w:gridCol w:w="851"/>
        <w:gridCol w:w="1417"/>
        <w:gridCol w:w="1418"/>
        <w:gridCol w:w="2126"/>
      </w:tblGrid>
      <w:tr w:rsidR="001B4419" w:rsidRPr="00661DCE" w:rsidTr="004E1398">
        <w:trPr>
          <w:trHeight w:val="189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661DCE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661DCE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661DCE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661DCE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661DCE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Единичная расценка, руб. (без НДС)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661DCE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стоимость, руб. (без НДС)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661DCE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оказания услуг</w:t>
            </w:r>
          </w:p>
        </w:tc>
      </w:tr>
      <w:tr w:rsidR="001B4419" w:rsidRPr="00661DCE" w:rsidTr="004E1398">
        <w:trPr>
          <w:trHeight w:val="8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419" w:rsidRPr="00A46974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2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419" w:rsidRPr="002235B5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Экспертиза промышленной безопасности подъемных сооружений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419" w:rsidRPr="002235B5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35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419" w:rsidRPr="002235B5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419" w:rsidRPr="002235B5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419" w:rsidRPr="002235B5" w:rsidRDefault="001B4419" w:rsidP="004E13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419" w:rsidRPr="002235B5" w:rsidRDefault="001B4419" w:rsidP="001B4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1DCE" w:rsidRPr="001B4419" w:rsidRDefault="00661DCE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CE" w:rsidRDefault="005B1CD3" w:rsidP="002235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Предельная с</w:t>
      </w:r>
      <w:r w:rsidR="00EC2972">
        <w:rPr>
          <w:rFonts w:ascii="Times New Roman" w:hAnsi="Times New Roman"/>
          <w:sz w:val="24"/>
          <w:szCs w:val="24"/>
        </w:rPr>
        <w:t xml:space="preserve">тоимость услуг </w:t>
      </w:r>
      <w:r>
        <w:rPr>
          <w:rFonts w:ascii="Times New Roman" w:hAnsi="Times New Roman"/>
          <w:sz w:val="24"/>
          <w:szCs w:val="24"/>
        </w:rPr>
        <w:t xml:space="preserve">по договору </w:t>
      </w:r>
      <w:r w:rsidR="00EC2972">
        <w:rPr>
          <w:rFonts w:ascii="Times New Roman" w:hAnsi="Times New Roman"/>
          <w:sz w:val="24"/>
          <w:szCs w:val="24"/>
        </w:rPr>
        <w:t>составляет</w:t>
      </w:r>
      <w:r w:rsidR="00661DCE" w:rsidRPr="002235B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softHyphen/>
        <w:t>____________________________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>_______________________</w:t>
      </w:r>
      <w:r w:rsidR="00EC2972" w:rsidRPr="006870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D93" w:rsidRDefault="00473D93" w:rsidP="002235B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1CD3" w:rsidRDefault="005B1CD3" w:rsidP="005B1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BA" w:rsidRDefault="00A615B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15BA" w:rsidSect="006D745A">
          <w:headerReference w:type="default" r:id="rId8"/>
          <w:pgSz w:w="11906" w:h="16838"/>
          <w:pgMar w:top="142" w:right="709" w:bottom="1134" w:left="1134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A615BA">
          <w:type w:val="continuous"/>
          <w:pgSz w:w="11906" w:h="16838"/>
          <w:pgMar w:top="142" w:right="709" w:bottom="1134" w:left="1134" w:header="709" w:footer="386" w:gutter="0"/>
          <w:cols w:space="708"/>
          <w:titlePg/>
          <w:docGrid w:linePitch="360"/>
        </w:sectPr>
      </w:pPr>
    </w:p>
    <w:p w:rsidR="002C3C95" w:rsidRPr="002C3C95" w:rsidRDefault="002C3C95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84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4B48BD" w:rsidRPr="002C3C95" w:rsidRDefault="004B48BD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«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202_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</w:p>
    <w:p w:rsidR="002527CA" w:rsidRDefault="004B48BD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7CA" w:rsidRPr="002527C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 акта утверждаем:</w:t>
      </w:r>
    </w:p>
    <w:p w:rsidR="002235B5" w:rsidRPr="00473D93" w:rsidRDefault="002235B5" w:rsidP="00473D93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1CD3" w:rsidRDefault="005B1CD3" w:rsidP="005B1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473D93" w:rsidRDefault="00473D93" w:rsidP="00473D93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</w:p>
    <w:p w:rsidR="002C3C95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АКТ</w:t>
      </w:r>
    </w:p>
    <w:p w:rsidR="00473D93" w:rsidRPr="00473D93" w:rsidRDefault="00473D93" w:rsidP="00B2602F">
      <w:pPr>
        <w:pStyle w:val="aff1"/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Times New Roman"/>
          <w:sz w:val="24"/>
          <w:lang w:eastAsia="ru-RU"/>
        </w:rPr>
      </w:pPr>
      <w:r w:rsidRPr="00473D93">
        <w:rPr>
          <w:rFonts w:eastAsia="Times New Roman"/>
          <w:sz w:val="24"/>
          <w:lang w:eastAsia="ru-RU"/>
        </w:rPr>
        <w:t>оказанных услуг</w:t>
      </w:r>
    </w:p>
    <w:p w:rsidR="002C3C95" w:rsidRDefault="002C3C95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D93" w:rsidRDefault="00473D93" w:rsidP="00473D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Смоленск </w:t>
      </w:r>
      <w:r w:rsidR="005B1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proofErr w:type="gramStart"/>
      <w:r w:rsidR="005B1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4B4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End"/>
      <w:r w:rsidR="004B4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»                </w:t>
      </w:r>
      <w:r w:rsidR="005B1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4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202</w:t>
      </w:r>
      <w:r w:rsidR="005B1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2602F" w:rsidRDefault="00B2602F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602F" w:rsidRPr="004B48BD" w:rsidRDefault="00D07EBA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EBA">
        <w:rPr>
          <w:rFonts w:ascii="Times New Roman" w:hAnsi="Times New Roman"/>
          <w:sz w:val="24"/>
          <w:szCs w:val="24"/>
        </w:rPr>
        <w:t>Публичное акционерное общество «Россети Центр»</w:t>
      </w:r>
      <w:r w:rsidRPr="00D07EBA">
        <w:rPr>
          <w:rFonts w:ascii="Times New Roman" w:hAnsi="Times New Roman"/>
          <w:bCs/>
          <w:sz w:val="24"/>
          <w:szCs w:val="24"/>
        </w:rPr>
        <w:t>, именуемое в дальнейшем</w:t>
      </w:r>
      <w:r w:rsidRPr="00D07EBA">
        <w:rPr>
          <w:rFonts w:ascii="Times New Roman" w:hAnsi="Times New Roman"/>
          <w:sz w:val="24"/>
          <w:szCs w:val="24"/>
        </w:rPr>
        <w:t xml:space="preserve"> «Заказчик», в лице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 филиала </w:t>
      </w:r>
      <w:r w:rsidRPr="00D07EBA">
        <w:rPr>
          <w:rFonts w:ascii="Times New Roman" w:hAnsi="Times New Roman"/>
          <w:kern w:val="2"/>
          <w:sz w:val="24"/>
          <w:szCs w:val="24"/>
        </w:rPr>
        <w:t>ПАО «Россети Центр» - «Смоленскэнерго»</w:t>
      </w:r>
      <w:r w:rsidR="00B2602F" w:rsidRPr="00D07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______________, действующего на основании доверенности от ________, № ____________, 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именуемое в дальнейшем «Заказчик» с одной стороны и </w:t>
      </w:r>
      <w:r w:rsidR="005B1C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именуемый в  дальнейшем 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 w:rsidR="00CE33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другой стороны,  составили настоящий Акт оказанных услуг о том, что Исполнитель выполнил Заказчику следующие услуги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Договору </w:t>
      </w:r>
      <w:r w:rsidR="004B48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4B48B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B4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4B48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B48BD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№ </w:t>
      </w:r>
      <w:r w:rsidR="00B2602F" w:rsidRPr="00473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4E6EE6" w:rsidRDefault="004E6EE6" w:rsidP="004E6EE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6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Услуги:</w:t>
      </w:r>
    </w:p>
    <w:tbl>
      <w:tblPr>
        <w:tblW w:w="10759" w:type="dxa"/>
        <w:tblInd w:w="-10" w:type="dxa"/>
        <w:tblLook w:val="04A0" w:firstRow="1" w:lastRow="0" w:firstColumn="1" w:lastColumn="0" w:noHBand="0" w:noVBand="1"/>
      </w:tblPr>
      <w:tblGrid>
        <w:gridCol w:w="993"/>
        <w:gridCol w:w="3685"/>
        <w:gridCol w:w="1469"/>
        <w:gridCol w:w="1546"/>
        <w:gridCol w:w="1587"/>
        <w:gridCol w:w="1479"/>
      </w:tblGrid>
      <w:tr w:rsidR="001B4419" w:rsidRPr="00B2602F" w:rsidTr="004E1398">
        <w:trPr>
          <w:trHeight w:val="1936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No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п/п   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услуг/наименование оказанных услуг   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Стоимость, руб. без НДС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услуг, без НДС, руб.       </w:t>
            </w:r>
          </w:p>
        </w:tc>
      </w:tr>
      <w:tr w:rsidR="001B4419" w:rsidRPr="00B2602F" w:rsidTr="004E1398">
        <w:trPr>
          <w:trHeight w:val="28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   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B4419" w:rsidRPr="00B2602F" w:rsidTr="004E1398">
        <w:trPr>
          <w:trHeight w:val="287"/>
        </w:trPr>
        <w:tc>
          <w:tcPr>
            <w:tcW w:w="92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без</w:t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НДС, руб.: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4419" w:rsidRPr="00B2602F" w:rsidRDefault="001B4419" w:rsidP="004E13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2602F" w:rsidRPr="002C3C95" w:rsidRDefault="00B2602F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615BA" w:rsidRDefault="00A615BA" w:rsidP="00B260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A615BA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B2602F"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  <w:tr w:rsidR="00B2602F" w:rsidRPr="00B2602F" w:rsidTr="00B2602F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02F" w:rsidRPr="00B2602F" w:rsidRDefault="00B2602F" w:rsidP="00B260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02F" w:rsidRPr="00B2602F" w:rsidRDefault="00B2602F" w:rsidP="00B2602F">
            <w:pPr>
              <w:spacing w:after="0" w:line="240" w:lineRule="auto"/>
              <w:ind w:firstLineChars="1500" w:firstLine="30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5BA" w:rsidRDefault="00A615B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15BA" w:rsidSect="00A615BA">
          <w:pgSz w:w="11906" w:h="16838" w:code="9"/>
          <w:pgMar w:top="820" w:right="0" w:bottom="1134" w:left="567" w:header="709" w:footer="709" w:gutter="0"/>
          <w:cols w:space="708"/>
          <w:docGrid w:linePitch="360"/>
        </w:sectPr>
      </w:pPr>
    </w:p>
    <w:p w:rsidR="00A615BA" w:rsidRPr="002C3C95" w:rsidRDefault="00A615BA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4419" w:rsidRDefault="00A615BA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№3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4B48BD" w:rsidRPr="002C3C95" w:rsidRDefault="004B48BD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</w:p>
    <w:p w:rsidR="002C3C95" w:rsidRPr="002C3C95" w:rsidRDefault="002C3C95" w:rsidP="00B2602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704850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Формат предоставления </w:t>
      </w:r>
      <w:r w:rsidR="00B2602F"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утверждаем</w:t>
      </w: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3926" w:type="dxa"/>
        <w:tblLook w:val="04A0" w:firstRow="1" w:lastRow="0" w:firstColumn="1" w:lastColumn="0" w:noHBand="0" w:noVBand="1"/>
      </w:tblPr>
      <w:tblGrid>
        <w:gridCol w:w="11489"/>
        <w:gridCol w:w="222"/>
        <w:gridCol w:w="2215"/>
      </w:tblGrid>
      <w:tr w:rsidR="00B2602F" w:rsidRPr="00A46974" w:rsidTr="002235B5">
        <w:trPr>
          <w:trHeight w:val="157"/>
        </w:trPr>
        <w:tc>
          <w:tcPr>
            <w:tcW w:w="9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35B5" w:rsidRPr="00473D93" w:rsidRDefault="002235B5" w:rsidP="00704850">
            <w:pPr>
              <w:keepNext/>
              <w:tabs>
                <w:tab w:val="left" w:pos="708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1273" w:type="dxa"/>
              <w:tblLook w:val="04A0" w:firstRow="1" w:lastRow="0" w:firstColumn="1" w:lastColumn="0" w:noHBand="0" w:noVBand="1"/>
            </w:tblPr>
            <w:tblGrid>
              <w:gridCol w:w="5552"/>
              <w:gridCol w:w="5721"/>
            </w:tblGrid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 ЗАКАЗЧИКА: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 ИСПОЛНИТЕЛЯ:</w:t>
                  </w:r>
                </w:p>
              </w:tc>
            </w:tr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___________________________</w:t>
                  </w:r>
                </w:p>
              </w:tc>
            </w:tr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(должность)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(должность)</w:t>
                  </w:r>
                </w:p>
              </w:tc>
            </w:tr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___________________________________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___________________________________</w:t>
                  </w:r>
                </w:p>
              </w:tc>
            </w:tr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(Ф.И.О.)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(Ф.И.О.)</w:t>
                  </w:r>
                </w:p>
              </w:tc>
            </w:tr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5B1CD3" w:rsidRDefault="005B1CD3" w:rsidP="005B1C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1273" w:type="dxa"/>
              <w:tblLook w:val="04A0" w:firstRow="1" w:lastRow="0" w:firstColumn="1" w:lastColumn="0" w:noHBand="0" w:noVBand="1"/>
            </w:tblPr>
            <w:tblGrid>
              <w:gridCol w:w="5552"/>
              <w:gridCol w:w="5721"/>
            </w:tblGrid>
            <w:tr w:rsidR="005B1CD3" w:rsidRPr="00B2602F" w:rsidTr="00673F44">
              <w:trPr>
                <w:trHeight w:val="271"/>
              </w:trPr>
              <w:tc>
                <w:tcPr>
                  <w:tcW w:w="55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</w: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М.П.   «_____» _____________20___г.                     </w:t>
                  </w:r>
                </w:p>
              </w:tc>
              <w:tc>
                <w:tcPr>
                  <w:tcW w:w="57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B1CD3" w:rsidRPr="00B2602F" w:rsidRDefault="005B1CD3" w:rsidP="005B1C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60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М.П.   «_____» _____________20___г.                     </w:t>
                  </w:r>
                </w:p>
              </w:tc>
            </w:tr>
          </w:tbl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2602F" w:rsidRPr="00A46974" w:rsidRDefault="00B2602F" w:rsidP="004E6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157E9C" w:rsidRPr="00A46974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157E9C" w:rsidRPr="00157E9C" w:rsidTr="00661DC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157E9C" w:rsidRPr="00A46974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7E9C" w:rsidRPr="00157E9C" w:rsidTr="00661DC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контрагента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/третьего лица, привлекаемого контрагентом к исполнению Договора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цепочке собственников контрагента/третьего лица, привлекаемого контрагентом к исполнению Договора, включая бенефициаров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 том числе конечных)</w:t>
            </w:r>
          </w:p>
        </w:tc>
      </w:tr>
      <w:tr w:rsidR="00157E9C" w:rsidRPr="00157E9C" w:rsidTr="00661DC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ФИО </w:t>
            </w:r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руководи-теля</w:t>
            </w:r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удостоверя-ющего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Серия и номер документа, 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удостоверя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ющего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личность 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Категория: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участник/ акционер/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бенефициар/</w:t>
            </w: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Информация о </w:t>
            </w:r>
            <w:proofErr w:type="spellStart"/>
            <w:proofErr w:type="gram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подтвержда-ющих</w:t>
            </w:r>
            <w:proofErr w:type="spellEnd"/>
            <w:proofErr w:type="gram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документах (</w:t>
            </w:r>
            <w:proofErr w:type="spellStart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наименова-ние</w:t>
            </w:r>
            <w:proofErr w:type="spellEnd"/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реквизиты и другие)</w:t>
            </w:r>
          </w:p>
        </w:tc>
      </w:tr>
      <w:tr w:rsidR="00157E9C" w:rsidRPr="00157E9C" w:rsidTr="00157E9C">
        <w:trPr>
          <w:trHeight w:val="58"/>
        </w:trPr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157E9C" w:rsidRPr="00B2602F" w:rsidRDefault="00157E9C" w:rsidP="00B2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:rsidR="00157E9C" w:rsidRPr="00157E9C" w:rsidRDefault="00157E9C" w:rsidP="00B260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Руководитель:  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proofErr w:type="gramStart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_  (</w:t>
      </w:r>
      <w:proofErr w:type="gramEnd"/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указывается Ф.И.О.)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(подпись)</w:t>
      </w:r>
    </w:p>
    <w:p w:rsidR="00157E9C" w:rsidRPr="00157E9C" w:rsidRDefault="00157E9C" w:rsidP="00B2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7E9C" w:rsidRPr="00157E9C" w:rsidSect="00A615BA">
          <w:pgSz w:w="16838" w:h="11906" w:orient="landscape" w:code="9"/>
          <w:pgMar w:top="567" w:right="820" w:bottom="0" w:left="1134" w:header="709" w:footer="709" w:gutter="0"/>
          <w:cols w:space="708"/>
          <w:docGrid w:linePitch="360"/>
        </w:sect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 20 __ г</w:t>
      </w:r>
      <w:r w:rsid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>. (указывается дата подписания)</w:t>
      </w:r>
    </w:p>
    <w:p w:rsidR="002C3C95" w:rsidRPr="00B2602F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B2602F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4B48BD" w:rsidRPr="002C3C95" w:rsidRDefault="004B48BD" w:rsidP="004B48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B2602F" w:rsidRPr="00B260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</w:p>
    <w:p w:rsidR="002C3C95" w:rsidRPr="00B2602F" w:rsidRDefault="002C3C95" w:rsidP="00A615B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5B5" w:rsidRDefault="00157E9C" w:rsidP="002235B5">
      <w:p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602F">
        <w:rPr>
          <w:rFonts w:ascii="Times New Roman" w:hAnsi="Times New Roman" w:cs="Times New Roman"/>
          <w:b/>
          <w:bCs/>
          <w:sz w:val="24"/>
          <w:szCs w:val="24"/>
        </w:rPr>
        <w:t xml:space="preserve">Форму </w:t>
      </w:r>
      <w:r w:rsidRPr="00B2602F">
        <w:rPr>
          <w:rFonts w:ascii="Times New Roman" w:hAnsi="Times New Roman" w:cs="Times New Roman"/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="000423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b/>
          <w:bCs/>
          <w:sz w:val="24"/>
          <w:szCs w:val="24"/>
        </w:rPr>
        <w:t>утверждаем:</w:t>
      </w: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1CD3" w:rsidRDefault="005B1CD3" w:rsidP="005B1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4B48BD" w:rsidRDefault="004B48BD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</w:p>
    <w:p w:rsidR="00157E9C" w:rsidRPr="00B2602F" w:rsidRDefault="00157E9C" w:rsidP="00704850">
      <w:pPr>
        <w:tabs>
          <w:tab w:val="left" w:pos="1134"/>
        </w:tabs>
        <w:rPr>
          <w:rFonts w:ascii="Times New Roman" w:hAnsi="Times New Roman" w:cs="Times New Roman"/>
          <w:b/>
          <w:sz w:val="24"/>
          <w:szCs w:val="24"/>
        </w:rPr>
      </w:pPr>
      <w:r w:rsidRPr="00B2602F">
        <w:rPr>
          <w:rFonts w:ascii="Times New Roman" w:hAnsi="Times New Roman" w:cs="Times New Roman"/>
          <w:b/>
          <w:sz w:val="24"/>
          <w:szCs w:val="24"/>
        </w:rPr>
        <w:t xml:space="preserve">Согласие на обработку персональных данных </w:t>
      </w:r>
      <w:r w:rsidRPr="00B2602F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от «___» ____________ 20___ г. </w:t>
      </w:r>
    </w:p>
    <w:p w:rsidR="00157E9C" w:rsidRPr="00B2602F" w:rsidRDefault="00157E9C" w:rsidP="00B260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02F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Pr="00B2602F">
        <w:rPr>
          <w:rFonts w:ascii="Times New Roman" w:hAnsi="Times New Roman" w:cs="Times New Roman"/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B2602F">
        <w:rPr>
          <w:rFonts w:ascii="Times New Roman" w:hAnsi="Times New Roman" w:cs="Times New Roman"/>
          <w:sz w:val="24"/>
          <w:szCs w:val="24"/>
        </w:rPr>
        <w:t>,</w:t>
      </w:r>
      <w:r w:rsidRPr="00B2602F">
        <w:rPr>
          <w:rFonts w:ascii="Times New Roman" w:hAnsi="Times New Roman" w:cs="Times New Roman"/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B2602F">
        <w:rPr>
          <w:rFonts w:ascii="Times New Roman" w:hAnsi="Times New Roman" w:cs="Times New Roman"/>
          <w:sz w:val="24"/>
          <w:szCs w:val="24"/>
        </w:rPr>
        <w:t xml:space="preserve">дает свое согласие на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совершение ПАО «МРСК Центра» </w:t>
      </w:r>
      <w:r w:rsidRPr="00B2602F">
        <w:rPr>
          <w:rFonts w:ascii="Times New Roman" w:hAnsi="Times New Roman" w:cs="Times New Roman"/>
          <w:sz w:val="24"/>
          <w:szCs w:val="24"/>
        </w:rPr>
        <w:t>и</w:t>
      </w:r>
      <w:r w:rsidR="00042381">
        <w:rPr>
          <w:rFonts w:ascii="Times New Roman" w:hAnsi="Times New Roman" w:cs="Times New Roman"/>
          <w:sz w:val="24"/>
          <w:szCs w:val="24"/>
        </w:rPr>
        <w:t xml:space="preserve"> </w:t>
      </w:r>
      <w:r w:rsidRPr="00B2602F">
        <w:rPr>
          <w:rFonts w:ascii="Times New Roman" w:hAnsi="Times New Roman" w:cs="Times New Roman"/>
          <w:sz w:val="24"/>
          <w:szCs w:val="24"/>
        </w:rPr>
        <w:t xml:space="preserve">ПАО «Россети» 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>действий, предусмотренных п. 3 ст. 3 ФЗ «О персональных данных» от 27.07.2006 № 152-ФЗ, в отношении</w:t>
      </w:r>
      <w:r w:rsidRPr="00B2602F">
        <w:rPr>
          <w:rFonts w:ascii="Times New Roman" w:hAnsi="Times New Roman" w:cs="Times New Roman"/>
          <w:sz w:val="24"/>
          <w:szCs w:val="24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B2602F">
        <w:rPr>
          <w:rFonts w:ascii="Times New Roman" w:hAnsi="Times New Roman" w:cs="Times New Roman"/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B2602F">
        <w:rPr>
          <w:rFonts w:ascii="Times New Roman" w:hAnsi="Times New Roman" w:cs="Times New Roman"/>
          <w:sz w:val="24"/>
          <w:szCs w:val="24"/>
        </w:rP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B2602F">
        <w:rPr>
          <w:rFonts w:ascii="Times New Roman" w:hAnsi="Times New Roman" w:cs="Times New Roman"/>
          <w:sz w:val="24"/>
          <w:szCs w:val="24"/>
        </w:rPr>
        <w:t>Росфинмониторинг</w:t>
      </w:r>
      <w:proofErr w:type="spellEnd"/>
      <w:r w:rsidRPr="00B2602F">
        <w:rPr>
          <w:rFonts w:ascii="Times New Roman" w:hAnsi="Times New Roman" w:cs="Times New Roman"/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B2602F">
        <w:rPr>
          <w:rFonts w:ascii="Times New Roman" w:eastAsia="Calibri" w:hAnsi="Times New Roman" w:cs="Times New Roman"/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оказания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157E9C" w:rsidRPr="00B2602F" w:rsidRDefault="00157E9C" w:rsidP="00B260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                            _____________________________</w:t>
      </w:r>
    </w:p>
    <w:p w:rsidR="00157E9C" w:rsidRPr="00B2602F" w:rsidRDefault="00157E9C" w:rsidP="00B2602F">
      <w:pPr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(Подпись уполномоченного </w:t>
      </w:r>
      <w:proofErr w:type="gramStart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представителя)   </w:t>
      </w:r>
      <w:proofErr w:type="gramEnd"/>
      <w:r w:rsidRPr="00B2602F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(Ф.И.О. и должность подписавшего)</w:t>
      </w:r>
    </w:p>
    <w:p w:rsidR="002C3C95" w:rsidRPr="00B2602F" w:rsidRDefault="00B2602F" w:rsidP="00B260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2C3C95" w:rsidRPr="002C3C95" w:rsidRDefault="002C3C95" w:rsidP="00B2602F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B2602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AB436D" w:rsidRPr="002C3C95" w:rsidRDefault="00AB436D" w:rsidP="00AB436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6679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</w:t>
      </w:r>
      <w:r w:rsidR="005B1CD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</w:t>
      </w:r>
    </w:p>
    <w:p w:rsidR="002C3C95" w:rsidRPr="002C3C95" w:rsidRDefault="002C3C95" w:rsidP="0066798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0B31" w:rsidRDefault="00090B31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E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Формат предоставления информации утверждаем:</w:t>
      </w:r>
    </w:p>
    <w:p w:rsidR="002235B5" w:rsidRPr="00157E9C" w:rsidRDefault="002235B5" w:rsidP="00090B31">
      <w:pPr>
        <w:keepNext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1CD3" w:rsidRDefault="005B1CD3" w:rsidP="005B1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_»_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4331"/>
        <w:gridCol w:w="1741"/>
        <w:gridCol w:w="1490"/>
        <w:gridCol w:w="1163"/>
      </w:tblGrid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EE5505" w:rsidP="00EE55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Сумма без </w:t>
            </w:r>
            <w:r w:rsidR="002C3C95"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EE550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550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E550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(________) рублей __ копеек,</w:t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НДС</w:t>
      </w:r>
      <w:r w:rsidR="00EE550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не облагается.</w:t>
      </w:r>
    </w:p>
    <w:p w:rsidR="003A7CB5" w:rsidRDefault="005B1CD3" w:rsidP="005B1CD3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прилагае</w:t>
      </w:r>
      <w:r w:rsidR="002C3C95"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тся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акт об оказании услуг.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ЗАКАЗЧИКА: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(Ф.И.О.)</w:t>
            </w:r>
          </w:p>
        </w:tc>
      </w:tr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1CD3" w:rsidRDefault="005B1CD3" w:rsidP="005B1C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273" w:type="dxa"/>
        <w:tblLook w:val="04A0" w:firstRow="1" w:lastRow="0" w:firstColumn="1" w:lastColumn="0" w:noHBand="0" w:noVBand="1"/>
      </w:tblPr>
      <w:tblGrid>
        <w:gridCol w:w="5552"/>
        <w:gridCol w:w="5721"/>
      </w:tblGrid>
      <w:tr w:rsidR="005B1CD3" w:rsidRPr="00B2602F" w:rsidTr="00673F44">
        <w:trPr>
          <w:trHeight w:val="271"/>
        </w:trPr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  <w:tc>
          <w:tcPr>
            <w:tcW w:w="5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CD3" w:rsidRPr="00B2602F" w:rsidRDefault="005B1CD3" w:rsidP="00673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М.П.   «_____» _____________20___г.                     </w:t>
            </w:r>
          </w:p>
        </w:tc>
      </w:tr>
    </w:tbl>
    <w:p w:rsidR="002C3C95" w:rsidRDefault="002C3C95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38CE" w:rsidRDefault="00C538CE" w:rsidP="00090B3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538CE" w:rsidSect="00C1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445" w:rsidRDefault="005A3445" w:rsidP="002C3C95">
      <w:pPr>
        <w:spacing w:after="0" w:line="240" w:lineRule="auto"/>
      </w:pPr>
      <w:r>
        <w:separator/>
      </w:r>
    </w:p>
  </w:endnote>
  <w:endnote w:type="continuationSeparator" w:id="0">
    <w:p w:rsidR="005A3445" w:rsidRDefault="005A3445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445" w:rsidRDefault="005A3445" w:rsidP="002C3C95">
      <w:pPr>
        <w:spacing w:after="0" w:line="240" w:lineRule="auto"/>
      </w:pPr>
      <w:r>
        <w:separator/>
      </w:r>
    </w:p>
  </w:footnote>
  <w:footnote w:type="continuationSeparator" w:id="0">
    <w:p w:rsidR="005A3445" w:rsidRDefault="005A3445" w:rsidP="002C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7744097"/>
      <w:docPartObj>
        <w:docPartGallery w:val="Page Numbers (Top of Page)"/>
        <w:docPartUnique/>
      </w:docPartObj>
    </w:sdtPr>
    <w:sdtEndPr/>
    <w:sdtContent>
      <w:p w:rsidR="004E1398" w:rsidRDefault="00C1498B">
        <w:pPr>
          <w:pStyle w:val="a6"/>
          <w:jc w:val="center"/>
        </w:pPr>
        <w:r>
          <w:fldChar w:fldCharType="begin"/>
        </w:r>
        <w:r w:rsidR="004E1398">
          <w:instrText>PAGE   \* MERGEFORMAT</w:instrText>
        </w:r>
        <w:r>
          <w:fldChar w:fldCharType="separate"/>
        </w:r>
        <w:r w:rsidR="00CA0846">
          <w:rPr>
            <w:noProof/>
          </w:rPr>
          <w:t>17</w:t>
        </w:r>
        <w:r>
          <w:fldChar w:fldCharType="end"/>
        </w:r>
      </w:p>
    </w:sdtContent>
  </w:sdt>
  <w:p w:rsidR="004E1398" w:rsidRDefault="004E13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10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3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1108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7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48852B8"/>
    <w:multiLevelType w:val="hybridMultilevel"/>
    <w:tmpl w:val="5202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7"/>
  </w:num>
  <w:num w:numId="7">
    <w:abstractNumId w:val="19"/>
  </w:num>
  <w:num w:numId="8">
    <w:abstractNumId w:val="2"/>
  </w:num>
  <w:num w:numId="9">
    <w:abstractNumId w:val="4"/>
  </w:num>
  <w:num w:numId="10">
    <w:abstractNumId w:val="11"/>
  </w:num>
  <w:num w:numId="11">
    <w:abstractNumId w:val="13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5"/>
  </w:num>
  <w:num w:numId="20">
    <w:abstractNumId w:val="14"/>
  </w:num>
  <w:num w:numId="21">
    <w:abstractNumId w:val="1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C95"/>
    <w:rsid w:val="000028D8"/>
    <w:rsid w:val="00042381"/>
    <w:rsid w:val="00090B31"/>
    <w:rsid w:val="00091F0A"/>
    <w:rsid w:val="0009729A"/>
    <w:rsid w:val="000A5176"/>
    <w:rsid w:val="000A6A2A"/>
    <w:rsid w:val="0011267F"/>
    <w:rsid w:val="0013223B"/>
    <w:rsid w:val="001347E7"/>
    <w:rsid w:val="001431D3"/>
    <w:rsid w:val="00157E9C"/>
    <w:rsid w:val="001B4419"/>
    <w:rsid w:val="001B67C0"/>
    <w:rsid w:val="001D4368"/>
    <w:rsid w:val="001F15C5"/>
    <w:rsid w:val="00200042"/>
    <w:rsid w:val="002235B5"/>
    <w:rsid w:val="00230A82"/>
    <w:rsid w:val="002527CA"/>
    <w:rsid w:val="002A5D21"/>
    <w:rsid w:val="002B214A"/>
    <w:rsid w:val="002C3C95"/>
    <w:rsid w:val="002C760C"/>
    <w:rsid w:val="002D4C49"/>
    <w:rsid w:val="002E4DBA"/>
    <w:rsid w:val="002F61E2"/>
    <w:rsid w:val="003015F0"/>
    <w:rsid w:val="00325E48"/>
    <w:rsid w:val="00327500"/>
    <w:rsid w:val="0033592B"/>
    <w:rsid w:val="00347AB7"/>
    <w:rsid w:val="00357397"/>
    <w:rsid w:val="003A7CB5"/>
    <w:rsid w:val="003D7538"/>
    <w:rsid w:val="004325A1"/>
    <w:rsid w:val="00463845"/>
    <w:rsid w:val="004701B3"/>
    <w:rsid w:val="00473D93"/>
    <w:rsid w:val="004A1A9E"/>
    <w:rsid w:val="004B48BD"/>
    <w:rsid w:val="004B7475"/>
    <w:rsid w:val="004E0298"/>
    <w:rsid w:val="004E1398"/>
    <w:rsid w:val="004E6C13"/>
    <w:rsid w:val="004E6EE6"/>
    <w:rsid w:val="004F12F3"/>
    <w:rsid w:val="004F2A24"/>
    <w:rsid w:val="00541804"/>
    <w:rsid w:val="005675D6"/>
    <w:rsid w:val="00577B20"/>
    <w:rsid w:val="00597F6B"/>
    <w:rsid w:val="005A3445"/>
    <w:rsid w:val="005B1CD3"/>
    <w:rsid w:val="0060485A"/>
    <w:rsid w:val="0062668F"/>
    <w:rsid w:val="00643A4C"/>
    <w:rsid w:val="00643EC0"/>
    <w:rsid w:val="00661DCE"/>
    <w:rsid w:val="00665DF3"/>
    <w:rsid w:val="00667989"/>
    <w:rsid w:val="006706C6"/>
    <w:rsid w:val="00680F9F"/>
    <w:rsid w:val="00683F24"/>
    <w:rsid w:val="00687033"/>
    <w:rsid w:val="006A3F60"/>
    <w:rsid w:val="006A4069"/>
    <w:rsid w:val="006B4FC1"/>
    <w:rsid w:val="006D745A"/>
    <w:rsid w:val="00700116"/>
    <w:rsid w:val="00704850"/>
    <w:rsid w:val="00723AE4"/>
    <w:rsid w:val="0073419C"/>
    <w:rsid w:val="007553B2"/>
    <w:rsid w:val="007564ED"/>
    <w:rsid w:val="0077507D"/>
    <w:rsid w:val="00780987"/>
    <w:rsid w:val="007A51F0"/>
    <w:rsid w:val="007B54C0"/>
    <w:rsid w:val="007E1612"/>
    <w:rsid w:val="007F4FC1"/>
    <w:rsid w:val="008764F1"/>
    <w:rsid w:val="00883FF4"/>
    <w:rsid w:val="008F63DB"/>
    <w:rsid w:val="0090453C"/>
    <w:rsid w:val="0090753C"/>
    <w:rsid w:val="00910274"/>
    <w:rsid w:val="009133E6"/>
    <w:rsid w:val="0091584B"/>
    <w:rsid w:val="009324F9"/>
    <w:rsid w:val="0093600B"/>
    <w:rsid w:val="0094330F"/>
    <w:rsid w:val="00943E64"/>
    <w:rsid w:val="00945D09"/>
    <w:rsid w:val="00972737"/>
    <w:rsid w:val="00976C47"/>
    <w:rsid w:val="00990C20"/>
    <w:rsid w:val="009B08A8"/>
    <w:rsid w:val="009B3504"/>
    <w:rsid w:val="009B4B30"/>
    <w:rsid w:val="009F4A09"/>
    <w:rsid w:val="00A0421D"/>
    <w:rsid w:val="00A3156D"/>
    <w:rsid w:val="00A322FF"/>
    <w:rsid w:val="00A42EAB"/>
    <w:rsid w:val="00A46974"/>
    <w:rsid w:val="00A548F5"/>
    <w:rsid w:val="00A615BA"/>
    <w:rsid w:val="00A81FBA"/>
    <w:rsid w:val="00A82D1E"/>
    <w:rsid w:val="00A91316"/>
    <w:rsid w:val="00AB436D"/>
    <w:rsid w:val="00AE5516"/>
    <w:rsid w:val="00B054BC"/>
    <w:rsid w:val="00B06617"/>
    <w:rsid w:val="00B1718F"/>
    <w:rsid w:val="00B2602F"/>
    <w:rsid w:val="00B5494C"/>
    <w:rsid w:val="00B61FBF"/>
    <w:rsid w:val="00B651F7"/>
    <w:rsid w:val="00B66796"/>
    <w:rsid w:val="00B7039E"/>
    <w:rsid w:val="00B825BE"/>
    <w:rsid w:val="00B90794"/>
    <w:rsid w:val="00BC122D"/>
    <w:rsid w:val="00BE5B69"/>
    <w:rsid w:val="00BE69BE"/>
    <w:rsid w:val="00C05FCB"/>
    <w:rsid w:val="00C0649A"/>
    <w:rsid w:val="00C129B3"/>
    <w:rsid w:val="00C1498B"/>
    <w:rsid w:val="00C15508"/>
    <w:rsid w:val="00C17AFD"/>
    <w:rsid w:val="00C538CE"/>
    <w:rsid w:val="00C8583C"/>
    <w:rsid w:val="00CA0846"/>
    <w:rsid w:val="00CC686A"/>
    <w:rsid w:val="00CD1DCC"/>
    <w:rsid w:val="00CE3340"/>
    <w:rsid w:val="00CE39C4"/>
    <w:rsid w:val="00CE6BE9"/>
    <w:rsid w:val="00CF2B80"/>
    <w:rsid w:val="00D03BF6"/>
    <w:rsid w:val="00D07EBA"/>
    <w:rsid w:val="00D10D2A"/>
    <w:rsid w:val="00D21555"/>
    <w:rsid w:val="00D35AB7"/>
    <w:rsid w:val="00D52880"/>
    <w:rsid w:val="00DA2505"/>
    <w:rsid w:val="00DA7D36"/>
    <w:rsid w:val="00DD0BF8"/>
    <w:rsid w:val="00DE6B13"/>
    <w:rsid w:val="00E24229"/>
    <w:rsid w:val="00E30C20"/>
    <w:rsid w:val="00E459B9"/>
    <w:rsid w:val="00E75922"/>
    <w:rsid w:val="00E77992"/>
    <w:rsid w:val="00E8565A"/>
    <w:rsid w:val="00EC2972"/>
    <w:rsid w:val="00ED514E"/>
    <w:rsid w:val="00EE0D57"/>
    <w:rsid w:val="00EE5505"/>
    <w:rsid w:val="00F34CE8"/>
    <w:rsid w:val="00F52608"/>
    <w:rsid w:val="00FA3297"/>
    <w:rsid w:val="00FB15AC"/>
    <w:rsid w:val="00FE0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C2DD-53BF-48FD-8CA7-776A1FE2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1498B"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d">
    <w:name w:val="Таблицы (моноширинный)"/>
    <w:basedOn w:val="a0"/>
    <w:next w:val="a0"/>
    <w:rsid w:val="002527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b">
    <w:name w:val="Неразрешенное упоминание1"/>
    <w:basedOn w:val="a1"/>
    <w:uiPriority w:val="99"/>
    <w:semiHidden/>
    <w:unhideWhenUsed/>
    <w:rsid w:val="00683F24"/>
    <w:rPr>
      <w:color w:val="605E5C"/>
      <w:shd w:val="clear" w:color="auto" w:fill="E1DFDD"/>
    </w:rPr>
  </w:style>
  <w:style w:type="character" w:customStyle="1" w:styleId="normaltextrun">
    <w:name w:val="normaltextrun"/>
    <w:basedOn w:val="a1"/>
    <w:rsid w:val="00683F24"/>
  </w:style>
  <w:style w:type="character" w:customStyle="1" w:styleId="eop">
    <w:name w:val="eop"/>
    <w:basedOn w:val="a1"/>
    <w:rsid w:val="00683F24"/>
  </w:style>
  <w:style w:type="character" w:styleId="affe">
    <w:name w:val="Strong"/>
    <w:basedOn w:val="a1"/>
    <w:uiPriority w:val="22"/>
    <w:qFormat/>
    <w:rsid w:val="00A46974"/>
    <w:rPr>
      <w:b/>
      <w:bCs/>
    </w:rPr>
  </w:style>
  <w:style w:type="paragraph" w:customStyle="1" w:styleId="TableParagraph">
    <w:name w:val="Table Paragraph"/>
    <w:basedOn w:val="a0"/>
    <w:uiPriority w:val="1"/>
    <w:qFormat/>
    <w:rsid w:val="0068703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osseti.ru/about/anticorruptionpolicy/policy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6194</Words>
  <Characters>35307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Лебедев Александр Александрович</cp:lastModifiedBy>
  <cp:revision>5</cp:revision>
  <dcterms:created xsi:type="dcterms:W3CDTF">2022-12-20T15:37:00Z</dcterms:created>
  <dcterms:modified xsi:type="dcterms:W3CDTF">2022-12-21T18:38:00Z</dcterms:modified>
</cp:coreProperties>
</file>