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73" w:rsidRPr="00A45F1D" w:rsidRDefault="00B06B1B" w:rsidP="00C20A42">
      <w:pPr>
        <w:pStyle w:val="ae"/>
        <w:ind w:left="34"/>
        <w:jc w:val="center"/>
        <w:rPr>
          <w:caps/>
          <w:sz w:val="26"/>
          <w:szCs w:val="26"/>
          <w:lang w:val="ru-RU"/>
        </w:rPr>
      </w:pPr>
      <w:r w:rsidRPr="00A45F1D">
        <w:rPr>
          <w:sz w:val="26"/>
          <w:szCs w:val="26"/>
          <w:u w:val="single"/>
          <w:lang w:val="ru-RU"/>
        </w:rPr>
        <w:t xml:space="preserve">Филиал </w:t>
      </w:r>
      <w:r w:rsidR="007736E6" w:rsidRPr="00A45F1D">
        <w:rPr>
          <w:sz w:val="26"/>
          <w:szCs w:val="26"/>
          <w:u w:val="single"/>
          <w:lang w:val="ru-RU"/>
        </w:rPr>
        <w:t>ПАО</w:t>
      </w:r>
      <w:r w:rsidRPr="00A45F1D">
        <w:rPr>
          <w:sz w:val="26"/>
          <w:szCs w:val="26"/>
          <w:u w:val="single"/>
          <w:lang w:val="ru-RU"/>
        </w:rPr>
        <w:t xml:space="preserve"> «МРСК Центра» - «</w:t>
      </w:r>
      <w:r w:rsidR="00203459" w:rsidRPr="00A45F1D">
        <w:rPr>
          <w:sz w:val="26"/>
          <w:szCs w:val="26"/>
          <w:u w:val="single"/>
          <w:lang w:val="ru-RU"/>
        </w:rPr>
        <w:t>Костромаэнерго</w:t>
      </w:r>
      <w:r w:rsidRPr="00A45F1D">
        <w:rPr>
          <w:sz w:val="26"/>
          <w:szCs w:val="26"/>
          <w:u w:val="single"/>
          <w:lang w:val="ru-RU"/>
        </w:rPr>
        <w:t>»</w:t>
      </w:r>
    </w:p>
    <w:p w:rsidR="00140D34" w:rsidRPr="00A45F1D" w:rsidRDefault="00140D34" w:rsidP="00A94C84">
      <w:pPr>
        <w:keepLines/>
        <w:suppressLineNumbers/>
        <w:snapToGrid w:val="0"/>
        <w:ind w:left="34"/>
        <w:rPr>
          <w:sz w:val="26"/>
          <w:szCs w:val="26"/>
          <w:shd w:val="clear" w:color="auto" w:fill="FFFFFF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  <w:gridCol w:w="4996"/>
      </w:tblGrid>
      <w:tr w:rsidR="00FA39C9" w:rsidRPr="00A45F1D" w:rsidTr="00FA39C9">
        <w:tc>
          <w:tcPr>
            <w:tcW w:w="5012" w:type="dxa"/>
          </w:tcPr>
          <w:p w:rsidR="00E57B7E" w:rsidRPr="00FA39C9" w:rsidRDefault="00E57B7E" w:rsidP="00E57B7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FA39C9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E57B7E" w:rsidRPr="00FA39C9" w:rsidRDefault="00E57B7E" w:rsidP="00E57B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FA39C9">
              <w:rPr>
                <w:sz w:val="26"/>
                <w:szCs w:val="26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FA39C9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</w:p>
          <w:p w:rsidR="00E57B7E" w:rsidRPr="00FA39C9" w:rsidRDefault="00E57B7E" w:rsidP="00E57B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FA39C9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E57B7E" w:rsidRPr="00FA39C9" w:rsidRDefault="00E57B7E" w:rsidP="00E57B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E57B7E" w:rsidRPr="00FA39C9" w:rsidRDefault="00E57B7E" w:rsidP="00E57B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E57B7E" w:rsidRPr="00FA39C9" w:rsidRDefault="00E57B7E" w:rsidP="00E57B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E57B7E" w:rsidRPr="00FA39C9" w:rsidRDefault="00E57B7E" w:rsidP="00E57B7E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FA39C9">
              <w:rPr>
                <w:sz w:val="26"/>
                <w:szCs w:val="26"/>
                <w:shd w:val="clear" w:color="auto" w:fill="FFFFFF"/>
              </w:rPr>
              <w:t>_______________ Е.Е. Симонов</w:t>
            </w:r>
          </w:p>
          <w:p w:rsidR="00FA39C9" w:rsidRPr="00A45F1D" w:rsidRDefault="00FA39C9" w:rsidP="00E57B7E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«___»______________ 2018 г.</w:t>
            </w:r>
          </w:p>
        </w:tc>
        <w:tc>
          <w:tcPr>
            <w:tcW w:w="5012" w:type="dxa"/>
          </w:tcPr>
          <w:p w:rsidR="00FA39C9" w:rsidRPr="00A45F1D" w:rsidRDefault="00FA39C9" w:rsidP="00FA39C9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FA39C9" w:rsidRPr="00A45F1D" w:rsidRDefault="0020345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Первый з</w:t>
            </w:r>
            <w:r w:rsidR="00FA39C9" w:rsidRPr="00A45F1D">
              <w:rPr>
                <w:sz w:val="26"/>
                <w:szCs w:val="26"/>
                <w:shd w:val="clear" w:color="auto" w:fill="FFFFFF"/>
              </w:rPr>
              <w:t xml:space="preserve">аместитель директора – главный инженер филиала 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ПАО «МРСК Центра» - «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Костромаэнерго</w:t>
            </w:r>
            <w:r w:rsidRPr="00A45F1D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FA39C9" w:rsidRPr="00A45F1D" w:rsidRDefault="00FA39C9" w:rsidP="00FA39C9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Е</w:t>
            </w:r>
            <w:r w:rsidRPr="00A45F1D">
              <w:rPr>
                <w:sz w:val="26"/>
                <w:szCs w:val="26"/>
                <w:shd w:val="clear" w:color="auto" w:fill="FFFFFF"/>
              </w:rPr>
              <w:t>.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А</w:t>
            </w:r>
            <w:r w:rsidRPr="00A45F1D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Смирнов</w:t>
            </w:r>
          </w:p>
          <w:p w:rsidR="00FA39C9" w:rsidRPr="00A45F1D" w:rsidRDefault="00FA39C9" w:rsidP="00FA39C9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«___»______________ 2018 г.</w:t>
            </w:r>
          </w:p>
        </w:tc>
      </w:tr>
    </w:tbl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p w:rsidR="00B06B1B" w:rsidRPr="00A45F1D" w:rsidRDefault="00A94C84" w:rsidP="00A94C8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A45F1D">
        <w:rPr>
          <w:sz w:val="26"/>
          <w:szCs w:val="26"/>
        </w:rPr>
        <w:t>ТЕХНИЧЕСКОЕ ЗАДАНИЕ</w:t>
      </w:r>
    </w:p>
    <w:p w:rsidR="00B06B1B" w:rsidRPr="00A45F1D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9616DD" w:rsidRPr="00A45F1D" w:rsidRDefault="00A94C84" w:rsidP="00C20A42">
      <w:pPr>
        <w:pStyle w:val="afd"/>
        <w:ind w:left="34"/>
        <w:jc w:val="center"/>
        <w:rPr>
          <w:sz w:val="26"/>
          <w:szCs w:val="26"/>
        </w:rPr>
      </w:pPr>
      <w:r w:rsidRPr="00A45F1D">
        <w:rPr>
          <w:sz w:val="26"/>
          <w:szCs w:val="26"/>
        </w:rPr>
        <w:t>На п</w:t>
      </w:r>
      <w:r w:rsidR="009616DD" w:rsidRPr="00A45F1D">
        <w:rPr>
          <w:sz w:val="26"/>
          <w:szCs w:val="26"/>
        </w:rPr>
        <w:t>оставк</w:t>
      </w:r>
      <w:r w:rsidRPr="00A45F1D">
        <w:rPr>
          <w:sz w:val="26"/>
          <w:szCs w:val="26"/>
        </w:rPr>
        <w:t>у</w:t>
      </w:r>
      <w:r w:rsidR="00FA39C9" w:rsidRPr="00A45F1D">
        <w:rPr>
          <w:sz w:val="26"/>
          <w:szCs w:val="26"/>
        </w:rPr>
        <w:t xml:space="preserve"> регистраторов переговоров</w:t>
      </w:r>
    </w:p>
    <w:p w:rsidR="007E18F9" w:rsidRPr="00A45F1D" w:rsidRDefault="009616DD" w:rsidP="00C20A42">
      <w:pPr>
        <w:pStyle w:val="afd"/>
        <w:ind w:left="34"/>
        <w:jc w:val="center"/>
        <w:rPr>
          <w:sz w:val="26"/>
          <w:szCs w:val="26"/>
        </w:rPr>
      </w:pPr>
      <w:r w:rsidRPr="00A45F1D">
        <w:rPr>
          <w:sz w:val="26"/>
          <w:szCs w:val="26"/>
        </w:rPr>
        <w:t xml:space="preserve">для филиала </w:t>
      </w:r>
      <w:r w:rsidR="007736E6" w:rsidRPr="00A45F1D">
        <w:rPr>
          <w:sz w:val="26"/>
          <w:szCs w:val="26"/>
        </w:rPr>
        <w:t>ПАО</w:t>
      </w:r>
      <w:r w:rsidR="007E18F9" w:rsidRPr="00A45F1D">
        <w:rPr>
          <w:sz w:val="26"/>
          <w:szCs w:val="26"/>
        </w:rPr>
        <w:t xml:space="preserve"> «МРСК Центра» - «</w:t>
      </w:r>
      <w:r w:rsidR="00203459" w:rsidRPr="00A45F1D">
        <w:rPr>
          <w:sz w:val="26"/>
          <w:szCs w:val="26"/>
        </w:rPr>
        <w:t>Костромаэнерго</w:t>
      </w:r>
      <w:r w:rsidR="007E18F9" w:rsidRPr="00A45F1D">
        <w:rPr>
          <w:sz w:val="26"/>
          <w:szCs w:val="26"/>
        </w:rPr>
        <w:t>»</w:t>
      </w:r>
    </w:p>
    <w:p w:rsidR="00A45F1D" w:rsidRDefault="00A45F1D" w:rsidP="00A45F1D">
      <w:pPr>
        <w:pStyle w:val="afd"/>
        <w:ind w:left="34"/>
        <w:jc w:val="center"/>
        <w:rPr>
          <w:sz w:val="24"/>
        </w:rPr>
      </w:pPr>
      <w:r>
        <w:rPr>
          <w:sz w:val="24"/>
        </w:rPr>
        <w:t>(ПЗ 2018 г</w:t>
      </w:r>
      <w:r w:rsidR="00E57B7E">
        <w:rPr>
          <w:sz w:val="24"/>
          <w:lang w:val="en-US"/>
        </w:rPr>
        <w:t>.</w:t>
      </w:r>
      <w:r>
        <w:rPr>
          <w:sz w:val="24"/>
        </w:rPr>
        <w:t>)</w:t>
      </w:r>
    </w:p>
    <w:p w:rsidR="00A45F1D" w:rsidRDefault="00A45F1D" w:rsidP="00A45F1D">
      <w:pPr>
        <w:pStyle w:val="afd"/>
        <w:ind w:left="34"/>
        <w:jc w:val="center"/>
        <w:rPr>
          <w:sz w:val="24"/>
        </w:rPr>
      </w:pPr>
    </w:p>
    <w:p w:rsidR="005B2D73" w:rsidRPr="00A45F1D" w:rsidRDefault="005B2D73" w:rsidP="00C20A42">
      <w:pPr>
        <w:pStyle w:val="afd"/>
        <w:ind w:left="34"/>
        <w:jc w:val="center"/>
        <w:rPr>
          <w:sz w:val="26"/>
          <w:szCs w:val="26"/>
        </w:rPr>
      </w:pPr>
    </w:p>
    <w:p w:rsidR="005B2D73" w:rsidRPr="00A45F1D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6"/>
          <w:szCs w:val="26"/>
        </w:rPr>
      </w:pPr>
    </w:p>
    <w:p w:rsidR="005B2D73" w:rsidRPr="00A45F1D" w:rsidRDefault="004D26D4" w:rsidP="00C20A42">
      <w:pPr>
        <w:pStyle w:val="ae"/>
        <w:tabs>
          <w:tab w:val="left" w:pos="0"/>
        </w:tabs>
        <w:ind w:left="34"/>
        <w:jc w:val="center"/>
        <w:rPr>
          <w:sz w:val="26"/>
          <w:szCs w:val="26"/>
          <w:lang w:val="ru-RU"/>
        </w:rPr>
      </w:pPr>
      <w:r w:rsidRPr="00A45F1D">
        <w:rPr>
          <w:sz w:val="26"/>
          <w:szCs w:val="26"/>
          <w:lang w:val="ru-RU"/>
        </w:rPr>
        <w:t>н</w:t>
      </w:r>
      <w:r w:rsidR="005B2D73" w:rsidRPr="00A45F1D">
        <w:rPr>
          <w:sz w:val="26"/>
          <w:szCs w:val="26"/>
          <w:lang w:val="ru-RU"/>
        </w:rPr>
        <w:t xml:space="preserve">а </w:t>
      </w:r>
      <w:r w:rsidR="005F0A7D" w:rsidRPr="00A45F1D">
        <w:rPr>
          <w:sz w:val="26"/>
          <w:szCs w:val="26"/>
          <w:lang w:val="ru-RU"/>
        </w:rPr>
        <w:t xml:space="preserve">6 </w:t>
      </w:r>
      <w:r w:rsidR="005B2D73" w:rsidRPr="00A45F1D">
        <w:rPr>
          <w:sz w:val="26"/>
          <w:szCs w:val="26"/>
          <w:lang w:val="ru-RU"/>
        </w:rPr>
        <w:t>листах</w:t>
      </w:r>
    </w:p>
    <w:p w:rsidR="005B2D73" w:rsidRPr="00A45F1D" w:rsidRDefault="005B2D73" w:rsidP="00C20A42">
      <w:pPr>
        <w:pStyle w:val="ae"/>
        <w:ind w:left="34"/>
        <w:rPr>
          <w:sz w:val="26"/>
          <w:szCs w:val="26"/>
          <w:lang w:val="ru-RU"/>
        </w:rPr>
      </w:pPr>
    </w:p>
    <w:p w:rsidR="00FA39C9" w:rsidRPr="00A45F1D" w:rsidRDefault="00FA39C9" w:rsidP="00C20A42">
      <w:pPr>
        <w:pStyle w:val="ae"/>
        <w:ind w:left="34"/>
        <w:rPr>
          <w:sz w:val="26"/>
          <w:szCs w:val="26"/>
          <w:lang w:val="ru-RU"/>
        </w:rPr>
      </w:pPr>
    </w:p>
    <w:p w:rsidR="00FA39C9" w:rsidRPr="00A45F1D" w:rsidRDefault="00FA39C9" w:rsidP="00C20A42">
      <w:pPr>
        <w:pStyle w:val="ae"/>
        <w:ind w:left="34"/>
        <w:rPr>
          <w:sz w:val="26"/>
          <w:szCs w:val="26"/>
          <w:lang w:val="ru-RU"/>
        </w:rPr>
      </w:pPr>
    </w:p>
    <w:p w:rsidR="00FA39C9" w:rsidRPr="00A45F1D" w:rsidRDefault="00FA39C9" w:rsidP="00C20A42">
      <w:pPr>
        <w:pStyle w:val="ae"/>
        <w:ind w:left="34"/>
        <w:rPr>
          <w:sz w:val="26"/>
          <w:szCs w:val="26"/>
          <w:lang w:val="ru-RU"/>
        </w:rPr>
      </w:pPr>
    </w:p>
    <w:p w:rsidR="00FA39C9" w:rsidRPr="00A45F1D" w:rsidRDefault="00FA39C9" w:rsidP="00C20A42">
      <w:pPr>
        <w:pStyle w:val="ae"/>
        <w:ind w:left="34"/>
        <w:rPr>
          <w:sz w:val="26"/>
          <w:szCs w:val="26"/>
          <w:lang w:val="ru-RU"/>
        </w:rPr>
      </w:pPr>
    </w:p>
    <w:p w:rsidR="00FA39C9" w:rsidRPr="00A45F1D" w:rsidRDefault="00FA39C9" w:rsidP="00C20A42">
      <w:pPr>
        <w:pStyle w:val="ae"/>
        <w:ind w:left="34"/>
        <w:rPr>
          <w:sz w:val="26"/>
          <w:szCs w:val="26"/>
          <w:lang w:val="ru-RU"/>
        </w:rPr>
      </w:pPr>
    </w:p>
    <w:p w:rsidR="005B2D73" w:rsidRPr="00A45F1D" w:rsidRDefault="005B2D73" w:rsidP="00C20A42">
      <w:pPr>
        <w:ind w:left="34"/>
        <w:jc w:val="center"/>
        <w:outlineLvl w:val="0"/>
        <w:rPr>
          <w:sz w:val="26"/>
          <w:szCs w:val="26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995"/>
      </w:tblGrid>
      <w:tr w:rsidR="00FA39C9" w:rsidRPr="00A45F1D" w:rsidTr="00FA39C9">
        <w:tc>
          <w:tcPr>
            <w:tcW w:w="5012" w:type="dxa"/>
          </w:tcPr>
          <w:p w:rsidR="00FA39C9" w:rsidRPr="00A45F1D" w:rsidRDefault="00FA39C9" w:rsidP="00FA39C9">
            <w:pPr>
              <w:keepLines/>
              <w:suppressLineNumbers/>
              <w:snapToGrid w:val="0"/>
              <w:ind w:left="34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 xml:space="preserve">Начальник Управления развития и 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 xml:space="preserve">эксплуатации </w:t>
            </w:r>
            <w:proofErr w:type="gramStart"/>
            <w:r w:rsidRPr="00A45F1D">
              <w:rPr>
                <w:sz w:val="26"/>
                <w:szCs w:val="26"/>
              </w:rPr>
              <w:t>автоматизированных</w:t>
            </w:r>
            <w:proofErr w:type="gramEnd"/>
            <w:r w:rsidRPr="00A45F1D">
              <w:rPr>
                <w:sz w:val="26"/>
                <w:szCs w:val="26"/>
              </w:rPr>
              <w:t xml:space="preserve"> 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</w:rPr>
              <w:t>систем диспетчерского управления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 xml:space="preserve">Департамента </w:t>
            </w:r>
            <w:proofErr w:type="spellStart"/>
            <w:r w:rsidRPr="00A45F1D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FA39C9" w:rsidRPr="00A45F1D" w:rsidRDefault="00FA39C9" w:rsidP="00FA39C9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_______________Д.А. Петров</w:t>
            </w:r>
          </w:p>
          <w:p w:rsidR="00FA39C9" w:rsidRPr="00A45F1D" w:rsidRDefault="00FA39C9" w:rsidP="00A45F1D">
            <w:pPr>
              <w:outlineLvl w:val="0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«___»______________ 2018 г.</w:t>
            </w:r>
          </w:p>
        </w:tc>
        <w:tc>
          <w:tcPr>
            <w:tcW w:w="5012" w:type="dxa"/>
          </w:tcPr>
          <w:p w:rsidR="00FA39C9" w:rsidRPr="00A45F1D" w:rsidRDefault="00FA39C9" w:rsidP="00C20A42">
            <w:pPr>
              <w:jc w:val="center"/>
              <w:outlineLvl w:val="0"/>
              <w:rPr>
                <w:sz w:val="26"/>
                <w:szCs w:val="26"/>
              </w:rPr>
            </w:pPr>
            <w:r w:rsidRPr="00A45F1D">
              <w:rPr>
                <w:color w:val="000000"/>
                <w:sz w:val="26"/>
                <w:szCs w:val="26"/>
              </w:rPr>
              <w:t>СОГЛАСОВАНО:</w:t>
            </w:r>
          </w:p>
          <w:p w:rsidR="00FA39C9" w:rsidRPr="00A45F1D" w:rsidRDefault="00FA39C9" w:rsidP="00FA39C9">
            <w:pPr>
              <w:outlineLvl w:val="0"/>
              <w:rPr>
                <w:color w:val="000000"/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  <w:r w:rsidRPr="00A45F1D">
              <w:rPr>
                <w:color w:val="000000"/>
                <w:sz w:val="26"/>
                <w:szCs w:val="26"/>
              </w:rPr>
              <w:t xml:space="preserve"> филиала ПАО «МРСК Центра» - «</w:t>
            </w:r>
            <w:r w:rsidR="00203459" w:rsidRPr="00A45F1D">
              <w:rPr>
                <w:color w:val="000000"/>
                <w:sz w:val="26"/>
                <w:szCs w:val="26"/>
              </w:rPr>
              <w:t>Костромаэнерго</w:t>
            </w:r>
            <w:r w:rsidRPr="00A45F1D">
              <w:rPr>
                <w:color w:val="000000"/>
                <w:sz w:val="26"/>
                <w:szCs w:val="26"/>
              </w:rPr>
              <w:t>»</w:t>
            </w:r>
          </w:p>
          <w:p w:rsidR="00FA39C9" w:rsidRPr="00A45F1D" w:rsidRDefault="00FA39C9" w:rsidP="00FA39C9">
            <w:pPr>
              <w:outlineLvl w:val="0"/>
              <w:rPr>
                <w:color w:val="000000"/>
                <w:sz w:val="26"/>
                <w:szCs w:val="26"/>
              </w:rPr>
            </w:pPr>
          </w:p>
          <w:p w:rsidR="00FA39C9" w:rsidRPr="00A45F1D" w:rsidRDefault="00FA39C9" w:rsidP="00FA39C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FA39C9" w:rsidRPr="00A45F1D" w:rsidRDefault="00FA39C9" w:rsidP="00FA39C9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_______________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Н</w:t>
            </w:r>
            <w:r w:rsidRPr="00A45F1D">
              <w:rPr>
                <w:sz w:val="26"/>
                <w:szCs w:val="26"/>
                <w:shd w:val="clear" w:color="auto" w:fill="FFFFFF"/>
              </w:rPr>
              <w:t>.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О</w:t>
            </w:r>
            <w:r w:rsidRPr="00A45F1D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03459" w:rsidRPr="00A45F1D">
              <w:rPr>
                <w:sz w:val="26"/>
                <w:szCs w:val="26"/>
                <w:shd w:val="clear" w:color="auto" w:fill="FFFFFF"/>
              </w:rPr>
              <w:t>Кошурин</w:t>
            </w:r>
          </w:p>
          <w:p w:rsidR="00FA39C9" w:rsidRPr="00A45F1D" w:rsidRDefault="00FA39C9" w:rsidP="00FA39C9">
            <w:pPr>
              <w:outlineLvl w:val="0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  <w:shd w:val="clear" w:color="auto" w:fill="FFFFFF"/>
              </w:rPr>
              <w:t>«___»______________ 2018 г.</w:t>
            </w:r>
          </w:p>
        </w:tc>
      </w:tr>
    </w:tbl>
    <w:p w:rsidR="005B2D73" w:rsidRPr="00A45F1D" w:rsidRDefault="005B2D73" w:rsidP="00C20A42">
      <w:pPr>
        <w:ind w:left="34"/>
        <w:jc w:val="center"/>
        <w:outlineLvl w:val="0"/>
        <w:rPr>
          <w:sz w:val="26"/>
          <w:szCs w:val="26"/>
        </w:rPr>
      </w:pPr>
    </w:p>
    <w:p w:rsidR="005B2D73" w:rsidRPr="00A45F1D" w:rsidRDefault="005B2D73" w:rsidP="00C20A42">
      <w:pPr>
        <w:ind w:left="34"/>
        <w:jc w:val="center"/>
        <w:rPr>
          <w:sz w:val="26"/>
          <w:szCs w:val="26"/>
        </w:rPr>
      </w:pPr>
    </w:p>
    <w:p w:rsidR="002D37CD" w:rsidRPr="00A45F1D" w:rsidRDefault="002D37CD" w:rsidP="002D37CD">
      <w:pPr>
        <w:rPr>
          <w:sz w:val="26"/>
          <w:szCs w:val="26"/>
          <w:lang w:eastAsia="ar-SA"/>
        </w:rPr>
      </w:pPr>
    </w:p>
    <w:p w:rsidR="006D0925" w:rsidRPr="00A45F1D" w:rsidRDefault="006D0925" w:rsidP="006D0925">
      <w:pPr>
        <w:spacing w:line="276" w:lineRule="auto"/>
        <w:rPr>
          <w:sz w:val="26"/>
          <w:szCs w:val="26"/>
          <w:lang w:eastAsia="ar-SA"/>
        </w:rPr>
      </w:pPr>
    </w:p>
    <w:p w:rsidR="002D37CD" w:rsidRPr="00A45F1D" w:rsidRDefault="002D37CD" w:rsidP="00FA39C9">
      <w:pPr>
        <w:pStyle w:val="afd"/>
        <w:rPr>
          <w:sz w:val="26"/>
          <w:szCs w:val="26"/>
        </w:rPr>
      </w:pPr>
    </w:p>
    <w:p w:rsidR="002D37CD" w:rsidRPr="00A45F1D" w:rsidRDefault="002D37CD" w:rsidP="002D37CD">
      <w:pPr>
        <w:rPr>
          <w:sz w:val="26"/>
          <w:szCs w:val="26"/>
          <w:lang w:eastAsia="ar-SA"/>
        </w:rPr>
      </w:pPr>
    </w:p>
    <w:p w:rsidR="002D37CD" w:rsidRPr="00A45F1D" w:rsidRDefault="002D37CD" w:rsidP="002D37CD">
      <w:pPr>
        <w:rPr>
          <w:sz w:val="26"/>
          <w:szCs w:val="26"/>
          <w:lang w:eastAsia="ar-SA"/>
        </w:rPr>
      </w:pPr>
    </w:p>
    <w:p w:rsidR="008667CE" w:rsidRPr="00A45F1D" w:rsidRDefault="008667CE" w:rsidP="008667CE">
      <w:pPr>
        <w:jc w:val="center"/>
        <w:rPr>
          <w:sz w:val="26"/>
          <w:szCs w:val="26"/>
          <w:lang w:eastAsia="ar-SA"/>
        </w:rPr>
      </w:pPr>
      <w:r w:rsidRPr="00A45F1D">
        <w:rPr>
          <w:sz w:val="26"/>
          <w:szCs w:val="26"/>
          <w:lang w:eastAsia="ar-SA"/>
        </w:rPr>
        <w:t>201</w:t>
      </w:r>
      <w:r w:rsidR="00FA39C9" w:rsidRPr="00A45F1D">
        <w:rPr>
          <w:sz w:val="26"/>
          <w:szCs w:val="26"/>
          <w:lang w:eastAsia="ar-SA"/>
        </w:rPr>
        <w:t>8</w:t>
      </w:r>
      <w:r w:rsidRPr="00A45F1D">
        <w:rPr>
          <w:sz w:val="26"/>
          <w:szCs w:val="26"/>
          <w:lang w:eastAsia="ar-SA"/>
        </w:rPr>
        <w:t>г.</w:t>
      </w:r>
    </w:p>
    <w:p w:rsidR="008E2036" w:rsidRPr="00A45F1D" w:rsidRDefault="00D04C62" w:rsidP="00C20A42">
      <w:pPr>
        <w:spacing w:after="200" w:line="276" w:lineRule="auto"/>
        <w:ind w:left="34"/>
        <w:jc w:val="center"/>
        <w:rPr>
          <w:b/>
          <w:sz w:val="26"/>
          <w:szCs w:val="26"/>
        </w:rPr>
      </w:pPr>
      <w:r w:rsidRPr="00A45F1D">
        <w:rPr>
          <w:sz w:val="26"/>
          <w:szCs w:val="26"/>
        </w:rPr>
        <w:br w:type="page"/>
      </w:r>
      <w:r w:rsidR="00DD5D43" w:rsidRPr="00A45F1D">
        <w:rPr>
          <w:b/>
          <w:sz w:val="26"/>
          <w:szCs w:val="26"/>
        </w:rPr>
        <w:lastRenderedPageBreak/>
        <w:t>Содержание</w:t>
      </w:r>
    </w:p>
    <w:p w:rsidR="00DD5D43" w:rsidRPr="00A45F1D" w:rsidRDefault="005C719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A45F1D">
        <w:rPr>
          <w:b/>
          <w:bCs/>
          <w:sz w:val="26"/>
          <w:szCs w:val="26"/>
        </w:rPr>
        <w:fldChar w:fldCharType="begin"/>
      </w:r>
      <w:r w:rsidR="00DD5D43" w:rsidRPr="00A45F1D">
        <w:rPr>
          <w:b/>
          <w:bCs/>
          <w:sz w:val="26"/>
          <w:szCs w:val="26"/>
        </w:rPr>
        <w:instrText xml:space="preserve"> TOC \o "1-3" \h \z \u </w:instrText>
      </w:r>
      <w:r w:rsidRPr="00A45F1D">
        <w:rPr>
          <w:b/>
          <w:bCs/>
          <w:sz w:val="26"/>
          <w:szCs w:val="26"/>
        </w:rPr>
        <w:fldChar w:fldCharType="separate"/>
      </w:r>
      <w:hyperlink w:anchor="_Toc425409827" w:history="1">
        <w:r w:rsidR="00DD5D43" w:rsidRPr="00A45F1D">
          <w:rPr>
            <w:rStyle w:val="a6"/>
            <w:noProof/>
            <w:sz w:val="26"/>
            <w:szCs w:val="26"/>
          </w:rPr>
          <w:t>1.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Общие данные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_Toc425409827 \h </w:instrText>
        </w:r>
        <w:r w:rsidRPr="00A45F1D">
          <w:rPr>
            <w:noProof/>
            <w:webHidden/>
            <w:sz w:val="26"/>
            <w:szCs w:val="26"/>
          </w:rPr>
        </w:r>
        <w:r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3</w:t>
        </w:r>
        <w:r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28" w:history="1">
        <w:r w:rsidR="00DD5D43" w:rsidRPr="00A45F1D">
          <w:rPr>
            <w:rStyle w:val="a6"/>
            <w:noProof/>
            <w:sz w:val="26"/>
            <w:szCs w:val="26"/>
          </w:rPr>
          <w:t>2.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Сроки начала/окончания поставки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_Toc425409828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3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29" w:history="1">
        <w:r w:rsidR="00DD5D43" w:rsidRPr="00A45F1D">
          <w:rPr>
            <w:rStyle w:val="a6"/>
            <w:noProof/>
            <w:sz w:val="26"/>
            <w:szCs w:val="26"/>
          </w:rPr>
          <w:t>3.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Финансирование поставки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_Toc425409829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3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0" w:history="1">
        <w:r w:rsidR="00DD5D43" w:rsidRPr="00A45F1D">
          <w:rPr>
            <w:rStyle w:val="a6"/>
            <w:noProof/>
            <w:sz w:val="26"/>
            <w:szCs w:val="26"/>
          </w:rPr>
          <w:t>4.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Требования к Поставщику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_Toc425409830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3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5" w:history="1">
        <w:r w:rsidR="00DD5D43" w:rsidRPr="00A45F1D">
          <w:rPr>
            <w:rStyle w:val="a6"/>
            <w:noProof/>
            <w:sz w:val="26"/>
            <w:szCs w:val="26"/>
          </w:rPr>
          <w:t>5.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Технические требования к оборудованию и материалам.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_Toc425409835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3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6" w:history="1">
        <w:r w:rsidR="00DD5D43" w:rsidRPr="00A45F1D">
          <w:rPr>
            <w:rStyle w:val="a6"/>
            <w:noProof/>
            <w:sz w:val="26"/>
            <w:szCs w:val="26"/>
          </w:rPr>
          <w:t>6.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Гарантийные обязательства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_Toc425409836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4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7" w:history="1">
        <w:r w:rsidR="00DD5D43" w:rsidRPr="00A45F1D">
          <w:rPr>
            <w:rStyle w:val="a6"/>
            <w:noProof/>
            <w:sz w:val="26"/>
            <w:szCs w:val="26"/>
          </w:rPr>
          <w:t>7.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_Toc425409837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4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8" w:history="1">
        <w:r w:rsidR="00DD5D43" w:rsidRPr="00A45F1D">
          <w:rPr>
            <w:rStyle w:val="a6"/>
            <w:noProof/>
            <w:sz w:val="26"/>
            <w:szCs w:val="26"/>
          </w:rPr>
          <w:t>8.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Правила приёмки оборудования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_Toc425409838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4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39" w:history="1">
        <w:r w:rsidR="00DD5D43" w:rsidRPr="00A45F1D">
          <w:rPr>
            <w:rStyle w:val="a6"/>
            <w:noProof/>
            <w:sz w:val="26"/>
            <w:szCs w:val="26"/>
          </w:rPr>
          <w:t>9.</w:t>
        </w:r>
        <w:r w:rsidR="00DD5D43" w:rsidRPr="00A45F1D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DD5D43" w:rsidRPr="00A45F1D">
          <w:rPr>
            <w:rStyle w:val="a6"/>
            <w:noProof/>
            <w:sz w:val="26"/>
            <w:szCs w:val="26"/>
          </w:rPr>
          <w:t>Стоимость и оплата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_Toc425409839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5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DD5D43" w:rsidRPr="00A45F1D" w:rsidRDefault="000A013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425409840" w:history="1">
        <w:r w:rsidR="00DD5D43" w:rsidRPr="00A45F1D">
          <w:rPr>
            <w:rStyle w:val="a6"/>
            <w:noProof/>
            <w:sz w:val="26"/>
            <w:szCs w:val="26"/>
          </w:rPr>
          <w:t>Приложение №1.</w:t>
        </w:r>
        <w:r w:rsidR="00DD5D43" w:rsidRPr="00A45F1D">
          <w:rPr>
            <w:noProof/>
            <w:webHidden/>
            <w:sz w:val="26"/>
            <w:szCs w:val="26"/>
          </w:rPr>
          <w:tab/>
        </w:r>
        <w:r w:rsidR="005C719B" w:rsidRPr="00A45F1D">
          <w:rPr>
            <w:noProof/>
            <w:webHidden/>
            <w:sz w:val="26"/>
            <w:szCs w:val="26"/>
          </w:rPr>
          <w:fldChar w:fldCharType="begin"/>
        </w:r>
        <w:r w:rsidR="00DD5D43" w:rsidRPr="00A45F1D">
          <w:rPr>
            <w:noProof/>
            <w:webHidden/>
            <w:sz w:val="26"/>
            <w:szCs w:val="26"/>
          </w:rPr>
          <w:instrText xml:space="preserve"> PAGEREF _Toc425409840 \h </w:instrText>
        </w:r>
        <w:r w:rsidR="005C719B" w:rsidRPr="00A45F1D">
          <w:rPr>
            <w:noProof/>
            <w:webHidden/>
            <w:sz w:val="26"/>
            <w:szCs w:val="26"/>
          </w:rPr>
        </w:r>
        <w:r w:rsidR="005C719B" w:rsidRPr="00A45F1D">
          <w:rPr>
            <w:noProof/>
            <w:webHidden/>
            <w:sz w:val="26"/>
            <w:szCs w:val="26"/>
          </w:rPr>
          <w:fldChar w:fldCharType="separate"/>
        </w:r>
        <w:r w:rsidR="00B5660C">
          <w:rPr>
            <w:noProof/>
            <w:webHidden/>
            <w:sz w:val="26"/>
            <w:szCs w:val="26"/>
          </w:rPr>
          <w:t>6</w:t>
        </w:r>
        <w:r w:rsidR="005C719B" w:rsidRPr="00A45F1D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A45F1D" w:rsidRDefault="005C719B" w:rsidP="005E389A">
      <w:pPr>
        <w:pStyle w:val="1"/>
        <w:ind w:left="360"/>
        <w:rPr>
          <w:rFonts w:ascii="Times New Roman" w:hAnsi="Times New Roman"/>
          <w:color w:val="auto"/>
          <w:sz w:val="26"/>
          <w:szCs w:val="26"/>
        </w:rPr>
      </w:pPr>
      <w:r w:rsidRPr="00A45F1D">
        <w:rPr>
          <w:rFonts w:ascii="Times New Roman" w:hAnsi="Times New Roman"/>
          <w:b w:val="0"/>
          <w:bCs w:val="0"/>
          <w:color w:val="auto"/>
          <w:sz w:val="26"/>
          <w:szCs w:val="26"/>
        </w:rPr>
        <w:fldChar w:fldCharType="end"/>
      </w:r>
      <w:r w:rsidR="0046066E" w:rsidRPr="00A45F1D">
        <w:rPr>
          <w:rFonts w:ascii="Times New Roman" w:hAnsi="Times New Roman"/>
          <w:color w:val="auto"/>
          <w:sz w:val="26"/>
          <w:szCs w:val="26"/>
          <w:lang w:val="en-US"/>
        </w:rPr>
        <w:br w:type="page"/>
      </w:r>
    </w:p>
    <w:p w:rsidR="00AF2E1D" w:rsidRPr="00A45F1D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A45F1D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A45F1D" w:rsidRDefault="00906DBA" w:rsidP="00140D34">
      <w:pPr>
        <w:pStyle w:val="afd"/>
        <w:ind w:firstLine="567"/>
        <w:jc w:val="both"/>
        <w:rPr>
          <w:sz w:val="26"/>
          <w:szCs w:val="26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A45F1D">
        <w:rPr>
          <w:sz w:val="26"/>
          <w:szCs w:val="26"/>
        </w:rPr>
        <w:t xml:space="preserve">В настоящем документе представлено техническое задание (далее – ТЗ) на </w:t>
      </w:r>
      <w:r w:rsidR="0023134C" w:rsidRPr="00A45F1D">
        <w:rPr>
          <w:sz w:val="26"/>
          <w:szCs w:val="26"/>
        </w:rPr>
        <w:t xml:space="preserve">поставку </w:t>
      </w:r>
      <w:r w:rsidR="00FA39C9" w:rsidRPr="00A45F1D">
        <w:rPr>
          <w:sz w:val="26"/>
          <w:szCs w:val="26"/>
        </w:rPr>
        <w:t>регистраторов переговоров</w:t>
      </w:r>
      <w:r w:rsidR="00DC5F1F">
        <w:rPr>
          <w:sz w:val="26"/>
          <w:szCs w:val="26"/>
        </w:rPr>
        <w:t xml:space="preserve"> </w:t>
      </w:r>
      <w:r w:rsidRPr="00A45F1D">
        <w:rPr>
          <w:bCs/>
          <w:sz w:val="26"/>
          <w:szCs w:val="26"/>
        </w:rPr>
        <w:t xml:space="preserve">для </w:t>
      </w:r>
      <w:r w:rsidRPr="00A45F1D">
        <w:rPr>
          <w:sz w:val="26"/>
          <w:szCs w:val="26"/>
        </w:rPr>
        <w:t xml:space="preserve">нужд </w:t>
      </w:r>
      <w:r w:rsidRPr="00A45F1D">
        <w:rPr>
          <w:bCs/>
          <w:sz w:val="26"/>
          <w:szCs w:val="26"/>
        </w:rPr>
        <w:t xml:space="preserve">филиала </w:t>
      </w:r>
      <w:r w:rsidR="007736E6" w:rsidRPr="00A45F1D">
        <w:rPr>
          <w:bCs/>
          <w:sz w:val="26"/>
          <w:szCs w:val="26"/>
        </w:rPr>
        <w:t>ПАО</w:t>
      </w:r>
      <w:r w:rsidRPr="00A45F1D">
        <w:rPr>
          <w:bCs/>
          <w:sz w:val="26"/>
          <w:szCs w:val="26"/>
        </w:rPr>
        <w:t xml:space="preserve"> «МРСК Центра» - «</w:t>
      </w:r>
      <w:r w:rsidR="00203459" w:rsidRPr="00A45F1D">
        <w:rPr>
          <w:bCs/>
          <w:sz w:val="26"/>
          <w:szCs w:val="26"/>
        </w:rPr>
        <w:t>Костромаэнерго</w:t>
      </w:r>
      <w:r w:rsidRPr="00A45F1D">
        <w:rPr>
          <w:bCs/>
          <w:sz w:val="26"/>
          <w:szCs w:val="26"/>
        </w:rPr>
        <w:t>»</w:t>
      </w:r>
      <w:r w:rsidR="00AC1C28" w:rsidRPr="00A45F1D">
        <w:rPr>
          <w:sz w:val="26"/>
          <w:szCs w:val="26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A45F1D" w:rsidRDefault="00AF2E1D" w:rsidP="00140D34">
      <w:pPr>
        <w:ind w:firstLine="567"/>
        <w:rPr>
          <w:b/>
          <w:sz w:val="26"/>
          <w:szCs w:val="26"/>
        </w:rPr>
      </w:pPr>
      <w:bookmarkStart w:id="12" w:name="_Toc287003614"/>
      <w:r w:rsidRPr="00A45F1D">
        <w:rPr>
          <w:b/>
          <w:sz w:val="26"/>
          <w:szCs w:val="26"/>
        </w:rPr>
        <w:t>Заказчик</w:t>
      </w:r>
      <w:bookmarkEnd w:id="12"/>
      <w:r w:rsidR="00595011" w:rsidRPr="00A45F1D">
        <w:rPr>
          <w:b/>
          <w:sz w:val="26"/>
          <w:szCs w:val="26"/>
        </w:rPr>
        <w:t>:</w:t>
      </w:r>
    </w:p>
    <w:p w:rsidR="00966D75" w:rsidRPr="00A45F1D" w:rsidRDefault="007736E6" w:rsidP="00140D34">
      <w:pPr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ПАО</w:t>
      </w:r>
      <w:r w:rsidR="00DC5F1F">
        <w:rPr>
          <w:sz w:val="26"/>
          <w:szCs w:val="26"/>
        </w:rPr>
        <w:t xml:space="preserve"> </w:t>
      </w:r>
      <w:r w:rsidR="00E262E9" w:rsidRPr="00A45F1D">
        <w:rPr>
          <w:sz w:val="26"/>
          <w:szCs w:val="26"/>
        </w:rPr>
        <w:t>«</w:t>
      </w:r>
      <w:r w:rsidR="007175F7" w:rsidRPr="00A45F1D">
        <w:rPr>
          <w:sz w:val="26"/>
          <w:szCs w:val="26"/>
        </w:rPr>
        <w:t xml:space="preserve">МРСК </w:t>
      </w:r>
      <w:r w:rsidR="0049481D" w:rsidRPr="00A45F1D">
        <w:rPr>
          <w:sz w:val="26"/>
          <w:szCs w:val="26"/>
        </w:rPr>
        <w:t>Центра»- «</w:t>
      </w:r>
      <w:r w:rsidR="00203459" w:rsidRPr="00A45F1D">
        <w:rPr>
          <w:sz w:val="26"/>
          <w:szCs w:val="26"/>
        </w:rPr>
        <w:t>Костромаэнерго</w:t>
      </w:r>
      <w:r w:rsidR="0049481D" w:rsidRPr="00A45F1D">
        <w:rPr>
          <w:sz w:val="26"/>
          <w:szCs w:val="26"/>
        </w:rPr>
        <w:t>»</w:t>
      </w:r>
      <w:r w:rsidR="009F5E55" w:rsidRPr="00A45F1D">
        <w:rPr>
          <w:sz w:val="26"/>
          <w:szCs w:val="26"/>
        </w:rPr>
        <w:t xml:space="preserve">, </w:t>
      </w:r>
      <w:r w:rsidR="0049481D" w:rsidRPr="00A45F1D">
        <w:rPr>
          <w:sz w:val="26"/>
          <w:szCs w:val="26"/>
        </w:rPr>
        <w:t xml:space="preserve">г. </w:t>
      </w:r>
      <w:r w:rsidR="00203459" w:rsidRPr="00A45F1D">
        <w:rPr>
          <w:sz w:val="26"/>
          <w:szCs w:val="26"/>
        </w:rPr>
        <w:t>Кострома</w:t>
      </w:r>
      <w:r w:rsidR="0049481D" w:rsidRPr="00A45F1D">
        <w:rPr>
          <w:sz w:val="26"/>
          <w:szCs w:val="26"/>
        </w:rPr>
        <w:t xml:space="preserve">, </w:t>
      </w:r>
      <w:r w:rsidR="00203459" w:rsidRPr="00A45F1D">
        <w:rPr>
          <w:sz w:val="26"/>
          <w:szCs w:val="26"/>
        </w:rPr>
        <w:t>проспект Мира</w:t>
      </w:r>
      <w:r w:rsidR="00A45F1D">
        <w:rPr>
          <w:sz w:val="26"/>
          <w:szCs w:val="26"/>
        </w:rPr>
        <w:t xml:space="preserve">, </w:t>
      </w:r>
      <w:r w:rsidR="009F5E55" w:rsidRPr="00A45F1D">
        <w:rPr>
          <w:sz w:val="26"/>
          <w:szCs w:val="26"/>
        </w:rPr>
        <w:t>д.</w:t>
      </w:r>
      <w:r w:rsidR="00203459" w:rsidRPr="00A45F1D">
        <w:rPr>
          <w:sz w:val="26"/>
          <w:szCs w:val="26"/>
        </w:rPr>
        <w:t>53</w:t>
      </w:r>
      <w:r w:rsidR="00FA39C9" w:rsidRPr="00A45F1D">
        <w:rPr>
          <w:sz w:val="26"/>
          <w:szCs w:val="26"/>
        </w:rPr>
        <w:t>.</w:t>
      </w:r>
    </w:p>
    <w:p w:rsidR="00AD764C" w:rsidRPr="00A45F1D" w:rsidRDefault="006672FC" w:rsidP="00140D34">
      <w:pPr>
        <w:ind w:firstLine="567"/>
        <w:rPr>
          <w:sz w:val="26"/>
          <w:szCs w:val="26"/>
        </w:rPr>
      </w:pPr>
      <w:r w:rsidRPr="00A45F1D">
        <w:rPr>
          <w:b/>
          <w:sz w:val="26"/>
          <w:szCs w:val="26"/>
        </w:rPr>
        <w:t>Поставщик</w:t>
      </w:r>
      <w:r w:rsidR="00AD764C" w:rsidRPr="00A45F1D">
        <w:rPr>
          <w:b/>
          <w:sz w:val="26"/>
          <w:szCs w:val="26"/>
        </w:rPr>
        <w:t>:</w:t>
      </w:r>
      <w:r w:rsidR="00AD764C" w:rsidRPr="00A45F1D">
        <w:rPr>
          <w:sz w:val="26"/>
          <w:szCs w:val="26"/>
        </w:rPr>
        <w:t xml:space="preserve"> определяется по итогам </w:t>
      </w:r>
      <w:r w:rsidR="00627C65" w:rsidRPr="00A45F1D">
        <w:rPr>
          <w:sz w:val="26"/>
          <w:szCs w:val="26"/>
        </w:rPr>
        <w:t>торговой процедуры</w:t>
      </w:r>
      <w:r w:rsidR="00AD764C" w:rsidRPr="00A45F1D">
        <w:rPr>
          <w:sz w:val="26"/>
          <w:szCs w:val="26"/>
        </w:rPr>
        <w:t>.</w:t>
      </w:r>
    </w:p>
    <w:p w:rsidR="007A2D75" w:rsidRPr="00A45F1D" w:rsidRDefault="007A2D75" w:rsidP="00140D34">
      <w:pPr>
        <w:ind w:firstLine="567"/>
        <w:jc w:val="both"/>
        <w:rPr>
          <w:sz w:val="26"/>
          <w:szCs w:val="26"/>
        </w:rPr>
      </w:pPr>
      <w:r w:rsidRPr="00A45F1D">
        <w:rPr>
          <w:b/>
          <w:bCs/>
          <w:sz w:val="26"/>
          <w:szCs w:val="26"/>
        </w:rPr>
        <w:t>Основная цель:</w:t>
      </w:r>
      <w:r w:rsidR="00DC5F1F">
        <w:rPr>
          <w:b/>
          <w:bCs/>
          <w:sz w:val="26"/>
          <w:szCs w:val="26"/>
        </w:rPr>
        <w:t xml:space="preserve"> </w:t>
      </w:r>
      <w:r w:rsidRPr="00A45F1D">
        <w:rPr>
          <w:sz w:val="26"/>
          <w:szCs w:val="26"/>
        </w:rPr>
        <w:t xml:space="preserve">выбор </w:t>
      </w:r>
      <w:r w:rsidR="006672FC" w:rsidRPr="00A45F1D">
        <w:rPr>
          <w:sz w:val="26"/>
          <w:szCs w:val="26"/>
        </w:rPr>
        <w:t>Поставщика</w:t>
      </w:r>
      <w:r w:rsidRPr="00A45F1D">
        <w:rPr>
          <w:sz w:val="26"/>
          <w:szCs w:val="26"/>
        </w:rPr>
        <w:t xml:space="preserve"> для заключения договора </w:t>
      </w:r>
      <w:r w:rsidR="00906DBA" w:rsidRPr="00A45F1D">
        <w:rPr>
          <w:sz w:val="26"/>
          <w:szCs w:val="26"/>
        </w:rPr>
        <w:t xml:space="preserve">поставки </w:t>
      </w:r>
      <w:r w:rsidR="00FA39C9" w:rsidRPr="00A45F1D">
        <w:rPr>
          <w:sz w:val="26"/>
          <w:szCs w:val="26"/>
        </w:rPr>
        <w:t xml:space="preserve">регистраторов телефонных переговоров </w:t>
      </w:r>
      <w:r w:rsidR="00FA39C9" w:rsidRPr="00A45F1D">
        <w:rPr>
          <w:bCs/>
          <w:sz w:val="26"/>
          <w:szCs w:val="26"/>
        </w:rPr>
        <w:t xml:space="preserve">для </w:t>
      </w:r>
      <w:r w:rsidR="00FA39C9" w:rsidRPr="00A45F1D">
        <w:rPr>
          <w:sz w:val="26"/>
          <w:szCs w:val="26"/>
        </w:rPr>
        <w:t xml:space="preserve">нужд </w:t>
      </w:r>
      <w:r w:rsidR="00FA39C9" w:rsidRPr="00A45F1D">
        <w:rPr>
          <w:bCs/>
          <w:sz w:val="26"/>
          <w:szCs w:val="26"/>
        </w:rPr>
        <w:t>филиала ПАО «МРСК Центра» - «</w:t>
      </w:r>
      <w:r w:rsidR="00203459" w:rsidRPr="00A45F1D">
        <w:rPr>
          <w:bCs/>
          <w:sz w:val="26"/>
          <w:szCs w:val="26"/>
        </w:rPr>
        <w:t>Костромаэнерго</w:t>
      </w:r>
      <w:r w:rsidR="00FA39C9" w:rsidRPr="00A45F1D">
        <w:rPr>
          <w:bCs/>
          <w:sz w:val="26"/>
          <w:szCs w:val="26"/>
        </w:rPr>
        <w:t>»</w:t>
      </w:r>
      <w:r w:rsidR="00140D34" w:rsidRPr="00A45F1D">
        <w:rPr>
          <w:sz w:val="26"/>
          <w:szCs w:val="26"/>
        </w:rPr>
        <w:t>.</w:t>
      </w:r>
    </w:p>
    <w:p w:rsidR="00140D34" w:rsidRPr="00A45F1D" w:rsidRDefault="00140D34" w:rsidP="00140D34">
      <w:pPr>
        <w:ind w:firstLine="567"/>
        <w:jc w:val="both"/>
        <w:rPr>
          <w:sz w:val="26"/>
          <w:szCs w:val="26"/>
        </w:rPr>
      </w:pPr>
    </w:p>
    <w:p w:rsidR="007C327F" w:rsidRPr="00A45F1D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A45F1D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A45F1D">
        <w:rPr>
          <w:rFonts w:ascii="Times New Roman" w:hAnsi="Times New Roman"/>
          <w:color w:val="auto"/>
          <w:sz w:val="26"/>
          <w:szCs w:val="26"/>
        </w:rPr>
        <w:t>/окончания</w:t>
      </w:r>
      <w:bookmarkEnd w:id="13"/>
      <w:bookmarkEnd w:id="14"/>
      <w:r w:rsidR="00DC5F1F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906DBA" w:rsidRPr="00A45F1D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A45F1D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45F1D">
        <w:rPr>
          <w:b w:val="0"/>
          <w:sz w:val="26"/>
          <w:szCs w:val="26"/>
        </w:rPr>
        <w:t>Начало:</w:t>
      </w:r>
      <w:r w:rsidR="00DC5F1F">
        <w:rPr>
          <w:b w:val="0"/>
          <w:sz w:val="26"/>
          <w:szCs w:val="26"/>
        </w:rPr>
        <w:t xml:space="preserve"> </w:t>
      </w:r>
      <w:r w:rsidR="00FA39C9" w:rsidRPr="00A45F1D">
        <w:rPr>
          <w:b w:val="0"/>
          <w:sz w:val="26"/>
          <w:szCs w:val="26"/>
        </w:rPr>
        <w:t>с момента заключения договора</w:t>
      </w:r>
      <w:r w:rsidR="001B0F29" w:rsidRPr="00A45F1D">
        <w:rPr>
          <w:b w:val="0"/>
          <w:sz w:val="26"/>
          <w:szCs w:val="26"/>
        </w:rPr>
        <w:t>.</w:t>
      </w:r>
    </w:p>
    <w:p w:rsidR="00217D57" w:rsidRPr="00A45F1D" w:rsidRDefault="00915A13" w:rsidP="00FA39C9">
      <w:pPr>
        <w:pStyle w:val="a"/>
        <w:numPr>
          <w:ilvl w:val="0"/>
          <w:numId w:val="0"/>
        </w:numPr>
        <w:ind w:firstLine="567"/>
        <w:jc w:val="both"/>
        <w:rPr>
          <w:b w:val="0"/>
          <w:sz w:val="26"/>
          <w:szCs w:val="26"/>
        </w:rPr>
      </w:pPr>
      <w:r w:rsidRPr="00A45F1D">
        <w:rPr>
          <w:b w:val="0"/>
          <w:sz w:val="26"/>
          <w:szCs w:val="26"/>
        </w:rPr>
        <w:t xml:space="preserve">Окончание: </w:t>
      </w:r>
      <w:r w:rsidR="00FA39C9" w:rsidRPr="00A45F1D">
        <w:rPr>
          <w:b w:val="0"/>
          <w:sz w:val="26"/>
          <w:szCs w:val="26"/>
        </w:rPr>
        <w:t xml:space="preserve">не позднее </w:t>
      </w:r>
      <w:r w:rsidR="00DC5F1F">
        <w:rPr>
          <w:b w:val="0"/>
          <w:sz w:val="26"/>
          <w:szCs w:val="26"/>
        </w:rPr>
        <w:t>45</w:t>
      </w:r>
      <w:r w:rsidR="00FA39C9" w:rsidRPr="00A45F1D">
        <w:rPr>
          <w:b w:val="0"/>
          <w:sz w:val="26"/>
          <w:szCs w:val="26"/>
        </w:rPr>
        <w:t xml:space="preserve"> (сорока пяти) календарных дней с момента заключения </w:t>
      </w:r>
      <w:r w:rsidR="00203459" w:rsidRPr="00A45F1D">
        <w:rPr>
          <w:b w:val="0"/>
          <w:sz w:val="26"/>
          <w:szCs w:val="26"/>
        </w:rPr>
        <w:t>договора</w:t>
      </w:r>
      <w:r w:rsidR="00FA39C9" w:rsidRPr="00A45F1D">
        <w:rPr>
          <w:b w:val="0"/>
          <w:sz w:val="26"/>
          <w:szCs w:val="26"/>
        </w:rPr>
        <w:t>.</w:t>
      </w:r>
    </w:p>
    <w:p w:rsidR="00140D34" w:rsidRPr="00A45F1D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</w:p>
    <w:p w:rsidR="009F5E55" w:rsidRPr="00A45F1D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A45F1D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A45F1D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A45F1D" w:rsidRPr="00A45F1D" w:rsidRDefault="00A45F1D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Выполняется на основании ИПР 2018 г. титул КМ-1811 «Приобретение ОНТМ. </w:t>
      </w:r>
      <w:r w:rsidRPr="00A45F1D">
        <w:rPr>
          <w:sz w:val="26"/>
          <w:szCs w:val="26"/>
        </w:rPr>
        <w:t>Компьютеры и оргтехника</w:t>
      </w:r>
      <w:r>
        <w:rPr>
          <w:color w:val="000000"/>
          <w:sz w:val="24"/>
          <w:szCs w:val="24"/>
        </w:rPr>
        <w:t>», лот «310</w:t>
      </w:r>
      <w:r w:rsidR="003173AA">
        <w:rPr>
          <w:color w:val="000000"/>
          <w:sz w:val="24"/>
          <w:szCs w:val="24"/>
          <w:lang w:val="en-US"/>
        </w:rPr>
        <w:t>F</w:t>
      </w:r>
      <w:r w:rsidR="00E57B7E">
        <w:rPr>
          <w:color w:val="000000"/>
          <w:sz w:val="24"/>
          <w:szCs w:val="24"/>
        </w:rPr>
        <w:t>»</w:t>
      </w:r>
      <w:r w:rsidRPr="00A45F1D">
        <w:rPr>
          <w:sz w:val="24"/>
        </w:rPr>
        <w:t>.</w:t>
      </w:r>
    </w:p>
    <w:p w:rsidR="00140D34" w:rsidRPr="00A45F1D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  <w:bookmarkStart w:id="18" w:name="_GoBack"/>
      <w:bookmarkEnd w:id="18"/>
    </w:p>
    <w:p w:rsidR="009F5E55" w:rsidRPr="00A45F1D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A45F1D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A45F1D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1F0E57" w:rsidRPr="00A45F1D" w:rsidRDefault="001F0E57" w:rsidP="00140D34">
      <w:pPr>
        <w:pStyle w:val="a4"/>
        <w:ind w:left="0" w:firstLine="567"/>
        <w:jc w:val="both"/>
        <w:rPr>
          <w:sz w:val="26"/>
          <w:szCs w:val="26"/>
        </w:rPr>
      </w:pPr>
      <w:bookmarkStart w:id="33" w:name="_Toc274560385"/>
      <w:proofErr w:type="gramStart"/>
      <w:r w:rsidRPr="00A45F1D">
        <w:rPr>
          <w:rFonts w:eastAsia="Times New Roman"/>
          <w:sz w:val="26"/>
          <w:szCs w:val="26"/>
        </w:rPr>
        <w:t xml:space="preserve">Участник торговой процедуры </w:t>
      </w:r>
      <w:r w:rsidRPr="00A45F1D">
        <w:rPr>
          <w:sz w:val="26"/>
          <w:szCs w:val="26"/>
        </w:rPr>
        <w:t xml:space="preserve">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A45F1D">
        <w:rPr>
          <w:sz w:val="26"/>
          <w:szCs w:val="26"/>
        </w:rPr>
        <w:t>т.ч</w:t>
      </w:r>
      <w:proofErr w:type="spellEnd"/>
      <w:r w:rsidRPr="00A45F1D">
        <w:rPr>
          <w:sz w:val="26"/>
          <w:szCs w:val="26"/>
        </w:rPr>
        <w:t>. объемам п</w:t>
      </w:r>
      <w:r w:rsidR="00FA39C9" w:rsidRPr="00A45F1D">
        <w:rPr>
          <w:sz w:val="26"/>
          <w:szCs w:val="26"/>
        </w:rPr>
        <w:t>оставок) и общей сумме договора.</w:t>
      </w:r>
      <w:proofErr w:type="gramEnd"/>
    </w:p>
    <w:p w:rsidR="005051F4" w:rsidRPr="00A45F1D" w:rsidRDefault="001F0E57" w:rsidP="00140D34">
      <w:pPr>
        <w:pStyle w:val="a4"/>
        <w:ind w:left="0" w:firstLine="567"/>
        <w:jc w:val="both"/>
        <w:rPr>
          <w:sz w:val="26"/>
          <w:szCs w:val="26"/>
        </w:rPr>
      </w:pPr>
      <w:r w:rsidRPr="00A45F1D">
        <w:rPr>
          <w:sz w:val="26"/>
          <w:szCs w:val="26"/>
        </w:rPr>
        <w:t>Участник</w:t>
      </w:r>
      <w:r w:rsidR="005051F4" w:rsidRPr="00A45F1D">
        <w:rPr>
          <w:sz w:val="26"/>
          <w:szCs w:val="26"/>
        </w:rPr>
        <w:t xml:space="preserve">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A45F1D" w:rsidRDefault="00140D34" w:rsidP="00140D34">
      <w:pPr>
        <w:pStyle w:val="a4"/>
        <w:ind w:left="0" w:firstLine="567"/>
        <w:jc w:val="both"/>
        <w:rPr>
          <w:sz w:val="26"/>
          <w:szCs w:val="26"/>
        </w:rPr>
      </w:pPr>
    </w:p>
    <w:p w:rsidR="00095AD9" w:rsidRPr="00A45F1D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A45F1D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</w:t>
      </w:r>
      <w:bookmarkEnd w:id="54"/>
      <w:bookmarkEnd w:id="55"/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Закупаемые</w:t>
      </w:r>
      <w:r w:rsidR="00456273" w:rsidRPr="00A45F1D">
        <w:rPr>
          <w:sz w:val="26"/>
          <w:szCs w:val="26"/>
        </w:rPr>
        <w:t xml:space="preserve"> комплектующие и материалы должны быть новым и ранее не используемым, </w:t>
      </w:r>
      <w:r w:rsidRPr="00A45F1D">
        <w:rPr>
          <w:sz w:val="26"/>
          <w:szCs w:val="26"/>
        </w:rPr>
        <w:t>иметь количество и состав согласно Приложению № 1.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Общие требования к поставляемому оборудованию: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- для импортного оборудования, а </w:t>
      </w:r>
      <w:r w:rsidR="00A45F1D" w:rsidRPr="00A45F1D">
        <w:rPr>
          <w:sz w:val="26"/>
          <w:szCs w:val="26"/>
        </w:rPr>
        <w:t>также</w:t>
      </w:r>
      <w:r w:rsidRPr="00A45F1D">
        <w:rPr>
          <w:sz w:val="26"/>
          <w:szCs w:val="26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- сертификация должна быть проведена в соответствии с «Правилами по сертификации. Система сертификации ГОСТ </w:t>
      </w:r>
      <w:proofErr w:type="gramStart"/>
      <w:r w:rsidRPr="00A45F1D">
        <w:rPr>
          <w:sz w:val="26"/>
          <w:szCs w:val="26"/>
        </w:rPr>
        <w:t>Р</w:t>
      </w:r>
      <w:proofErr w:type="gramEnd"/>
      <w:r w:rsidRPr="00A45F1D">
        <w:rPr>
          <w:sz w:val="26"/>
          <w:szCs w:val="26"/>
        </w:rPr>
        <w:t xml:space="preserve">; 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- правила проведения сертификации электрооборудования. Госстандарт России, Москва, 1999;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</w:t>
      </w:r>
      <w:r w:rsidRPr="00A45F1D">
        <w:rPr>
          <w:sz w:val="26"/>
          <w:szCs w:val="26"/>
        </w:rPr>
        <w:lastRenderedPageBreak/>
        <w:t>среды по ГОСТ 15150 «Исполнение для различных климатических районов» и ГОСТ 15543-70 «Изделия электротехнические. Исполнения для р</w:t>
      </w:r>
      <w:r w:rsidR="00140D34" w:rsidRPr="00A45F1D">
        <w:rPr>
          <w:sz w:val="26"/>
          <w:szCs w:val="26"/>
        </w:rPr>
        <w:t>азличных климатических районов.</w:t>
      </w:r>
    </w:p>
    <w:p w:rsidR="00140D34" w:rsidRPr="00A45F1D" w:rsidRDefault="00140D34" w:rsidP="00140D34">
      <w:pPr>
        <w:pStyle w:val="BodyText21"/>
        <w:ind w:firstLine="567"/>
        <w:rPr>
          <w:sz w:val="26"/>
          <w:szCs w:val="26"/>
        </w:rPr>
      </w:pPr>
    </w:p>
    <w:p w:rsidR="009F5E55" w:rsidRPr="00A45F1D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2540983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A45F1D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Гарантия на поставляемые материалы и оборудование должна распространяться не менее чем на </w:t>
      </w:r>
      <w:r w:rsidR="005F0A7D" w:rsidRPr="00A45F1D">
        <w:rPr>
          <w:sz w:val="26"/>
          <w:szCs w:val="26"/>
        </w:rPr>
        <w:t>12</w:t>
      </w:r>
      <w:r w:rsidRPr="00A45F1D">
        <w:rPr>
          <w:sz w:val="26"/>
          <w:szCs w:val="26"/>
        </w:rPr>
        <w:t xml:space="preserve"> месяц</w:t>
      </w:r>
      <w:r w:rsidR="005F0A7D" w:rsidRPr="00A45F1D">
        <w:rPr>
          <w:sz w:val="26"/>
          <w:szCs w:val="26"/>
        </w:rPr>
        <w:t>ев</w:t>
      </w:r>
      <w:r w:rsidRPr="00A45F1D">
        <w:rPr>
          <w:sz w:val="26"/>
          <w:szCs w:val="26"/>
        </w:rPr>
        <w:t>.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5F0A7D" w:rsidRPr="00A45F1D">
        <w:rPr>
          <w:sz w:val="26"/>
          <w:szCs w:val="26"/>
        </w:rPr>
        <w:t>45</w:t>
      </w:r>
      <w:r w:rsidRPr="00A45F1D">
        <w:rPr>
          <w:sz w:val="26"/>
          <w:szCs w:val="26"/>
        </w:rPr>
        <w:t xml:space="preserve"> (</w:t>
      </w:r>
      <w:r w:rsidR="005F0A7D" w:rsidRPr="00A45F1D">
        <w:rPr>
          <w:sz w:val="26"/>
          <w:szCs w:val="26"/>
        </w:rPr>
        <w:t>сорока пяти</w:t>
      </w:r>
      <w:r w:rsidRPr="00A45F1D">
        <w:rPr>
          <w:sz w:val="26"/>
          <w:szCs w:val="26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A45F1D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  <w:r w:rsidRPr="00A45F1D">
        <w:rPr>
          <w:rFonts w:eastAsia="Times New Roman"/>
          <w:sz w:val="26"/>
          <w:szCs w:val="26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7736E6" w:rsidRPr="00A45F1D">
        <w:rPr>
          <w:rFonts w:eastAsia="Times New Roman"/>
          <w:sz w:val="26"/>
          <w:szCs w:val="26"/>
        </w:rPr>
        <w:t>ПАО</w:t>
      </w:r>
      <w:r w:rsidRPr="00A45F1D">
        <w:rPr>
          <w:rFonts w:eastAsia="Times New Roman"/>
          <w:sz w:val="26"/>
          <w:szCs w:val="26"/>
        </w:rPr>
        <w:t xml:space="preserve"> «МРСК Центра</w:t>
      </w:r>
      <w:proofErr w:type="gramStart"/>
      <w:r w:rsidRPr="00A45F1D">
        <w:rPr>
          <w:rFonts w:eastAsia="Times New Roman"/>
          <w:sz w:val="26"/>
          <w:szCs w:val="26"/>
        </w:rPr>
        <w:t>»-</w:t>
      </w:r>
      <w:proofErr w:type="gramEnd"/>
      <w:r w:rsidRPr="00A45F1D">
        <w:rPr>
          <w:rFonts w:eastAsia="Times New Roman"/>
          <w:sz w:val="26"/>
          <w:szCs w:val="26"/>
        </w:rPr>
        <w:t>«</w:t>
      </w:r>
      <w:r w:rsidR="00203459" w:rsidRPr="00A45F1D">
        <w:rPr>
          <w:rFonts w:eastAsia="Times New Roman"/>
          <w:sz w:val="26"/>
          <w:szCs w:val="26"/>
        </w:rPr>
        <w:t>Костромаэнерго</w:t>
      </w:r>
      <w:r w:rsidRPr="00A45F1D">
        <w:rPr>
          <w:rFonts w:eastAsia="Times New Roman"/>
          <w:sz w:val="26"/>
          <w:szCs w:val="26"/>
        </w:rPr>
        <w:t>»</w:t>
      </w:r>
      <w:r w:rsidR="00140D34" w:rsidRPr="00A45F1D">
        <w:rPr>
          <w:rFonts w:eastAsia="Times New Roman"/>
          <w:sz w:val="26"/>
          <w:szCs w:val="26"/>
        </w:rPr>
        <w:t>.</w:t>
      </w:r>
    </w:p>
    <w:p w:rsidR="00140D34" w:rsidRPr="00A45F1D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5F0F37" w:rsidRPr="00A45F1D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25409837"/>
      <w:bookmarkStart w:id="87" w:name="_Toc291589529"/>
      <w:bookmarkStart w:id="88" w:name="_Toc319666318"/>
      <w:r w:rsidRPr="00A45F1D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4684" w:rsidRPr="00A45F1D" w:rsidRDefault="003E6BB2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 w:rsidRPr="00A45F1D">
        <w:rPr>
          <w:sz w:val="26"/>
          <w:szCs w:val="26"/>
        </w:rPr>
        <w:t>заявки</w:t>
      </w:r>
      <w:r w:rsidRPr="00A45F1D">
        <w:rPr>
          <w:sz w:val="26"/>
          <w:szCs w:val="26"/>
        </w:rPr>
        <w:t>. М</w:t>
      </w:r>
      <w:r w:rsidR="00524684" w:rsidRPr="00A45F1D">
        <w:rPr>
          <w:sz w:val="26"/>
          <w:szCs w:val="26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A45F1D" w:rsidRDefault="00524684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A45F1D" w:rsidRDefault="00524684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A45F1D" w:rsidRDefault="00140D34" w:rsidP="00140D34">
      <w:pPr>
        <w:pStyle w:val="BodyText21"/>
        <w:ind w:firstLine="567"/>
        <w:rPr>
          <w:sz w:val="26"/>
          <w:szCs w:val="26"/>
        </w:rPr>
      </w:pPr>
    </w:p>
    <w:p w:rsidR="009F5E55" w:rsidRPr="00A45F1D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25409838"/>
      <w:bookmarkEnd w:id="89"/>
      <w:bookmarkEnd w:id="90"/>
      <w:bookmarkEnd w:id="91"/>
      <w:bookmarkEnd w:id="92"/>
      <w:bookmarkEnd w:id="93"/>
      <w:bookmarkEnd w:id="94"/>
      <w:bookmarkEnd w:id="95"/>
      <w:r w:rsidRPr="00A45F1D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A45F1D">
        <w:rPr>
          <w:sz w:val="26"/>
          <w:szCs w:val="26"/>
        </w:rPr>
        <w:t>ПАО</w:t>
      </w:r>
      <w:r w:rsidRPr="00A45F1D">
        <w:rPr>
          <w:sz w:val="26"/>
          <w:szCs w:val="26"/>
        </w:rPr>
        <w:t xml:space="preserve"> «МРСК Центра</w:t>
      </w:r>
      <w:proofErr w:type="gramStart"/>
      <w:r w:rsidRPr="00A45F1D">
        <w:rPr>
          <w:sz w:val="26"/>
          <w:szCs w:val="26"/>
        </w:rPr>
        <w:t>»-</w:t>
      </w:r>
      <w:proofErr w:type="gramEnd"/>
      <w:r w:rsidRPr="00A45F1D">
        <w:rPr>
          <w:sz w:val="26"/>
          <w:szCs w:val="26"/>
        </w:rPr>
        <w:t>«</w:t>
      </w:r>
      <w:r w:rsidR="00203459" w:rsidRPr="00A45F1D">
        <w:rPr>
          <w:sz w:val="26"/>
          <w:szCs w:val="26"/>
        </w:rPr>
        <w:t>Костромаэнерго</w:t>
      </w:r>
      <w:r w:rsidRPr="00A45F1D">
        <w:rPr>
          <w:sz w:val="26"/>
          <w:szCs w:val="26"/>
        </w:rPr>
        <w:t xml:space="preserve">» при получении оборудования на склад филиала </w:t>
      </w:r>
      <w:r w:rsidR="007736E6" w:rsidRPr="00A45F1D">
        <w:rPr>
          <w:sz w:val="26"/>
          <w:szCs w:val="26"/>
        </w:rPr>
        <w:t>ПАО</w:t>
      </w:r>
      <w:r w:rsidRPr="00A45F1D">
        <w:rPr>
          <w:sz w:val="26"/>
          <w:szCs w:val="26"/>
        </w:rPr>
        <w:t xml:space="preserve"> «МРСК Центра»-«</w:t>
      </w:r>
      <w:r w:rsidR="00203459" w:rsidRPr="00A45F1D">
        <w:rPr>
          <w:sz w:val="26"/>
          <w:szCs w:val="26"/>
        </w:rPr>
        <w:t>Костромаэнерго</w:t>
      </w:r>
      <w:r w:rsidRPr="00A45F1D">
        <w:rPr>
          <w:sz w:val="26"/>
          <w:szCs w:val="26"/>
        </w:rPr>
        <w:t xml:space="preserve">», расположенного по адресу: </w:t>
      </w:r>
      <w:r w:rsidR="005F0A7D" w:rsidRPr="00A45F1D">
        <w:rPr>
          <w:sz w:val="26"/>
          <w:szCs w:val="26"/>
        </w:rPr>
        <w:t xml:space="preserve">г. </w:t>
      </w:r>
      <w:r w:rsidR="00203459" w:rsidRPr="00A45F1D">
        <w:rPr>
          <w:sz w:val="26"/>
          <w:szCs w:val="26"/>
        </w:rPr>
        <w:t>Кострома,</w:t>
      </w:r>
      <w:r w:rsidR="005F0A7D" w:rsidRPr="00A45F1D">
        <w:rPr>
          <w:sz w:val="26"/>
          <w:szCs w:val="26"/>
        </w:rPr>
        <w:t xml:space="preserve"> ул. </w:t>
      </w:r>
      <w:r w:rsidR="00203459" w:rsidRPr="00A45F1D">
        <w:rPr>
          <w:sz w:val="26"/>
          <w:szCs w:val="26"/>
        </w:rPr>
        <w:t>Катушечная</w:t>
      </w:r>
      <w:r w:rsidR="005F0A7D" w:rsidRPr="00A45F1D">
        <w:rPr>
          <w:sz w:val="26"/>
          <w:szCs w:val="26"/>
        </w:rPr>
        <w:t>, 1</w:t>
      </w:r>
      <w:r w:rsidR="00203459" w:rsidRPr="00A45F1D">
        <w:rPr>
          <w:sz w:val="26"/>
          <w:szCs w:val="26"/>
        </w:rPr>
        <w:t>57</w:t>
      </w:r>
      <w:r w:rsidR="005F0A7D" w:rsidRPr="00A45F1D">
        <w:rPr>
          <w:sz w:val="26"/>
          <w:szCs w:val="26"/>
        </w:rPr>
        <w:t>.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A45F1D" w:rsidRDefault="00095AD9" w:rsidP="00140D34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</w:t>
      </w:r>
      <w:r w:rsidR="00DC5F1F">
        <w:rPr>
          <w:sz w:val="26"/>
          <w:szCs w:val="26"/>
        </w:rPr>
        <w:t xml:space="preserve"> </w:t>
      </w:r>
      <w:r w:rsidR="00A45F1D" w:rsidRPr="00A45F1D">
        <w:rPr>
          <w:sz w:val="26"/>
          <w:szCs w:val="26"/>
        </w:rPr>
        <w:t>путем проведения</w:t>
      </w:r>
      <w:r w:rsidRPr="00A45F1D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A45F1D" w:rsidRDefault="001F0E57" w:rsidP="001F0E57">
      <w:pPr>
        <w:pStyle w:val="BodyText21"/>
        <w:ind w:firstLine="567"/>
        <w:rPr>
          <w:sz w:val="26"/>
          <w:szCs w:val="26"/>
        </w:rPr>
      </w:pPr>
      <w:r w:rsidRPr="00A45F1D">
        <w:rPr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Pr="00A45F1D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  <w:r w:rsidRPr="00A45F1D">
        <w:rPr>
          <w:rFonts w:eastAsia="Times New Roman"/>
          <w:sz w:val="26"/>
          <w:szCs w:val="26"/>
        </w:rPr>
        <w:t xml:space="preserve">Товар считается поставленным надлежащим образом и принятым с момента подписания сторонами товарной накладной или иного документа, предусмотренного </w:t>
      </w:r>
      <w:r w:rsidRPr="00A45F1D">
        <w:rPr>
          <w:rFonts w:eastAsia="Times New Roman"/>
          <w:sz w:val="26"/>
          <w:szCs w:val="26"/>
        </w:rPr>
        <w:lastRenderedPageBreak/>
        <w:t>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A45F1D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9F5E55" w:rsidRPr="00A45F1D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425409839"/>
      <w:bookmarkStart w:id="98" w:name="_Toc291589530"/>
      <w:bookmarkStart w:id="99" w:name="_Toc319666319"/>
      <w:bookmarkEnd w:id="33"/>
      <w:r w:rsidRPr="00A45F1D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A45F1D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A45F1D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  <w:r w:rsidRPr="00A45F1D">
        <w:rPr>
          <w:rFonts w:eastAsia="Times New Roman"/>
          <w:sz w:val="26"/>
          <w:szCs w:val="26"/>
        </w:rPr>
        <w:t>О</w:t>
      </w:r>
      <w:r w:rsidR="008667CE" w:rsidRPr="00A45F1D">
        <w:rPr>
          <w:rFonts w:eastAsia="Times New Roman"/>
          <w:sz w:val="26"/>
          <w:szCs w:val="26"/>
        </w:rPr>
        <w:t xml:space="preserve">плата производится Заказчиком </w:t>
      </w:r>
      <w:r w:rsidRPr="00A45F1D">
        <w:rPr>
          <w:rFonts w:eastAsia="Times New Roman"/>
          <w:sz w:val="26"/>
          <w:szCs w:val="26"/>
        </w:rPr>
        <w:t>на условиях, указанных в конкурсной документации.</w:t>
      </w:r>
    </w:p>
    <w:p w:rsidR="009F5E55" w:rsidRPr="00A45F1D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A94C84" w:rsidRPr="00A45F1D" w:rsidRDefault="00A94C84" w:rsidP="00140D34">
      <w:pPr>
        <w:pStyle w:val="af7"/>
        <w:spacing w:after="0"/>
        <w:ind w:left="0" w:firstLine="709"/>
        <w:jc w:val="center"/>
        <w:rPr>
          <w:sz w:val="26"/>
          <w:szCs w:val="26"/>
        </w:rPr>
      </w:pPr>
      <w:r w:rsidRPr="00A45F1D">
        <w:rPr>
          <w:sz w:val="26"/>
          <w:szCs w:val="26"/>
        </w:rPr>
        <w:t>СОСТАВИЛИ:</w:t>
      </w:r>
    </w:p>
    <w:p w:rsidR="00140D34" w:rsidRPr="00A45F1D" w:rsidRDefault="00140D34" w:rsidP="00140D34">
      <w:pPr>
        <w:pStyle w:val="af7"/>
        <w:spacing w:after="0"/>
        <w:ind w:left="0" w:firstLine="709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A45F1D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A45F1D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Должность </w:t>
            </w:r>
          </w:p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Фамилия, имя, </w:t>
            </w:r>
          </w:p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Дата</w:t>
            </w:r>
          </w:p>
        </w:tc>
      </w:tr>
      <w:tr w:rsidR="00A94C84" w:rsidRPr="00A45F1D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A45F1D" w:rsidRDefault="00A94C84" w:rsidP="005F0A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филиал </w:t>
            </w:r>
            <w:r w:rsidR="007736E6" w:rsidRPr="00A45F1D">
              <w:rPr>
                <w:sz w:val="26"/>
                <w:szCs w:val="26"/>
              </w:rPr>
              <w:t>ПАО</w:t>
            </w:r>
            <w:r w:rsidRPr="00A45F1D">
              <w:rPr>
                <w:sz w:val="26"/>
                <w:szCs w:val="26"/>
              </w:rPr>
              <w:t xml:space="preserve"> «МРСК Центра»- «</w:t>
            </w:r>
            <w:r w:rsidR="00203459" w:rsidRPr="00A45F1D">
              <w:rPr>
                <w:sz w:val="26"/>
                <w:szCs w:val="26"/>
              </w:rPr>
              <w:t>Костромаэнерго</w:t>
            </w:r>
            <w:r w:rsidRPr="00A45F1D">
              <w:rPr>
                <w:sz w:val="26"/>
                <w:szCs w:val="26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A45F1D">
              <w:rPr>
                <w:sz w:val="26"/>
                <w:szCs w:val="26"/>
              </w:rPr>
              <w:t>контроллинга</w:t>
            </w:r>
            <w:proofErr w:type="spellEnd"/>
            <w:r w:rsidRPr="00A45F1D">
              <w:rPr>
                <w:sz w:val="26"/>
                <w:szCs w:val="26"/>
              </w:rPr>
              <w:t xml:space="preserve"> информационных технологий и телекоммуникаций</w:t>
            </w:r>
          </w:p>
        </w:tc>
        <w:tc>
          <w:tcPr>
            <w:tcW w:w="2092" w:type="dxa"/>
            <w:shd w:val="clear" w:color="auto" w:fill="auto"/>
          </w:tcPr>
          <w:p w:rsidR="00A94C84" w:rsidRPr="00A45F1D" w:rsidRDefault="00203459" w:rsidP="00AF6BD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М</w:t>
            </w:r>
            <w:r w:rsidR="005F0A7D" w:rsidRPr="00A45F1D">
              <w:rPr>
                <w:sz w:val="26"/>
                <w:szCs w:val="26"/>
              </w:rPr>
              <w:t>.</w:t>
            </w:r>
            <w:r w:rsidRPr="00A45F1D">
              <w:rPr>
                <w:sz w:val="26"/>
                <w:szCs w:val="26"/>
              </w:rPr>
              <w:t>З</w:t>
            </w:r>
            <w:r w:rsidR="005F0A7D" w:rsidRPr="00A45F1D">
              <w:rPr>
                <w:sz w:val="26"/>
                <w:szCs w:val="26"/>
              </w:rPr>
              <w:t xml:space="preserve">. </w:t>
            </w:r>
            <w:r w:rsidRPr="00A45F1D">
              <w:rPr>
                <w:sz w:val="26"/>
                <w:szCs w:val="26"/>
              </w:rPr>
              <w:t>Ганецкий</w:t>
            </w:r>
          </w:p>
        </w:tc>
        <w:tc>
          <w:tcPr>
            <w:tcW w:w="1363" w:type="dxa"/>
            <w:shd w:val="clear" w:color="auto" w:fill="auto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A45F1D" w:rsidRDefault="00A94C84" w:rsidP="005F0A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</w:p>
        </w:tc>
      </w:tr>
    </w:tbl>
    <w:p w:rsidR="0026713A" w:rsidRPr="00A45F1D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6"/>
          <w:szCs w:val="26"/>
        </w:rPr>
      </w:pPr>
    </w:p>
    <w:p w:rsidR="00A94C84" w:rsidRPr="00A45F1D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6"/>
          <w:szCs w:val="26"/>
        </w:rPr>
      </w:pPr>
      <w:r w:rsidRPr="00A45F1D">
        <w:rPr>
          <w:sz w:val="26"/>
          <w:szCs w:val="26"/>
        </w:rPr>
        <w:t>СОГЛАСОВАНО:</w:t>
      </w:r>
    </w:p>
    <w:p w:rsidR="00140D34" w:rsidRPr="00A45F1D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547"/>
        <w:gridCol w:w="2184"/>
        <w:gridCol w:w="1383"/>
        <w:gridCol w:w="1441"/>
      </w:tblGrid>
      <w:tr w:rsidR="00A94C84" w:rsidRPr="00A45F1D" w:rsidTr="00E815A1">
        <w:tc>
          <w:tcPr>
            <w:tcW w:w="2485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Должность </w:t>
            </w:r>
          </w:p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Фамилия, имя, </w:t>
            </w:r>
          </w:p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>Дата</w:t>
            </w:r>
          </w:p>
        </w:tc>
      </w:tr>
      <w:tr w:rsidR="00A94C84" w:rsidRPr="00A45F1D" w:rsidTr="00E815A1">
        <w:tc>
          <w:tcPr>
            <w:tcW w:w="2485" w:type="dxa"/>
            <w:shd w:val="clear" w:color="auto" w:fill="auto"/>
          </w:tcPr>
          <w:p w:rsidR="00A94C84" w:rsidRPr="00A45F1D" w:rsidRDefault="00A94C84" w:rsidP="005F0A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филиал </w:t>
            </w:r>
            <w:r w:rsidR="007736E6" w:rsidRPr="00A45F1D">
              <w:rPr>
                <w:sz w:val="26"/>
                <w:szCs w:val="26"/>
              </w:rPr>
              <w:t>ПАО</w:t>
            </w:r>
            <w:r w:rsidRPr="00A45F1D">
              <w:rPr>
                <w:sz w:val="26"/>
                <w:szCs w:val="26"/>
              </w:rPr>
              <w:t xml:space="preserve"> «МРСК Центра»- «</w:t>
            </w:r>
            <w:r w:rsidR="00203459" w:rsidRPr="00A45F1D">
              <w:rPr>
                <w:sz w:val="26"/>
                <w:szCs w:val="26"/>
              </w:rPr>
              <w:t>Костромаэнерго</w:t>
            </w:r>
            <w:r w:rsidRPr="00A45F1D">
              <w:rPr>
                <w:sz w:val="26"/>
                <w:szCs w:val="26"/>
              </w:rPr>
              <w:t>»</w:t>
            </w:r>
          </w:p>
        </w:tc>
        <w:tc>
          <w:tcPr>
            <w:tcW w:w="2633" w:type="dxa"/>
            <w:shd w:val="clear" w:color="auto" w:fill="auto"/>
          </w:tcPr>
          <w:p w:rsidR="00A94C84" w:rsidRPr="00A45F1D" w:rsidRDefault="00A94C84" w:rsidP="00DC5F1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r w:rsidRPr="00A45F1D">
              <w:rPr>
                <w:sz w:val="26"/>
                <w:szCs w:val="26"/>
              </w:rPr>
              <w:t xml:space="preserve">Начальник </w:t>
            </w:r>
            <w:r w:rsidR="00DC5F1F">
              <w:rPr>
                <w:sz w:val="26"/>
                <w:szCs w:val="26"/>
              </w:rPr>
              <w:t xml:space="preserve">службы эксплуатации </w:t>
            </w:r>
            <w:proofErr w:type="spellStart"/>
            <w:r w:rsidR="00DC5F1F">
              <w:rPr>
                <w:sz w:val="26"/>
                <w:szCs w:val="26"/>
              </w:rPr>
              <w:t>СДТУиИТ</w:t>
            </w:r>
            <w:proofErr w:type="spellEnd"/>
            <w:r w:rsidRPr="00A45F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shd w:val="clear" w:color="auto" w:fill="auto"/>
          </w:tcPr>
          <w:p w:rsidR="00A94C84" w:rsidRPr="00A45F1D" w:rsidRDefault="00DC5F1F" w:rsidP="00AF6BD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А.А.Шибаев</w:t>
            </w:r>
            <w:proofErr w:type="spellEnd"/>
          </w:p>
        </w:tc>
        <w:tc>
          <w:tcPr>
            <w:tcW w:w="1402" w:type="dxa"/>
            <w:shd w:val="clear" w:color="auto" w:fill="auto"/>
          </w:tcPr>
          <w:p w:rsidR="00A94C84" w:rsidRPr="00A45F1D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A45F1D" w:rsidRDefault="00A94C84" w:rsidP="005F0A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6"/>
                <w:szCs w:val="26"/>
              </w:rPr>
            </w:pPr>
          </w:p>
        </w:tc>
      </w:tr>
    </w:tbl>
    <w:p w:rsidR="009D4DF9" w:rsidRPr="00A45F1D" w:rsidRDefault="009D4DF9" w:rsidP="00DC5F1F">
      <w:pPr>
        <w:ind w:left="34"/>
        <w:jc w:val="center"/>
        <w:rPr>
          <w:sz w:val="26"/>
          <w:szCs w:val="26"/>
        </w:rPr>
        <w:sectPr w:rsidR="009D4DF9" w:rsidRPr="00A45F1D" w:rsidSect="005F0A7D">
          <w:headerReference w:type="default" r:id="rId9"/>
          <w:headerReference w:type="first" r:id="rId10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A45F1D" w:rsidRDefault="00BC32E9" w:rsidP="00DC5F1F">
      <w:pPr>
        <w:pStyle w:val="2"/>
        <w:ind w:left="4813"/>
        <w:jc w:val="center"/>
        <w:rPr>
          <w:sz w:val="26"/>
          <w:szCs w:val="26"/>
        </w:rPr>
      </w:pPr>
      <w:bookmarkStart w:id="100" w:name="_Toc425409840"/>
      <w:r w:rsidRPr="00A45F1D">
        <w:rPr>
          <w:sz w:val="26"/>
          <w:szCs w:val="26"/>
        </w:rPr>
        <w:lastRenderedPageBreak/>
        <w:t>Приложение №1</w:t>
      </w:r>
      <w:bookmarkEnd w:id="100"/>
    </w:p>
    <w:p w:rsidR="00DC5F1F" w:rsidRDefault="00BC32E9" w:rsidP="00DC5F1F">
      <w:pPr>
        <w:ind w:left="3540" w:firstLine="708"/>
        <w:jc w:val="right"/>
        <w:rPr>
          <w:sz w:val="26"/>
          <w:szCs w:val="26"/>
        </w:rPr>
      </w:pPr>
      <w:r w:rsidRPr="00A45F1D">
        <w:rPr>
          <w:sz w:val="26"/>
          <w:szCs w:val="26"/>
        </w:rPr>
        <w:t>к техническому заданию на</w:t>
      </w:r>
      <w:r w:rsidR="00DC5F1F">
        <w:rPr>
          <w:sz w:val="26"/>
          <w:szCs w:val="26"/>
        </w:rPr>
        <w:t xml:space="preserve"> </w:t>
      </w:r>
      <w:r w:rsidRPr="00A45F1D">
        <w:rPr>
          <w:sz w:val="26"/>
          <w:szCs w:val="26"/>
        </w:rPr>
        <w:t xml:space="preserve"> поставку</w:t>
      </w:r>
      <w:r w:rsidR="00DC5F1F">
        <w:rPr>
          <w:sz w:val="26"/>
          <w:szCs w:val="26"/>
        </w:rPr>
        <w:t xml:space="preserve"> </w:t>
      </w:r>
      <w:r w:rsidR="005F0A7D" w:rsidRPr="00A45F1D">
        <w:rPr>
          <w:sz w:val="26"/>
          <w:szCs w:val="26"/>
        </w:rPr>
        <w:t>регистраторов</w:t>
      </w:r>
      <w:r w:rsidR="00DC5F1F">
        <w:rPr>
          <w:sz w:val="26"/>
          <w:szCs w:val="26"/>
        </w:rPr>
        <w:t xml:space="preserve"> </w:t>
      </w:r>
      <w:r w:rsidR="005F0A7D" w:rsidRPr="00A45F1D">
        <w:rPr>
          <w:sz w:val="26"/>
          <w:szCs w:val="26"/>
        </w:rPr>
        <w:t>переговоров</w:t>
      </w:r>
      <w:r w:rsidR="00DC5F1F">
        <w:rPr>
          <w:sz w:val="26"/>
          <w:szCs w:val="26"/>
        </w:rPr>
        <w:t xml:space="preserve"> </w:t>
      </w:r>
      <w:r w:rsidRPr="00A45F1D">
        <w:rPr>
          <w:sz w:val="26"/>
          <w:szCs w:val="26"/>
        </w:rPr>
        <w:t>для нужд</w:t>
      </w:r>
    </w:p>
    <w:p w:rsidR="00DC5F1F" w:rsidRDefault="00BC32E9" w:rsidP="00DC5F1F">
      <w:pPr>
        <w:ind w:left="4956" w:firstLine="708"/>
        <w:rPr>
          <w:sz w:val="26"/>
          <w:szCs w:val="26"/>
        </w:rPr>
      </w:pPr>
      <w:r w:rsidRPr="00A45F1D">
        <w:rPr>
          <w:sz w:val="26"/>
          <w:szCs w:val="26"/>
        </w:rPr>
        <w:t xml:space="preserve"> филиала</w:t>
      </w:r>
      <w:r w:rsidR="00DC5F1F">
        <w:rPr>
          <w:sz w:val="26"/>
          <w:szCs w:val="26"/>
        </w:rPr>
        <w:t xml:space="preserve"> </w:t>
      </w:r>
      <w:r w:rsidRPr="00A45F1D">
        <w:rPr>
          <w:sz w:val="26"/>
          <w:szCs w:val="26"/>
        </w:rPr>
        <w:t xml:space="preserve"> </w:t>
      </w:r>
      <w:r w:rsidR="007736E6" w:rsidRPr="00A45F1D">
        <w:rPr>
          <w:sz w:val="26"/>
          <w:szCs w:val="26"/>
        </w:rPr>
        <w:t>ПАО</w:t>
      </w:r>
      <w:r w:rsidR="00DC5F1F">
        <w:rPr>
          <w:sz w:val="26"/>
          <w:szCs w:val="26"/>
        </w:rPr>
        <w:t xml:space="preserve"> «МРСК Центра»-</w:t>
      </w:r>
    </w:p>
    <w:p w:rsidR="00BC32E9" w:rsidRPr="00A45F1D" w:rsidRDefault="00BC32E9" w:rsidP="00DC5F1F">
      <w:pPr>
        <w:ind w:left="4956" w:firstLine="708"/>
        <w:rPr>
          <w:sz w:val="26"/>
          <w:szCs w:val="26"/>
        </w:rPr>
      </w:pPr>
      <w:r w:rsidRPr="00A45F1D">
        <w:rPr>
          <w:sz w:val="26"/>
          <w:szCs w:val="26"/>
        </w:rPr>
        <w:t>«</w:t>
      </w:r>
      <w:r w:rsidR="00203459" w:rsidRPr="00A45F1D">
        <w:rPr>
          <w:sz w:val="26"/>
          <w:szCs w:val="26"/>
        </w:rPr>
        <w:t>Костромаэнерго</w:t>
      </w:r>
      <w:r w:rsidRPr="00A45F1D">
        <w:rPr>
          <w:sz w:val="26"/>
          <w:szCs w:val="26"/>
        </w:rPr>
        <w:t>»</w:t>
      </w:r>
    </w:p>
    <w:p w:rsidR="00BC32E9" w:rsidRPr="00A45F1D" w:rsidRDefault="00BC32E9" w:rsidP="00BC32E9">
      <w:pPr>
        <w:ind w:left="34"/>
        <w:jc w:val="right"/>
        <w:rPr>
          <w:b/>
          <w:sz w:val="26"/>
          <w:szCs w:val="26"/>
        </w:rPr>
      </w:pPr>
    </w:p>
    <w:p w:rsidR="00BC32E9" w:rsidRPr="00A45F1D" w:rsidRDefault="00BC32E9" w:rsidP="00BC32E9">
      <w:pPr>
        <w:spacing w:after="200" w:line="276" w:lineRule="auto"/>
        <w:jc w:val="center"/>
        <w:rPr>
          <w:b/>
          <w:sz w:val="26"/>
          <w:szCs w:val="26"/>
        </w:rPr>
      </w:pPr>
      <w:r w:rsidRPr="00A45F1D">
        <w:rPr>
          <w:b/>
          <w:sz w:val="26"/>
          <w:szCs w:val="26"/>
        </w:rPr>
        <w:t>Перечень комплектующих и материалов</w:t>
      </w:r>
    </w:p>
    <w:tbl>
      <w:tblPr>
        <w:tblW w:w="537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010"/>
        <w:gridCol w:w="5527"/>
        <w:gridCol w:w="1420"/>
        <w:gridCol w:w="991"/>
      </w:tblGrid>
      <w:tr w:rsidR="00DC5F1F" w:rsidRPr="00A45F1D" w:rsidTr="00C728A2">
        <w:trPr>
          <w:cantSplit/>
          <w:tblHeader/>
        </w:trPr>
        <w:tc>
          <w:tcPr>
            <w:tcW w:w="383" w:type="pct"/>
            <w:shd w:val="clear" w:color="auto" w:fill="auto"/>
            <w:noWrap/>
            <w:vAlign w:val="center"/>
          </w:tcPr>
          <w:p w:rsidR="00DC5F1F" w:rsidRPr="00A45F1D" w:rsidRDefault="00DC5F1F" w:rsidP="00CD085A">
            <w:pPr>
              <w:jc w:val="center"/>
              <w:rPr>
                <w:rFonts w:eastAsia="Times New Roman"/>
                <w:b/>
                <w:bCs/>
                <w:sz w:val="24"/>
                <w:szCs w:val="26"/>
              </w:rPr>
            </w:pPr>
            <w:r w:rsidRPr="00A45F1D">
              <w:rPr>
                <w:rFonts w:eastAsia="Times New Roman"/>
                <w:b/>
                <w:bCs/>
                <w:sz w:val="24"/>
                <w:szCs w:val="26"/>
              </w:rPr>
              <w:t xml:space="preserve">№ </w:t>
            </w:r>
            <w:proofErr w:type="gramStart"/>
            <w:r w:rsidRPr="00A45F1D">
              <w:rPr>
                <w:rFonts w:eastAsia="Times New Roman"/>
                <w:b/>
                <w:bCs/>
                <w:sz w:val="24"/>
                <w:szCs w:val="26"/>
              </w:rPr>
              <w:t>п</w:t>
            </w:r>
            <w:proofErr w:type="gramEnd"/>
            <w:r w:rsidRPr="00A45F1D">
              <w:rPr>
                <w:rFonts w:eastAsia="Times New Roman"/>
                <w:b/>
                <w:bCs/>
                <w:sz w:val="24"/>
                <w:szCs w:val="26"/>
              </w:rPr>
              <w:t>/п</w:t>
            </w:r>
          </w:p>
        </w:tc>
        <w:tc>
          <w:tcPr>
            <w:tcW w:w="933" w:type="pct"/>
            <w:shd w:val="clear" w:color="auto" w:fill="auto"/>
            <w:noWrap/>
            <w:vAlign w:val="center"/>
          </w:tcPr>
          <w:p w:rsidR="00DC5F1F" w:rsidRPr="00A45F1D" w:rsidRDefault="00DC5F1F" w:rsidP="00CD085A">
            <w:pPr>
              <w:jc w:val="center"/>
              <w:rPr>
                <w:rFonts w:eastAsia="Times New Roman"/>
                <w:b/>
                <w:bCs/>
                <w:sz w:val="24"/>
                <w:szCs w:val="26"/>
              </w:rPr>
            </w:pPr>
            <w:r w:rsidRPr="00A45F1D">
              <w:rPr>
                <w:rFonts w:eastAsia="Times New Roman"/>
                <w:b/>
                <w:bCs/>
                <w:sz w:val="24"/>
                <w:szCs w:val="26"/>
              </w:rPr>
              <w:t>Наименование материала (полное указание типа, марки, размеров)</w:t>
            </w:r>
          </w:p>
        </w:tc>
        <w:tc>
          <w:tcPr>
            <w:tcW w:w="2565" w:type="pct"/>
            <w:shd w:val="clear" w:color="auto" w:fill="auto"/>
            <w:noWrap/>
            <w:vAlign w:val="center"/>
          </w:tcPr>
          <w:p w:rsidR="00DC5F1F" w:rsidRPr="00A45F1D" w:rsidRDefault="00DC5F1F" w:rsidP="00CD085A">
            <w:pPr>
              <w:jc w:val="center"/>
              <w:rPr>
                <w:rFonts w:eastAsia="Times New Roman"/>
                <w:b/>
                <w:bCs/>
                <w:sz w:val="24"/>
                <w:szCs w:val="26"/>
              </w:rPr>
            </w:pPr>
            <w:r w:rsidRPr="00A45F1D">
              <w:rPr>
                <w:rFonts w:eastAsia="Times New Roman"/>
                <w:b/>
                <w:bCs/>
                <w:sz w:val="24"/>
                <w:szCs w:val="26"/>
              </w:rPr>
              <w:t>Технические характеристики</w:t>
            </w:r>
          </w:p>
        </w:tc>
        <w:tc>
          <w:tcPr>
            <w:tcW w:w="659" w:type="pct"/>
            <w:vAlign w:val="center"/>
          </w:tcPr>
          <w:p w:rsidR="00DC5F1F" w:rsidRPr="00A45F1D" w:rsidRDefault="00DC5F1F" w:rsidP="00B062B7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6"/>
              </w:rPr>
            </w:pPr>
            <w:r w:rsidRPr="00A45F1D">
              <w:rPr>
                <w:rFonts w:eastAsia="Times New Roman"/>
                <w:b/>
                <w:bCs/>
                <w:spacing w:val="-10"/>
                <w:sz w:val="24"/>
                <w:szCs w:val="26"/>
              </w:rPr>
              <w:t>Единицы измерения</w:t>
            </w:r>
          </w:p>
        </w:tc>
        <w:tc>
          <w:tcPr>
            <w:tcW w:w="460" w:type="pct"/>
          </w:tcPr>
          <w:p w:rsidR="00DC5F1F" w:rsidRDefault="00DC5F1F" w:rsidP="00DC5F1F">
            <w:pPr>
              <w:jc w:val="center"/>
              <w:rPr>
                <w:b/>
                <w:sz w:val="24"/>
                <w:szCs w:val="24"/>
              </w:rPr>
            </w:pPr>
          </w:p>
          <w:p w:rsidR="00DC5F1F" w:rsidRDefault="00DC5F1F" w:rsidP="00DC5F1F">
            <w:pPr>
              <w:jc w:val="center"/>
              <w:rPr>
                <w:b/>
                <w:sz w:val="24"/>
                <w:szCs w:val="24"/>
              </w:rPr>
            </w:pPr>
          </w:p>
          <w:p w:rsidR="00DC5F1F" w:rsidRPr="00DC5F1F" w:rsidRDefault="00DC5F1F" w:rsidP="00DC5F1F">
            <w:pPr>
              <w:jc w:val="center"/>
              <w:rPr>
                <w:b/>
                <w:sz w:val="24"/>
                <w:szCs w:val="24"/>
              </w:rPr>
            </w:pPr>
            <w:r w:rsidRPr="00DC5F1F">
              <w:rPr>
                <w:b/>
                <w:sz w:val="24"/>
                <w:szCs w:val="24"/>
              </w:rPr>
              <w:t>Количество</w:t>
            </w:r>
          </w:p>
        </w:tc>
      </w:tr>
      <w:tr w:rsidR="00DC5F1F" w:rsidRPr="00A45F1D" w:rsidTr="00C728A2">
        <w:trPr>
          <w:cantSplit/>
        </w:trPr>
        <w:tc>
          <w:tcPr>
            <w:tcW w:w="383" w:type="pct"/>
            <w:shd w:val="clear" w:color="auto" w:fill="auto"/>
            <w:noWrap/>
            <w:hideMark/>
          </w:tcPr>
          <w:p w:rsidR="00DC5F1F" w:rsidRPr="00A45F1D" w:rsidRDefault="00DC5F1F" w:rsidP="005F0A7D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noWrap/>
            <w:hideMark/>
          </w:tcPr>
          <w:p w:rsidR="00DC5F1F" w:rsidRPr="00A45F1D" w:rsidRDefault="00DC5F1F" w:rsidP="00D97EEB">
            <w:pPr>
              <w:rPr>
                <w:rFonts w:eastAsia="Times New Roman"/>
                <w:sz w:val="24"/>
                <w:szCs w:val="24"/>
              </w:rPr>
            </w:pPr>
            <w:r w:rsidRPr="00A45F1D">
              <w:rPr>
                <w:rFonts w:eastAsia="Times New Roman"/>
                <w:sz w:val="24"/>
                <w:szCs w:val="24"/>
              </w:rPr>
              <w:t>Станция записи МЦКРС Фантом или аналог</w:t>
            </w:r>
          </w:p>
        </w:tc>
        <w:tc>
          <w:tcPr>
            <w:tcW w:w="2565" w:type="pct"/>
            <w:shd w:val="clear" w:color="auto" w:fill="auto"/>
            <w:noWrap/>
            <w:vAlign w:val="center"/>
            <w:hideMark/>
          </w:tcPr>
          <w:p w:rsidR="00DC5F1F" w:rsidRPr="00A45F1D" w:rsidRDefault="00DC5F1F" w:rsidP="009143F6">
            <w:pPr>
              <w:spacing w:line="216" w:lineRule="auto"/>
              <w:rPr>
                <w:rFonts w:eastAsia="Times New Roman"/>
                <w:spacing w:val="-10"/>
                <w:sz w:val="24"/>
                <w:szCs w:val="24"/>
              </w:rPr>
            </w:pPr>
            <w:r w:rsidRPr="00A45F1D">
              <w:rPr>
                <w:rFonts w:eastAsia="Times New Roman"/>
                <w:spacing w:val="-10"/>
                <w:sz w:val="24"/>
                <w:szCs w:val="24"/>
              </w:rPr>
              <w:t>В составе:</w:t>
            </w:r>
          </w:p>
          <w:p w:rsidR="00DC5F1F" w:rsidRPr="00A45F1D" w:rsidRDefault="00DC5F1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rFonts w:eastAsia="Times New Roman"/>
                <w:spacing w:val="-10"/>
                <w:sz w:val="24"/>
                <w:szCs w:val="24"/>
              </w:rPr>
            </w:pPr>
            <w:r w:rsidRPr="00A45F1D">
              <w:rPr>
                <w:rFonts w:eastAsia="Times New Roman"/>
                <w:spacing w:val="-10"/>
                <w:sz w:val="24"/>
                <w:szCs w:val="24"/>
              </w:rPr>
              <w:t>Корпус индустриальный (4</w:t>
            </w:r>
            <w:r w:rsidRPr="00A45F1D">
              <w:rPr>
                <w:rFonts w:eastAsia="Times New Roman"/>
                <w:spacing w:val="-10"/>
                <w:sz w:val="24"/>
                <w:szCs w:val="24"/>
                <w:lang w:val="en-US"/>
              </w:rPr>
              <w:t>U, 220V)</w:t>
            </w:r>
          </w:p>
          <w:p w:rsidR="00DC5F1F" w:rsidRPr="00A45F1D" w:rsidRDefault="00DC5F1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Intel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(интегрированные видео, звук, сеть, 3 PCI), CPU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IntelPentiume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3,2GHz, RAM DDR4 4Gb, HDD 500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Gb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, HDD 2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Tb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, DUAL LAN, DVD-RW,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Win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7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ProRus</w:t>
            </w:r>
            <w:proofErr w:type="spellEnd"/>
          </w:p>
          <w:p w:rsidR="00DC5F1F" w:rsidRPr="00A45F1D" w:rsidRDefault="00DC5F1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Плата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PhantomDispatcher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для 10 IP в комплекте </w:t>
            </w:r>
            <w:proofErr w:type="gramStart"/>
            <w:r w:rsidRPr="00A45F1D">
              <w:rPr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ПО</w:t>
            </w:r>
          </w:p>
          <w:p w:rsidR="00DC5F1F" w:rsidRPr="00A45F1D" w:rsidRDefault="00DC5F1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Плата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PhantomDispatcher</w:t>
            </w:r>
            <w:proofErr w:type="spellEnd"/>
            <w:r>
              <w:rPr>
                <w:color w:val="000000"/>
                <w:spacing w:val="-10"/>
                <w:sz w:val="24"/>
                <w:szCs w:val="24"/>
              </w:rPr>
              <w:t xml:space="preserve"> </w:t>
            </w: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8А в комплекте </w:t>
            </w:r>
            <w:proofErr w:type="gramStart"/>
            <w:r w:rsidRPr="00A45F1D">
              <w:rPr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ПО</w:t>
            </w:r>
          </w:p>
          <w:p w:rsidR="00DC5F1F" w:rsidRPr="00A45F1D" w:rsidRDefault="00DC5F1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rFonts w:eastAsia="Times New Roman"/>
                <w:sz w:val="24"/>
                <w:szCs w:val="24"/>
              </w:rPr>
            </w:pP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Плата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PhantomDispatcher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9D в комплекте </w:t>
            </w:r>
            <w:proofErr w:type="gramStart"/>
            <w:r w:rsidRPr="00A45F1D">
              <w:rPr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ПО</w:t>
            </w:r>
          </w:p>
        </w:tc>
        <w:tc>
          <w:tcPr>
            <w:tcW w:w="659" w:type="pct"/>
          </w:tcPr>
          <w:p w:rsidR="00DC5F1F" w:rsidRPr="00A45F1D" w:rsidRDefault="00DC5F1F" w:rsidP="00B062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45F1D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460" w:type="pct"/>
          </w:tcPr>
          <w:p w:rsidR="00DC5F1F" w:rsidRPr="00BF468F" w:rsidRDefault="00DC5F1F" w:rsidP="00DC5F1F">
            <w:pPr>
              <w:jc w:val="center"/>
            </w:pPr>
            <w:r w:rsidRPr="00BF468F">
              <w:t>1</w:t>
            </w:r>
          </w:p>
        </w:tc>
      </w:tr>
      <w:tr w:rsidR="00DC5F1F" w:rsidRPr="00A45F1D" w:rsidTr="00C728A2">
        <w:trPr>
          <w:cantSplit/>
        </w:trPr>
        <w:tc>
          <w:tcPr>
            <w:tcW w:w="383" w:type="pct"/>
            <w:shd w:val="clear" w:color="auto" w:fill="auto"/>
            <w:noWrap/>
          </w:tcPr>
          <w:p w:rsidR="00DC5F1F" w:rsidRPr="00A45F1D" w:rsidRDefault="00DC5F1F" w:rsidP="005F0A7D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noWrap/>
          </w:tcPr>
          <w:p w:rsidR="00DC5F1F" w:rsidRPr="00A45F1D" w:rsidRDefault="00DC5F1F" w:rsidP="00362123">
            <w:pPr>
              <w:rPr>
                <w:rFonts w:eastAsia="Times New Roman"/>
                <w:sz w:val="24"/>
                <w:szCs w:val="24"/>
              </w:rPr>
            </w:pPr>
            <w:r w:rsidRPr="00A45F1D">
              <w:rPr>
                <w:rFonts w:eastAsia="Times New Roman"/>
                <w:sz w:val="24"/>
                <w:szCs w:val="24"/>
              </w:rPr>
              <w:t>Станция записи МЦКРС Фантом или аналог</w:t>
            </w:r>
          </w:p>
        </w:tc>
        <w:tc>
          <w:tcPr>
            <w:tcW w:w="2565" w:type="pct"/>
            <w:shd w:val="clear" w:color="auto" w:fill="auto"/>
            <w:noWrap/>
            <w:vAlign w:val="center"/>
          </w:tcPr>
          <w:p w:rsidR="00DC5F1F" w:rsidRPr="00A45F1D" w:rsidRDefault="00DC5F1F" w:rsidP="00362123">
            <w:pPr>
              <w:spacing w:line="216" w:lineRule="auto"/>
              <w:rPr>
                <w:rFonts w:eastAsia="Times New Roman"/>
                <w:spacing w:val="-10"/>
                <w:sz w:val="24"/>
                <w:szCs w:val="24"/>
              </w:rPr>
            </w:pPr>
            <w:r w:rsidRPr="00A45F1D">
              <w:rPr>
                <w:rFonts w:eastAsia="Times New Roman"/>
                <w:spacing w:val="-10"/>
                <w:sz w:val="24"/>
                <w:szCs w:val="24"/>
              </w:rPr>
              <w:t>В составе:</w:t>
            </w:r>
          </w:p>
          <w:p w:rsidR="00DC5F1F" w:rsidRPr="00A45F1D" w:rsidRDefault="00DC5F1F" w:rsidP="00362123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rFonts w:eastAsia="Times New Roman"/>
                <w:spacing w:val="-10"/>
                <w:sz w:val="24"/>
                <w:szCs w:val="24"/>
              </w:rPr>
            </w:pPr>
            <w:r w:rsidRPr="00A45F1D">
              <w:rPr>
                <w:rFonts w:eastAsia="Times New Roman"/>
                <w:spacing w:val="-10"/>
                <w:sz w:val="24"/>
                <w:szCs w:val="24"/>
              </w:rPr>
              <w:t>Корпус индустриальный (4</w:t>
            </w:r>
            <w:r w:rsidRPr="00A45F1D">
              <w:rPr>
                <w:rFonts w:eastAsia="Times New Roman"/>
                <w:spacing w:val="-10"/>
                <w:sz w:val="24"/>
                <w:szCs w:val="24"/>
                <w:lang w:val="en-US"/>
              </w:rPr>
              <w:t>U, 220V)</w:t>
            </w:r>
          </w:p>
          <w:p w:rsidR="00DC5F1F" w:rsidRPr="00A45F1D" w:rsidRDefault="00DC5F1F" w:rsidP="00362123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Intel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(интегрированные видео, звук, сеть, 3 PCI), CPU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IntelPentiume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3,2GHz, RAM DDR4 4Gb, HDD 500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Gb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, HDD 2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Tb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, LAN, DVD-RW,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Win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7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ProRus</w:t>
            </w:r>
            <w:proofErr w:type="spellEnd"/>
          </w:p>
          <w:p w:rsidR="00DC5F1F" w:rsidRPr="00A45F1D" w:rsidRDefault="00DC5F1F" w:rsidP="00362123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Плата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PhantomDispatcher</w:t>
            </w:r>
            <w:proofErr w:type="spellEnd"/>
            <w:r>
              <w:rPr>
                <w:color w:val="000000"/>
                <w:spacing w:val="-10"/>
                <w:sz w:val="24"/>
                <w:szCs w:val="24"/>
              </w:rPr>
              <w:t xml:space="preserve"> </w:t>
            </w:r>
            <w:r w:rsidR="00C54567">
              <w:rPr>
                <w:color w:val="000000"/>
                <w:spacing w:val="-10"/>
                <w:sz w:val="24"/>
                <w:szCs w:val="24"/>
              </w:rPr>
              <w:t>4</w:t>
            </w: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А в комплекте </w:t>
            </w:r>
            <w:proofErr w:type="gramStart"/>
            <w:r w:rsidRPr="00A45F1D">
              <w:rPr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ПО</w:t>
            </w:r>
          </w:p>
          <w:p w:rsidR="00DC5F1F" w:rsidRPr="00A45F1D" w:rsidRDefault="00DC5F1F" w:rsidP="00C54567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rFonts w:eastAsia="Times New Roman"/>
                <w:sz w:val="24"/>
                <w:szCs w:val="24"/>
              </w:rPr>
            </w:pP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Плата </w:t>
            </w:r>
            <w:proofErr w:type="spellStart"/>
            <w:r w:rsidRPr="00A45F1D">
              <w:rPr>
                <w:color w:val="000000"/>
                <w:spacing w:val="-10"/>
                <w:sz w:val="24"/>
                <w:szCs w:val="24"/>
              </w:rPr>
              <w:t>PhantomDispatcher</w:t>
            </w:r>
            <w:proofErr w:type="spell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</w:t>
            </w:r>
            <w:r w:rsidR="00C54567">
              <w:rPr>
                <w:color w:val="000000"/>
                <w:spacing w:val="-10"/>
                <w:sz w:val="24"/>
                <w:szCs w:val="24"/>
              </w:rPr>
              <w:t>3</w:t>
            </w: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D в комплекте </w:t>
            </w:r>
            <w:proofErr w:type="gramStart"/>
            <w:r w:rsidRPr="00A45F1D">
              <w:rPr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ПО</w:t>
            </w:r>
          </w:p>
        </w:tc>
        <w:tc>
          <w:tcPr>
            <w:tcW w:w="659" w:type="pct"/>
          </w:tcPr>
          <w:p w:rsidR="00DC5F1F" w:rsidRPr="00A45F1D" w:rsidRDefault="00DC5F1F" w:rsidP="00B062B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60" w:type="pct"/>
          </w:tcPr>
          <w:p w:rsidR="00DC5F1F" w:rsidRPr="00BF468F" w:rsidRDefault="00DC5F1F" w:rsidP="00DC5F1F">
            <w:pPr>
              <w:jc w:val="center"/>
            </w:pPr>
            <w:r>
              <w:t>2</w:t>
            </w:r>
          </w:p>
        </w:tc>
      </w:tr>
      <w:tr w:rsidR="00310B4F" w:rsidRPr="00A45F1D" w:rsidTr="00C728A2">
        <w:trPr>
          <w:cantSplit/>
        </w:trPr>
        <w:tc>
          <w:tcPr>
            <w:tcW w:w="383" w:type="pct"/>
            <w:shd w:val="clear" w:color="auto" w:fill="auto"/>
            <w:noWrap/>
          </w:tcPr>
          <w:p w:rsidR="00310B4F" w:rsidRPr="00A45F1D" w:rsidRDefault="00310B4F" w:rsidP="005F0A7D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noWrap/>
          </w:tcPr>
          <w:p w:rsidR="00310B4F" w:rsidRPr="00A45F1D" w:rsidRDefault="00B5660C" w:rsidP="0036212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Регистратор переговоров</w:t>
            </w:r>
            <w:r w:rsidR="00310B4F" w:rsidRPr="00A45F1D">
              <w:rPr>
                <w:rFonts w:eastAsia="Times New Roman"/>
                <w:sz w:val="24"/>
                <w:szCs w:val="24"/>
              </w:rPr>
              <w:t xml:space="preserve"> Фантом или аналог</w:t>
            </w:r>
          </w:p>
        </w:tc>
        <w:tc>
          <w:tcPr>
            <w:tcW w:w="2565" w:type="pct"/>
            <w:shd w:val="clear" w:color="auto" w:fill="auto"/>
            <w:noWrap/>
            <w:vAlign w:val="center"/>
          </w:tcPr>
          <w:p w:rsidR="00310B4F" w:rsidRDefault="00310B4F" w:rsidP="00C54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составе:</w:t>
            </w:r>
          </w:p>
          <w:p w:rsidR="00310B4F" w:rsidRPr="00C54567" w:rsidRDefault="00310B4F" w:rsidP="00C54567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gramStart"/>
            <w:r w:rsidRPr="00A45F1D">
              <w:rPr>
                <w:rFonts w:eastAsia="Times New Roman"/>
                <w:spacing w:val="-10"/>
                <w:sz w:val="24"/>
                <w:szCs w:val="24"/>
              </w:rPr>
              <w:t xml:space="preserve">Корпус </w:t>
            </w:r>
            <w:proofErr w:type="spellStart"/>
            <w:r w:rsidRPr="00C54567">
              <w:rPr>
                <w:sz w:val="24"/>
                <w:szCs w:val="24"/>
              </w:rPr>
              <w:t>Mini</w:t>
            </w:r>
            <w:proofErr w:type="spellEnd"/>
            <w:r w:rsidRPr="00C54567">
              <w:rPr>
                <w:sz w:val="24"/>
                <w:szCs w:val="24"/>
              </w:rPr>
              <w:t xml:space="preserve"> </w:t>
            </w:r>
            <w:proofErr w:type="spellStart"/>
            <w:r w:rsidRPr="00C54567">
              <w:rPr>
                <w:sz w:val="24"/>
                <w:szCs w:val="24"/>
              </w:rPr>
              <w:t>Tower</w:t>
            </w:r>
            <w:proofErr w:type="spellEnd"/>
            <w:r w:rsidRPr="00C54567">
              <w:rPr>
                <w:sz w:val="24"/>
                <w:szCs w:val="24"/>
              </w:rPr>
              <w:t xml:space="preserve">, </w:t>
            </w:r>
            <w:proofErr w:type="spellStart"/>
            <w:r w:rsidRPr="00C54567">
              <w:rPr>
                <w:sz w:val="24"/>
                <w:szCs w:val="24"/>
              </w:rPr>
              <w:t>Intel</w:t>
            </w:r>
            <w:proofErr w:type="spellEnd"/>
            <w:r w:rsidRPr="00C54567">
              <w:rPr>
                <w:sz w:val="24"/>
                <w:szCs w:val="24"/>
              </w:rPr>
              <w:t xml:space="preserve"> </w:t>
            </w: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(интегрированные видео, звук, сеть, </w:t>
            </w:r>
            <w:r>
              <w:rPr>
                <w:color w:val="000000"/>
                <w:spacing w:val="-10"/>
                <w:sz w:val="24"/>
                <w:szCs w:val="24"/>
              </w:rPr>
              <w:t>2</w:t>
            </w:r>
            <w:r w:rsidRPr="00A45F1D">
              <w:rPr>
                <w:color w:val="000000"/>
                <w:spacing w:val="-10"/>
                <w:sz w:val="24"/>
                <w:szCs w:val="24"/>
              </w:rPr>
              <w:t xml:space="preserve"> PCI), </w:t>
            </w:r>
            <w:r w:rsidRPr="00C54567">
              <w:rPr>
                <w:sz w:val="24"/>
                <w:szCs w:val="24"/>
              </w:rPr>
              <w:t xml:space="preserve">CPU </w:t>
            </w:r>
            <w:proofErr w:type="spellStart"/>
            <w:r w:rsidRPr="00C54567">
              <w:rPr>
                <w:sz w:val="24"/>
                <w:szCs w:val="24"/>
              </w:rPr>
              <w:t>Intel</w:t>
            </w:r>
            <w:proofErr w:type="spellEnd"/>
            <w:r w:rsidRPr="00C54567">
              <w:rPr>
                <w:sz w:val="24"/>
                <w:szCs w:val="24"/>
              </w:rPr>
              <w:t xml:space="preserve"> </w:t>
            </w:r>
            <w:proofErr w:type="spellStart"/>
            <w:r w:rsidRPr="00C54567">
              <w:rPr>
                <w:sz w:val="24"/>
                <w:szCs w:val="24"/>
              </w:rPr>
              <w:t>Celeron</w:t>
            </w:r>
            <w:proofErr w:type="spellEnd"/>
            <w:r w:rsidRPr="00C54567">
              <w:rPr>
                <w:sz w:val="24"/>
                <w:szCs w:val="24"/>
              </w:rPr>
              <w:t xml:space="preserve"> 2,8 </w:t>
            </w:r>
            <w:proofErr w:type="spellStart"/>
            <w:r w:rsidRPr="00C54567">
              <w:rPr>
                <w:sz w:val="24"/>
                <w:szCs w:val="24"/>
              </w:rPr>
              <w:t>GHz</w:t>
            </w:r>
            <w:proofErr w:type="spellEnd"/>
            <w:r w:rsidRPr="00C54567">
              <w:rPr>
                <w:sz w:val="24"/>
                <w:szCs w:val="24"/>
              </w:rPr>
              <w:t xml:space="preserve">, DIMM DDR4 4Gb, HDD 500 </w:t>
            </w:r>
            <w:proofErr w:type="spellStart"/>
            <w:r w:rsidRPr="00C54567">
              <w:rPr>
                <w:sz w:val="24"/>
                <w:szCs w:val="24"/>
              </w:rPr>
              <w:t>Gb</w:t>
            </w:r>
            <w:proofErr w:type="spellEnd"/>
            <w:r w:rsidRPr="00C54567">
              <w:rPr>
                <w:sz w:val="24"/>
                <w:szCs w:val="24"/>
              </w:rPr>
              <w:t xml:space="preserve">, DVD-RW, </w:t>
            </w:r>
            <w:proofErr w:type="spellStart"/>
            <w:r w:rsidRPr="00C54567">
              <w:rPr>
                <w:sz w:val="24"/>
                <w:szCs w:val="24"/>
              </w:rPr>
              <w:t>Win</w:t>
            </w:r>
            <w:proofErr w:type="spellEnd"/>
            <w:r w:rsidRPr="00C54567">
              <w:rPr>
                <w:sz w:val="24"/>
                <w:szCs w:val="24"/>
              </w:rPr>
              <w:t xml:space="preserve"> 7 </w:t>
            </w:r>
            <w:proofErr w:type="spellStart"/>
            <w:r w:rsidRPr="00C54567">
              <w:rPr>
                <w:sz w:val="24"/>
                <w:szCs w:val="24"/>
              </w:rPr>
              <w:t>Pro</w:t>
            </w:r>
            <w:proofErr w:type="spellEnd"/>
            <w:r w:rsidRPr="00C54567">
              <w:rPr>
                <w:sz w:val="24"/>
                <w:szCs w:val="24"/>
              </w:rPr>
              <w:t xml:space="preserve"> </w:t>
            </w:r>
            <w:proofErr w:type="spellStart"/>
            <w:r w:rsidRPr="00C54567">
              <w:rPr>
                <w:sz w:val="24"/>
                <w:szCs w:val="24"/>
              </w:rPr>
              <w:t>Rus</w:t>
            </w:r>
            <w:proofErr w:type="spellEnd"/>
            <w:r w:rsidRPr="00C5456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  <w:proofErr w:type="gramEnd"/>
          </w:p>
          <w:p w:rsidR="00310B4F" w:rsidRPr="00310B4F" w:rsidRDefault="00310B4F" w:rsidP="00C54567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>ИБП</w:t>
            </w:r>
            <w:r w:rsidRPr="00310B4F">
              <w:rPr>
                <w:rFonts w:eastAsia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</w:rPr>
              <w:t>Штиль</w:t>
            </w:r>
            <w:r w:rsidRPr="00310B4F">
              <w:rPr>
                <w:rFonts w:eastAsia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ST 1101SL</w:t>
            </w:r>
          </w:p>
          <w:p w:rsidR="00310B4F" w:rsidRPr="00310B4F" w:rsidRDefault="00310B4F" w:rsidP="009143F6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Sirus</w:t>
            </w:r>
            <w:proofErr w:type="spellEnd"/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US</w:t>
            </w:r>
            <w:r>
              <w:rPr>
                <w:rFonts w:eastAsia="Times New Roman"/>
                <w:spacing w:val="-10"/>
                <w:sz w:val="24"/>
                <w:szCs w:val="24"/>
              </w:rPr>
              <w:t>-04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 – </w:t>
            </w:r>
            <w:r>
              <w:rPr>
                <w:rFonts w:eastAsia="Times New Roman"/>
                <w:spacing w:val="-10"/>
                <w:sz w:val="24"/>
                <w:szCs w:val="24"/>
              </w:rPr>
              <w:t xml:space="preserve">модуль для радиостанции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ICOM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F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111 </w:t>
            </w:r>
            <w:r>
              <w:rPr>
                <w:rFonts w:eastAsia="Times New Roman"/>
                <w:spacing w:val="-10"/>
                <w:sz w:val="24"/>
                <w:szCs w:val="24"/>
              </w:rPr>
              <w:t xml:space="preserve">к устройствам регистрации переговоров. Установка внутри радиостанции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ICOM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F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111 </w:t>
            </w:r>
            <w:r>
              <w:rPr>
                <w:rFonts w:eastAsia="Times New Roman"/>
                <w:spacing w:val="-10"/>
                <w:sz w:val="24"/>
                <w:szCs w:val="24"/>
              </w:rPr>
              <w:t>(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Optional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Unit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pacing w:val="-10"/>
                <w:sz w:val="24"/>
                <w:szCs w:val="24"/>
              </w:rPr>
              <w:t>кабель подключения в комплекте</w:t>
            </w:r>
            <w:r w:rsidRPr="00310B4F">
              <w:rPr>
                <w:rFonts w:eastAsia="Times New Roman"/>
                <w:spacing w:val="-10"/>
                <w:sz w:val="24"/>
                <w:szCs w:val="24"/>
              </w:rPr>
              <w:t>)</w:t>
            </w:r>
            <w:r>
              <w:rPr>
                <w:rFonts w:eastAsia="Times New Roman"/>
                <w:spacing w:val="-10"/>
                <w:sz w:val="24"/>
                <w:szCs w:val="24"/>
              </w:rPr>
              <w:t xml:space="preserve">. </w:t>
            </w:r>
          </w:p>
        </w:tc>
        <w:tc>
          <w:tcPr>
            <w:tcW w:w="659" w:type="pct"/>
          </w:tcPr>
          <w:p w:rsidR="00310B4F" w:rsidRPr="00310B4F" w:rsidRDefault="00310B4F" w:rsidP="00B062B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460" w:type="pct"/>
          </w:tcPr>
          <w:p w:rsidR="00310B4F" w:rsidRPr="00BF468F" w:rsidRDefault="00310B4F" w:rsidP="00DC5F1F">
            <w:pPr>
              <w:jc w:val="center"/>
            </w:pPr>
            <w:r>
              <w:t>4</w:t>
            </w:r>
          </w:p>
        </w:tc>
      </w:tr>
      <w:tr w:rsidR="00310B4F" w:rsidRPr="00310B4F" w:rsidTr="00C728A2">
        <w:trPr>
          <w:cantSplit/>
        </w:trPr>
        <w:tc>
          <w:tcPr>
            <w:tcW w:w="383" w:type="pct"/>
            <w:shd w:val="clear" w:color="auto" w:fill="auto"/>
            <w:noWrap/>
          </w:tcPr>
          <w:p w:rsidR="00310B4F" w:rsidRPr="00A45F1D" w:rsidRDefault="00310B4F" w:rsidP="005F0A7D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noWrap/>
          </w:tcPr>
          <w:p w:rsidR="00310B4F" w:rsidRPr="00C728A2" w:rsidRDefault="00C728A2" w:rsidP="00CD085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Радиостанция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Motorolla</w:t>
            </w:r>
            <w:proofErr w:type="spellEnd"/>
            <w:r w:rsidRPr="00C728A2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DM</w:t>
            </w:r>
            <w:r w:rsidRPr="00C728A2">
              <w:rPr>
                <w:rFonts w:eastAsia="Times New Roman"/>
                <w:sz w:val="24"/>
                <w:szCs w:val="24"/>
              </w:rPr>
              <w:t>4601</w:t>
            </w:r>
            <w:r>
              <w:rPr>
                <w:rFonts w:eastAsia="Times New Roman"/>
                <w:sz w:val="24"/>
                <w:szCs w:val="24"/>
              </w:rPr>
              <w:t xml:space="preserve">-Е       </w:t>
            </w:r>
            <w:r w:rsidRPr="00C728A2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или аналог</w:t>
            </w:r>
          </w:p>
        </w:tc>
        <w:tc>
          <w:tcPr>
            <w:tcW w:w="2565" w:type="pct"/>
            <w:shd w:val="clear" w:color="auto" w:fill="auto"/>
            <w:noWrap/>
            <w:vAlign w:val="center"/>
          </w:tcPr>
          <w:p w:rsidR="00C728A2" w:rsidRPr="00C728A2" w:rsidRDefault="00C728A2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10"/>
                <w:sz w:val="24"/>
                <w:szCs w:val="24"/>
              </w:rPr>
              <w:t>Диаппазон</w:t>
            </w:r>
            <w:proofErr w:type="spellEnd"/>
            <w:r>
              <w:rPr>
                <w:rFonts w:eastAsia="Times New Roman"/>
                <w:spacing w:val="-10"/>
                <w:sz w:val="24"/>
                <w:szCs w:val="24"/>
              </w:rPr>
              <w:t xml:space="preserve"> частот –</w:t>
            </w:r>
            <w:r w:rsidR="00806524">
              <w:rPr>
                <w:rFonts w:eastAsia="Times New Roman"/>
                <w:spacing w:val="-10"/>
                <w:sz w:val="24"/>
                <w:szCs w:val="24"/>
              </w:rPr>
              <w:t xml:space="preserve"> 136-174 МГц</w:t>
            </w:r>
          </w:p>
          <w:p w:rsidR="00C728A2" w:rsidRPr="00C728A2" w:rsidRDefault="00C728A2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 xml:space="preserve">Мощность – </w:t>
            </w:r>
            <w:r w:rsidR="00806524">
              <w:rPr>
                <w:rFonts w:eastAsia="Times New Roman"/>
                <w:spacing w:val="-10"/>
                <w:sz w:val="24"/>
                <w:szCs w:val="24"/>
              </w:rPr>
              <w:t xml:space="preserve"> 1-25 Вт</w:t>
            </w:r>
          </w:p>
          <w:p w:rsidR="00C728A2" w:rsidRPr="00806524" w:rsidRDefault="00806524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>1000 каналов</w:t>
            </w:r>
          </w:p>
          <w:p w:rsidR="00806524" w:rsidRPr="00806524" w:rsidRDefault="00806524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 xml:space="preserve">Опциональная плата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SWIFT</w:t>
            </w:r>
            <w:r w:rsidRPr="00806524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ST</w:t>
            </w:r>
            <w:r w:rsidRPr="00806524">
              <w:rPr>
                <w:rFonts w:eastAsia="Times New Roman"/>
                <w:spacing w:val="-10"/>
                <w:sz w:val="24"/>
                <w:szCs w:val="24"/>
              </w:rPr>
              <w:t xml:space="preserve">002 </w:t>
            </w:r>
            <w:r>
              <w:rPr>
                <w:rFonts w:eastAsia="Times New Roman"/>
                <w:spacing w:val="-10"/>
                <w:sz w:val="24"/>
                <w:szCs w:val="24"/>
              </w:rPr>
              <w:t>с лицензией на звукозапись</w:t>
            </w:r>
          </w:p>
          <w:p w:rsidR="00806524" w:rsidRPr="00806524" w:rsidRDefault="00806524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 xml:space="preserve">Лицензия </w:t>
            </w:r>
            <w:r w:rsidRPr="00806524">
              <w:rPr>
                <w:rFonts w:eastAsia="Times New Roman"/>
                <w:spacing w:val="-10"/>
                <w:sz w:val="24"/>
                <w:szCs w:val="24"/>
              </w:rPr>
              <w:t>#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TE</w:t>
            </w:r>
            <w:r w:rsidRPr="00806524">
              <w:rPr>
                <w:rFonts w:eastAsia="Times New Roman"/>
                <w:spacing w:val="-10"/>
                <w:sz w:val="24"/>
                <w:szCs w:val="24"/>
              </w:rPr>
              <w:t xml:space="preserve">750-1 </w:t>
            </w:r>
            <w:r>
              <w:rPr>
                <w:rFonts w:eastAsia="Times New Roman"/>
                <w:spacing w:val="-10"/>
                <w:sz w:val="24"/>
                <w:szCs w:val="24"/>
              </w:rPr>
              <w:t xml:space="preserve">для  подключения к системе </w:t>
            </w:r>
            <w:proofErr w:type="spellStart"/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TRBONet</w:t>
            </w:r>
            <w:proofErr w:type="spellEnd"/>
          </w:p>
          <w:p w:rsidR="00806524" w:rsidRPr="00C728A2" w:rsidRDefault="00806524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10"/>
                <w:sz w:val="24"/>
                <w:szCs w:val="24"/>
              </w:rPr>
              <w:t>Постгарантийное</w:t>
            </w:r>
            <w:proofErr w:type="spellEnd"/>
            <w:r>
              <w:rPr>
                <w:rFonts w:eastAsia="Times New Roman"/>
                <w:spacing w:val="-10"/>
                <w:sz w:val="24"/>
                <w:szCs w:val="24"/>
              </w:rPr>
              <w:t xml:space="preserve"> обслуживание </w:t>
            </w:r>
            <w:r>
              <w:rPr>
                <w:rFonts w:eastAsia="Times New Roman"/>
                <w:spacing w:val="-10"/>
                <w:sz w:val="24"/>
                <w:szCs w:val="24"/>
                <w:lang w:val="en-US"/>
              </w:rPr>
              <w:t>SFS COM 5 YEAR</w:t>
            </w:r>
          </w:p>
          <w:p w:rsidR="00C728A2" w:rsidRPr="00C728A2" w:rsidRDefault="00C728A2" w:rsidP="00C728A2">
            <w:pPr>
              <w:pStyle w:val="a4"/>
              <w:numPr>
                <w:ilvl w:val="0"/>
                <w:numId w:val="16"/>
              </w:numPr>
              <w:spacing w:line="216" w:lineRule="auto"/>
              <w:ind w:left="174" w:hanging="121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spacing w:val="-10"/>
                <w:sz w:val="24"/>
                <w:szCs w:val="24"/>
              </w:rPr>
              <w:t xml:space="preserve">Экран цветной  </w:t>
            </w:r>
          </w:p>
          <w:p w:rsidR="00310B4F" w:rsidRPr="00C728A2" w:rsidRDefault="00310B4F" w:rsidP="00806524">
            <w:pPr>
              <w:pStyle w:val="a4"/>
              <w:autoSpaceDE w:val="0"/>
              <w:autoSpaceDN w:val="0"/>
              <w:adjustRightInd w:val="0"/>
              <w:spacing w:line="216" w:lineRule="auto"/>
              <w:ind w:left="174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9" w:type="pct"/>
          </w:tcPr>
          <w:p w:rsidR="00310B4F" w:rsidRPr="00310B4F" w:rsidRDefault="00310B4F" w:rsidP="00B062B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60" w:type="pct"/>
          </w:tcPr>
          <w:p w:rsidR="00310B4F" w:rsidRPr="00310B4F" w:rsidRDefault="00310B4F" w:rsidP="00DC5F1F">
            <w:pPr>
              <w:jc w:val="center"/>
            </w:pPr>
            <w:r>
              <w:t>1</w:t>
            </w:r>
          </w:p>
        </w:tc>
      </w:tr>
      <w:tr w:rsidR="00310B4F" w:rsidRPr="00FC5AD1" w:rsidTr="00C728A2">
        <w:trPr>
          <w:cantSplit/>
        </w:trPr>
        <w:tc>
          <w:tcPr>
            <w:tcW w:w="383" w:type="pct"/>
            <w:shd w:val="clear" w:color="auto" w:fill="auto"/>
            <w:noWrap/>
          </w:tcPr>
          <w:p w:rsidR="00310B4F" w:rsidRPr="00310B4F" w:rsidRDefault="00310B4F" w:rsidP="00CD085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933" w:type="pct"/>
            <w:shd w:val="clear" w:color="auto" w:fill="auto"/>
            <w:noWrap/>
          </w:tcPr>
          <w:p w:rsidR="00310B4F" w:rsidRPr="00A45F1D" w:rsidRDefault="00310B4F" w:rsidP="00CD085A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A45F1D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565" w:type="pct"/>
            <w:shd w:val="clear" w:color="auto" w:fill="auto"/>
            <w:noWrap/>
          </w:tcPr>
          <w:p w:rsidR="00310B4F" w:rsidRPr="00A45F1D" w:rsidRDefault="00310B4F" w:rsidP="00CD085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310B4F" w:rsidRDefault="00310B4F" w:rsidP="00CD085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:rsidR="00310B4F" w:rsidRPr="00806524" w:rsidRDefault="00806524" w:rsidP="00DC5F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</w:tbl>
    <w:p w:rsidR="005F0A7D" w:rsidRDefault="005F0A7D" w:rsidP="005F0A7D">
      <w:pPr>
        <w:spacing w:after="200" w:line="276" w:lineRule="auto"/>
        <w:jc w:val="center"/>
        <w:rPr>
          <w:b/>
          <w:sz w:val="26"/>
          <w:szCs w:val="26"/>
        </w:rPr>
      </w:pPr>
    </w:p>
    <w:sectPr w:rsidR="005F0A7D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35" w:rsidRDefault="000A0135" w:rsidP="00AF00E0">
      <w:r>
        <w:separator/>
      </w:r>
    </w:p>
  </w:endnote>
  <w:endnote w:type="continuationSeparator" w:id="0">
    <w:p w:rsidR="000A0135" w:rsidRDefault="000A013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35" w:rsidRDefault="000A0135" w:rsidP="00AF00E0">
      <w:r>
        <w:separator/>
      </w:r>
    </w:p>
  </w:footnote>
  <w:footnote w:type="continuationSeparator" w:id="0">
    <w:p w:rsidR="000A0135" w:rsidRDefault="000A013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01886"/>
      <w:docPartObj>
        <w:docPartGallery w:val="Page Numbers (Top of Page)"/>
        <w:docPartUnique/>
      </w:docPartObj>
    </w:sdtPr>
    <w:sdtEndPr/>
    <w:sdtContent>
      <w:p w:rsidR="005F0A7D" w:rsidRDefault="005C719B">
        <w:pPr>
          <w:pStyle w:val="af3"/>
          <w:jc w:val="center"/>
        </w:pPr>
        <w:r>
          <w:fldChar w:fldCharType="begin"/>
        </w:r>
        <w:r w:rsidR="005F0A7D">
          <w:instrText>PAGE   \* MERGEFORMAT</w:instrText>
        </w:r>
        <w:r>
          <w:fldChar w:fldCharType="separate"/>
        </w:r>
        <w:r w:rsidR="003173AA">
          <w:rPr>
            <w:noProof/>
          </w:rPr>
          <w:t>3</w:t>
        </w:r>
        <w:r>
          <w:fldChar w:fldCharType="end"/>
        </w:r>
      </w:p>
    </w:sdtContent>
  </w:sdt>
  <w:p w:rsidR="005F0A7D" w:rsidRDefault="005F0A7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7D" w:rsidRDefault="005F0A7D" w:rsidP="005F0A7D">
    <w:pPr>
      <w:pStyle w:val="af3"/>
    </w:pPr>
  </w:p>
  <w:p w:rsidR="005F0A7D" w:rsidRDefault="005F0A7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F5F75"/>
    <w:multiLevelType w:val="hybridMultilevel"/>
    <w:tmpl w:val="8A487D0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EB4846"/>
    <w:multiLevelType w:val="hybridMultilevel"/>
    <w:tmpl w:val="B1083420"/>
    <w:lvl w:ilvl="0" w:tplc="1EBA0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9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4F3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37D4"/>
    <w:rsid w:val="000644C5"/>
    <w:rsid w:val="000773B0"/>
    <w:rsid w:val="0008051E"/>
    <w:rsid w:val="00094BE5"/>
    <w:rsid w:val="00095AD9"/>
    <w:rsid w:val="00095CB3"/>
    <w:rsid w:val="00097C1E"/>
    <w:rsid w:val="00097C25"/>
    <w:rsid w:val="000A0135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651F"/>
    <w:rsid w:val="00190D29"/>
    <w:rsid w:val="00192D25"/>
    <w:rsid w:val="00195FBA"/>
    <w:rsid w:val="001A14F7"/>
    <w:rsid w:val="001A1615"/>
    <w:rsid w:val="001B0F29"/>
    <w:rsid w:val="001C2AFD"/>
    <w:rsid w:val="001E1804"/>
    <w:rsid w:val="001E2221"/>
    <w:rsid w:val="001E53AA"/>
    <w:rsid w:val="001E75EB"/>
    <w:rsid w:val="001F0E57"/>
    <w:rsid w:val="002031EB"/>
    <w:rsid w:val="00203459"/>
    <w:rsid w:val="0020632B"/>
    <w:rsid w:val="00206A8B"/>
    <w:rsid w:val="002072A6"/>
    <w:rsid w:val="00217D57"/>
    <w:rsid w:val="00227C14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B32D4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0B4F"/>
    <w:rsid w:val="00312477"/>
    <w:rsid w:val="003126C2"/>
    <w:rsid w:val="00312EA5"/>
    <w:rsid w:val="003173AA"/>
    <w:rsid w:val="00317F93"/>
    <w:rsid w:val="00325D10"/>
    <w:rsid w:val="00331EB2"/>
    <w:rsid w:val="003325BF"/>
    <w:rsid w:val="00334F3C"/>
    <w:rsid w:val="00336F14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3D9B"/>
    <w:rsid w:val="00405D37"/>
    <w:rsid w:val="0040699C"/>
    <w:rsid w:val="00414E2E"/>
    <w:rsid w:val="004168A9"/>
    <w:rsid w:val="00417FF6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1AE7"/>
    <w:rsid w:val="00483359"/>
    <w:rsid w:val="004846CC"/>
    <w:rsid w:val="00485D68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150B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095C"/>
    <w:rsid w:val="0053571B"/>
    <w:rsid w:val="0054139C"/>
    <w:rsid w:val="00545B0F"/>
    <w:rsid w:val="00554B40"/>
    <w:rsid w:val="005604E8"/>
    <w:rsid w:val="00561BE3"/>
    <w:rsid w:val="0056632C"/>
    <w:rsid w:val="00572AB4"/>
    <w:rsid w:val="00573216"/>
    <w:rsid w:val="00573C34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C719B"/>
    <w:rsid w:val="005E1BF1"/>
    <w:rsid w:val="005E389A"/>
    <w:rsid w:val="005E7C74"/>
    <w:rsid w:val="005F08C3"/>
    <w:rsid w:val="005F0A7D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250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27300"/>
    <w:rsid w:val="00741B74"/>
    <w:rsid w:val="0074375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625B"/>
    <w:rsid w:val="007F7103"/>
    <w:rsid w:val="00806524"/>
    <w:rsid w:val="00806688"/>
    <w:rsid w:val="00824600"/>
    <w:rsid w:val="00826B87"/>
    <w:rsid w:val="00831953"/>
    <w:rsid w:val="00832256"/>
    <w:rsid w:val="00836723"/>
    <w:rsid w:val="00836A44"/>
    <w:rsid w:val="00837A9B"/>
    <w:rsid w:val="0085718A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0DCA"/>
    <w:rsid w:val="008E2036"/>
    <w:rsid w:val="008E2C4E"/>
    <w:rsid w:val="008E4C5F"/>
    <w:rsid w:val="008F0FA4"/>
    <w:rsid w:val="008F196F"/>
    <w:rsid w:val="008F4349"/>
    <w:rsid w:val="008F78EA"/>
    <w:rsid w:val="009022B4"/>
    <w:rsid w:val="00906DBA"/>
    <w:rsid w:val="00907CA9"/>
    <w:rsid w:val="009117F4"/>
    <w:rsid w:val="00912C65"/>
    <w:rsid w:val="009143F6"/>
    <w:rsid w:val="00915A13"/>
    <w:rsid w:val="00920297"/>
    <w:rsid w:val="0092104D"/>
    <w:rsid w:val="00926E23"/>
    <w:rsid w:val="00927F85"/>
    <w:rsid w:val="00932F01"/>
    <w:rsid w:val="00940F86"/>
    <w:rsid w:val="009417FF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72AB"/>
    <w:rsid w:val="00A413E8"/>
    <w:rsid w:val="00A45F1D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6BD3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660C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091"/>
    <w:rsid w:val="00B84F55"/>
    <w:rsid w:val="00B86CA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C104EC"/>
    <w:rsid w:val="00C12EC5"/>
    <w:rsid w:val="00C1302A"/>
    <w:rsid w:val="00C20A42"/>
    <w:rsid w:val="00C25D5B"/>
    <w:rsid w:val="00C475E6"/>
    <w:rsid w:val="00C54567"/>
    <w:rsid w:val="00C61E5B"/>
    <w:rsid w:val="00C643B5"/>
    <w:rsid w:val="00C728A2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D026E2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7EEB"/>
    <w:rsid w:val="00DA1815"/>
    <w:rsid w:val="00DA2CCF"/>
    <w:rsid w:val="00DA642C"/>
    <w:rsid w:val="00DB51EF"/>
    <w:rsid w:val="00DB6559"/>
    <w:rsid w:val="00DB73D1"/>
    <w:rsid w:val="00DC597A"/>
    <w:rsid w:val="00DC5F1F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57B7E"/>
    <w:rsid w:val="00E6636E"/>
    <w:rsid w:val="00E722B5"/>
    <w:rsid w:val="00E754FC"/>
    <w:rsid w:val="00E8672A"/>
    <w:rsid w:val="00E92AAA"/>
    <w:rsid w:val="00EA1395"/>
    <w:rsid w:val="00EB219F"/>
    <w:rsid w:val="00EB4C66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39C9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06008-418B-4118-91D3-AABAFD31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9157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Бебенин Игорь Николаевич</cp:lastModifiedBy>
  <cp:revision>3</cp:revision>
  <cp:lastPrinted>2018-05-18T06:33:00Z</cp:lastPrinted>
  <dcterms:created xsi:type="dcterms:W3CDTF">2018-05-18T06:33:00Z</dcterms:created>
  <dcterms:modified xsi:type="dcterms:W3CDTF">2018-05-18T11:54:00Z</dcterms:modified>
</cp:coreProperties>
</file>