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14" w:rsidRPr="00F1247E" w:rsidRDefault="000E515F" w:rsidP="00F1247E">
      <w:pPr>
        <w:ind w:left="4956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D9639B" w:rsidRPr="00F1247E" w:rsidRDefault="00D9639B" w:rsidP="00F1247E">
      <w:pPr>
        <w:ind w:left="4956"/>
        <w:contextualSpacing/>
        <w:jc w:val="center"/>
        <w:rPr>
          <w:sz w:val="26"/>
          <w:szCs w:val="26"/>
        </w:rPr>
      </w:pPr>
      <w:r w:rsidRPr="00F1247E">
        <w:rPr>
          <w:sz w:val="26"/>
          <w:szCs w:val="26"/>
        </w:rPr>
        <w:t>Первый з</w:t>
      </w:r>
      <w:r w:rsidR="000A4B14" w:rsidRPr="00F1247E">
        <w:rPr>
          <w:sz w:val="26"/>
          <w:szCs w:val="26"/>
        </w:rPr>
        <w:t>аместитель директора</w:t>
      </w:r>
      <w:r w:rsidRPr="00F1247E">
        <w:rPr>
          <w:sz w:val="26"/>
          <w:szCs w:val="26"/>
        </w:rPr>
        <w:t xml:space="preserve"> -</w:t>
      </w:r>
    </w:p>
    <w:p w:rsidR="000A4B14" w:rsidRPr="00F1247E" w:rsidRDefault="000A4B14" w:rsidP="007360EC">
      <w:pPr>
        <w:ind w:left="4678"/>
        <w:contextualSpacing/>
        <w:jc w:val="center"/>
        <w:rPr>
          <w:sz w:val="26"/>
          <w:szCs w:val="26"/>
        </w:rPr>
      </w:pPr>
      <w:r w:rsidRPr="00F1247E">
        <w:rPr>
          <w:sz w:val="26"/>
          <w:szCs w:val="26"/>
        </w:rPr>
        <w:t xml:space="preserve">главный инженер филиала </w:t>
      </w:r>
      <w:r w:rsidR="00E575BD" w:rsidRPr="00F1247E">
        <w:rPr>
          <w:sz w:val="26"/>
          <w:szCs w:val="26"/>
        </w:rPr>
        <w:br/>
      </w:r>
      <w:r w:rsidR="00862F82">
        <w:rPr>
          <w:sz w:val="26"/>
          <w:szCs w:val="26"/>
        </w:rPr>
        <w:t>П</w:t>
      </w:r>
      <w:r w:rsidR="007360EC">
        <w:rPr>
          <w:sz w:val="26"/>
          <w:szCs w:val="26"/>
        </w:rPr>
        <w:t>АО «МРСК  Центра»</w:t>
      </w:r>
      <w:r w:rsidR="007F7F35">
        <w:rPr>
          <w:sz w:val="26"/>
          <w:szCs w:val="26"/>
        </w:rPr>
        <w:t xml:space="preserve"> </w:t>
      </w:r>
      <w:r w:rsidR="007360EC">
        <w:rPr>
          <w:sz w:val="26"/>
          <w:szCs w:val="26"/>
        </w:rPr>
        <w:t>-</w:t>
      </w:r>
      <w:r w:rsidR="007F7F35">
        <w:rPr>
          <w:sz w:val="26"/>
          <w:szCs w:val="26"/>
        </w:rPr>
        <w:t xml:space="preserve"> </w:t>
      </w:r>
      <w:r w:rsidRPr="00F1247E">
        <w:rPr>
          <w:sz w:val="26"/>
          <w:szCs w:val="26"/>
        </w:rPr>
        <w:t>«</w:t>
      </w:r>
      <w:r w:rsidR="00D9639B" w:rsidRPr="00F1247E">
        <w:rPr>
          <w:sz w:val="26"/>
          <w:szCs w:val="26"/>
        </w:rPr>
        <w:t>Костромаэнерго</w:t>
      </w:r>
      <w:r w:rsidRPr="00F1247E">
        <w:rPr>
          <w:sz w:val="26"/>
          <w:szCs w:val="26"/>
        </w:rPr>
        <w:t>»</w:t>
      </w:r>
    </w:p>
    <w:p w:rsidR="000A4B14" w:rsidRPr="00F1247E" w:rsidRDefault="000A4B14" w:rsidP="00F1247E">
      <w:pPr>
        <w:ind w:left="4956"/>
        <w:contextualSpacing/>
        <w:jc w:val="center"/>
        <w:rPr>
          <w:sz w:val="26"/>
          <w:szCs w:val="26"/>
        </w:rPr>
      </w:pPr>
    </w:p>
    <w:p w:rsidR="007360EC" w:rsidRDefault="00F1247E" w:rsidP="007360EC">
      <w:pPr>
        <w:ind w:left="4956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_____________Е.А. Смирнов</w:t>
      </w:r>
    </w:p>
    <w:p w:rsidR="00181751" w:rsidRDefault="00181751" w:rsidP="007360EC">
      <w:pPr>
        <w:ind w:left="4956"/>
        <w:contextualSpacing/>
        <w:jc w:val="center"/>
        <w:rPr>
          <w:sz w:val="26"/>
          <w:szCs w:val="26"/>
        </w:rPr>
      </w:pPr>
    </w:p>
    <w:p w:rsidR="000A4B14" w:rsidRPr="00F1247E" w:rsidRDefault="00E575BD" w:rsidP="007360EC">
      <w:pPr>
        <w:ind w:left="4956"/>
        <w:contextualSpacing/>
        <w:jc w:val="center"/>
        <w:rPr>
          <w:sz w:val="26"/>
          <w:szCs w:val="26"/>
        </w:rPr>
      </w:pPr>
      <w:r w:rsidRPr="00F1247E">
        <w:rPr>
          <w:sz w:val="26"/>
          <w:szCs w:val="26"/>
        </w:rPr>
        <w:t>«</w:t>
      </w:r>
      <w:r w:rsidR="000A4B14" w:rsidRPr="00F1247E">
        <w:rPr>
          <w:sz w:val="26"/>
          <w:szCs w:val="26"/>
        </w:rPr>
        <w:t>_</w:t>
      </w:r>
      <w:r w:rsidR="00F1247E">
        <w:rPr>
          <w:sz w:val="26"/>
          <w:szCs w:val="26"/>
        </w:rPr>
        <w:t>__</w:t>
      </w:r>
      <w:r w:rsidRPr="00F1247E">
        <w:rPr>
          <w:sz w:val="26"/>
          <w:szCs w:val="26"/>
        </w:rPr>
        <w:t>»</w:t>
      </w:r>
      <w:r w:rsidR="00F1247E">
        <w:rPr>
          <w:sz w:val="26"/>
          <w:szCs w:val="26"/>
        </w:rPr>
        <w:t xml:space="preserve"> _____________</w:t>
      </w:r>
      <w:r w:rsidR="003175B0" w:rsidRPr="00F1247E">
        <w:rPr>
          <w:sz w:val="26"/>
          <w:szCs w:val="26"/>
        </w:rPr>
        <w:t>201</w:t>
      </w:r>
      <w:r w:rsidR="00862F82">
        <w:rPr>
          <w:sz w:val="26"/>
          <w:szCs w:val="26"/>
        </w:rPr>
        <w:t>6</w:t>
      </w:r>
      <w:r w:rsidR="000A4B14" w:rsidRPr="00F1247E">
        <w:rPr>
          <w:sz w:val="26"/>
          <w:szCs w:val="26"/>
        </w:rPr>
        <w:t xml:space="preserve"> г</w:t>
      </w:r>
      <w:r w:rsidR="00D9639B" w:rsidRPr="00F1247E">
        <w:rPr>
          <w:sz w:val="26"/>
          <w:szCs w:val="26"/>
        </w:rPr>
        <w:t>.</w:t>
      </w:r>
    </w:p>
    <w:p w:rsidR="000A4B14" w:rsidRDefault="000A4B14" w:rsidP="007360EC">
      <w:pPr>
        <w:contextualSpacing/>
        <w:rPr>
          <w:sz w:val="26"/>
          <w:szCs w:val="26"/>
        </w:rPr>
      </w:pPr>
    </w:p>
    <w:p w:rsidR="004E0357" w:rsidRPr="00F1247E" w:rsidRDefault="004E0357" w:rsidP="007360EC">
      <w:pPr>
        <w:contextualSpacing/>
        <w:rPr>
          <w:sz w:val="26"/>
          <w:szCs w:val="26"/>
        </w:rPr>
      </w:pPr>
    </w:p>
    <w:p w:rsidR="00CA74B2" w:rsidRPr="00F1247E" w:rsidRDefault="00522458" w:rsidP="00F1247E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ТЕХНИЧЕСКОЕ </w:t>
      </w:r>
      <w:r w:rsidR="00CA74B2" w:rsidRPr="00F1247E">
        <w:rPr>
          <w:b/>
          <w:sz w:val="26"/>
          <w:szCs w:val="26"/>
        </w:rPr>
        <w:t>ЗАДАНИЕ</w:t>
      </w:r>
    </w:p>
    <w:p w:rsidR="00CA74B2" w:rsidRPr="00F1247E" w:rsidRDefault="003175B0" w:rsidP="00F1247E">
      <w:pPr>
        <w:contextualSpacing/>
        <w:jc w:val="center"/>
        <w:rPr>
          <w:b/>
          <w:sz w:val="26"/>
          <w:szCs w:val="26"/>
        </w:rPr>
      </w:pPr>
      <w:r w:rsidRPr="00F1247E">
        <w:rPr>
          <w:b/>
          <w:sz w:val="26"/>
          <w:szCs w:val="26"/>
        </w:rPr>
        <w:t xml:space="preserve">на проведение </w:t>
      </w:r>
      <w:r w:rsidR="00862F82" w:rsidRPr="00862F82">
        <w:rPr>
          <w:b/>
          <w:sz w:val="26"/>
          <w:szCs w:val="26"/>
        </w:rPr>
        <w:t xml:space="preserve">инспекционного </w:t>
      </w:r>
      <w:proofErr w:type="gramStart"/>
      <w:r w:rsidR="00862F82" w:rsidRPr="00862F82">
        <w:rPr>
          <w:b/>
          <w:sz w:val="26"/>
          <w:szCs w:val="26"/>
        </w:rPr>
        <w:t>контроля за</w:t>
      </w:r>
      <w:proofErr w:type="gramEnd"/>
      <w:r w:rsidR="00862F82" w:rsidRPr="00862F82">
        <w:rPr>
          <w:b/>
          <w:sz w:val="26"/>
          <w:szCs w:val="26"/>
        </w:rPr>
        <w:t xml:space="preserve"> соответствием качества передаваемой </w:t>
      </w:r>
      <w:r w:rsidRPr="00F1247E">
        <w:rPr>
          <w:b/>
          <w:sz w:val="26"/>
          <w:szCs w:val="26"/>
        </w:rPr>
        <w:t>электрической энергии</w:t>
      </w:r>
    </w:p>
    <w:p w:rsidR="00CA74B2" w:rsidRPr="00F1247E" w:rsidRDefault="00CA74B2" w:rsidP="00F1247E">
      <w:pPr>
        <w:contextualSpacing/>
        <w:jc w:val="center"/>
        <w:rPr>
          <w:b/>
          <w:sz w:val="26"/>
          <w:szCs w:val="26"/>
        </w:rPr>
      </w:pPr>
    </w:p>
    <w:p w:rsidR="006758C0" w:rsidRPr="00522458" w:rsidRDefault="00CA74B2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 w:rsidRPr="00F1247E">
        <w:rPr>
          <w:b/>
          <w:sz w:val="26"/>
          <w:szCs w:val="26"/>
        </w:rPr>
        <w:t>Общие положения</w:t>
      </w:r>
    </w:p>
    <w:p w:rsidR="00CA74B2" w:rsidRPr="00F1247E" w:rsidRDefault="00CA74B2" w:rsidP="00FA6931">
      <w:pPr>
        <w:ind w:firstLine="709"/>
        <w:contextualSpacing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Наименование объекта: филиал </w:t>
      </w:r>
      <w:r w:rsidR="00862F82">
        <w:rPr>
          <w:sz w:val="26"/>
          <w:szCs w:val="26"/>
        </w:rPr>
        <w:t>П</w:t>
      </w:r>
      <w:r w:rsidRPr="00F1247E">
        <w:rPr>
          <w:sz w:val="26"/>
          <w:szCs w:val="26"/>
        </w:rPr>
        <w:t xml:space="preserve">АО «МРСК Центра» </w:t>
      </w:r>
      <w:r w:rsidR="0054353C" w:rsidRPr="00F1247E">
        <w:rPr>
          <w:sz w:val="26"/>
          <w:szCs w:val="26"/>
        </w:rPr>
        <w:t>-</w:t>
      </w:r>
      <w:r w:rsidR="00DA068A" w:rsidRPr="00F1247E">
        <w:rPr>
          <w:sz w:val="26"/>
          <w:szCs w:val="26"/>
        </w:rPr>
        <w:t xml:space="preserve"> </w:t>
      </w:r>
      <w:r w:rsidRPr="00F1247E">
        <w:rPr>
          <w:sz w:val="26"/>
          <w:szCs w:val="26"/>
        </w:rPr>
        <w:t>«</w:t>
      </w:r>
      <w:r w:rsidR="00D9639B" w:rsidRPr="00F1247E">
        <w:rPr>
          <w:sz w:val="26"/>
          <w:szCs w:val="26"/>
        </w:rPr>
        <w:t>Костромаэнерго</w:t>
      </w:r>
      <w:r w:rsidRPr="00F1247E">
        <w:rPr>
          <w:sz w:val="26"/>
          <w:szCs w:val="26"/>
        </w:rPr>
        <w:t>»</w:t>
      </w:r>
    </w:p>
    <w:p w:rsidR="006574D1" w:rsidRPr="00F1247E" w:rsidRDefault="00CA74B2" w:rsidP="00FA6931">
      <w:pPr>
        <w:ind w:firstLine="709"/>
        <w:contextualSpacing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Адрес объекта: </w:t>
      </w:r>
      <w:smartTag w:uri="urn:schemas-microsoft-com:office:smarttags" w:element="metricconverter">
        <w:smartTagPr>
          <w:attr w:name="ProductID" w:val="156961, г"/>
        </w:smartTagPr>
        <w:r w:rsidR="006574D1" w:rsidRPr="00F1247E">
          <w:rPr>
            <w:sz w:val="26"/>
            <w:szCs w:val="26"/>
          </w:rPr>
          <w:t>156961, г</w:t>
        </w:r>
      </w:smartTag>
      <w:r w:rsidR="006574D1" w:rsidRPr="00F1247E">
        <w:rPr>
          <w:sz w:val="26"/>
          <w:szCs w:val="26"/>
        </w:rPr>
        <w:t>. Кострома, пр. Мира, д.53</w:t>
      </w:r>
    </w:p>
    <w:p w:rsidR="00CA74B2" w:rsidRPr="00F1247E" w:rsidRDefault="00CA74B2" w:rsidP="00FA6931">
      <w:pPr>
        <w:ind w:left="114"/>
        <w:contextualSpacing/>
        <w:jc w:val="both"/>
        <w:rPr>
          <w:b/>
          <w:sz w:val="26"/>
          <w:szCs w:val="26"/>
        </w:rPr>
      </w:pPr>
    </w:p>
    <w:p w:rsidR="00CA74B2" w:rsidRPr="00522458" w:rsidRDefault="00CA74B2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 w:rsidRPr="00F1247E">
        <w:rPr>
          <w:b/>
          <w:sz w:val="26"/>
          <w:szCs w:val="26"/>
        </w:rPr>
        <w:t xml:space="preserve">Техническая характеристика </w:t>
      </w:r>
      <w:r w:rsidR="00931D51">
        <w:rPr>
          <w:b/>
          <w:sz w:val="26"/>
          <w:szCs w:val="26"/>
        </w:rPr>
        <w:t xml:space="preserve">оказываемых </w:t>
      </w:r>
      <w:r w:rsidR="005736E4">
        <w:rPr>
          <w:b/>
          <w:sz w:val="26"/>
          <w:szCs w:val="26"/>
        </w:rPr>
        <w:t>услуг</w:t>
      </w:r>
    </w:p>
    <w:p w:rsidR="00CA74B2" w:rsidRPr="00F1247E" w:rsidRDefault="00851099" w:rsidP="00FA6931">
      <w:pPr>
        <w:ind w:firstLine="709"/>
        <w:contextualSpacing/>
        <w:jc w:val="both"/>
        <w:rPr>
          <w:sz w:val="26"/>
          <w:szCs w:val="26"/>
        </w:rPr>
      </w:pPr>
      <w:r w:rsidRPr="00F1247E">
        <w:rPr>
          <w:sz w:val="26"/>
          <w:szCs w:val="26"/>
        </w:rPr>
        <w:t>П</w:t>
      </w:r>
      <w:r w:rsidR="006327AD" w:rsidRPr="00F1247E">
        <w:rPr>
          <w:sz w:val="26"/>
          <w:szCs w:val="26"/>
        </w:rPr>
        <w:t xml:space="preserve">роведение </w:t>
      </w:r>
      <w:r w:rsidR="00862F82" w:rsidRPr="00862F82">
        <w:rPr>
          <w:sz w:val="26"/>
          <w:szCs w:val="26"/>
        </w:rPr>
        <w:t xml:space="preserve">инспекционного </w:t>
      </w:r>
      <w:proofErr w:type="gramStart"/>
      <w:r w:rsidR="00862F82" w:rsidRPr="00862F82">
        <w:rPr>
          <w:sz w:val="26"/>
          <w:szCs w:val="26"/>
        </w:rPr>
        <w:t>контроля за</w:t>
      </w:r>
      <w:proofErr w:type="gramEnd"/>
      <w:r w:rsidR="00862F82" w:rsidRPr="00862F82">
        <w:rPr>
          <w:sz w:val="26"/>
          <w:szCs w:val="26"/>
        </w:rPr>
        <w:t xml:space="preserve"> соответствием качества передаваемой электроэнергии выданн</w:t>
      </w:r>
      <w:r w:rsidR="00862F82">
        <w:rPr>
          <w:sz w:val="26"/>
          <w:szCs w:val="26"/>
        </w:rPr>
        <w:t>о</w:t>
      </w:r>
      <w:r w:rsidR="00862F82" w:rsidRPr="00862F82">
        <w:rPr>
          <w:sz w:val="26"/>
          <w:szCs w:val="26"/>
        </w:rPr>
        <w:t>м</w:t>
      </w:r>
      <w:r w:rsidR="00862F82">
        <w:rPr>
          <w:sz w:val="26"/>
          <w:szCs w:val="26"/>
        </w:rPr>
        <w:t>у</w:t>
      </w:r>
      <w:r w:rsidR="00862F82" w:rsidRPr="00862F82">
        <w:rPr>
          <w:sz w:val="26"/>
          <w:szCs w:val="26"/>
        </w:rPr>
        <w:t xml:space="preserve"> ранее сертификат</w:t>
      </w:r>
      <w:r w:rsidR="00862F82">
        <w:rPr>
          <w:sz w:val="26"/>
          <w:szCs w:val="26"/>
        </w:rPr>
        <w:t>у</w:t>
      </w:r>
      <w:r w:rsidR="00862F82" w:rsidRPr="00862F82">
        <w:rPr>
          <w:sz w:val="26"/>
          <w:szCs w:val="26"/>
        </w:rPr>
        <w:t xml:space="preserve"> РОСС RU.АА55.В00</w:t>
      </w:r>
      <w:r w:rsidR="00862F82">
        <w:rPr>
          <w:sz w:val="26"/>
          <w:szCs w:val="26"/>
        </w:rPr>
        <w:t>11</w:t>
      </w:r>
      <w:r w:rsidR="00862F82" w:rsidRPr="00862F82">
        <w:rPr>
          <w:sz w:val="26"/>
          <w:szCs w:val="26"/>
        </w:rPr>
        <w:t>0</w:t>
      </w:r>
      <w:r w:rsidR="00445122">
        <w:rPr>
          <w:sz w:val="26"/>
          <w:szCs w:val="26"/>
        </w:rPr>
        <w:t>,</w:t>
      </w:r>
      <w:r w:rsidR="00445122" w:rsidRPr="00445122">
        <w:rPr>
          <w:sz w:val="26"/>
          <w:szCs w:val="26"/>
        </w:rPr>
        <w:t xml:space="preserve"> срок действия с 21.10.2015 по 20.10.2018</w:t>
      </w:r>
      <w:r w:rsidR="00CA74B2" w:rsidRPr="00F1247E">
        <w:rPr>
          <w:sz w:val="26"/>
          <w:szCs w:val="26"/>
        </w:rPr>
        <w:t>.</w:t>
      </w:r>
    </w:p>
    <w:p w:rsidR="00CA74B2" w:rsidRPr="00F1247E" w:rsidRDefault="00CA74B2" w:rsidP="00FA6931">
      <w:pPr>
        <w:ind w:left="114"/>
        <w:contextualSpacing/>
        <w:jc w:val="both"/>
        <w:rPr>
          <w:b/>
          <w:sz w:val="26"/>
          <w:szCs w:val="26"/>
        </w:rPr>
      </w:pPr>
    </w:p>
    <w:p w:rsidR="00CA74B2" w:rsidRPr="00522458" w:rsidRDefault="005736E4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Цель оказания услуг</w:t>
      </w:r>
    </w:p>
    <w:p w:rsidR="00596378" w:rsidRPr="00F1247E" w:rsidRDefault="006758C0" w:rsidP="00FA6931">
      <w:pPr>
        <w:ind w:firstLine="709"/>
        <w:contextualSpacing/>
        <w:jc w:val="both"/>
        <w:rPr>
          <w:sz w:val="26"/>
          <w:szCs w:val="26"/>
        </w:rPr>
      </w:pPr>
      <w:r w:rsidRPr="00E56B19">
        <w:rPr>
          <w:sz w:val="26"/>
          <w:szCs w:val="26"/>
        </w:rPr>
        <w:t xml:space="preserve">Подтверждение </w:t>
      </w:r>
      <w:r w:rsidR="00596378" w:rsidRPr="00E56B19">
        <w:rPr>
          <w:sz w:val="26"/>
          <w:szCs w:val="26"/>
        </w:rPr>
        <w:t xml:space="preserve">соответствия качества электрической энергии </w:t>
      </w:r>
      <w:r w:rsidR="00E56B19" w:rsidRPr="00E56B19">
        <w:rPr>
          <w:sz w:val="26"/>
          <w:szCs w:val="26"/>
        </w:rPr>
        <w:t>выданному ранее сертификату.</w:t>
      </w:r>
    </w:p>
    <w:p w:rsidR="00CA74B2" w:rsidRPr="00F1247E" w:rsidRDefault="00CA74B2" w:rsidP="00FA6931">
      <w:pPr>
        <w:contextualSpacing/>
        <w:jc w:val="both"/>
        <w:rPr>
          <w:b/>
          <w:sz w:val="26"/>
          <w:szCs w:val="26"/>
        </w:rPr>
      </w:pPr>
    </w:p>
    <w:p w:rsidR="000A4B14" w:rsidRPr="00522458" w:rsidRDefault="00CA74B2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 w:rsidRPr="00F1247E">
        <w:rPr>
          <w:b/>
          <w:sz w:val="26"/>
          <w:szCs w:val="26"/>
        </w:rPr>
        <w:t xml:space="preserve">Основные объемы </w:t>
      </w:r>
      <w:r w:rsidR="00931D51">
        <w:rPr>
          <w:b/>
          <w:sz w:val="26"/>
          <w:szCs w:val="26"/>
        </w:rPr>
        <w:t xml:space="preserve">оказываемых </w:t>
      </w:r>
      <w:r w:rsidR="005736E4">
        <w:rPr>
          <w:b/>
          <w:sz w:val="26"/>
          <w:szCs w:val="26"/>
        </w:rPr>
        <w:t>услуг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2126"/>
        <w:gridCol w:w="1701"/>
      </w:tblGrid>
      <w:tr w:rsidR="003846CE" w:rsidRPr="00AD18C1" w:rsidTr="00EF11C8">
        <w:tc>
          <w:tcPr>
            <w:tcW w:w="851" w:type="dxa"/>
            <w:vAlign w:val="center"/>
          </w:tcPr>
          <w:p w:rsidR="003846CE" w:rsidRPr="00AD18C1" w:rsidRDefault="003846CE" w:rsidP="00610C53">
            <w:pPr>
              <w:contextualSpacing/>
              <w:jc w:val="center"/>
            </w:pPr>
            <w:r w:rsidRPr="00AD18C1">
              <w:t xml:space="preserve">№ </w:t>
            </w:r>
            <w:proofErr w:type="gramStart"/>
            <w:r w:rsidRPr="00AD18C1">
              <w:t>п</w:t>
            </w:r>
            <w:proofErr w:type="gramEnd"/>
            <w:r w:rsidRPr="00AD18C1">
              <w:t>/п</w:t>
            </w:r>
          </w:p>
        </w:tc>
        <w:tc>
          <w:tcPr>
            <w:tcW w:w="4536" w:type="dxa"/>
            <w:vAlign w:val="center"/>
          </w:tcPr>
          <w:p w:rsidR="003846CE" w:rsidRPr="00AD18C1" w:rsidRDefault="0049519C" w:rsidP="00610C53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Наименование услуги</w:t>
            </w:r>
          </w:p>
        </w:tc>
        <w:tc>
          <w:tcPr>
            <w:tcW w:w="2126" w:type="dxa"/>
            <w:vAlign w:val="center"/>
          </w:tcPr>
          <w:p w:rsidR="003846CE" w:rsidRPr="00AD18C1" w:rsidRDefault="003846CE" w:rsidP="00862F82">
            <w:pPr>
              <w:contextualSpacing/>
              <w:jc w:val="center"/>
              <w:rPr>
                <w:bCs/>
              </w:rPr>
            </w:pPr>
            <w:r w:rsidRPr="00AD18C1">
              <w:rPr>
                <w:bCs/>
              </w:rPr>
              <w:t xml:space="preserve">Кол-во центров питания, </w:t>
            </w:r>
            <w:r w:rsidRPr="00862F82">
              <w:rPr>
                <w:bCs/>
              </w:rPr>
              <w:t xml:space="preserve">подлежащих </w:t>
            </w:r>
            <w:r w:rsidR="00862F82" w:rsidRPr="00862F82">
              <w:rPr>
                <w:bCs/>
              </w:rPr>
              <w:t>инспекционному контролю</w:t>
            </w:r>
            <w:r w:rsidRPr="00862F82">
              <w:rPr>
                <w:bCs/>
              </w:rPr>
              <w:t>,</w:t>
            </w:r>
            <w:r w:rsidRPr="00AD18C1">
              <w:rPr>
                <w:bCs/>
              </w:rPr>
              <w:t xml:space="preserve"> шт.</w:t>
            </w:r>
          </w:p>
        </w:tc>
        <w:tc>
          <w:tcPr>
            <w:tcW w:w="1701" w:type="dxa"/>
          </w:tcPr>
          <w:p w:rsidR="003846CE" w:rsidRPr="00AD18C1" w:rsidRDefault="003846CE" w:rsidP="005129AC">
            <w:pPr>
              <w:contextualSpacing/>
              <w:jc w:val="center"/>
              <w:rPr>
                <w:bCs/>
              </w:rPr>
            </w:pPr>
            <w:r w:rsidRPr="00AD18C1">
              <w:rPr>
                <w:bCs/>
              </w:rPr>
              <w:t xml:space="preserve">Планируемый срок </w:t>
            </w:r>
            <w:r w:rsidR="005129AC">
              <w:rPr>
                <w:bCs/>
              </w:rPr>
              <w:t>оказания</w:t>
            </w:r>
            <w:r w:rsidRPr="00AD18C1">
              <w:rPr>
                <w:bCs/>
              </w:rPr>
              <w:t xml:space="preserve"> </w:t>
            </w:r>
            <w:r w:rsidR="005736E4">
              <w:rPr>
                <w:bCs/>
              </w:rPr>
              <w:t>услуг</w:t>
            </w:r>
            <w:r w:rsidRPr="00AD18C1">
              <w:rPr>
                <w:bCs/>
              </w:rPr>
              <w:t>*</w:t>
            </w:r>
          </w:p>
        </w:tc>
      </w:tr>
      <w:tr w:rsidR="003846CE" w:rsidRPr="00AD18C1" w:rsidTr="002A45DA">
        <w:trPr>
          <w:trHeight w:val="520"/>
        </w:trPr>
        <w:tc>
          <w:tcPr>
            <w:tcW w:w="851" w:type="dxa"/>
          </w:tcPr>
          <w:p w:rsidR="003846CE" w:rsidRPr="00AD18C1" w:rsidRDefault="003846CE" w:rsidP="00FA6931">
            <w:pPr>
              <w:contextualSpacing/>
            </w:pPr>
            <w:r w:rsidRPr="00AD18C1">
              <w:t>1</w:t>
            </w:r>
          </w:p>
        </w:tc>
        <w:tc>
          <w:tcPr>
            <w:tcW w:w="4536" w:type="dxa"/>
          </w:tcPr>
          <w:p w:rsidR="00862F82" w:rsidRPr="00AD18C1" w:rsidRDefault="003846CE" w:rsidP="00B47600">
            <w:pPr>
              <w:contextualSpacing/>
            </w:pPr>
            <w:r w:rsidRPr="00AD18C1">
              <w:t xml:space="preserve">Проведение </w:t>
            </w:r>
            <w:r w:rsidR="00862F82" w:rsidRPr="00862F82">
              <w:t xml:space="preserve">инспекционного </w:t>
            </w:r>
            <w:proofErr w:type="gramStart"/>
            <w:r w:rsidR="00862F82" w:rsidRPr="00862F82">
              <w:t>контроля за</w:t>
            </w:r>
            <w:proofErr w:type="gramEnd"/>
            <w:r w:rsidR="00862F82" w:rsidRPr="00862F82">
              <w:t xml:space="preserve"> соответствием качества передаваемой электроэнергии выданному ранее сертификату</w:t>
            </w:r>
            <w:r w:rsidR="00862F82">
              <w:t xml:space="preserve"> </w:t>
            </w:r>
            <w:r w:rsidR="00862F82" w:rsidRPr="00862F82">
              <w:t xml:space="preserve"> (РОСС RU.АА55.В00110</w:t>
            </w:r>
            <w:r w:rsidR="00B47600">
              <w:t>, срок действия с 21.10.2015 по 20.10.2018</w:t>
            </w:r>
            <w:r w:rsidR="00862F82" w:rsidRPr="00862F82">
              <w:t>)</w:t>
            </w:r>
          </w:p>
        </w:tc>
        <w:tc>
          <w:tcPr>
            <w:tcW w:w="2126" w:type="dxa"/>
            <w:vAlign w:val="center"/>
          </w:tcPr>
          <w:p w:rsidR="003846CE" w:rsidRPr="00AD18C1" w:rsidRDefault="002A45DA" w:rsidP="00FA6931">
            <w:pPr>
              <w:contextualSpacing/>
            </w:pPr>
            <w:r w:rsidRPr="00AD18C1">
              <w:t>262</w:t>
            </w:r>
          </w:p>
        </w:tc>
        <w:tc>
          <w:tcPr>
            <w:tcW w:w="1701" w:type="dxa"/>
            <w:vAlign w:val="center"/>
          </w:tcPr>
          <w:p w:rsidR="003846CE" w:rsidRPr="00862F82" w:rsidRDefault="006B7213" w:rsidP="00862F82">
            <w:pPr>
              <w:contextualSpacing/>
              <w:rPr>
                <w:highlight w:val="yellow"/>
              </w:rPr>
            </w:pPr>
            <w:r w:rsidRPr="00862F82">
              <w:t xml:space="preserve">Сентябрь - </w:t>
            </w:r>
            <w:r w:rsidR="00DA068A" w:rsidRPr="00862F82">
              <w:t>Октябрь 201</w:t>
            </w:r>
            <w:r w:rsidR="00862F82" w:rsidRPr="00862F82">
              <w:t>6</w:t>
            </w:r>
          </w:p>
        </w:tc>
      </w:tr>
    </w:tbl>
    <w:p w:rsidR="0043206A" w:rsidRPr="00F1247E" w:rsidRDefault="00FA6931" w:rsidP="00FA6931">
      <w:pPr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* </w:t>
      </w:r>
      <w:bookmarkStart w:id="0" w:name="_GoBack"/>
      <w:bookmarkEnd w:id="0"/>
      <w:r w:rsidR="0043206A" w:rsidRPr="00F1247E">
        <w:rPr>
          <w:sz w:val="26"/>
          <w:szCs w:val="26"/>
        </w:rPr>
        <w:t xml:space="preserve">график </w:t>
      </w:r>
      <w:r w:rsidR="00931D51">
        <w:rPr>
          <w:sz w:val="26"/>
          <w:szCs w:val="26"/>
        </w:rPr>
        <w:t>оказания</w:t>
      </w:r>
      <w:r w:rsidR="0043206A" w:rsidRPr="00F1247E">
        <w:rPr>
          <w:sz w:val="26"/>
          <w:szCs w:val="26"/>
        </w:rPr>
        <w:t xml:space="preserve"> </w:t>
      </w:r>
      <w:r w:rsidR="005736E4">
        <w:rPr>
          <w:sz w:val="26"/>
          <w:szCs w:val="26"/>
        </w:rPr>
        <w:t>услуг</w:t>
      </w:r>
      <w:r w:rsidR="0043206A" w:rsidRPr="00F1247E">
        <w:rPr>
          <w:sz w:val="26"/>
          <w:szCs w:val="26"/>
        </w:rPr>
        <w:t xml:space="preserve"> согласовывается Исполнителем непосредственно с филиалом по факту заключения договора</w:t>
      </w:r>
    </w:p>
    <w:p w:rsidR="0044669A" w:rsidRPr="00F1247E" w:rsidRDefault="0044669A" w:rsidP="00FA6931">
      <w:pPr>
        <w:contextualSpacing/>
        <w:jc w:val="both"/>
        <w:rPr>
          <w:b/>
          <w:sz w:val="26"/>
          <w:szCs w:val="26"/>
        </w:rPr>
      </w:pPr>
    </w:p>
    <w:p w:rsidR="00EE096E" w:rsidRPr="00F1247E" w:rsidRDefault="00CA74B2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 w:rsidRPr="00F1247E">
        <w:rPr>
          <w:b/>
          <w:sz w:val="26"/>
          <w:szCs w:val="26"/>
        </w:rPr>
        <w:t xml:space="preserve">Требования к </w:t>
      </w:r>
      <w:r w:rsidR="005736E4">
        <w:rPr>
          <w:b/>
          <w:sz w:val="26"/>
          <w:szCs w:val="26"/>
        </w:rPr>
        <w:t>оказываемым услугам</w:t>
      </w:r>
    </w:p>
    <w:p w:rsidR="00CA74B2" w:rsidRPr="00F1247E" w:rsidRDefault="00CA74B2" w:rsidP="00FA6931">
      <w:pPr>
        <w:ind w:left="360"/>
        <w:contextualSpacing/>
        <w:jc w:val="both"/>
        <w:rPr>
          <w:b/>
          <w:sz w:val="26"/>
          <w:szCs w:val="26"/>
          <w:u w:val="single"/>
        </w:rPr>
      </w:pPr>
    </w:p>
    <w:p w:rsidR="00EE096E" w:rsidRPr="00F1247E" w:rsidRDefault="00862F82" w:rsidP="00FA6931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862F82">
        <w:rPr>
          <w:sz w:val="26"/>
          <w:szCs w:val="26"/>
        </w:rPr>
        <w:t>нспекционный контроль</w:t>
      </w:r>
      <w:r w:rsidR="006327AD" w:rsidRPr="00F1247E">
        <w:rPr>
          <w:sz w:val="26"/>
          <w:szCs w:val="26"/>
        </w:rPr>
        <w:t xml:space="preserve"> </w:t>
      </w:r>
      <w:r w:rsidR="009C33E5" w:rsidRPr="00F1247E">
        <w:rPr>
          <w:sz w:val="26"/>
          <w:szCs w:val="26"/>
        </w:rPr>
        <w:t>долж</w:t>
      </w:r>
      <w:r>
        <w:rPr>
          <w:sz w:val="26"/>
          <w:szCs w:val="26"/>
        </w:rPr>
        <w:t>е</w:t>
      </w:r>
      <w:r w:rsidR="009C33E5" w:rsidRPr="00F1247E">
        <w:rPr>
          <w:sz w:val="26"/>
          <w:szCs w:val="26"/>
        </w:rPr>
        <w:t xml:space="preserve">н </w:t>
      </w:r>
      <w:r w:rsidR="006327AD" w:rsidRPr="00F1247E">
        <w:rPr>
          <w:sz w:val="26"/>
          <w:szCs w:val="26"/>
        </w:rPr>
        <w:t>проводит</w:t>
      </w:r>
      <w:r w:rsidR="00202CD3">
        <w:rPr>
          <w:sz w:val="26"/>
          <w:szCs w:val="26"/>
        </w:rPr>
        <w:t>ь</w:t>
      </w:r>
      <w:r w:rsidR="006327AD" w:rsidRPr="00F1247E">
        <w:rPr>
          <w:sz w:val="26"/>
          <w:szCs w:val="26"/>
        </w:rPr>
        <w:t xml:space="preserve">ся в соответствии с требованиями </w:t>
      </w:r>
      <w:r w:rsidR="00EE096E" w:rsidRPr="00F1247E">
        <w:rPr>
          <w:sz w:val="26"/>
          <w:szCs w:val="26"/>
        </w:rPr>
        <w:t>следующих нормативных документов:</w:t>
      </w:r>
    </w:p>
    <w:p w:rsidR="00EE096E" w:rsidRPr="00F1247E" w:rsidRDefault="00EE096E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Правила проведения сертификации электрооборудования и электрической энергии», утвержденные Постановлением Госстандарта России от 16 июля </w:t>
      </w:r>
      <w:smartTag w:uri="urn:schemas-microsoft-com:office:smarttags" w:element="metricconverter">
        <w:smartTagPr>
          <w:attr w:name="ProductID" w:val="1999 г"/>
        </w:smartTagPr>
        <w:r w:rsidRPr="00F1247E">
          <w:rPr>
            <w:sz w:val="26"/>
            <w:szCs w:val="26"/>
          </w:rPr>
          <w:t>1999 г</w:t>
        </w:r>
      </w:smartTag>
      <w:r w:rsidRPr="00F1247E">
        <w:rPr>
          <w:sz w:val="26"/>
          <w:szCs w:val="26"/>
        </w:rPr>
        <w:t xml:space="preserve">. № 36 и зарегистрированные в Министерстве юстиции Российской Федерации 2 сентября </w:t>
      </w:r>
      <w:smartTag w:uri="urn:schemas-microsoft-com:office:smarttags" w:element="metricconverter">
        <w:smartTagPr>
          <w:attr w:name="ProductID" w:val="1999 г"/>
        </w:smartTagPr>
        <w:r w:rsidRPr="00F1247E">
          <w:rPr>
            <w:sz w:val="26"/>
            <w:szCs w:val="26"/>
          </w:rPr>
          <w:t>1999 г</w:t>
        </w:r>
      </w:smartTag>
      <w:r w:rsidRPr="00F1247E">
        <w:rPr>
          <w:sz w:val="26"/>
          <w:szCs w:val="26"/>
        </w:rPr>
        <w:t>., регистрационный № 1885</w:t>
      </w:r>
      <w:r w:rsidR="00136B82" w:rsidRPr="00F1247E">
        <w:rPr>
          <w:sz w:val="26"/>
          <w:szCs w:val="26"/>
        </w:rPr>
        <w:t xml:space="preserve"> </w:t>
      </w:r>
      <w:r w:rsidR="005C6D77" w:rsidRPr="00F1247E">
        <w:rPr>
          <w:sz w:val="26"/>
          <w:szCs w:val="26"/>
        </w:rPr>
        <w:t xml:space="preserve">(с изменениями и дополнениями, </w:t>
      </w:r>
      <w:r w:rsidR="005C6D77" w:rsidRPr="00F1247E">
        <w:rPr>
          <w:sz w:val="26"/>
          <w:szCs w:val="26"/>
        </w:rPr>
        <w:lastRenderedPageBreak/>
        <w:t>утвержденными Постановлением Госстандарта Р</w:t>
      </w:r>
      <w:r w:rsidR="00C16B08" w:rsidRPr="00F1247E">
        <w:rPr>
          <w:sz w:val="26"/>
          <w:szCs w:val="26"/>
        </w:rPr>
        <w:t>Ф</w:t>
      </w:r>
      <w:r w:rsidR="005C6D77" w:rsidRPr="00F1247E">
        <w:rPr>
          <w:sz w:val="26"/>
          <w:szCs w:val="26"/>
        </w:rPr>
        <w:t xml:space="preserve"> от </w:t>
      </w:r>
      <w:r w:rsidR="00C16B08" w:rsidRPr="00F1247E">
        <w:rPr>
          <w:sz w:val="26"/>
          <w:szCs w:val="26"/>
        </w:rPr>
        <w:t>21</w:t>
      </w:r>
      <w:r w:rsidR="005C6D77" w:rsidRPr="00F1247E">
        <w:rPr>
          <w:sz w:val="26"/>
          <w:szCs w:val="26"/>
        </w:rPr>
        <w:t xml:space="preserve"> </w:t>
      </w:r>
      <w:r w:rsidR="00C16B08" w:rsidRPr="00F1247E">
        <w:rPr>
          <w:sz w:val="26"/>
          <w:szCs w:val="26"/>
        </w:rPr>
        <w:t>августа</w:t>
      </w:r>
      <w:r w:rsidR="005C6D77" w:rsidRPr="00F1247E">
        <w:rPr>
          <w:sz w:val="26"/>
          <w:szCs w:val="26"/>
        </w:rPr>
        <w:t xml:space="preserve"> 200</w:t>
      </w:r>
      <w:r w:rsidR="00C16B08" w:rsidRPr="00F1247E">
        <w:rPr>
          <w:sz w:val="26"/>
          <w:szCs w:val="26"/>
        </w:rPr>
        <w:t>2</w:t>
      </w:r>
      <w:r w:rsidR="005C6D77" w:rsidRPr="00F1247E">
        <w:rPr>
          <w:sz w:val="26"/>
          <w:szCs w:val="26"/>
        </w:rPr>
        <w:t xml:space="preserve"> г. N </w:t>
      </w:r>
      <w:r w:rsidR="00C16B08" w:rsidRPr="00F1247E">
        <w:rPr>
          <w:sz w:val="26"/>
          <w:szCs w:val="26"/>
        </w:rPr>
        <w:t>80</w:t>
      </w:r>
      <w:r w:rsidR="005C6D77" w:rsidRPr="00F1247E">
        <w:rPr>
          <w:sz w:val="26"/>
          <w:szCs w:val="26"/>
        </w:rPr>
        <w:t>, зарегистрированными Минюстом Р</w:t>
      </w:r>
      <w:r w:rsidR="00C16B08" w:rsidRPr="00F1247E">
        <w:rPr>
          <w:sz w:val="26"/>
          <w:szCs w:val="26"/>
        </w:rPr>
        <w:t>Ф</w:t>
      </w:r>
      <w:r w:rsidR="005C6D77" w:rsidRPr="00F1247E">
        <w:rPr>
          <w:sz w:val="26"/>
          <w:szCs w:val="26"/>
        </w:rPr>
        <w:t xml:space="preserve"> </w:t>
      </w:r>
      <w:r w:rsidR="00C16B08" w:rsidRPr="00F1247E">
        <w:rPr>
          <w:sz w:val="26"/>
          <w:szCs w:val="26"/>
        </w:rPr>
        <w:t>6</w:t>
      </w:r>
      <w:r w:rsidR="005C6D77" w:rsidRPr="00F1247E">
        <w:rPr>
          <w:sz w:val="26"/>
          <w:szCs w:val="26"/>
        </w:rPr>
        <w:t xml:space="preserve"> </w:t>
      </w:r>
      <w:r w:rsidR="00C16B08" w:rsidRPr="00F1247E">
        <w:rPr>
          <w:sz w:val="26"/>
          <w:szCs w:val="26"/>
        </w:rPr>
        <w:t>сентября</w:t>
      </w:r>
      <w:r w:rsidR="005C6D77" w:rsidRPr="00F1247E">
        <w:rPr>
          <w:sz w:val="26"/>
          <w:szCs w:val="26"/>
        </w:rPr>
        <w:t xml:space="preserve"> 200</w:t>
      </w:r>
      <w:r w:rsidR="00C16B08" w:rsidRPr="00F1247E">
        <w:rPr>
          <w:sz w:val="26"/>
          <w:szCs w:val="26"/>
        </w:rPr>
        <w:t>2</w:t>
      </w:r>
      <w:r w:rsidR="005C6D77" w:rsidRPr="00F1247E">
        <w:rPr>
          <w:sz w:val="26"/>
          <w:szCs w:val="26"/>
        </w:rPr>
        <w:t xml:space="preserve"> г., регистрационный N </w:t>
      </w:r>
      <w:r w:rsidR="00C16B08" w:rsidRPr="00F1247E">
        <w:rPr>
          <w:sz w:val="26"/>
          <w:szCs w:val="26"/>
        </w:rPr>
        <w:t>3779</w:t>
      </w:r>
      <w:r w:rsidR="005C6D77" w:rsidRPr="00F1247E">
        <w:rPr>
          <w:sz w:val="26"/>
          <w:szCs w:val="26"/>
        </w:rPr>
        <w:t>)</w:t>
      </w:r>
      <w:r w:rsidRPr="00F1247E">
        <w:rPr>
          <w:sz w:val="26"/>
          <w:szCs w:val="26"/>
        </w:rPr>
        <w:t>;</w:t>
      </w:r>
    </w:p>
    <w:p w:rsidR="00EE096E" w:rsidRPr="00F1247E" w:rsidRDefault="00EE096E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Порядок проведения сертификации продукции в Российской Федерации, утвержденный Постановлением Госстандарта России от 21 сентября </w:t>
      </w:r>
      <w:smartTag w:uri="urn:schemas-microsoft-com:office:smarttags" w:element="metricconverter">
        <w:smartTagPr>
          <w:attr w:name="ProductID" w:val="1994 г"/>
        </w:smartTagPr>
        <w:r w:rsidRPr="00F1247E">
          <w:rPr>
            <w:sz w:val="26"/>
            <w:szCs w:val="26"/>
          </w:rPr>
          <w:t>1994 г</w:t>
        </w:r>
      </w:smartTag>
      <w:r w:rsidR="009A55C0" w:rsidRPr="00F1247E">
        <w:rPr>
          <w:sz w:val="26"/>
          <w:szCs w:val="26"/>
        </w:rPr>
        <w:t>. № 15,</w:t>
      </w:r>
      <w:r w:rsidRPr="00F1247E">
        <w:rPr>
          <w:sz w:val="26"/>
          <w:szCs w:val="26"/>
        </w:rPr>
        <w:t xml:space="preserve"> зарегистрированный в Министерстве юстиции Российской Федерации 5 апреля </w:t>
      </w:r>
      <w:smartTag w:uri="urn:schemas-microsoft-com:office:smarttags" w:element="metricconverter">
        <w:smartTagPr>
          <w:attr w:name="ProductID" w:val="1995 г"/>
        </w:smartTagPr>
        <w:r w:rsidRPr="00F1247E">
          <w:rPr>
            <w:sz w:val="26"/>
            <w:szCs w:val="26"/>
          </w:rPr>
          <w:t>1995 г</w:t>
        </w:r>
      </w:smartTag>
      <w:r w:rsidRPr="00F1247E">
        <w:rPr>
          <w:sz w:val="26"/>
          <w:szCs w:val="26"/>
        </w:rPr>
        <w:t>., регистрационный № 826;</w:t>
      </w:r>
    </w:p>
    <w:p w:rsidR="00EE096E" w:rsidRPr="00F1247E" w:rsidRDefault="00EE096E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Правила по сертификации «Система сертификации ГОСТ Р. Формы основных документов, применяемых в системе», утвержденные Постановлением Госстандарта России от 17 марта </w:t>
      </w:r>
      <w:smartTag w:uri="urn:schemas-microsoft-com:office:smarttags" w:element="metricconverter">
        <w:smartTagPr>
          <w:attr w:name="ProductID" w:val="1998 г"/>
        </w:smartTagPr>
        <w:r w:rsidRPr="00F1247E">
          <w:rPr>
            <w:sz w:val="26"/>
            <w:szCs w:val="26"/>
          </w:rPr>
          <w:t>1998 г</w:t>
        </w:r>
      </w:smartTag>
      <w:r w:rsidRPr="00F1247E">
        <w:rPr>
          <w:sz w:val="26"/>
          <w:szCs w:val="26"/>
        </w:rPr>
        <w:t xml:space="preserve">. № 12 (в соответствии с письмом Министерства юстиции Российской Федерации от 26 мая </w:t>
      </w:r>
      <w:smartTag w:uri="urn:schemas-microsoft-com:office:smarttags" w:element="metricconverter">
        <w:smartTagPr>
          <w:attr w:name="ProductID" w:val="1998 г"/>
        </w:smartTagPr>
        <w:r w:rsidRPr="00F1247E">
          <w:rPr>
            <w:sz w:val="26"/>
            <w:szCs w:val="26"/>
          </w:rPr>
          <w:t>1998 г</w:t>
        </w:r>
      </w:smartTag>
      <w:r w:rsidRPr="00F1247E">
        <w:rPr>
          <w:sz w:val="26"/>
          <w:szCs w:val="26"/>
        </w:rPr>
        <w:t>. № 3475-ВЭ в государств</w:t>
      </w:r>
      <w:r w:rsidR="009A55C0" w:rsidRPr="00F1247E">
        <w:rPr>
          <w:sz w:val="26"/>
          <w:szCs w:val="26"/>
        </w:rPr>
        <w:t>енной регистрации не нуждаются);</w:t>
      </w:r>
    </w:p>
    <w:p w:rsidR="005C6D77" w:rsidRPr="00F1247E" w:rsidRDefault="00075FC3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hyperlink r:id="rId6" w:history="1">
        <w:r w:rsidR="005C6D77" w:rsidRPr="00F1247E">
          <w:rPr>
            <w:sz w:val="26"/>
            <w:szCs w:val="26"/>
          </w:rPr>
          <w:t>Правила</w:t>
        </w:r>
      </w:hyperlink>
      <w:r w:rsidR="005C6D77" w:rsidRPr="00F1247E">
        <w:rPr>
          <w:sz w:val="26"/>
          <w:szCs w:val="26"/>
        </w:rPr>
        <w:t xml:space="preserve"> по сертификации "Оплата работ по сертификации продукции и услуг", утвержденные Постановлением Госстандарта России от 23 августа 1999 г. N 44, зарегистрированные Министерством юстиции Российской Федерации 29 декабря 1999 г., регистрационный N 2031 (Бюллетень нормативных актов федеральных органов исполнительной власти, 2000, N 4);</w:t>
      </w:r>
    </w:p>
    <w:p w:rsidR="009005B4" w:rsidRPr="00F1247E" w:rsidRDefault="009005B4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ГОСТ </w:t>
      </w:r>
      <w:r w:rsidR="00091AA4" w:rsidRPr="00F1247E">
        <w:rPr>
          <w:sz w:val="26"/>
          <w:szCs w:val="26"/>
        </w:rPr>
        <w:t>33073</w:t>
      </w:r>
      <w:r w:rsidRPr="00F1247E">
        <w:rPr>
          <w:sz w:val="26"/>
          <w:szCs w:val="26"/>
        </w:rPr>
        <w:t>-201</w:t>
      </w:r>
      <w:r w:rsidR="00091AA4" w:rsidRPr="00F1247E">
        <w:rPr>
          <w:sz w:val="26"/>
          <w:szCs w:val="26"/>
        </w:rPr>
        <w:t>4</w:t>
      </w:r>
      <w:r w:rsidRPr="00F1247E">
        <w:rPr>
          <w:sz w:val="26"/>
          <w:szCs w:val="26"/>
        </w:rPr>
        <w:t xml:space="preserve"> «Электрическая энергия</w:t>
      </w:r>
      <w:r w:rsidR="00091AA4" w:rsidRPr="00F1247E">
        <w:rPr>
          <w:sz w:val="26"/>
          <w:szCs w:val="26"/>
        </w:rPr>
        <w:t>.</w:t>
      </w:r>
      <w:r w:rsidRPr="00F1247E">
        <w:rPr>
          <w:sz w:val="26"/>
          <w:szCs w:val="26"/>
        </w:rPr>
        <w:t xml:space="preserve"> </w:t>
      </w:r>
      <w:r w:rsidR="00091AA4" w:rsidRPr="00F1247E">
        <w:rPr>
          <w:sz w:val="26"/>
          <w:szCs w:val="26"/>
        </w:rPr>
        <w:t>С</w:t>
      </w:r>
      <w:r w:rsidRPr="00F1247E">
        <w:rPr>
          <w:sz w:val="26"/>
          <w:szCs w:val="26"/>
        </w:rPr>
        <w:t xml:space="preserve">овместимость технических средств электромагнитная. Контроль </w:t>
      </w:r>
      <w:r w:rsidR="00091AA4" w:rsidRPr="00F1247E">
        <w:rPr>
          <w:sz w:val="26"/>
          <w:szCs w:val="26"/>
        </w:rPr>
        <w:t xml:space="preserve">и мониторинг </w:t>
      </w:r>
      <w:r w:rsidRPr="00F1247E">
        <w:rPr>
          <w:sz w:val="26"/>
          <w:szCs w:val="26"/>
        </w:rPr>
        <w:t>качества электрической энергии в системах электроснабжения общего назначения»;</w:t>
      </w:r>
    </w:p>
    <w:p w:rsidR="009005B4" w:rsidRPr="00F1247E" w:rsidRDefault="009005B4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ГОСТ </w:t>
      </w:r>
      <w:r w:rsidR="00091AA4" w:rsidRPr="00F1247E">
        <w:rPr>
          <w:sz w:val="26"/>
          <w:szCs w:val="26"/>
        </w:rPr>
        <w:t>32144</w:t>
      </w:r>
      <w:r w:rsidRPr="00F1247E">
        <w:rPr>
          <w:sz w:val="26"/>
          <w:szCs w:val="26"/>
        </w:rPr>
        <w:t>-</w:t>
      </w:r>
      <w:r w:rsidR="00091AA4" w:rsidRPr="00F1247E">
        <w:rPr>
          <w:sz w:val="26"/>
          <w:szCs w:val="26"/>
        </w:rPr>
        <w:t>2013</w:t>
      </w:r>
      <w:r w:rsidRPr="00F1247E">
        <w:rPr>
          <w:sz w:val="26"/>
          <w:szCs w:val="26"/>
        </w:rPr>
        <w:t xml:space="preserve">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</w:t>
      </w:r>
      <w:r w:rsidR="00091AA4" w:rsidRPr="00F1247E">
        <w:rPr>
          <w:sz w:val="26"/>
          <w:szCs w:val="26"/>
        </w:rPr>
        <w:t>;</w:t>
      </w:r>
    </w:p>
    <w:p w:rsidR="00091AA4" w:rsidRPr="00F1247E" w:rsidRDefault="00091AA4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>ГОСТ 30804.4.30-2013 «Электрическая энергия. Совместимость технических средств электромагнитная. Методы измерений показателей качества электрической энергии»;</w:t>
      </w:r>
    </w:p>
    <w:p w:rsidR="006327AD" w:rsidRPr="00F1247E" w:rsidRDefault="00EE096E" w:rsidP="00FA6931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ГОСТ </w:t>
      </w:r>
      <w:proofErr w:type="gramStart"/>
      <w:r w:rsidRPr="00F1247E">
        <w:rPr>
          <w:sz w:val="26"/>
          <w:szCs w:val="26"/>
        </w:rPr>
        <w:t>Р</w:t>
      </w:r>
      <w:proofErr w:type="gramEnd"/>
      <w:r w:rsidRPr="00F1247E">
        <w:rPr>
          <w:sz w:val="26"/>
          <w:szCs w:val="26"/>
        </w:rPr>
        <w:t xml:space="preserve"> 54010-2010 «Оценка соответствия. Инспекционный </w:t>
      </w:r>
      <w:proofErr w:type="gramStart"/>
      <w:r w:rsidRPr="00F1247E">
        <w:rPr>
          <w:sz w:val="26"/>
          <w:szCs w:val="26"/>
        </w:rPr>
        <w:t>контроль за</w:t>
      </w:r>
      <w:proofErr w:type="gramEnd"/>
      <w:r w:rsidRPr="00F1247E">
        <w:rPr>
          <w:sz w:val="26"/>
          <w:szCs w:val="26"/>
        </w:rPr>
        <w:t xml:space="preserve"> сертифицированной продукцией».</w:t>
      </w:r>
    </w:p>
    <w:p w:rsidR="00EF11C8" w:rsidRPr="00F1247E" w:rsidRDefault="00EF11C8" w:rsidP="00FA6931">
      <w:pPr>
        <w:ind w:left="709"/>
        <w:contextualSpacing/>
        <w:jc w:val="both"/>
        <w:rPr>
          <w:b/>
          <w:sz w:val="26"/>
          <w:szCs w:val="26"/>
          <w:u w:val="single"/>
        </w:rPr>
      </w:pPr>
    </w:p>
    <w:p w:rsidR="00CA74B2" w:rsidRPr="00F1247E" w:rsidRDefault="00CA74B2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 w:rsidRPr="00F1247E">
        <w:rPr>
          <w:b/>
          <w:sz w:val="26"/>
          <w:szCs w:val="26"/>
        </w:rPr>
        <w:t xml:space="preserve">Правила контроля и приемки </w:t>
      </w:r>
      <w:r w:rsidR="005129AC">
        <w:rPr>
          <w:b/>
          <w:sz w:val="26"/>
          <w:szCs w:val="26"/>
        </w:rPr>
        <w:t>услуг</w:t>
      </w:r>
    </w:p>
    <w:p w:rsidR="003D4E04" w:rsidRPr="00F1247E" w:rsidRDefault="003D4E04" w:rsidP="00FA6931">
      <w:pPr>
        <w:ind w:left="360"/>
        <w:contextualSpacing/>
        <w:jc w:val="both"/>
        <w:rPr>
          <w:b/>
          <w:sz w:val="26"/>
          <w:szCs w:val="26"/>
          <w:u w:val="single"/>
        </w:rPr>
      </w:pPr>
    </w:p>
    <w:p w:rsidR="009005B4" w:rsidRPr="00F1247E" w:rsidRDefault="009005B4" w:rsidP="00FA6931">
      <w:pPr>
        <w:tabs>
          <w:tab w:val="left" w:pos="340"/>
        </w:tabs>
        <w:ind w:firstLine="709"/>
        <w:contextualSpacing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6.1. По </w:t>
      </w:r>
      <w:r w:rsidR="005129AC" w:rsidRPr="005129AC">
        <w:rPr>
          <w:sz w:val="26"/>
          <w:szCs w:val="26"/>
        </w:rPr>
        <w:t>окончании оказания услуг</w:t>
      </w:r>
      <w:r w:rsidR="005129AC" w:rsidRPr="00F1247E">
        <w:rPr>
          <w:sz w:val="26"/>
          <w:szCs w:val="26"/>
        </w:rPr>
        <w:t xml:space="preserve"> </w:t>
      </w:r>
      <w:r w:rsidRPr="00F1247E">
        <w:rPr>
          <w:sz w:val="26"/>
          <w:szCs w:val="26"/>
        </w:rPr>
        <w:t>Исполнитель передает Заказчику следующие документы:</w:t>
      </w:r>
    </w:p>
    <w:p w:rsidR="009005B4" w:rsidRPr="00F1247E" w:rsidRDefault="009005B4" w:rsidP="00FA6931">
      <w:pPr>
        <w:pStyle w:val="a3"/>
        <w:numPr>
          <w:ilvl w:val="0"/>
          <w:numId w:val="9"/>
        </w:numPr>
        <w:tabs>
          <w:tab w:val="left" w:pos="340"/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экспертное заключение по результатам </w:t>
      </w:r>
      <w:r w:rsidR="00C93D16">
        <w:rPr>
          <w:sz w:val="26"/>
          <w:szCs w:val="26"/>
        </w:rPr>
        <w:t>инспекционных испытаний  электрической энергии</w:t>
      </w:r>
      <w:r w:rsidRPr="00F1247E">
        <w:rPr>
          <w:sz w:val="26"/>
          <w:szCs w:val="26"/>
        </w:rPr>
        <w:t>;</w:t>
      </w:r>
    </w:p>
    <w:p w:rsidR="009005B4" w:rsidRPr="00F1247E" w:rsidRDefault="009005B4" w:rsidP="00FA6931">
      <w:pPr>
        <w:pStyle w:val="a3"/>
        <w:numPr>
          <w:ilvl w:val="0"/>
          <w:numId w:val="9"/>
        </w:numPr>
        <w:tabs>
          <w:tab w:val="left" w:pos="340"/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bCs/>
          <w:sz w:val="26"/>
          <w:szCs w:val="26"/>
        </w:rPr>
        <w:t xml:space="preserve">экспертное заключение по результатам </w:t>
      </w:r>
      <w:r w:rsidR="00421A6A">
        <w:rPr>
          <w:bCs/>
          <w:sz w:val="26"/>
          <w:szCs w:val="26"/>
        </w:rPr>
        <w:t xml:space="preserve">расчёта </w:t>
      </w:r>
      <w:r w:rsidRPr="00F1247E">
        <w:rPr>
          <w:bCs/>
          <w:sz w:val="26"/>
          <w:szCs w:val="26"/>
        </w:rPr>
        <w:t>потерь напряжения и выбору пунктов контроля качества электроэнергии;</w:t>
      </w:r>
    </w:p>
    <w:p w:rsidR="009005B4" w:rsidRPr="00F1247E" w:rsidRDefault="009005B4" w:rsidP="00FA6931">
      <w:pPr>
        <w:pStyle w:val="a3"/>
        <w:numPr>
          <w:ilvl w:val="0"/>
          <w:numId w:val="9"/>
        </w:numPr>
        <w:tabs>
          <w:tab w:val="left" w:pos="340"/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решение о </w:t>
      </w:r>
      <w:r w:rsidR="00537CFA" w:rsidRPr="00537CFA">
        <w:rPr>
          <w:sz w:val="26"/>
          <w:szCs w:val="26"/>
        </w:rPr>
        <w:t xml:space="preserve">подтверждении </w:t>
      </w:r>
      <w:r w:rsidRPr="00537CFA">
        <w:rPr>
          <w:sz w:val="26"/>
          <w:szCs w:val="26"/>
        </w:rPr>
        <w:t>сертификат</w:t>
      </w:r>
      <w:r w:rsidR="00537CFA" w:rsidRPr="00537CFA">
        <w:rPr>
          <w:sz w:val="26"/>
          <w:szCs w:val="26"/>
        </w:rPr>
        <w:t>а</w:t>
      </w:r>
      <w:r w:rsidRPr="00537CFA">
        <w:rPr>
          <w:sz w:val="26"/>
          <w:szCs w:val="26"/>
        </w:rPr>
        <w:t xml:space="preserve"> соответствия </w:t>
      </w:r>
      <w:r w:rsidR="00537CFA" w:rsidRPr="00537CFA">
        <w:rPr>
          <w:sz w:val="26"/>
          <w:szCs w:val="26"/>
        </w:rPr>
        <w:t xml:space="preserve">по результатам инспекционного </w:t>
      </w:r>
      <w:proofErr w:type="gramStart"/>
      <w:r w:rsidR="00537CFA" w:rsidRPr="00537CFA">
        <w:rPr>
          <w:sz w:val="26"/>
          <w:szCs w:val="26"/>
        </w:rPr>
        <w:t>контроля за</w:t>
      </w:r>
      <w:proofErr w:type="gramEnd"/>
      <w:r w:rsidR="00537CFA" w:rsidRPr="00537CFA">
        <w:rPr>
          <w:sz w:val="26"/>
          <w:szCs w:val="26"/>
        </w:rPr>
        <w:t xml:space="preserve"> сертифицированной </w:t>
      </w:r>
      <w:r w:rsidRPr="00537CFA">
        <w:rPr>
          <w:sz w:val="26"/>
          <w:szCs w:val="26"/>
        </w:rPr>
        <w:t>электрической энерги</w:t>
      </w:r>
      <w:r w:rsidR="00537CFA" w:rsidRPr="00537CFA">
        <w:rPr>
          <w:sz w:val="26"/>
          <w:szCs w:val="26"/>
        </w:rPr>
        <w:t>ей</w:t>
      </w:r>
      <w:r w:rsidRPr="00F1247E">
        <w:rPr>
          <w:sz w:val="26"/>
          <w:szCs w:val="26"/>
        </w:rPr>
        <w:t>;</w:t>
      </w:r>
    </w:p>
    <w:p w:rsidR="009005B4" w:rsidRPr="00F1247E" w:rsidRDefault="009005B4" w:rsidP="00FA6931">
      <w:pPr>
        <w:pStyle w:val="a3"/>
        <w:tabs>
          <w:tab w:val="left" w:pos="340"/>
          <w:tab w:val="left" w:pos="993"/>
        </w:tabs>
        <w:ind w:left="0" w:firstLine="709"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6.2. </w:t>
      </w:r>
      <w:r w:rsidRPr="00F1247E">
        <w:rPr>
          <w:rStyle w:val="apple-converted-space"/>
          <w:sz w:val="26"/>
          <w:szCs w:val="26"/>
          <w:shd w:val="clear" w:color="auto" w:fill="FFFFFF"/>
        </w:rPr>
        <w:t xml:space="preserve">Заказчик вправе осуществлять контроль над ходом </w:t>
      </w:r>
      <w:r w:rsidR="005129AC">
        <w:rPr>
          <w:rStyle w:val="apple-converted-space"/>
          <w:sz w:val="26"/>
          <w:szCs w:val="26"/>
          <w:shd w:val="clear" w:color="auto" w:fill="FFFFFF"/>
        </w:rPr>
        <w:t>оказания услуг</w:t>
      </w:r>
      <w:r w:rsidRPr="00F1247E">
        <w:rPr>
          <w:rStyle w:val="apple-converted-space"/>
          <w:sz w:val="26"/>
          <w:szCs w:val="26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9005B4" w:rsidRPr="00F1247E" w:rsidRDefault="009005B4" w:rsidP="00FA6931">
      <w:pPr>
        <w:tabs>
          <w:tab w:val="left" w:pos="340"/>
        </w:tabs>
        <w:ind w:firstLine="709"/>
        <w:contextualSpacing/>
        <w:jc w:val="both"/>
        <w:rPr>
          <w:sz w:val="26"/>
          <w:szCs w:val="26"/>
        </w:rPr>
      </w:pPr>
      <w:r w:rsidRPr="00F1247E">
        <w:rPr>
          <w:sz w:val="26"/>
          <w:szCs w:val="26"/>
        </w:rPr>
        <w:t xml:space="preserve">6.3. Приемка </w:t>
      </w:r>
      <w:r w:rsidR="005129AC">
        <w:rPr>
          <w:sz w:val="26"/>
          <w:szCs w:val="26"/>
        </w:rPr>
        <w:t>оказанных услуг</w:t>
      </w:r>
      <w:r w:rsidRPr="00F1247E">
        <w:rPr>
          <w:sz w:val="26"/>
          <w:szCs w:val="26"/>
        </w:rPr>
        <w:t xml:space="preserve"> производится на основании актов </w:t>
      </w:r>
      <w:r w:rsidR="005129AC" w:rsidRPr="005129AC">
        <w:rPr>
          <w:sz w:val="26"/>
          <w:szCs w:val="26"/>
        </w:rPr>
        <w:t>оказанных услуг</w:t>
      </w:r>
      <w:r w:rsidRPr="00F1247E">
        <w:rPr>
          <w:sz w:val="26"/>
          <w:szCs w:val="26"/>
        </w:rPr>
        <w:t>.</w:t>
      </w:r>
    </w:p>
    <w:p w:rsidR="00CA74B2" w:rsidRPr="00F1247E" w:rsidRDefault="009005B4" w:rsidP="00FA6931">
      <w:pPr>
        <w:tabs>
          <w:tab w:val="left" w:pos="340"/>
        </w:tabs>
        <w:ind w:firstLine="709"/>
        <w:contextualSpacing/>
        <w:jc w:val="both"/>
        <w:rPr>
          <w:b/>
          <w:sz w:val="26"/>
          <w:szCs w:val="26"/>
        </w:rPr>
      </w:pPr>
      <w:r w:rsidRPr="00F1247E">
        <w:rPr>
          <w:sz w:val="26"/>
          <w:szCs w:val="26"/>
        </w:rPr>
        <w:t xml:space="preserve">6.4. Обнаруженные при приемке </w:t>
      </w:r>
      <w:r w:rsidR="005129AC">
        <w:rPr>
          <w:sz w:val="26"/>
          <w:szCs w:val="26"/>
        </w:rPr>
        <w:t>услуг</w:t>
      </w:r>
      <w:r w:rsidRPr="00F1247E">
        <w:rPr>
          <w:sz w:val="26"/>
          <w:szCs w:val="26"/>
        </w:rPr>
        <w:t xml:space="preserve"> замечания Исполнитель устраняет за свой счет и в сроки, не превышающие 10 рабочих дней.</w:t>
      </w:r>
    </w:p>
    <w:p w:rsidR="00CA74B2" w:rsidRPr="00F1247E" w:rsidRDefault="00CA74B2" w:rsidP="00FA6931">
      <w:pPr>
        <w:contextualSpacing/>
        <w:jc w:val="both"/>
        <w:rPr>
          <w:b/>
          <w:sz w:val="26"/>
          <w:szCs w:val="26"/>
        </w:rPr>
      </w:pPr>
    </w:p>
    <w:p w:rsidR="00445122" w:rsidRDefault="00445122">
      <w:pPr>
        <w:spacing w:before="240" w:after="2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CA74B2" w:rsidRDefault="002F14F6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Гарантии на </w:t>
      </w:r>
      <w:r w:rsidR="005129AC">
        <w:rPr>
          <w:b/>
          <w:sz w:val="26"/>
          <w:szCs w:val="26"/>
        </w:rPr>
        <w:t>оказанные услуги</w:t>
      </w:r>
    </w:p>
    <w:p w:rsidR="002F14F6" w:rsidRDefault="002F14F6" w:rsidP="002F14F6">
      <w:pPr>
        <w:ind w:left="709"/>
        <w:contextualSpacing/>
        <w:jc w:val="both"/>
        <w:rPr>
          <w:b/>
          <w:sz w:val="26"/>
          <w:szCs w:val="26"/>
        </w:rPr>
      </w:pPr>
    </w:p>
    <w:p w:rsidR="002F14F6" w:rsidRPr="002F14F6" w:rsidRDefault="002F14F6" w:rsidP="002F14F6">
      <w:pPr>
        <w:pStyle w:val="a3"/>
        <w:ind w:left="0" w:firstLine="709"/>
        <w:jc w:val="both"/>
        <w:rPr>
          <w:sz w:val="26"/>
          <w:szCs w:val="26"/>
        </w:rPr>
      </w:pPr>
      <w:r w:rsidRPr="002F14F6">
        <w:rPr>
          <w:sz w:val="26"/>
          <w:szCs w:val="26"/>
        </w:rPr>
        <w:t xml:space="preserve">Исполнитель должен гарантировать качество и правильность оформления результатов </w:t>
      </w:r>
      <w:r w:rsidR="005129AC">
        <w:rPr>
          <w:sz w:val="26"/>
          <w:szCs w:val="26"/>
        </w:rPr>
        <w:t>оказанных услуг</w:t>
      </w:r>
      <w:r w:rsidRPr="002F14F6">
        <w:rPr>
          <w:sz w:val="26"/>
          <w:szCs w:val="26"/>
        </w:rPr>
        <w:t>.</w:t>
      </w:r>
    </w:p>
    <w:p w:rsidR="002F14F6" w:rsidRDefault="002F14F6" w:rsidP="002F14F6">
      <w:pPr>
        <w:ind w:left="709"/>
        <w:contextualSpacing/>
        <w:jc w:val="both"/>
        <w:rPr>
          <w:b/>
          <w:sz w:val="26"/>
          <w:szCs w:val="26"/>
        </w:rPr>
      </w:pPr>
    </w:p>
    <w:p w:rsidR="002F14F6" w:rsidRPr="0049519C" w:rsidRDefault="002F14F6" w:rsidP="00FA6931">
      <w:pPr>
        <w:numPr>
          <w:ilvl w:val="0"/>
          <w:numId w:val="2"/>
        </w:numPr>
        <w:ind w:firstLine="349"/>
        <w:contextualSpacing/>
        <w:jc w:val="both"/>
        <w:rPr>
          <w:b/>
          <w:sz w:val="26"/>
          <w:szCs w:val="26"/>
        </w:rPr>
      </w:pPr>
      <w:r w:rsidRPr="0049519C">
        <w:rPr>
          <w:b/>
          <w:sz w:val="26"/>
          <w:szCs w:val="26"/>
        </w:rPr>
        <w:t>Общие требования к Исполнителю</w:t>
      </w:r>
    </w:p>
    <w:p w:rsidR="00835A11" w:rsidRPr="0049519C" w:rsidRDefault="00835A11" w:rsidP="00835A11">
      <w:pPr>
        <w:ind w:left="709"/>
        <w:contextualSpacing/>
        <w:jc w:val="both"/>
        <w:rPr>
          <w:b/>
          <w:sz w:val="26"/>
          <w:szCs w:val="26"/>
        </w:rPr>
      </w:pPr>
    </w:p>
    <w:p w:rsidR="0049519C" w:rsidRPr="00EC212C" w:rsidRDefault="0049519C" w:rsidP="002F14F6">
      <w:pPr>
        <w:pStyle w:val="3"/>
        <w:tabs>
          <w:tab w:val="left" w:pos="993"/>
        </w:tabs>
        <w:spacing w:after="0"/>
        <w:ind w:firstLine="709"/>
        <w:contextualSpacing/>
        <w:jc w:val="both"/>
        <w:rPr>
          <w:sz w:val="26"/>
          <w:szCs w:val="26"/>
        </w:rPr>
      </w:pPr>
      <w:r w:rsidRPr="0049519C">
        <w:rPr>
          <w:sz w:val="26"/>
          <w:szCs w:val="26"/>
        </w:rPr>
        <w:t>8.1</w:t>
      </w:r>
      <w:r w:rsidR="00B92EA0">
        <w:rPr>
          <w:sz w:val="26"/>
          <w:szCs w:val="26"/>
        </w:rPr>
        <w:t>.</w:t>
      </w:r>
      <w:r w:rsidRPr="0049519C">
        <w:rPr>
          <w:sz w:val="26"/>
          <w:szCs w:val="26"/>
        </w:rPr>
        <w:t xml:space="preserve"> </w:t>
      </w:r>
      <w:proofErr w:type="gramStart"/>
      <w:r w:rsidRPr="0049519C">
        <w:rPr>
          <w:sz w:val="26"/>
          <w:szCs w:val="26"/>
        </w:rPr>
        <w:t xml:space="preserve">Участник закупочной процедуры должен обладать гражданской правоспособностью </w:t>
      </w:r>
      <w:r>
        <w:rPr>
          <w:sz w:val="26"/>
          <w:szCs w:val="26"/>
        </w:rPr>
        <w:t>в полном объеме для заключения и исполнения договора, должен быть зарегистрирован в установленном порядке и иметь соответствующи</w:t>
      </w:r>
      <w:r w:rsidR="00560A1E">
        <w:rPr>
          <w:sz w:val="26"/>
          <w:szCs w:val="26"/>
        </w:rPr>
        <w:t>й аттестат аккредитации органа по сертификации</w:t>
      </w:r>
      <w:r w:rsidR="00560A1E" w:rsidRPr="00B92EA0">
        <w:rPr>
          <w:sz w:val="26"/>
          <w:szCs w:val="26"/>
        </w:rPr>
        <w:t xml:space="preserve"> на выполнение видов деятельности в рамках Договора</w:t>
      </w:r>
      <w:r w:rsidR="00560A1E">
        <w:rPr>
          <w:sz w:val="26"/>
          <w:szCs w:val="26"/>
        </w:rPr>
        <w:t>, выданный</w:t>
      </w:r>
      <w:r w:rsidR="00B92EA0">
        <w:rPr>
          <w:sz w:val="26"/>
          <w:szCs w:val="26"/>
        </w:rPr>
        <w:t xml:space="preserve"> </w:t>
      </w:r>
      <w:r w:rsidR="00560A1E">
        <w:rPr>
          <w:sz w:val="26"/>
          <w:szCs w:val="26"/>
        </w:rPr>
        <w:t xml:space="preserve">и </w:t>
      </w:r>
      <w:r w:rsidR="00B92EA0">
        <w:rPr>
          <w:sz w:val="26"/>
          <w:szCs w:val="26"/>
        </w:rPr>
        <w:t>зарегистрированн</w:t>
      </w:r>
      <w:r w:rsidR="00560A1E">
        <w:rPr>
          <w:sz w:val="26"/>
          <w:szCs w:val="26"/>
        </w:rPr>
        <w:t>ый</w:t>
      </w:r>
      <w:r w:rsidR="00B92EA0">
        <w:rPr>
          <w:sz w:val="26"/>
          <w:szCs w:val="26"/>
        </w:rPr>
        <w:t xml:space="preserve"> уполномоченным государственным </w:t>
      </w:r>
      <w:r w:rsidR="00B92EA0" w:rsidRPr="00EC212C">
        <w:rPr>
          <w:sz w:val="26"/>
          <w:szCs w:val="26"/>
        </w:rPr>
        <w:t>органом в установленном законодательством РФ порядке.</w:t>
      </w:r>
      <w:proofErr w:type="gramEnd"/>
    </w:p>
    <w:p w:rsidR="00B92EA0" w:rsidRDefault="00B92EA0" w:rsidP="002F14F6">
      <w:pPr>
        <w:pStyle w:val="3"/>
        <w:tabs>
          <w:tab w:val="left" w:pos="993"/>
        </w:tabs>
        <w:spacing w:after="0"/>
        <w:ind w:firstLine="709"/>
        <w:contextualSpacing/>
        <w:jc w:val="both"/>
        <w:rPr>
          <w:sz w:val="26"/>
          <w:szCs w:val="26"/>
        </w:rPr>
      </w:pPr>
      <w:r w:rsidRPr="00EC212C">
        <w:rPr>
          <w:sz w:val="26"/>
          <w:szCs w:val="26"/>
        </w:rPr>
        <w:t xml:space="preserve">8.2. Участник закупочной процедуры не должен являться </w:t>
      </w:r>
      <w:proofErr w:type="spellStart"/>
      <w:r w:rsidRPr="00EC212C">
        <w:rPr>
          <w:sz w:val="26"/>
          <w:szCs w:val="26"/>
        </w:rPr>
        <w:t>наплатежеспособным</w:t>
      </w:r>
      <w:proofErr w:type="spellEnd"/>
      <w:r w:rsidRPr="00EC212C">
        <w:rPr>
          <w:sz w:val="26"/>
          <w:szCs w:val="26"/>
        </w:rPr>
        <w:t xml:space="preserve"> или банкротом, находится в процессе ликвидации или экономическая деятельность участника </w:t>
      </w:r>
      <w:proofErr w:type="gramStart"/>
      <w:r w:rsidRPr="00EC212C">
        <w:rPr>
          <w:sz w:val="26"/>
          <w:szCs w:val="26"/>
        </w:rPr>
        <w:t>к</w:t>
      </w:r>
      <w:proofErr w:type="gramEnd"/>
      <w:r w:rsidRPr="00EC212C">
        <w:rPr>
          <w:sz w:val="26"/>
          <w:szCs w:val="26"/>
        </w:rPr>
        <w:t xml:space="preserve"> закупочной процедуры </w:t>
      </w:r>
      <w:r w:rsidR="00EC212C" w:rsidRPr="00EC212C">
        <w:rPr>
          <w:sz w:val="26"/>
          <w:szCs w:val="26"/>
        </w:rPr>
        <w:t xml:space="preserve">не </w:t>
      </w:r>
      <w:r w:rsidRPr="00EC212C">
        <w:rPr>
          <w:sz w:val="26"/>
          <w:szCs w:val="26"/>
        </w:rPr>
        <w:t>должна быть приостановлена.</w:t>
      </w:r>
      <w:r w:rsidR="00E02327" w:rsidRPr="00EC212C">
        <w:rPr>
          <w:sz w:val="26"/>
          <w:szCs w:val="26"/>
        </w:rPr>
        <w:t xml:space="preserve"> На имущест</w:t>
      </w:r>
      <w:r w:rsidR="00EC212C" w:rsidRPr="00EC212C">
        <w:rPr>
          <w:sz w:val="26"/>
          <w:szCs w:val="26"/>
        </w:rPr>
        <w:t>во</w:t>
      </w:r>
      <w:r w:rsidR="00EC212C">
        <w:rPr>
          <w:sz w:val="26"/>
          <w:szCs w:val="26"/>
        </w:rPr>
        <w:t xml:space="preserve"> участника закупочной процедуры в части, существенной для исполнения договора, не должен быть наложен арест.</w:t>
      </w:r>
    </w:p>
    <w:p w:rsidR="00EC212C" w:rsidRPr="00F1247E" w:rsidRDefault="00B92EA0" w:rsidP="00EC212C">
      <w:pPr>
        <w:pStyle w:val="3"/>
        <w:tabs>
          <w:tab w:val="left" w:pos="993"/>
        </w:tabs>
        <w:spacing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Участник процедуры </w:t>
      </w:r>
      <w:r w:rsidR="00EC212C" w:rsidRPr="00EC212C">
        <w:rPr>
          <w:sz w:val="26"/>
          <w:szCs w:val="26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опытом</w:t>
      </w:r>
      <w:r w:rsidR="00EC212C">
        <w:rPr>
          <w:sz w:val="26"/>
          <w:szCs w:val="26"/>
        </w:rPr>
        <w:t>,</w:t>
      </w:r>
      <w:r w:rsidR="00EC212C" w:rsidRPr="00EC212C">
        <w:rPr>
          <w:sz w:val="26"/>
          <w:szCs w:val="26"/>
        </w:rPr>
        <w:t xml:space="preserve"> управленческой компетентностью и положительной репутацией</w:t>
      </w:r>
      <w:r w:rsidR="00EC212C">
        <w:rPr>
          <w:sz w:val="26"/>
          <w:szCs w:val="26"/>
        </w:rPr>
        <w:t>.</w:t>
      </w:r>
    </w:p>
    <w:p w:rsidR="007A1C16" w:rsidRDefault="007A1C16" w:rsidP="00F1247E">
      <w:pPr>
        <w:pStyle w:val="3"/>
        <w:tabs>
          <w:tab w:val="left" w:pos="851"/>
        </w:tabs>
        <w:spacing w:after="0"/>
        <w:ind w:left="567"/>
        <w:contextualSpacing/>
        <w:rPr>
          <w:b/>
          <w:sz w:val="26"/>
          <w:szCs w:val="26"/>
        </w:rPr>
      </w:pPr>
    </w:p>
    <w:p w:rsidR="00C0314B" w:rsidRDefault="00C0314B" w:rsidP="00F1247E">
      <w:pPr>
        <w:pStyle w:val="3"/>
        <w:tabs>
          <w:tab w:val="left" w:pos="851"/>
        </w:tabs>
        <w:spacing w:after="0"/>
        <w:ind w:left="567"/>
        <w:contextualSpacing/>
        <w:rPr>
          <w:b/>
          <w:sz w:val="26"/>
          <w:szCs w:val="26"/>
        </w:rPr>
      </w:pPr>
    </w:p>
    <w:p w:rsidR="00EC212C" w:rsidRPr="00F1247E" w:rsidRDefault="00EC212C" w:rsidP="00F1247E">
      <w:pPr>
        <w:pStyle w:val="3"/>
        <w:tabs>
          <w:tab w:val="left" w:pos="851"/>
        </w:tabs>
        <w:spacing w:after="0"/>
        <w:ind w:left="567"/>
        <w:contextualSpacing/>
        <w:rPr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6"/>
      </w:tblGrid>
      <w:tr w:rsidR="004E0357" w:rsidTr="004E0357">
        <w:tc>
          <w:tcPr>
            <w:tcW w:w="4856" w:type="dxa"/>
            <w:vAlign w:val="bottom"/>
          </w:tcPr>
          <w:p w:rsidR="004E0357" w:rsidRDefault="004E0357" w:rsidP="004E0357">
            <w:pPr>
              <w:pStyle w:val="3"/>
              <w:tabs>
                <w:tab w:val="left" w:pos="851"/>
              </w:tabs>
              <w:spacing w:after="0"/>
              <w:contextualSpacing/>
              <w:jc w:val="lef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Начальник отдела метрологии и качества электроэнергии – главный метролог</w:t>
            </w:r>
          </w:p>
        </w:tc>
        <w:tc>
          <w:tcPr>
            <w:tcW w:w="4856" w:type="dxa"/>
            <w:vAlign w:val="bottom"/>
          </w:tcPr>
          <w:p w:rsidR="004E0357" w:rsidRDefault="004E0357" w:rsidP="004E0357">
            <w:pPr>
              <w:pStyle w:val="3"/>
              <w:tabs>
                <w:tab w:val="left" w:pos="851"/>
              </w:tabs>
              <w:spacing w:after="0"/>
              <w:contextualSpacing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А.В. Киреев</w:t>
            </w:r>
          </w:p>
        </w:tc>
      </w:tr>
    </w:tbl>
    <w:p w:rsidR="00275A9C" w:rsidRPr="00F1247E" w:rsidRDefault="00275A9C" w:rsidP="00F1247E">
      <w:pPr>
        <w:pStyle w:val="3"/>
        <w:tabs>
          <w:tab w:val="left" w:pos="851"/>
        </w:tabs>
        <w:spacing w:after="0"/>
        <w:contextualSpacing/>
        <w:rPr>
          <w:noProof/>
          <w:sz w:val="26"/>
          <w:szCs w:val="26"/>
        </w:rPr>
      </w:pPr>
    </w:p>
    <w:sectPr w:rsidR="00275A9C" w:rsidRPr="00F1247E" w:rsidSect="00522458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75B9"/>
    <w:multiLevelType w:val="hybridMultilevel"/>
    <w:tmpl w:val="3970CC48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5464"/>
    <w:multiLevelType w:val="hybridMultilevel"/>
    <w:tmpl w:val="A1C466C0"/>
    <w:lvl w:ilvl="0" w:tplc="76F2A5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1B3F66"/>
    <w:multiLevelType w:val="hybridMultilevel"/>
    <w:tmpl w:val="EC5888EA"/>
    <w:lvl w:ilvl="0" w:tplc="76F2A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B504C"/>
    <w:multiLevelType w:val="hybridMultilevel"/>
    <w:tmpl w:val="922AE00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D0695"/>
    <w:multiLevelType w:val="multilevel"/>
    <w:tmpl w:val="B024C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2340675"/>
    <w:multiLevelType w:val="hybridMultilevel"/>
    <w:tmpl w:val="1F7E966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31789"/>
    <w:multiLevelType w:val="hybridMultilevel"/>
    <w:tmpl w:val="FAA2CAD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70E6"/>
    <w:multiLevelType w:val="hybridMultilevel"/>
    <w:tmpl w:val="0F267F24"/>
    <w:lvl w:ilvl="0" w:tplc="76F2A5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FE17CDE"/>
    <w:multiLevelType w:val="hybridMultilevel"/>
    <w:tmpl w:val="22D82302"/>
    <w:lvl w:ilvl="0" w:tplc="76F2A5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74B2"/>
    <w:rsid w:val="00000CE1"/>
    <w:rsid w:val="000128F9"/>
    <w:rsid w:val="00013240"/>
    <w:rsid w:val="00032055"/>
    <w:rsid w:val="000347B2"/>
    <w:rsid w:val="00054B20"/>
    <w:rsid w:val="00054B41"/>
    <w:rsid w:val="0006249A"/>
    <w:rsid w:val="00075FC3"/>
    <w:rsid w:val="0008676C"/>
    <w:rsid w:val="00091AA4"/>
    <w:rsid w:val="000925FB"/>
    <w:rsid w:val="000A431E"/>
    <w:rsid w:val="000A4B14"/>
    <w:rsid w:val="000A5A10"/>
    <w:rsid w:val="000B50E5"/>
    <w:rsid w:val="000B588E"/>
    <w:rsid w:val="000C4DE6"/>
    <w:rsid w:val="000C54A9"/>
    <w:rsid w:val="000D028E"/>
    <w:rsid w:val="000E067A"/>
    <w:rsid w:val="000E515F"/>
    <w:rsid w:val="000E68A3"/>
    <w:rsid w:val="000E7C47"/>
    <w:rsid w:val="000F4305"/>
    <w:rsid w:val="001024A4"/>
    <w:rsid w:val="00110C37"/>
    <w:rsid w:val="00133645"/>
    <w:rsid w:val="00136B82"/>
    <w:rsid w:val="00140301"/>
    <w:rsid w:val="00154B91"/>
    <w:rsid w:val="001613EA"/>
    <w:rsid w:val="001622DB"/>
    <w:rsid w:val="00177582"/>
    <w:rsid w:val="00181751"/>
    <w:rsid w:val="00191546"/>
    <w:rsid w:val="001957A3"/>
    <w:rsid w:val="001A37A4"/>
    <w:rsid w:val="001A5A99"/>
    <w:rsid w:val="001F3E69"/>
    <w:rsid w:val="00202CD3"/>
    <w:rsid w:val="0020752A"/>
    <w:rsid w:val="00222FC0"/>
    <w:rsid w:val="00236E9F"/>
    <w:rsid w:val="00255C43"/>
    <w:rsid w:val="002641F9"/>
    <w:rsid w:val="00275A9C"/>
    <w:rsid w:val="00280CE2"/>
    <w:rsid w:val="00283CC4"/>
    <w:rsid w:val="002A263C"/>
    <w:rsid w:val="002A45DA"/>
    <w:rsid w:val="002A689E"/>
    <w:rsid w:val="002B2708"/>
    <w:rsid w:val="002B514D"/>
    <w:rsid w:val="002E11D3"/>
    <w:rsid w:val="002E2ECB"/>
    <w:rsid w:val="002F14F6"/>
    <w:rsid w:val="0030086E"/>
    <w:rsid w:val="003175B0"/>
    <w:rsid w:val="003338DF"/>
    <w:rsid w:val="003529BC"/>
    <w:rsid w:val="003649FC"/>
    <w:rsid w:val="0036780F"/>
    <w:rsid w:val="00367821"/>
    <w:rsid w:val="003743F4"/>
    <w:rsid w:val="00375FFB"/>
    <w:rsid w:val="00376AC4"/>
    <w:rsid w:val="003846CE"/>
    <w:rsid w:val="003A5C4F"/>
    <w:rsid w:val="003B059A"/>
    <w:rsid w:val="003B0A36"/>
    <w:rsid w:val="003D0EBC"/>
    <w:rsid w:val="003D1805"/>
    <w:rsid w:val="003D4E04"/>
    <w:rsid w:val="003D7D7F"/>
    <w:rsid w:val="003E3B7A"/>
    <w:rsid w:val="003F635C"/>
    <w:rsid w:val="004044E0"/>
    <w:rsid w:val="00407EAA"/>
    <w:rsid w:val="00413893"/>
    <w:rsid w:val="00421A6A"/>
    <w:rsid w:val="0043206A"/>
    <w:rsid w:val="00434C88"/>
    <w:rsid w:val="00445122"/>
    <w:rsid w:val="0044669A"/>
    <w:rsid w:val="0045176B"/>
    <w:rsid w:val="00455823"/>
    <w:rsid w:val="00466238"/>
    <w:rsid w:val="0049519C"/>
    <w:rsid w:val="004D3208"/>
    <w:rsid w:val="004E0357"/>
    <w:rsid w:val="004E2890"/>
    <w:rsid w:val="004E3E37"/>
    <w:rsid w:val="004E55F4"/>
    <w:rsid w:val="004F243F"/>
    <w:rsid w:val="004F6FA1"/>
    <w:rsid w:val="005129AC"/>
    <w:rsid w:val="00515F6C"/>
    <w:rsid w:val="00522458"/>
    <w:rsid w:val="00537CFA"/>
    <w:rsid w:val="0054353C"/>
    <w:rsid w:val="00560A1E"/>
    <w:rsid w:val="005736E4"/>
    <w:rsid w:val="005912A2"/>
    <w:rsid w:val="00596378"/>
    <w:rsid w:val="005A0F97"/>
    <w:rsid w:val="005A44CC"/>
    <w:rsid w:val="005A4DA8"/>
    <w:rsid w:val="005C6D77"/>
    <w:rsid w:val="005C7364"/>
    <w:rsid w:val="005D2062"/>
    <w:rsid w:val="005D6E0D"/>
    <w:rsid w:val="005D73FC"/>
    <w:rsid w:val="005E4BBD"/>
    <w:rsid w:val="005E735A"/>
    <w:rsid w:val="0060334B"/>
    <w:rsid w:val="00610C53"/>
    <w:rsid w:val="00614979"/>
    <w:rsid w:val="006327AD"/>
    <w:rsid w:val="00634848"/>
    <w:rsid w:val="0063672D"/>
    <w:rsid w:val="00647363"/>
    <w:rsid w:val="006574D1"/>
    <w:rsid w:val="006609BB"/>
    <w:rsid w:val="006758C0"/>
    <w:rsid w:val="00694967"/>
    <w:rsid w:val="006A67FD"/>
    <w:rsid w:val="006B7213"/>
    <w:rsid w:val="006E018D"/>
    <w:rsid w:val="00726073"/>
    <w:rsid w:val="00730A9E"/>
    <w:rsid w:val="007360EC"/>
    <w:rsid w:val="0074751E"/>
    <w:rsid w:val="00770524"/>
    <w:rsid w:val="007A1C16"/>
    <w:rsid w:val="007A47B7"/>
    <w:rsid w:val="007E5F5B"/>
    <w:rsid w:val="007F4665"/>
    <w:rsid w:val="007F7F35"/>
    <w:rsid w:val="00805E80"/>
    <w:rsid w:val="00813747"/>
    <w:rsid w:val="00824438"/>
    <w:rsid w:val="00835764"/>
    <w:rsid w:val="00835A11"/>
    <w:rsid w:val="0083728E"/>
    <w:rsid w:val="008435BD"/>
    <w:rsid w:val="00843C37"/>
    <w:rsid w:val="00851099"/>
    <w:rsid w:val="00862F82"/>
    <w:rsid w:val="008670DE"/>
    <w:rsid w:val="008751B9"/>
    <w:rsid w:val="008A4700"/>
    <w:rsid w:val="008F452E"/>
    <w:rsid w:val="008F45D6"/>
    <w:rsid w:val="009005B4"/>
    <w:rsid w:val="00901815"/>
    <w:rsid w:val="00901EC8"/>
    <w:rsid w:val="00905DCE"/>
    <w:rsid w:val="00917845"/>
    <w:rsid w:val="009216A2"/>
    <w:rsid w:val="00921B52"/>
    <w:rsid w:val="00931D51"/>
    <w:rsid w:val="00950D65"/>
    <w:rsid w:val="00986AF1"/>
    <w:rsid w:val="00990BB2"/>
    <w:rsid w:val="0099225B"/>
    <w:rsid w:val="00996152"/>
    <w:rsid w:val="009A3CDE"/>
    <w:rsid w:val="009A55C0"/>
    <w:rsid w:val="009B28FC"/>
    <w:rsid w:val="009C04B4"/>
    <w:rsid w:val="009C142E"/>
    <w:rsid w:val="009C33E5"/>
    <w:rsid w:val="009D09DE"/>
    <w:rsid w:val="009D0CD4"/>
    <w:rsid w:val="009F4E73"/>
    <w:rsid w:val="00A27B23"/>
    <w:rsid w:val="00A30795"/>
    <w:rsid w:val="00A40341"/>
    <w:rsid w:val="00A432D4"/>
    <w:rsid w:val="00A4504C"/>
    <w:rsid w:val="00A75F88"/>
    <w:rsid w:val="00A9094D"/>
    <w:rsid w:val="00A954DB"/>
    <w:rsid w:val="00AC46F5"/>
    <w:rsid w:val="00AD18C1"/>
    <w:rsid w:val="00AD7715"/>
    <w:rsid w:val="00AE1B2E"/>
    <w:rsid w:val="00AE70B9"/>
    <w:rsid w:val="00AF0035"/>
    <w:rsid w:val="00B00AF7"/>
    <w:rsid w:val="00B0736A"/>
    <w:rsid w:val="00B47600"/>
    <w:rsid w:val="00B70B9F"/>
    <w:rsid w:val="00B72FDB"/>
    <w:rsid w:val="00B91027"/>
    <w:rsid w:val="00B92EA0"/>
    <w:rsid w:val="00B97332"/>
    <w:rsid w:val="00BA0A71"/>
    <w:rsid w:val="00BB1F65"/>
    <w:rsid w:val="00BB7564"/>
    <w:rsid w:val="00BC0492"/>
    <w:rsid w:val="00BC3FD1"/>
    <w:rsid w:val="00BD20D0"/>
    <w:rsid w:val="00BD3824"/>
    <w:rsid w:val="00BE1E5D"/>
    <w:rsid w:val="00C0314B"/>
    <w:rsid w:val="00C0480E"/>
    <w:rsid w:val="00C16B08"/>
    <w:rsid w:val="00C23301"/>
    <w:rsid w:val="00C52EB1"/>
    <w:rsid w:val="00C570A8"/>
    <w:rsid w:val="00C93D16"/>
    <w:rsid w:val="00C9467D"/>
    <w:rsid w:val="00C953A5"/>
    <w:rsid w:val="00CA43D8"/>
    <w:rsid w:val="00CA5EE8"/>
    <w:rsid w:val="00CA74B2"/>
    <w:rsid w:val="00CE2569"/>
    <w:rsid w:val="00CF67DE"/>
    <w:rsid w:val="00D123AD"/>
    <w:rsid w:val="00D30621"/>
    <w:rsid w:val="00D46CEC"/>
    <w:rsid w:val="00D5250D"/>
    <w:rsid w:val="00D9639B"/>
    <w:rsid w:val="00DA068A"/>
    <w:rsid w:val="00DA25B4"/>
    <w:rsid w:val="00DC445D"/>
    <w:rsid w:val="00DE3362"/>
    <w:rsid w:val="00DF6385"/>
    <w:rsid w:val="00E02327"/>
    <w:rsid w:val="00E1211F"/>
    <w:rsid w:val="00E13D04"/>
    <w:rsid w:val="00E1473F"/>
    <w:rsid w:val="00E30B0E"/>
    <w:rsid w:val="00E37C35"/>
    <w:rsid w:val="00E56B19"/>
    <w:rsid w:val="00E575BD"/>
    <w:rsid w:val="00E60BD1"/>
    <w:rsid w:val="00E70BCD"/>
    <w:rsid w:val="00E76607"/>
    <w:rsid w:val="00E867F1"/>
    <w:rsid w:val="00E93A6C"/>
    <w:rsid w:val="00E940EB"/>
    <w:rsid w:val="00EA5FBA"/>
    <w:rsid w:val="00EA752F"/>
    <w:rsid w:val="00EB2D98"/>
    <w:rsid w:val="00EC212C"/>
    <w:rsid w:val="00ED04E8"/>
    <w:rsid w:val="00EE096E"/>
    <w:rsid w:val="00EF0BA3"/>
    <w:rsid w:val="00EF11C8"/>
    <w:rsid w:val="00EF35B3"/>
    <w:rsid w:val="00F03797"/>
    <w:rsid w:val="00F1247E"/>
    <w:rsid w:val="00F13096"/>
    <w:rsid w:val="00F329D5"/>
    <w:rsid w:val="00F44EB0"/>
    <w:rsid w:val="00F63DC8"/>
    <w:rsid w:val="00F71124"/>
    <w:rsid w:val="00F72010"/>
    <w:rsid w:val="00F81CF8"/>
    <w:rsid w:val="00FA6931"/>
    <w:rsid w:val="00FB02A0"/>
    <w:rsid w:val="00FB1A33"/>
    <w:rsid w:val="00FB3B6E"/>
    <w:rsid w:val="00FC37A6"/>
    <w:rsid w:val="00FC4F6B"/>
    <w:rsid w:val="00FD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B2"/>
    <w:pPr>
      <w:spacing w:before="0" w:after="0"/>
      <w:jc w:val="left"/>
    </w:pPr>
    <w:rPr>
      <w:rFonts w:eastAsia="Times New Roman"/>
      <w:lang w:eastAsia="ru-RU"/>
    </w:rPr>
  </w:style>
  <w:style w:type="paragraph" w:styleId="4">
    <w:name w:val="heading 4"/>
    <w:basedOn w:val="a"/>
    <w:next w:val="a"/>
    <w:link w:val="40"/>
    <w:qFormat/>
    <w:rsid w:val="00CA74B2"/>
    <w:pPr>
      <w:keepNext/>
      <w:jc w:val="right"/>
      <w:outlineLvl w:val="3"/>
    </w:pPr>
    <w:rPr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74B2"/>
    <w:rPr>
      <w:rFonts w:ascii="Times New Roman" w:eastAsia="Times New Roman" w:hAnsi="Times New Roman" w:cs="Times New Roman"/>
      <w:b w:val="0"/>
      <w:bCs/>
      <w:szCs w:val="24"/>
      <w:lang w:eastAsia="ru-RU"/>
    </w:rPr>
  </w:style>
  <w:style w:type="paragraph" w:styleId="3">
    <w:name w:val="Body Text 3"/>
    <w:basedOn w:val="a"/>
    <w:link w:val="30"/>
    <w:rsid w:val="00CA74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A74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33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25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5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D7D7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D7D7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D7D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D7D7F"/>
    <w:rPr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D7D7F"/>
    <w:rPr>
      <w:rFonts w:ascii="Times New Roman" w:eastAsia="Times New Roman" w:hAnsi="Times New Roman" w:cs="Times New Roman"/>
      <w:b w:val="0"/>
      <w:bCs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6327AD"/>
    <w:pPr>
      <w:widowControl w:val="0"/>
      <w:adjustRightInd w:val="0"/>
      <w:spacing w:after="160" w:line="240" w:lineRule="exact"/>
      <w:jc w:val="right"/>
    </w:pPr>
    <w:rPr>
      <w:b/>
      <w:sz w:val="20"/>
      <w:szCs w:val="20"/>
      <w:lang w:val="en-GB" w:eastAsia="en-US"/>
    </w:rPr>
  </w:style>
  <w:style w:type="paragraph" w:styleId="ac">
    <w:name w:val="Revision"/>
    <w:hidden/>
    <w:uiPriority w:val="99"/>
    <w:semiHidden/>
    <w:rsid w:val="00136B82"/>
    <w:pPr>
      <w:spacing w:before="0" w:after="0"/>
      <w:jc w:val="left"/>
    </w:pPr>
    <w:rPr>
      <w:rFonts w:eastAsia="Times New Roman"/>
      <w:lang w:eastAsia="ru-RU"/>
    </w:rPr>
  </w:style>
  <w:style w:type="character" w:customStyle="1" w:styleId="apple-converted-space">
    <w:name w:val="apple-converted-space"/>
    <w:rsid w:val="009005B4"/>
  </w:style>
  <w:style w:type="table" w:styleId="ad">
    <w:name w:val="Table Grid"/>
    <w:basedOn w:val="a1"/>
    <w:uiPriority w:val="59"/>
    <w:rsid w:val="004E035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B2"/>
    <w:pPr>
      <w:spacing w:before="0" w:after="0"/>
      <w:jc w:val="left"/>
    </w:pPr>
    <w:rPr>
      <w:rFonts w:eastAsia="Times New Roman"/>
      <w:lang w:eastAsia="ru-RU"/>
    </w:rPr>
  </w:style>
  <w:style w:type="paragraph" w:styleId="4">
    <w:name w:val="heading 4"/>
    <w:basedOn w:val="a"/>
    <w:next w:val="a"/>
    <w:link w:val="40"/>
    <w:qFormat/>
    <w:rsid w:val="00CA74B2"/>
    <w:pPr>
      <w:keepNext/>
      <w:jc w:val="right"/>
      <w:outlineLvl w:val="3"/>
    </w:pPr>
    <w:rPr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74B2"/>
    <w:rPr>
      <w:rFonts w:ascii="Times New Roman" w:eastAsia="Times New Roman" w:hAnsi="Times New Roman" w:cs="Times New Roman"/>
      <w:b w:val="0"/>
      <w:bCs/>
      <w:szCs w:val="24"/>
      <w:lang w:eastAsia="ru-RU"/>
    </w:rPr>
  </w:style>
  <w:style w:type="paragraph" w:styleId="3">
    <w:name w:val="Body Text 3"/>
    <w:basedOn w:val="a"/>
    <w:link w:val="30"/>
    <w:rsid w:val="00CA74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A74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33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25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5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D7D7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D7D7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D7D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D7D7F"/>
    <w:rPr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D7D7F"/>
    <w:rPr>
      <w:rFonts w:ascii="Times New Roman" w:eastAsia="Times New Roman" w:hAnsi="Times New Roman" w:cs="Times New Roman"/>
      <w:b w:val="0"/>
      <w:bCs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6327AD"/>
    <w:pPr>
      <w:widowControl w:val="0"/>
      <w:adjustRightInd w:val="0"/>
      <w:spacing w:after="160" w:line="240" w:lineRule="exact"/>
      <w:jc w:val="right"/>
    </w:pPr>
    <w:rPr>
      <w:b/>
      <w:sz w:val="20"/>
      <w:szCs w:val="20"/>
      <w:lang w:val="en-GB" w:eastAsia="en-US"/>
    </w:rPr>
  </w:style>
  <w:style w:type="paragraph" w:styleId="ac">
    <w:name w:val="Revision"/>
    <w:hidden/>
    <w:uiPriority w:val="99"/>
    <w:semiHidden/>
    <w:rsid w:val="00136B82"/>
    <w:pPr>
      <w:spacing w:before="0" w:after="0"/>
      <w:jc w:val="left"/>
    </w:pPr>
    <w:rPr>
      <w:rFonts w:eastAsia="Times New Roman"/>
      <w:lang w:eastAsia="ru-RU"/>
    </w:rPr>
  </w:style>
  <w:style w:type="character" w:customStyle="1" w:styleId="apple-converted-space">
    <w:name w:val="apple-converted-space"/>
    <w:rsid w:val="009005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DC623888A4E141C309BD59EA9B292F477540E735DA43D6700A66830B00E2A817EACDB2FA8FE6Q9Z5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0E8F-F201-46E8-B515-8C19A19CB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maznova</dc:creator>
  <cp:lastModifiedBy>torshilov.av</cp:lastModifiedBy>
  <cp:revision>33</cp:revision>
  <cp:lastPrinted>2012-03-20T04:31:00Z</cp:lastPrinted>
  <dcterms:created xsi:type="dcterms:W3CDTF">2012-11-19T09:01:00Z</dcterms:created>
  <dcterms:modified xsi:type="dcterms:W3CDTF">2016-06-21T08:41:00Z</dcterms:modified>
</cp:coreProperties>
</file>