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F5FAF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F5FAF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F5FAF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F5FAF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F5FAF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F5FAF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F5FAF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F5FAF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F5FAF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F5FAF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F5FAF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F5FAF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F5FAF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F5FAF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9F5FAF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F5FAF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9F5FAF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F5FAF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F5FAF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9F5FAF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F5FAF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9F5FAF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9F5FAF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F5FAF">
        <w:rPr>
          <w:b/>
          <w:sz w:val="24"/>
          <w:szCs w:val="24"/>
        </w:rPr>
        <w:t>Уведомление</w:t>
      </w:r>
      <w:r w:rsidR="001E5F22" w:rsidRPr="009F5FAF">
        <w:rPr>
          <w:b/>
          <w:sz w:val="24"/>
          <w:szCs w:val="24"/>
        </w:rPr>
        <w:t xml:space="preserve"> №</w:t>
      </w:r>
      <w:r w:rsidR="00BC4F2C">
        <w:rPr>
          <w:b/>
          <w:sz w:val="24"/>
          <w:szCs w:val="24"/>
        </w:rPr>
        <w:t>1</w:t>
      </w:r>
    </w:p>
    <w:p w:rsidR="00BC4F2C" w:rsidRPr="009F5FAF" w:rsidRDefault="00BC4F2C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6F3C4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F3C40">
        <w:rPr>
          <w:sz w:val="24"/>
          <w:szCs w:val="24"/>
        </w:rPr>
        <w:t>об изменении условий</w:t>
      </w:r>
      <w:r w:rsidR="009628BA" w:rsidRPr="006F3C40">
        <w:rPr>
          <w:sz w:val="24"/>
          <w:szCs w:val="24"/>
        </w:rPr>
        <w:t xml:space="preserve"> </w:t>
      </w:r>
      <w:r w:rsidR="00535F6E" w:rsidRPr="006F3C40">
        <w:rPr>
          <w:sz w:val="24"/>
          <w:szCs w:val="24"/>
        </w:rPr>
        <w:t>извещения</w:t>
      </w:r>
      <w:r w:rsidR="00C058E0" w:rsidRPr="006F3C40">
        <w:rPr>
          <w:sz w:val="24"/>
          <w:szCs w:val="24"/>
        </w:rPr>
        <w:t xml:space="preserve"> и </w:t>
      </w:r>
      <w:r w:rsidRPr="006F3C40">
        <w:rPr>
          <w:sz w:val="24"/>
          <w:szCs w:val="24"/>
        </w:rPr>
        <w:t xml:space="preserve">документации </w:t>
      </w:r>
      <w:r w:rsidR="00215BCE" w:rsidRPr="006F3C40">
        <w:rPr>
          <w:sz w:val="24"/>
          <w:szCs w:val="24"/>
        </w:rPr>
        <w:t>запроса предложений</w:t>
      </w:r>
      <w:r w:rsidR="003F5A7F" w:rsidRPr="006F3C40">
        <w:rPr>
          <w:sz w:val="24"/>
          <w:szCs w:val="24"/>
        </w:rPr>
        <w:t xml:space="preserve"> в электронной форме</w:t>
      </w:r>
      <w:r w:rsidR="00D228F1" w:rsidRPr="006F3C40">
        <w:rPr>
          <w:iCs/>
          <w:sz w:val="24"/>
          <w:szCs w:val="24"/>
        </w:rPr>
        <w:t>,</w:t>
      </w:r>
      <w:r w:rsidR="003F5A7F" w:rsidRPr="006F3C40">
        <w:rPr>
          <w:sz w:val="24"/>
          <w:szCs w:val="24"/>
        </w:rPr>
        <w:t xml:space="preserve"> на право</w:t>
      </w:r>
      <w:r w:rsidR="00215BCE" w:rsidRPr="006F3C40">
        <w:rPr>
          <w:sz w:val="24"/>
          <w:szCs w:val="24"/>
        </w:rPr>
        <w:t xml:space="preserve"> заключения </w:t>
      </w:r>
      <w:r w:rsidR="00BC4F2C" w:rsidRPr="006F3C40">
        <w:rPr>
          <w:iCs/>
          <w:snapToGrid w:val="0"/>
          <w:sz w:val="24"/>
          <w:szCs w:val="24"/>
        </w:rPr>
        <w:t>Договора</w:t>
      </w:r>
      <w:r w:rsidR="00BC4F2C" w:rsidRPr="006F3C40">
        <w:rPr>
          <w:bCs/>
          <w:iCs/>
          <w:snapToGrid w:val="0"/>
          <w:sz w:val="24"/>
          <w:szCs w:val="24"/>
        </w:rPr>
        <w:t xml:space="preserve"> </w:t>
      </w:r>
      <w:r w:rsidR="00BC4F2C" w:rsidRPr="006F3C40">
        <w:rPr>
          <w:iCs/>
          <w:snapToGrid w:val="0"/>
          <w:sz w:val="24"/>
          <w:szCs w:val="24"/>
        </w:rPr>
        <w:t xml:space="preserve">на </w:t>
      </w:r>
      <w:r w:rsidR="00D228F1" w:rsidRPr="006F3C40">
        <w:rPr>
          <w:rFonts w:eastAsia="Calibri"/>
          <w:bCs/>
          <w:sz w:val="24"/>
          <w:szCs w:val="24"/>
          <w:lang w:eastAsia="en-US"/>
        </w:rPr>
        <w:t>оказание услуг по п</w:t>
      </w:r>
      <w:r w:rsidR="00D228F1" w:rsidRPr="006F3C40">
        <w:rPr>
          <w:sz w:val="24"/>
          <w:szCs w:val="24"/>
        </w:rPr>
        <w:t xml:space="preserve">роведению геолого-разведочных работ с целью оценки запасов подземных вод </w:t>
      </w:r>
      <w:proofErr w:type="spellStart"/>
      <w:r w:rsidR="00D228F1" w:rsidRPr="006F3C40">
        <w:rPr>
          <w:sz w:val="24"/>
          <w:szCs w:val="24"/>
        </w:rPr>
        <w:t>В.Мамон</w:t>
      </w:r>
      <w:proofErr w:type="spellEnd"/>
      <w:r w:rsidR="00D228F1" w:rsidRPr="006F3C40">
        <w:rPr>
          <w:sz w:val="24"/>
          <w:szCs w:val="24"/>
        </w:rPr>
        <w:t xml:space="preserve"> </w:t>
      </w:r>
      <w:r w:rsidR="00BC4F2C" w:rsidRPr="006F3C40">
        <w:rPr>
          <w:iCs/>
          <w:snapToGrid w:val="0"/>
          <w:sz w:val="24"/>
          <w:szCs w:val="24"/>
        </w:rPr>
        <w:t>для нужд ПАО «МРСК Центра» (филиала «</w:t>
      </w:r>
      <w:r w:rsidR="001F7582" w:rsidRPr="006F3C40">
        <w:rPr>
          <w:iCs/>
          <w:snapToGrid w:val="0"/>
          <w:sz w:val="24"/>
          <w:szCs w:val="24"/>
        </w:rPr>
        <w:t>Воронежэнерго</w:t>
      </w:r>
      <w:r w:rsidR="00E3602A" w:rsidRPr="006F3C40">
        <w:rPr>
          <w:sz w:val="24"/>
          <w:szCs w:val="24"/>
        </w:rPr>
        <w:t>»)</w:t>
      </w:r>
      <w:r w:rsidR="00445567" w:rsidRPr="006F3C40">
        <w:rPr>
          <w:sz w:val="24"/>
          <w:szCs w:val="24"/>
        </w:rPr>
        <w:t>,</w:t>
      </w:r>
      <w:r w:rsidR="00581AEE" w:rsidRPr="006F3C40">
        <w:rPr>
          <w:sz w:val="24"/>
          <w:szCs w:val="24"/>
        </w:rPr>
        <w:t xml:space="preserve"> </w:t>
      </w:r>
      <w:r w:rsidRPr="006F3C40">
        <w:rPr>
          <w:sz w:val="24"/>
          <w:szCs w:val="24"/>
        </w:rPr>
        <w:t>(</w:t>
      </w:r>
      <w:r w:rsidR="00E86552" w:rsidRPr="006F3C4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F3C40">
          <w:rPr>
            <w:rStyle w:val="a6"/>
            <w:sz w:val="24"/>
            <w:szCs w:val="24"/>
          </w:rPr>
          <w:t>www.zakupki.gov.ru</w:t>
        </w:r>
      </w:hyperlink>
      <w:r w:rsidR="00E86552" w:rsidRPr="006F3C40">
        <w:rPr>
          <w:sz w:val="24"/>
          <w:szCs w:val="24"/>
        </w:rPr>
        <w:t xml:space="preserve">, </w:t>
      </w:r>
      <w:r w:rsidR="003F5A7F" w:rsidRPr="006F3C40">
        <w:rPr>
          <w:sz w:val="24"/>
          <w:szCs w:val="24"/>
        </w:rPr>
        <w:t xml:space="preserve">на Единой электронной торговой площадке </w:t>
      </w:r>
      <w:r w:rsidR="003F5A7F" w:rsidRPr="006F3C40">
        <w:rPr>
          <w:rStyle w:val="a6"/>
          <w:sz w:val="24"/>
          <w:szCs w:val="24"/>
        </w:rPr>
        <w:t>https://msp.roseltorg.ru</w:t>
      </w:r>
      <w:r w:rsidR="0002454B" w:rsidRPr="006F3C40">
        <w:rPr>
          <w:sz w:val="24"/>
          <w:szCs w:val="24"/>
        </w:rPr>
        <w:t xml:space="preserve"> </w:t>
      </w:r>
      <w:r w:rsidR="00E86552" w:rsidRPr="006F3C40">
        <w:rPr>
          <w:sz w:val="24"/>
          <w:szCs w:val="24"/>
        </w:rPr>
        <w:t>№</w:t>
      </w:r>
      <w:r w:rsidR="00E3602A" w:rsidRPr="006F3C40">
        <w:rPr>
          <w:sz w:val="24"/>
          <w:szCs w:val="24"/>
        </w:rPr>
        <w:t xml:space="preserve"> </w:t>
      </w:r>
      <w:hyperlink r:id="rId10" w:history="1">
        <w:r w:rsidR="00D228F1" w:rsidRPr="006F3C40">
          <w:rPr>
            <w:rStyle w:val="a6"/>
            <w:sz w:val="24"/>
            <w:szCs w:val="24"/>
          </w:rPr>
          <w:t>3200</w:t>
        </w:r>
      </w:hyperlink>
      <w:r w:rsidR="00D228F1" w:rsidRPr="006F3C40">
        <w:rPr>
          <w:rStyle w:val="a6"/>
          <w:sz w:val="24"/>
          <w:szCs w:val="24"/>
        </w:rPr>
        <w:t>9512726</w:t>
      </w:r>
      <w:r w:rsidR="00E3602A" w:rsidRPr="006F3C40">
        <w:rPr>
          <w:sz w:val="24"/>
          <w:szCs w:val="24"/>
        </w:rPr>
        <w:t xml:space="preserve"> </w:t>
      </w:r>
      <w:r w:rsidR="00E86552" w:rsidRPr="006F3C40">
        <w:rPr>
          <w:sz w:val="24"/>
          <w:szCs w:val="24"/>
        </w:rPr>
        <w:t xml:space="preserve">от </w:t>
      </w:r>
      <w:r w:rsidR="00D228F1" w:rsidRPr="006F3C40">
        <w:rPr>
          <w:sz w:val="24"/>
          <w:szCs w:val="24"/>
        </w:rPr>
        <w:t>22</w:t>
      </w:r>
      <w:r w:rsidR="00012FDE" w:rsidRPr="006F3C40">
        <w:rPr>
          <w:sz w:val="24"/>
          <w:szCs w:val="24"/>
        </w:rPr>
        <w:t>.</w:t>
      </w:r>
      <w:r w:rsidR="00D228F1" w:rsidRPr="006F3C40">
        <w:rPr>
          <w:sz w:val="24"/>
          <w:szCs w:val="24"/>
        </w:rPr>
        <w:t>09</w:t>
      </w:r>
      <w:r w:rsidR="00012FDE" w:rsidRPr="006F3C40">
        <w:rPr>
          <w:sz w:val="24"/>
          <w:szCs w:val="24"/>
        </w:rPr>
        <w:t>.</w:t>
      </w:r>
      <w:r w:rsidR="00C5377F" w:rsidRPr="006F3C40">
        <w:rPr>
          <w:sz w:val="24"/>
          <w:szCs w:val="24"/>
        </w:rPr>
        <w:t>20</w:t>
      </w:r>
      <w:r w:rsidR="00C44E8B" w:rsidRPr="006F3C40">
        <w:rPr>
          <w:sz w:val="24"/>
          <w:szCs w:val="24"/>
        </w:rPr>
        <w:t>20</w:t>
      </w:r>
      <w:r w:rsidR="00E86552" w:rsidRPr="006F3C40">
        <w:rPr>
          <w:sz w:val="24"/>
          <w:szCs w:val="24"/>
        </w:rPr>
        <w:t xml:space="preserve">, а также на официальном сайте </w:t>
      </w:r>
      <w:r w:rsidR="00AC5570" w:rsidRPr="006F3C40">
        <w:rPr>
          <w:sz w:val="24"/>
          <w:szCs w:val="24"/>
        </w:rPr>
        <w:t>ПАО «МРСК Центра»</w:t>
      </w:r>
      <w:r w:rsidR="00E86552" w:rsidRPr="006F3C40">
        <w:rPr>
          <w:sz w:val="24"/>
          <w:szCs w:val="24"/>
        </w:rPr>
        <w:t xml:space="preserve"> </w:t>
      </w:r>
      <w:hyperlink r:id="rId11" w:history="1">
        <w:r w:rsidR="00E86552" w:rsidRPr="006F3C40">
          <w:rPr>
            <w:rStyle w:val="a6"/>
            <w:sz w:val="24"/>
            <w:szCs w:val="24"/>
          </w:rPr>
          <w:t>www.mrsk-1.ru</w:t>
        </w:r>
      </w:hyperlink>
      <w:r w:rsidR="00E86552" w:rsidRPr="006F3C40">
        <w:rPr>
          <w:sz w:val="24"/>
          <w:szCs w:val="24"/>
        </w:rPr>
        <w:t xml:space="preserve"> в разделе «Закупки»)</w:t>
      </w:r>
      <w:r w:rsidR="00C93454" w:rsidRPr="006F3C40">
        <w:rPr>
          <w:sz w:val="24"/>
          <w:szCs w:val="24"/>
        </w:rPr>
        <w:t>.</w:t>
      </w:r>
    </w:p>
    <w:p w:rsidR="004F0D7F" w:rsidRPr="006F3C40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F3C40">
        <w:rPr>
          <w:sz w:val="24"/>
          <w:szCs w:val="24"/>
        </w:rPr>
        <w:t xml:space="preserve">Организатор запроса предложений </w:t>
      </w:r>
      <w:r w:rsidR="00AC5570" w:rsidRPr="006F3C40">
        <w:rPr>
          <w:sz w:val="24"/>
          <w:szCs w:val="24"/>
        </w:rPr>
        <w:t>ПАО «МРСК Центра»</w:t>
      </w:r>
      <w:r w:rsidRPr="006F3C40">
        <w:rPr>
          <w:sz w:val="24"/>
          <w:szCs w:val="24"/>
        </w:rPr>
        <w:t xml:space="preserve">, расположенный по адресу: </w:t>
      </w:r>
      <w:r w:rsidR="005E673E" w:rsidRPr="006F3C40">
        <w:rPr>
          <w:sz w:val="24"/>
          <w:szCs w:val="24"/>
        </w:rPr>
        <w:t>РФ, 119017, г. Москва, ул. Малая Ордынка, д. 15</w:t>
      </w:r>
      <w:r w:rsidRPr="006F3C40">
        <w:rPr>
          <w:sz w:val="24"/>
          <w:szCs w:val="24"/>
        </w:rPr>
        <w:t xml:space="preserve">, (контактное лицо: </w:t>
      </w:r>
      <w:r w:rsidR="001F7582" w:rsidRPr="006F3C40">
        <w:rPr>
          <w:b/>
          <w:sz w:val="24"/>
          <w:szCs w:val="24"/>
        </w:rPr>
        <w:t>Полукарова Екатерина Игоревна</w:t>
      </w:r>
      <w:r w:rsidR="00A159E1" w:rsidRPr="006F3C40">
        <w:rPr>
          <w:sz w:val="24"/>
          <w:szCs w:val="24"/>
        </w:rPr>
        <w:t xml:space="preserve">, контактный телефон </w:t>
      </w:r>
      <w:r w:rsidR="00A159E1" w:rsidRPr="006F3C40">
        <w:rPr>
          <w:b/>
          <w:sz w:val="24"/>
          <w:szCs w:val="24"/>
        </w:rPr>
        <w:t>(4</w:t>
      </w:r>
      <w:r w:rsidR="001F7582" w:rsidRPr="006F3C40">
        <w:rPr>
          <w:b/>
          <w:sz w:val="24"/>
          <w:szCs w:val="24"/>
        </w:rPr>
        <w:t>73</w:t>
      </w:r>
      <w:r w:rsidR="00A159E1" w:rsidRPr="006F3C40">
        <w:rPr>
          <w:b/>
          <w:sz w:val="24"/>
          <w:szCs w:val="24"/>
        </w:rPr>
        <w:t xml:space="preserve">) </w:t>
      </w:r>
      <w:r w:rsidR="001F7582" w:rsidRPr="006F3C40">
        <w:rPr>
          <w:b/>
          <w:sz w:val="24"/>
          <w:szCs w:val="24"/>
        </w:rPr>
        <w:t>257</w:t>
      </w:r>
      <w:r w:rsidR="00A159E1" w:rsidRPr="006F3C40">
        <w:rPr>
          <w:b/>
          <w:sz w:val="24"/>
          <w:szCs w:val="24"/>
        </w:rPr>
        <w:t>-</w:t>
      </w:r>
      <w:r w:rsidR="001F7582" w:rsidRPr="006F3C40">
        <w:rPr>
          <w:b/>
          <w:sz w:val="24"/>
          <w:szCs w:val="24"/>
        </w:rPr>
        <w:t>94</w:t>
      </w:r>
      <w:r w:rsidR="00A159E1" w:rsidRPr="006F3C40">
        <w:rPr>
          <w:b/>
          <w:sz w:val="24"/>
          <w:szCs w:val="24"/>
        </w:rPr>
        <w:t>-</w:t>
      </w:r>
      <w:r w:rsidR="001F7582" w:rsidRPr="006F3C40">
        <w:rPr>
          <w:b/>
          <w:sz w:val="24"/>
          <w:szCs w:val="24"/>
        </w:rPr>
        <w:t>66</w:t>
      </w:r>
      <w:r w:rsidR="00A159E1" w:rsidRPr="006F3C40">
        <w:rPr>
          <w:b/>
          <w:sz w:val="24"/>
          <w:szCs w:val="24"/>
        </w:rPr>
        <w:t>)</w:t>
      </w:r>
      <w:r w:rsidRPr="006F3C40">
        <w:rPr>
          <w:sz w:val="24"/>
          <w:szCs w:val="24"/>
        </w:rPr>
        <w:t xml:space="preserve">, </w:t>
      </w:r>
      <w:r w:rsidR="00A159E1" w:rsidRPr="006F3C40">
        <w:rPr>
          <w:sz w:val="24"/>
          <w:szCs w:val="24"/>
        </w:rPr>
        <w:t xml:space="preserve">на основании протокола от </w:t>
      </w:r>
      <w:r w:rsidR="00D228F1" w:rsidRPr="006F3C40">
        <w:rPr>
          <w:sz w:val="24"/>
          <w:szCs w:val="24"/>
        </w:rPr>
        <w:t>30</w:t>
      </w:r>
      <w:r w:rsidR="00A159E1" w:rsidRPr="006F3C40">
        <w:rPr>
          <w:sz w:val="24"/>
          <w:szCs w:val="24"/>
        </w:rPr>
        <w:t>.</w:t>
      </w:r>
      <w:r w:rsidR="00D228F1" w:rsidRPr="006F3C40">
        <w:rPr>
          <w:sz w:val="24"/>
          <w:szCs w:val="24"/>
        </w:rPr>
        <w:t>09</w:t>
      </w:r>
      <w:r w:rsidR="00A159E1" w:rsidRPr="006F3C40">
        <w:rPr>
          <w:sz w:val="24"/>
          <w:szCs w:val="24"/>
        </w:rPr>
        <w:t>.</w:t>
      </w:r>
      <w:r w:rsidR="00C5377F" w:rsidRPr="006F3C40">
        <w:rPr>
          <w:sz w:val="24"/>
          <w:szCs w:val="24"/>
        </w:rPr>
        <w:t>20</w:t>
      </w:r>
      <w:r w:rsidR="00C44E8B" w:rsidRPr="006F3C40">
        <w:rPr>
          <w:sz w:val="24"/>
          <w:szCs w:val="24"/>
        </w:rPr>
        <w:t>20</w:t>
      </w:r>
      <w:r w:rsidR="00D97A54" w:rsidRPr="006F3C40">
        <w:rPr>
          <w:sz w:val="24"/>
          <w:szCs w:val="24"/>
        </w:rPr>
        <w:t xml:space="preserve"> </w:t>
      </w:r>
      <w:r w:rsidR="00A159E1" w:rsidRPr="006F3C40">
        <w:rPr>
          <w:sz w:val="24"/>
          <w:szCs w:val="24"/>
        </w:rPr>
        <w:t>№</w:t>
      </w:r>
      <w:r w:rsidR="00E3602A" w:rsidRPr="006F3C40">
        <w:rPr>
          <w:sz w:val="24"/>
          <w:szCs w:val="24"/>
        </w:rPr>
        <w:t>0</w:t>
      </w:r>
      <w:r w:rsidR="00D228F1" w:rsidRPr="006F3C40">
        <w:rPr>
          <w:sz w:val="24"/>
          <w:szCs w:val="24"/>
        </w:rPr>
        <w:t>242</w:t>
      </w:r>
      <w:r w:rsidR="001F7582" w:rsidRPr="006F3C40">
        <w:rPr>
          <w:sz w:val="24"/>
          <w:szCs w:val="24"/>
        </w:rPr>
        <w:t>-ВР</w:t>
      </w:r>
      <w:r w:rsidR="00A159E1" w:rsidRPr="006F3C40">
        <w:rPr>
          <w:sz w:val="24"/>
          <w:szCs w:val="24"/>
        </w:rPr>
        <w:t>-</w:t>
      </w:r>
      <w:r w:rsidR="00C44E8B" w:rsidRPr="006F3C40">
        <w:rPr>
          <w:sz w:val="24"/>
          <w:szCs w:val="24"/>
        </w:rPr>
        <w:t>20</w:t>
      </w:r>
      <w:r w:rsidR="00A159E1" w:rsidRPr="006F3C40">
        <w:rPr>
          <w:sz w:val="24"/>
          <w:szCs w:val="24"/>
        </w:rPr>
        <w:t>-</w:t>
      </w:r>
      <w:r w:rsidR="00BC4F2C" w:rsidRPr="006F3C40">
        <w:rPr>
          <w:sz w:val="24"/>
          <w:szCs w:val="24"/>
        </w:rPr>
        <w:t>1</w:t>
      </w:r>
      <w:r w:rsidR="00A159E1" w:rsidRPr="006F3C40">
        <w:rPr>
          <w:sz w:val="24"/>
          <w:szCs w:val="24"/>
        </w:rPr>
        <w:t xml:space="preserve"> вносит</w:t>
      </w:r>
      <w:r w:rsidR="00722931" w:rsidRPr="006F3C40">
        <w:rPr>
          <w:sz w:val="24"/>
          <w:szCs w:val="24"/>
        </w:rPr>
        <w:t xml:space="preserve"> </w:t>
      </w:r>
      <w:r w:rsidRPr="006F3C40">
        <w:rPr>
          <w:sz w:val="24"/>
          <w:szCs w:val="24"/>
        </w:rPr>
        <w:t xml:space="preserve">изменения в </w:t>
      </w:r>
      <w:r w:rsidR="00535F6E" w:rsidRPr="006F3C40">
        <w:rPr>
          <w:sz w:val="24"/>
          <w:szCs w:val="24"/>
        </w:rPr>
        <w:t>извещение</w:t>
      </w:r>
      <w:r w:rsidR="00C058E0" w:rsidRPr="006F3C40">
        <w:rPr>
          <w:sz w:val="24"/>
          <w:szCs w:val="24"/>
        </w:rPr>
        <w:t xml:space="preserve"> и </w:t>
      </w:r>
      <w:r w:rsidRPr="006F3C40">
        <w:rPr>
          <w:sz w:val="24"/>
          <w:szCs w:val="24"/>
        </w:rPr>
        <w:t xml:space="preserve">документацию запроса предложений </w:t>
      </w:r>
      <w:r w:rsidR="003F5A7F" w:rsidRPr="006F3C40">
        <w:rPr>
          <w:sz w:val="24"/>
          <w:szCs w:val="24"/>
        </w:rPr>
        <w:t>в электронной форме</w:t>
      </w:r>
      <w:r w:rsidR="003F5A7F" w:rsidRPr="006F3C40">
        <w:rPr>
          <w:iCs/>
          <w:sz w:val="24"/>
          <w:szCs w:val="24"/>
        </w:rPr>
        <w:t xml:space="preserve">, </w:t>
      </w:r>
      <w:r w:rsidR="003F5A7F" w:rsidRPr="006F3C4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6F3C40">
        <w:rPr>
          <w:sz w:val="24"/>
          <w:szCs w:val="24"/>
        </w:rPr>
        <w:t xml:space="preserve"> на право </w:t>
      </w:r>
      <w:r w:rsidRPr="006F3C40">
        <w:rPr>
          <w:sz w:val="24"/>
          <w:szCs w:val="24"/>
        </w:rPr>
        <w:t xml:space="preserve">заключения </w:t>
      </w:r>
      <w:r w:rsidR="00BC4F2C" w:rsidRPr="006F3C40">
        <w:rPr>
          <w:iCs/>
          <w:sz w:val="24"/>
          <w:szCs w:val="24"/>
        </w:rPr>
        <w:t>Договора</w:t>
      </w:r>
      <w:r w:rsidR="00BC4F2C" w:rsidRPr="006F3C40">
        <w:rPr>
          <w:bCs/>
          <w:iCs/>
          <w:sz w:val="24"/>
          <w:szCs w:val="24"/>
        </w:rPr>
        <w:t xml:space="preserve"> </w:t>
      </w:r>
      <w:r w:rsidR="00BC4F2C" w:rsidRPr="006F3C40">
        <w:rPr>
          <w:iCs/>
          <w:sz w:val="24"/>
          <w:szCs w:val="24"/>
        </w:rPr>
        <w:t xml:space="preserve">на поставку </w:t>
      </w:r>
      <w:r w:rsidR="001F7582" w:rsidRPr="006F3C40">
        <w:rPr>
          <w:iCs/>
          <w:sz w:val="24"/>
          <w:szCs w:val="24"/>
        </w:rPr>
        <w:t>ноутбуков</w:t>
      </w:r>
      <w:r w:rsidR="00BC4F2C" w:rsidRPr="006F3C40">
        <w:rPr>
          <w:iCs/>
          <w:sz w:val="24"/>
          <w:szCs w:val="24"/>
        </w:rPr>
        <w:t xml:space="preserve"> для нужд ПАО «МРСК Центра» (филиала «</w:t>
      </w:r>
      <w:r w:rsidR="001F7582" w:rsidRPr="006F3C40">
        <w:rPr>
          <w:iCs/>
          <w:sz w:val="24"/>
          <w:szCs w:val="24"/>
        </w:rPr>
        <w:t>Воронежэнерг</w:t>
      </w:r>
      <w:r w:rsidR="00BC4F2C" w:rsidRPr="006F3C40">
        <w:rPr>
          <w:iCs/>
          <w:sz w:val="24"/>
          <w:szCs w:val="24"/>
        </w:rPr>
        <w:t>о</w:t>
      </w:r>
      <w:r w:rsidR="00E3602A" w:rsidRPr="006F3C40">
        <w:rPr>
          <w:sz w:val="24"/>
          <w:szCs w:val="24"/>
        </w:rPr>
        <w:t>»)</w:t>
      </w:r>
      <w:r w:rsidRPr="006F3C40">
        <w:rPr>
          <w:sz w:val="24"/>
          <w:szCs w:val="24"/>
        </w:rPr>
        <w:t>.</w:t>
      </w:r>
    </w:p>
    <w:p w:rsidR="00C058E0" w:rsidRPr="006F3C4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  <w:lang w:eastAsia="en-US"/>
        </w:rPr>
      </w:pPr>
      <w:r w:rsidRPr="006F3C40">
        <w:rPr>
          <w:sz w:val="24"/>
          <w:szCs w:val="24"/>
        </w:rPr>
        <w:t xml:space="preserve">Внести изменения в </w:t>
      </w:r>
      <w:r w:rsidR="00E3602A" w:rsidRPr="006F3C40">
        <w:rPr>
          <w:sz w:val="24"/>
          <w:szCs w:val="24"/>
        </w:rPr>
        <w:t xml:space="preserve">извещение и </w:t>
      </w:r>
      <w:r w:rsidRPr="006F3C40">
        <w:rPr>
          <w:sz w:val="24"/>
          <w:szCs w:val="24"/>
        </w:rPr>
        <w:t xml:space="preserve">документацию о закупке на право заключения </w:t>
      </w:r>
      <w:r w:rsidR="00BC4F2C" w:rsidRPr="006F3C40">
        <w:rPr>
          <w:iCs/>
          <w:sz w:val="24"/>
          <w:szCs w:val="24"/>
        </w:rPr>
        <w:t>Договора</w:t>
      </w:r>
      <w:r w:rsidR="00BC4F2C" w:rsidRPr="006F3C40">
        <w:rPr>
          <w:bCs/>
          <w:iCs/>
          <w:sz w:val="24"/>
          <w:szCs w:val="24"/>
        </w:rPr>
        <w:t xml:space="preserve"> </w:t>
      </w:r>
      <w:r w:rsidR="00BC4F2C" w:rsidRPr="006F3C40">
        <w:rPr>
          <w:iCs/>
          <w:sz w:val="24"/>
          <w:szCs w:val="24"/>
        </w:rPr>
        <w:t xml:space="preserve">на </w:t>
      </w:r>
      <w:r w:rsidR="00D228F1" w:rsidRPr="006F3C40">
        <w:rPr>
          <w:bCs/>
          <w:iCs/>
          <w:sz w:val="24"/>
          <w:szCs w:val="24"/>
        </w:rPr>
        <w:t>оказание услуг по п</w:t>
      </w:r>
      <w:r w:rsidR="00D228F1" w:rsidRPr="006F3C40">
        <w:rPr>
          <w:iCs/>
          <w:sz w:val="24"/>
          <w:szCs w:val="24"/>
        </w:rPr>
        <w:t xml:space="preserve">роведению </w:t>
      </w:r>
      <w:proofErr w:type="gramStart"/>
      <w:r w:rsidR="00D228F1" w:rsidRPr="006F3C40">
        <w:rPr>
          <w:iCs/>
          <w:sz w:val="24"/>
          <w:szCs w:val="24"/>
        </w:rPr>
        <w:t>геолого-разведочных</w:t>
      </w:r>
      <w:proofErr w:type="gramEnd"/>
      <w:r w:rsidR="00D228F1" w:rsidRPr="006F3C40">
        <w:rPr>
          <w:iCs/>
          <w:sz w:val="24"/>
          <w:szCs w:val="24"/>
        </w:rPr>
        <w:t xml:space="preserve"> работ с целью оценки запасов подземных вод </w:t>
      </w:r>
      <w:proofErr w:type="spellStart"/>
      <w:r w:rsidR="00D228F1" w:rsidRPr="006F3C40">
        <w:rPr>
          <w:iCs/>
          <w:sz w:val="24"/>
          <w:szCs w:val="24"/>
        </w:rPr>
        <w:t>В.Мамон</w:t>
      </w:r>
      <w:proofErr w:type="spellEnd"/>
      <w:r w:rsidR="00D228F1" w:rsidRPr="006F3C40">
        <w:rPr>
          <w:iCs/>
          <w:sz w:val="24"/>
          <w:szCs w:val="24"/>
        </w:rPr>
        <w:t xml:space="preserve"> </w:t>
      </w:r>
      <w:r w:rsidR="00BC4F2C" w:rsidRPr="006F3C40">
        <w:rPr>
          <w:iCs/>
          <w:sz w:val="24"/>
          <w:szCs w:val="24"/>
        </w:rPr>
        <w:t>для нужд ПАО «МРСК Центра» (филиала «</w:t>
      </w:r>
      <w:r w:rsidR="001F7582" w:rsidRPr="006F3C40">
        <w:rPr>
          <w:iCs/>
          <w:sz w:val="24"/>
          <w:szCs w:val="24"/>
        </w:rPr>
        <w:t>Воронежэнерго</w:t>
      </w:r>
      <w:r w:rsidR="00E3602A" w:rsidRPr="006F3C40">
        <w:rPr>
          <w:sz w:val="24"/>
          <w:szCs w:val="24"/>
        </w:rPr>
        <w:t>»)</w:t>
      </w:r>
      <w:r w:rsidRPr="006F3C40">
        <w:rPr>
          <w:sz w:val="24"/>
          <w:szCs w:val="24"/>
        </w:rPr>
        <w:t xml:space="preserve"> и изложить ее в </w:t>
      </w:r>
      <w:r w:rsidRPr="006F3C40">
        <w:rPr>
          <w:sz w:val="24"/>
          <w:szCs w:val="24"/>
          <w:lang w:eastAsia="en-US"/>
        </w:rPr>
        <w:t>редакции Приложения №1 к данному уведомлению</w:t>
      </w:r>
      <w:r w:rsidR="00C058E0" w:rsidRPr="006F3C40">
        <w:rPr>
          <w:sz w:val="24"/>
          <w:szCs w:val="24"/>
          <w:lang w:eastAsia="en-US"/>
        </w:rPr>
        <w:t>.</w:t>
      </w:r>
    </w:p>
    <w:p w:rsidR="00192532" w:rsidRPr="006F3C40" w:rsidRDefault="00D228F1" w:rsidP="00E3602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F3C40">
        <w:rPr>
          <w:sz w:val="24"/>
          <w:szCs w:val="24"/>
        </w:rPr>
        <w:t>Внести изменения в И</w:t>
      </w:r>
      <w:r w:rsidR="00E3602A" w:rsidRPr="006F3C40">
        <w:rPr>
          <w:sz w:val="24"/>
          <w:szCs w:val="24"/>
        </w:rPr>
        <w:t xml:space="preserve">звещение </w:t>
      </w:r>
      <w:r w:rsidRPr="006F3C40">
        <w:rPr>
          <w:sz w:val="24"/>
          <w:szCs w:val="24"/>
        </w:rPr>
        <w:t xml:space="preserve">(Документацию) </w:t>
      </w:r>
      <w:r w:rsidRPr="006F3C40">
        <w:rPr>
          <w:sz w:val="24"/>
          <w:szCs w:val="24"/>
        </w:rPr>
        <w:t>о проведении открытого запроса предложений и изложить в следующей редакции</w:t>
      </w:r>
      <w:r w:rsidR="00192532" w:rsidRPr="006F3C40">
        <w:rPr>
          <w:sz w:val="24"/>
          <w:szCs w:val="24"/>
        </w:rPr>
        <w:t>:</w:t>
      </w:r>
    </w:p>
    <w:p w:rsidR="00D228F1" w:rsidRPr="006F3C40" w:rsidRDefault="00D228F1" w:rsidP="00D228F1">
      <w:pPr>
        <w:widowControl w:val="0"/>
        <w:tabs>
          <w:tab w:val="left" w:pos="0"/>
        </w:tabs>
        <w:spacing w:after="60" w:line="264" w:lineRule="auto"/>
        <w:ind w:right="175"/>
        <w:jc w:val="both"/>
        <w:rPr>
          <w:sz w:val="24"/>
          <w:szCs w:val="24"/>
        </w:rPr>
      </w:pPr>
      <w:bookmarkStart w:id="2" w:name="_Ref762965"/>
      <w:r w:rsidRPr="006F3C40">
        <w:rPr>
          <w:sz w:val="24"/>
          <w:szCs w:val="24"/>
        </w:rPr>
        <w:t xml:space="preserve">        Дата и время окончания срока, последний день срока подачи Заявок:</w:t>
      </w:r>
      <w:bookmarkEnd w:id="2"/>
    </w:p>
    <w:p w:rsidR="00D228F1" w:rsidRPr="006F3C40" w:rsidRDefault="00D228F1" w:rsidP="00D228F1">
      <w:pPr>
        <w:widowControl w:val="0"/>
        <w:tabs>
          <w:tab w:val="left" w:pos="0"/>
        </w:tabs>
        <w:spacing w:after="60" w:line="264" w:lineRule="auto"/>
        <w:ind w:right="175"/>
        <w:jc w:val="both"/>
        <w:rPr>
          <w:sz w:val="24"/>
          <w:szCs w:val="24"/>
        </w:rPr>
      </w:pPr>
      <w:r w:rsidRPr="006F3C40">
        <w:rPr>
          <w:sz w:val="24"/>
          <w:szCs w:val="24"/>
        </w:rPr>
        <w:t xml:space="preserve"> </w:t>
      </w:r>
      <w:r w:rsidRPr="006F3C40">
        <w:rPr>
          <w:b/>
          <w:sz w:val="24"/>
          <w:szCs w:val="24"/>
        </w:rPr>
        <w:t>08 октября 2020 года</w:t>
      </w:r>
      <w:r w:rsidRPr="006F3C40">
        <w:rPr>
          <w:sz w:val="24"/>
          <w:szCs w:val="24"/>
        </w:rPr>
        <w:t xml:space="preserve"> </w:t>
      </w:r>
      <w:r w:rsidRPr="006F3C40">
        <w:rPr>
          <w:b/>
          <w:sz w:val="24"/>
          <w:szCs w:val="24"/>
        </w:rPr>
        <w:t>12:00 (время московское)</w:t>
      </w:r>
      <w:r w:rsidRPr="006F3C40">
        <w:rPr>
          <w:sz w:val="24"/>
          <w:szCs w:val="24"/>
        </w:rPr>
        <w:t>;</w:t>
      </w:r>
    </w:p>
    <w:p w:rsidR="00D228F1" w:rsidRPr="006F3C40" w:rsidRDefault="00D228F1" w:rsidP="00D228F1">
      <w:pPr>
        <w:widowControl w:val="0"/>
        <w:tabs>
          <w:tab w:val="left" w:pos="0"/>
        </w:tabs>
        <w:spacing w:after="60" w:line="264" w:lineRule="auto"/>
        <w:ind w:right="175"/>
        <w:jc w:val="both"/>
        <w:rPr>
          <w:sz w:val="24"/>
          <w:szCs w:val="24"/>
        </w:rPr>
      </w:pPr>
      <w:bookmarkStart w:id="3" w:name="_Ref1109521"/>
    </w:p>
    <w:p w:rsidR="00D228F1" w:rsidRPr="006F3C40" w:rsidRDefault="00D228F1" w:rsidP="00D228F1">
      <w:pPr>
        <w:widowControl w:val="0"/>
        <w:tabs>
          <w:tab w:val="left" w:pos="0"/>
        </w:tabs>
        <w:spacing w:after="60" w:line="264" w:lineRule="auto"/>
        <w:ind w:right="175"/>
        <w:jc w:val="both"/>
        <w:rPr>
          <w:sz w:val="24"/>
          <w:szCs w:val="24"/>
        </w:rPr>
      </w:pPr>
      <w:r w:rsidRPr="006F3C40">
        <w:rPr>
          <w:sz w:val="24"/>
          <w:szCs w:val="24"/>
        </w:rPr>
        <w:t xml:space="preserve">        Рассмотрение заявок (общих частей):</w:t>
      </w:r>
      <w:bookmarkEnd w:id="3"/>
      <w:r w:rsidRPr="006F3C40">
        <w:rPr>
          <w:sz w:val="24"/>
          <w:szCs w:val="24"/>
        </w:rPr>
        <w:t xml:space="preserve"> </w:t>
      </w:r>
    </w:p>
    <w:p w:rsidR="00D228F1" w:rsidRPr="006F3C40" w:rsidRDefault="00D228F1" w:rsidP="00D228F1">
      <w:pPr>
        <w:widowControl w:val="0"/>
        <w:autoSpaceDE w:val="0"/>
        <w:autoSpaceDN w:val="0"/>
        <w:adjustRightInd w:val="0"/>
        <w:ind w:right="175"/>
        <w:jc w:val="both"/>
        <w:rPr>
          <w:b/>
          <w:color w:val="000000"/>
          <w:sz w:val="24"/>
          <w:szCs w:val="24"/>
          <w:lang w:eastAsia="en-US"/>
        </w:rPr>
      </w:pPr>
      <w:r w:rsidRPr="006F3C40">
        <w:rPr>
          <w:sz w:val="24"/>
          <w:szCs w:val="24"/>
          <w:lang w:eastAsia="en-US"/>
        </w:rPr>
        <w:t xml:space="preserve">Дата начала проведения этапа: с момента </w:t>
      </w:r>
      <w:r w:rsidRPr="006F3C40">
        <w:rPr>
          <w:color w:val="000000"/>
          <w:sz w:val="24"/>
          <w:szCs w:val="24"/>
          <w:lang w:eastAsia="en-US"/>
        </w:rPr>
        <w:t>окончания срока</w:t>
      </w:r>
      <w:r w:rsidRPr="006F3C40">
        <w:rPr>
          <w:sz w:val="24"/>
          <w:szCs w:val="24"/>
          <w:lang w:eastAsia="en-US"/>
        </w:rPr>
        <w:t xml:space="preserve"> </w:t>
      </w:r>
      <w:r w:rsidRPr="006F3C40">
        <w:rPr>
          <w:bCs/>
          <w:color w:val="000000"/>
          <w:sz w:val="24"/>
          <w:szCs w:val="24"/>
          <w:lang w:eastAsia="en-US"/>
        </w:rPr>
        <w:t>подачи заявок</w:t>
      </w:r>
      <w:r w:rsidRPr="006F3C40">
        <w:rPr>
          <w:sz w:val="24"/>
          <w:szCs w:val="24"/>
          <w:lang w:eastAsia="en-US"/>
        </w:rPr>
        <w:t xml:space="preserve">; Дата окончания проведения этапа: </w:t>
      </w:r>
      <w:r w:rsidRPr="006F3C40">
        <w:rPr>
          <w:b/>
          <w:sz w:val="24"/>
          <w:szCs w:val="24"/>
          <w:lang w:eastAsia="en-US"/>
        </w:rPr>
        <w:t>14 октября 2020 года;</w:t>
      </w:r>
    </w:p>
    <w:p w:rsidR="00D228F1" w:rsidRPr="006F3C40" w:rsidRDefault="00D228F1" w:rsidP="00D228F1">
      <w:pPr>
        <w:widowControl w:val="0"/>
        <w:tabs>
          <w:tab w:val="left" w:pos="0"/>
        </w:tabs>
        <w:spacing w:after="60" w:line="264" w:lineRule="auto"/>
        <w:ind w:right="175"/>
        <w:jc w:val="both"/>
        <w:rPr>
          <w:sz w:val="24"/>
          <w:szCs w:val="24"/>
        </w:rPr>
      </w:pPr>
      <w:bookmarkStart w:id="4" w:name="_Ref13483704"/>
      <w:bookmarkStart w:id="5" w:name="_Ref13560832"/>
      <w:bookmarkStart w:id="6" w:name="_Ref2007139"/>
    </w:p>
    <w:p w:rsidR="00D228F1" w:rsidRPr="006F3C40" w:rsidRDefault="00D228F1" w:rsidP="00D228F1">
      <w:pPr>
        <w:widowControl w:val="0"/>
        <w:tabs>
          <w:tab w:val="left" w:pos="0"/>
        </w:tabs>
        <w:spacing w:after="60" w:line="264" w:lineRule="auto"/>
        <w:ind w:right="175"/>
        <w:jc w:val="both"/>
        <w:rPr>
          <w:sz w:val="24"/>
          <w:szCs w:val="24"/>
        </w:rPr>
      </w:pPr>
      <w:r w:rsidRPr="006F3C40">
        <w:rPr>
          <w:sz w:val="24"/>
          <w:szCs w:val="24"/>
        </w:rPr>
        <w:t xml:space="preserve">        Рассмотрение заявок (ценовых частей)</w:t>
      </w:r>
      <w:bookmarkEnd w:id="4"/>
      <w:r w:rsidRPr="006F3C40">
        <w:rPr>
          <w:sz w:val="24"/>
          <w:szCs w:val="24"/>
        </w:rPr>
        <w:t>:</w:t>
      </w:r>
      <w:bookmarkEnd w:id="5"/>
    </w:p>
    <w:p w:rsidR="00D228F1" w:rsidRPr="006F3C40" w:rsidRDefault="00D228F1" w:rsidP="00D228F1">
      <w:pPr>
        <w:widowControl w:val="0"/>
        <w:autoSpaceDE w:val="0"/>
        <w:autoSpaceDN w:val="0"/>
        <w:adjustRightInd w:val="0"/>
        <w:ind w:right="175"/>
        <w:jc w:val="both"/>
        <w:rPr>
          <w:b/>
          <w:sz w:val="24"/>
          <w:szCs w:val="24"/>
          <w:lang w:eastAsia="en-US"/>
        </w:rPr>
      </w:pPr>
      <w:r w:rsidRPr="006F3C40">
        <w:rPr>
          <w:sz w:val="24"/>
          <w:szCs w:val="24"/>
          <w:lang w:eastAsia="en-US"/>
        </w:rPr>
        <w:t xml:space="preserve">Дата начала проведения этапа: с момента окончания рассмотрения заявок (общих частей); Дата окончания проведения этапа: </w:t>
      </w:r>
      <w:r w:rsidRPr="006F3C40">
        <w:rPr>
          <w:b/>
          <w:sz w:val="24"/>
          <w:szCs w:val="24"/>
          <w:lang w:eastAsia="en-US"/>
        </w:rPr>
        <w:t>20 октября 2020 года;</w:t>
      </w:r>
    </w:p>
    <w:p w:rsidR="00D228F1" w:rsidRPr="006F3C40" w:rsidRDefault="00D228F1" w:rsidP="00D228F1">
      <w:pPr>
        <w:widowControl w:val="0"/>
        <w:tabs>
          <w:tab w:val="left" w:pos="0"/>
        </w:tabs>
        <w:spacing w:after="60" w:line="264" w:lineRule="auto"/>
        <w:ind w:right="175"/>
        <w:jc w:val="both"/>
        <w:rPr>
          <w:sz w:val="24"/>
          <w:szCs w:val="24"/>
        </w:rPr>
      </w:pPr>
      <w:bookmarkStart w:id="7" w:name="_Ref13483840"/>
      <w:bookmarkStart w:id="8" w:name="_Ref1120391"/>
      <w:bookmarkEnd w:id="6"/>
    </w:p>
    <w:p w:rsidR="00D228F1" w:rsidRPr="006F3C40" w:rsidRDefault="00D228F1" w:rsidP="00D228F1">
      <w:pPr>
        <w:widowControl w:val="0"/>
        <w:tabs>
          <w:tab w:val="left" w:pos="0"/>
        </w:tabs>
        <w:spacing w:after="60" w:line="264" w:lineRule="auto"/>
        <w:ind w:right="175"/>
        <w:jc w:val="both"/>
        <w:rPr>
          <w:sz w:val="24"/>
          <w:szCs w:val="24"/>
        </w:rPr>
      </w:pPr>
      <w:r w:rsidRPr="006F3C40">
        <w:rPr>
          <w:sz w:val="24"/>
          <w:szCs w:val="24"/>
        </w:rPr>
        <w:lastRenderedPageBreak/>
        <w:t xml:space="preserve">        Подведение итогов закупки</w:t>
      </w:r>
      <w:bookmarkEnd w:id="7"/>
      <w:r w:rsidRPr="006F3C40">
        <w:rPr>
          <w:sz w:val="24"/>
          <w:szCs w:val="24"/>
        </w:rPr>
        <w:t>:</w:t>
      </w:r>
      <w:bookmarkEnd w:id="8"/>
      <w:r w:rsidRPr="006F3C40">
        <w:rPr>
          <w:sz w:val="24"/>
          <w:szCs w:val="24"/>
        </w:rPr>
        <w:t xml:space="preserve"> </w:t>
      </w:r>
    </w:p>
    <w:p w:rsidR="00D228F1" w:rsidRPr="006F3C40" w:rsidRDefault="00D228F1" w:rsidP="00D228F1">
      <w:pPr>
        <w:widowControl w:val="0"/>
        <w:tabs>
          <w:tab w:val="left" w:pos="0"/>
        </w:tabs>
        <w:spacing w:line="264" w:lineRule="auto"/>
        <w:ind w:right="175"/>
        <w:jc w:val="both"/>
        <w:rPr>
          <w:b/>
          <w:sz w:val="24"/>
          <w:szCs w:val="24"/>
        </w:rPr>
      </w:pPr>
      <w:r w:rsidRPr="006F3C40">
        <w:rPr>
          <w:sz w:val="24"/>
          <w:szCs w:val="24"/>
        </w:rPr>
        <w:t>Дата начала проведения этапа: с момента окончания последней из переторжек; Дата окончания проведения этапа</w:t>
      </w:r>
      <w:r w:rsidRPr="006F3C40">
        <w:rPr>
          <w:b/>
          <w:sz w:val="24"/>
          <w:szCs w:val="24"/>
        </w:rPr>
        <w:t>: 21 октября 2020 года.</w:t>
      </w:r>
    </w:p>
    <w:p w:rsidR="00D228F1" w:rsidRPr="006F3C40" w:rsidRDefault="00D228F1" w:rsidP="00D228F1">
      <w:pPr>
        <w:widowControl w:val="0"/>
        <w:tabs>
          <w:tab w:val="left" w:pos="0"/>
        </w:tabs>
        <w:spacing w:line="264" w:lineRule="auto"/>
        <w:ind w:right="175"/>
        <w:jc w:val="both"/>
        <w:rPr>
          <w:b/>
          <w:sz w:val="24"/>
          <w:szCs w:val="24"/>
        </w:rPr>
      </w:pPr>
    </w:p>
    <w:p w:rsidR="00D228F1" w:rsidRPr="006F3C40" w:rsidRDefault="00D228F1" w:rsidP="00D228F1">
      <w:pPr>
        <w:widowControl w:val="0"/>
        <w:jc w:val="both"/>
        <w:rPr>
          <w:sz w:val="24"/>
          <w:szCs w:val="24"/>
        </w:rPr>
      </w:pPr>
      <w:r w:rsidRPr="006F3C40">
        <w:rPr>
          <w:b/>
          <w:sz w:val="24"/>
          <w:szCs w:val="24"/>
        </w:rPr>
        <w:t xml:space="preserve">Пункт 9 части </w:t>
      </w:r>
      <w:r w:rsidRPr="006F3C40">
        <w:rPr>
          <w:rStyle w:val="13"/>
          <w:sz w:val="24"/>
          <w:szCs w:val="24"/>
          <w:lang w:val="en-US"/>
        </w:rPr>
        <w:t>IV</w:t>
      </w:r>
      <w:r w:rsidRPr="006F3C40" w:rsidDel="00413E80">
        <w:rPr>
          <w:b/>
          <w:sz w:val="24"/>
          <w:szCs w:val="24"/>
        </w:rPr>
        <w:t xml:space="preserve"> </w:t>
      </w:r>
      <w:r w:rsidRPr="006F3C40">
        <w:rPr>
          <w:b/>
          <w:sz w:val="24"/>
          <w:szCs w:val="24"/>
        </w:rPr>
        <w:t>«ИНФОРМАЦИОННАЯ КАРТА ЗАКУПКИ» документации о закупке:</w:t>
      </w:r>
      <w:r w:rsidRPr="006F3C40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Pr="006F3C40">
        <w:rPr>
          <w:b/>
          <w:sz w:val="24"/>
          <w:szCs w:val="24"/>
        </w:rPr>
        <w:t>05</w:t>
      </w:r>
      <w:r w:rsidRPr="006F3C40">
        <w:rPr>
          <w:b/>
          <w:sz w:val="24"/>
          <w:szCs w:val="24"/>
        </w:rPr>
        <w:t xml:space="preserve"> </w:t>
      </w:r>
      <w:r w:rsidR="006F3C40" w:rsidRPr="006F3C40">
        <w:rPr>
          <w:b/>
          <w:sz w:val="24"/>
          <w:szCs w:val="24"/>
        </w:rPr>
        <w:t>октября</w:t>
      </w:r>
      <w:r w:rsidRPr="006F3C40">
        <w:rPr>
          <w:b/>
          <w:sz w:val="24"/>
          <w:szCs w:val="24"/>
        </w:rPr>
        <w:t xml:space="preserve"> 2020 года, 12:00 </w:t>
      </w:r>
      <w:r w:rsidRPr="006F3C40">
        <w:rPr>
          <w:sz w:val="24"/>
          <w:szCs w:val="24"/>
        </w:rPr>
        <w:t>(время московское) …»</w:t>
      </w:r>
    </w:p>
    <w:p w:rsidR="00A54F6D" w:rsidRPr="006F3C40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6F3C40">
        <w:rPr>
          <w:b/>
          <w:sz w:val="24"/>
          <w:szCs w:val="24"/>
        </w:rPr>
        <w:t>Примечание:</w:t>
      </w:r>
    </w:p>
    <w:p w:rsidR="00A54F6D" w:rsidRPr="006F3C40" w:rsidRDefault="00A54F6D" w:rsidP="006F3C40">
      <w:pPr>
        <w:spacing w:line="360" w:lineRule="auto"/>
        <w:ind w:firstLine="567"/>
        <w:jc w:val="both"/>
        <w:rPr>
          <w:sz w:val="24"/>
          <w:szCs w:val="24"/>
        </w:rPr>
      </w:pPr>
      <w:r w:rsidRPr="006F3C40">
        <w:rPr>
          <w:sz w:val="24"/>
          <w:szCs w:val="24"/>
        </w:rPr>
        <w:t xml:space="preserve">По отношению к исходной редакции </w:t>
      </w:r>
      <w:r w:rsidR="00535F6E" w:rsidRPr="006F3C40">
        <w:rPr>
          <w:sz w:val="24"/>
          <w:szCs w:val="24"/>
        </w:rPr>
        <w:t>извещения</w:t>
      </w:r>
      <w:r w:rsidR="00C058E0" w:rsidRPr="006F3C40">
        <w:rPr>
          <w:sz w:val="24"/>
          <w:szCs w:val="24"/>
        </w:rPr>
        <w:t xml:space="preserve"> и </w:t>
      </w:r>
      <w:r w:rsidR="00004E53" w:rsidRPr="006F3C40">
        <w:rPr>
          <w:sz w:val="24"/>
          <w:szCs w:val="24"/>
        </w:rPr>
        <w:t xml:space="preserve">документации запроса предложений </w:t>
      </w:r>
      <w:r w:rsidR="003E15AF" w:rsidRPr="006F3C40">
        <w:rPr>
          <w:sz w:val="24"/>
          <w:szCs w:val="24"/>
        </w:rPr>
        <w:t>в электронной форме</w:t>
      </w:r>
      <w:r w:rsidR="003E15AF" w:rsidRPr="006F3C40">
        <w:rPr>
          <w:iCs/>
          <w:sz w:val="24"/>
          <w:szCs w:val="24"/>
        </w:rPr>
        <w:t xml:space="preserve">, </w:t>
      </w:r>
      <w:r w:rsidR="003E15AF" w:rsidRPr="006F3C40">
        <w:rPr>
          <w:sz w:val="24"/>
          <w:szCs w:val="24"/>
        </w:rPr>
        <w:t xml:space="preserve">на право </w:t>
      </w:r>
      <w:r w:rsidR="00004E53" w:rsidRPr="006F3C40">
        <w:rPr>
          <w:sz w:val="24"/>
          <w:szCs w:val="24"/>
        </w:rPr>
        <w:t xml:space="preserve">заключения </w:t>
      </w:r>
      <w:r w:rsidR="00BC4F2C" w:rsidRPr="006F3C40">
        <w:rPr>
          <w:iCs/>
          <w:sz w:val="24"/>
          <w:szCs w:val="24"/>
        </w:rPr>
        <w:t>Договора</w:t>
      </w:r>
      <w:r w:rsidR="00BC4F2C" w:rsidRPr="006F3C40">
        <w:rPr>
          <w:bCs/>
          <w:iCs/>
          <w:sz w:val="24"/>
          <w:szCs w:val="24"/>
        </w:rPr>
        <w:t xml:space="preserve"> </w:t>
      </w:r>
      <w:r w:rsidR="00BC4F2C" w:rsidRPr="006F3C40">
        <w:rPr>
          <w:iCs/>
          <w:sz w:val="24"/>
          <w:szCs w:val="24"/>
        </w:rPr>
        <w:t xml:space="preserve">на </w:t>
      </w:r>
      <w:r w:rsidR="006F3C40" w:rsidRPr="006F3C40">
        <w:rPr>
          <w:rFonts w:eastAsia="Calibri"/>
          <w:bCs/>
          <w:sz w:val="24"/>
          <w:szCs w:val="24"/>
          <w:lang w:eastAsia="en-US"/>
        </w:rPr>
        <w:t>оказание услуг по п</w:t>
      </w:r>
      <w:r w:rsidR="006F3C40" w:rsidRPr="006F3C40">
        <w:rPr>
          <w:sz w:val="24"/>
          <w:szCs w:val="24"/>
        </w:rPr>
        <w:t xml:space="preserve">роведению </w:t>
      </w:r>
      <w:proofErr w:type="gramStart"/>
      <w:r w:rsidR="006F3C40" w:rsidRPr="006F3C40">
        <w:rPr>
          <w:sz w:val="24"/>
          <w:szCs w:val="24"/>
        </w:rPr>
        <w:t>геолого-разведочных</w:t>
      </w:r>
      <w:proofErr w:type="gramEnd"/>
      <w:r w:rsidR="006F3C40" w:rsidRPr="006F3C40">
        <w:rPr>
          <w:sz w:val="24"/>
          <w:szCs w:val="24"/>
        </w:rPr>
        <w:t xml:space="preserve"> работ с целью оценки запасов подземных вод </w:t>
      </w:r>
      <w:proofErr w:type="spellStart"/>
      <w:r w:rsidR="006F3C40" w:rsidRPr="006F3C40">
        <w:rPr>
          <w:sz w:val="24"/>
          <w:szCs w:val="24"/>
        </w:rPr>
        <w:t>В.Мамон</w:t>
      </w:r>
      <w:proofErr w:type="spellEnd"/>
      <w:r w:rsidR="00BC4F2C" w:rsidRPr="006F3C40">
        <w:rPr>
          <w:iCs/>
          <w:sz w:val="24"/>
          <w:szCs w:val="24"/>
        </w:rPr>
        <w:t xml:space="preserve"> для нужд ПАО «МРСК Центра» (филиала «</w:t>
      </w:r>
      <w:r w:rsidR="001F7582" w:rsidRPr="006F3C40">
        <w:rPr>
          <w:iCs/>
          <w:sz w:val="24"/>
          <w:szCs w:val="24"/>
        </w:rPr>
        <w:t>Воронежэнерг</w:t>
      </w:r>
      <w:r w:rsidR="00BC4F2C" w:rsidRPr="006F3C40">
        <w:rPr>
          <w:iCs/>
          <w:sz w:val="24"/>
          <w:szCs w:val="24"/>
        </w:rPr>
        <w:t>о</w:t>
      </w:r>
      <w:r w:rsidR="00E3602A" w:rsidRPr="006F3C40">
        <w:rPr>
          <w:sz w:val="24"/>
          <w:szCs w:val="24"/>
        </w:rPr>
        <w:t>»)</w:t>
      </w:r>
      <w:r w:rsidR="005315E8" w:rsidRPr="006F3C40">
        <w:rPr>
          <w:sz w:val="24"/>
          <w:szCs w:val="24"/>
        </w:rPr>
        <w:t xml:space="preserve"> </w:t>
      </w:r>
      <w:r w:rsidRPr="006F3C40">
        <w:rPr>
          <w:sz w:val="24"/>
          <w:szCs w:val="24"/>
        </w:rPr>
        <w:t xml:space="preserve">внесены </w:t>
      </w:r>
      <w:r w:rsidR="00376EB2" w:rsidRPr="006F3C40">
        <w:rPr>
          <w:sz w:val="24"/>
          <w:szCs w:val="24"/>
        </w:rPr>
        <w:t>следующие изменения</w:t>
      </w:r>
      <w:r w:rsidR="001D7337" w:rsidRPr="006F3C40">
        <w:rPr>
          <w:sz w:val="24"/>
          <w:szCs w:val="24"/>
        </w:rPr>
        <w:t>:</w:t>
      </w:r>
    </w:p>
    <w:p w:rsidR="006F3C40" w:rsidRDefault="001F7582" w:rsidP="001F7582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r w:rsidRPr="006F3C40">
        <w:rPr>
          <w:i/>
          <w:sz w:val="24"/>
          <w:szCs w:val="24"/>
        </w:rPr>
        <w:t xml:space="preserve">- </w:t>
      </w:r>
      <w:r w:rsidR="006F3C40">
        <w:rPr>
          <w:i/>
          <w:sz w:val="24"/>
          <w:szCs w:val="24"/>
        </w:rPr>
        <w:t>внесены изменения в Техническое задание в части сроков оказания закупаемых услуг;</w:t>
      </w:r>
    </w:p>
    <w:p w:rsidR="003E15AF" w:rsidRPr="006F3C40" w:rsidRDefault="006F3C40" w:rsidP="006F3C40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="003E15AF" w:rsidRPr="006F3C40">
        <w:rPr>
          <w:i/>
          <w:sz w:val="24"/>
          <w:szCs w:val="24"/>
        </w:rPr>
        <w:t>изменен крайний срок подачи заявок</w:t>
      </w:r>
      <w:r>
        <w:rPr>
          <w:i/>
          <w:sz w:val="24"/>
          <w:szCs w:val="24"/>
        </w:rPr>
        <w:t xml:space="preserve">; сроки рассмотрения общих и ценовых частей заявок; дата подведения итогов и </w:t>
      </w:r>
      <w:proofErr w:type="spellStart"/>
      <w:r>
        <w:rPr>
          <w:i/>
          <w:sz w:val="24"/>
          <w:szCs w:val="24"/>
        </w:rPr>
        <w:t>сро</w:t>
      </w:r>
      <w:proofErr w:type="spellEnd"/>
      <w:r>
        <w:rPr>
          <w:i/>
          <w:sz w:val="24"/>
          <w:szCs w:val="24"/>
        </w:rPr>
        <w:t xml:space="preserve"> предоставления разъяснений.</w:t>
      </w:r>
    </w:p>
    <w:p w:rsidR="007C3872" w:rsidRPr="006F3C40" w:rsidRDefault="007C387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  <w:bookmarkStart w:id="9" w:name="_GoBack"/>
      <w:bookmarkEnd w:id="9"/>
    </w:p>
    <w:p w:rsidR="006F3C40" w:rsidRPr="006F3C40" w:rsidRDefault="006F3C40" w:rsidP="006F3C40">
      <w:pPr>
        <w:spacing w:line="360" w:lineRule="auto"/>
        <w:jc w:val="both"/>
        <w:rPr>
          <w:sz w:val="24"/>
          <w:szCs w:val="24"/>
        </w:rPr>
      </w:pPr>
      <w:r w:rsidRPr="006F3C40">
        <w:rPr>
          <w:sz w:val="24"/>
          <w:szCs w:val="24"/>
        </w:rPr>
        <w:t xml:space="preserve">           </w:t>
      </w:r>
      <w:r w:rsidRPr="006F3C40">
        <w:rPr>
          <w:sz w:val="24"/>
          <w:szCs w:val="24"/>
        </w:rPr>
        <w:t>В части, не затронутой настоящим уведомлением, Участники руководствуются извещением и закупочной документацией запроса предложений</w:t>
      </w:r>
      <w:r w:rsidRPr="006F3C40">
        <w:rPr>
          <w:sz w:val="24"/>
          <w:szCs w:val="24"/>
        </w:rPr>
        <w:t xml:space="preserve"> </w:t>
      </w:r>
      <w:r w:rsidRPr="006F3C40">
        <w:rPr>
          <w:sz w:val="24"/>
          <w:szCs w:val="24"/>
        </w:rPr>
        <w:t xml:space="preserve">на право заключения договора на </w:t>
      </w:r>
      <w:r w:rsidRPr="006F3C40">
        <w:rPr>
          <w:rFonts w:eastAsia="Calibri"/>
          <w:bCs/>
          <w:sz w:val="24"/>
          <w:szCs w:val="24"/>
          <w:lang w:eastAsia="en-US"/>
        </w:rPr>
        <w:t>п</w:t>
      </w:r>
      <w:r w:rsidRPr="006F3C40">
        <w:rPr>
          <w:sz w:val="24"/>
          <w:szCs w:val="24"/>
        </w:rPr>
        <w:t xml:space="preserve">роведению геолого-разведочных работ с целью оценки запасов подземных вод </w:t>
      </w:r>
      <w:proofErr w:type="spellStart"/>
      <w:r w:rsidRPr="006F3C40">
        <w:rPr>
          <w:sz w:val="24"/>
          <w:szCs w:val="24"/>
        </w:rPr>
        <w:t>В.Мамон</w:t>
      </w:r>
      <w:proofErr w:type="spellEnd"/>
      <w:r w:rsidRPr="006F3C40">
        <w:rPr>
          <w:snapToGrid w:val="0"/>
          <w:sz w:val="24"/>
          <w:szCs w:val="24"/>
        </w:rPr>
        <w:t xml:space="preserve"> </w:t>
      </w:r>
      <w:r w:rsidRPr="006F3C40">
        <w:rPr>
          <w:snapToGrid w:val="0"/>
          <w:sz w:val="24"/>
          <w:szCs w:val="24"/>
        </w:rPr>
        <w:t>для нужд ПАО «МРСК Центра» (филиала «Воронежэнерго»)</w:t>
      </w:r>
      <w:r w:rsidRPr="006F3C40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6F3C40">
          <w:rPr>
            <w:rStyle w:val="a6"/>
            <w:sz w:val="24"/>
            <w:szCs w:val="24"/>
          </w:rPr>
          <w:t>www.zakupki.gov.ru</w:t>
        </w:r>
      </w:hyperlink>
      <w:r w:rsidRPr="006F3C40">
        <w:rPr>
          <w:sz w:val="24"/>
          <w:szCs w:val="24"/>
        </w:rPr>
        <w:t xml:space="preserve">, на Единой электронной торговой площадке </w:t>
      </w:r>
      <w:r w:rsidRPr="006F3C40">
        <w:rPr>
          <w:rStyle w:val="a6"/>
          <w:sz w:val="24"/>
          <w:szCs w:val="24"/>
        </w:rPr>
        <w:t>https://msp.roseltorg.ru</w:t>
      </w:r>
      <w:r w:rsidRPr="006F3C40">
        <w:rPr>
          <w:sz w:val="24"/>
          <w:szCs w:val="24"/>
        </w:rPr>
        <w:t xml:space="preserve"> № </w:t>
      </w:r>
      <w:hyperlink r:id="rId13" w:history="1">
        <w:r w:rsidRPr="006F3C40">
          <w:rPr>
            <w:rStyle w:val="a6"/>
            <w:sz w:val="24"/>
            <w:szCs w:val="24"/>
          </w:rPr>
          <w:t>3200</w:t>
        </w:r>
      </w:hyperlink>
      <w:r w:rsidRPr="006F3C40">
        <w:rPr>
          <w:rStyle w:val="a6"/>
          <w:sz w:val="24"/>
          <w:szCs w:val="24"/>
        </w:rPr>
        <w:t>9512726</w:t>
      </w:r>
      <w:r w:rsidRPr="006F3C40">
        <w:rPr>
          <w:sz w:val="24"/>
          <w:szCs w:val="24"/>
        </w:rPr>
        <w:t xml:space="preserve"> от 22.0</w:t>
      </w:r>
      <w:r>
        <w:rPr>
          <w:sz w:val="24"/>
          <w:szCs w:val="24"/>
        </w:rPr>
        <w:t>9</w:t>
      </w:r>
      <w:r w:rsidRPr="006F3C40">
        <w:rPr>
          <w:sz w:val="24"/>
          <w:szCs w:val="24"/>
        </w:rPr>
        <w:t xml:space="preserve">.2020 года, а также на официальном сайте ПАО «МРСК Центра» </w:t>
      </w:r>
      <w:hyperlink r:id="rId14" w:history="1">
        <w:r w:rsidRPr="006F3C40">
          <w:rPr>
            <w:rStyle w:val="a6"/>
            <w:sz w:val="24"/>
            <w:szCs w:val="24"/>
          </w:rPr>
          <w:t>www.mrsk-1.ru</w:t>
        </w:r>
      </w:hyperlink>
      <w:r w:rsidRPr="006F3C40">
        <w:rPr>
          <w:sz w:val="24"/>
          <w:szCs w:val="24"/>
        </w:rPr>
        <w:t xml:space="preserve"> в разделе «Закупки»).</w:t>
      </w:r>
    </w:p>
    <w:p w:rsidR="006F3C40" w:rsidRPr="006F3C40" w:rsidRDefault="006F3C40" w:rsidP="007C3872">
      <w:pPr>
        <w:rPr>
          <w:i/>
          <w:sz w:val="24"/>
          <w:szCs w:val="24"/>
        </w:rPr>
      </w:pPr>
    </w:p>
    <w:p w:rsidR="006F3C40" w:rsidRPr="006F3C40" w:rsidRDefault="006F3C40" w:rsidP="007C3872">
      <w:pPr>
        <w:rPr>
          <w:i/>
          <w:sz w:val="24"/>
          <w:szCs w:val="24"/>
        </w:rPr>
      </w:pPr>
    </w:p>
    <w:p w:rsidR="006F3C40" w:rsidRDefault="006F3C40" w:rsidP="007C3872">
      <w:pPr>
        <w:rPr>
          <w:i/>
          <w:sz w:val="24"/>
          <w:szCs w:val="24"/>
        </w:rPr>
      </w:pPr>
    </w:p>
    <w:p w:rsidR="006F3C40" w:rsidRPr="006F3C40" w:rsidRDefault="006F3C40" w:rsidP="007C3872">
      <w:pPr>
        <w:rPr>
          <w:sz w:val="24"/>
          <w:szCs w:val="24"/>
        </w:rPr>
      </w:pPr>
    </w:p>
    <w:p w:rsidR="001F7582" w:rsidRPr="006F3C40" w:rsidRDefault="001F7582" w:rsidP="001F7582">
      <w:pPr>
        <w:pStyle w:val="11"/>
        <w:spacing w:before="0" w:after="0"/>
        <w:ind w:firstLine="0"/>
        <w:jc w:val="left"/>
        <w:rPr>
          <w:szCs w:val="24"/>
        </w:rPr>
      </w:pPr>
      <w:r w:rsidRPr="006F3C40">
        <w:rPr>
          <w:szCs w:val="24"/>
        </w:rPr>
        <w:t xml:space="preserve">Председатель закупочной комиссии – </w:t>
      </w:r>
    </w:p>
    <w:p w:rsidR="001F7582" w:rsidRPr="006F3C40" w:rsidRDefault="001F7582" w:rsidP="001F7582">
      <w:pPr>
        <w:tabs>
          <w:tab w:val="left" w:pos="7513"/>
        </w:tabs>
        <w:ind w:right="-6"/>
        <w:rPr>
          <w:sz w:val="24"/>
          <w:szCs w:val="24"/>
        </w:rPr>
      </w:pPr>
      <w:r w:rsidRPr="006F3C40">
        <w:rPr>
          <w:sz w:val="24"/>
          <w:szCs w:val="24"/>
        </w:rPr>
        <w:t>заместитель генерального директора –</w:t>
      </w:r>
    </w:p>
    <w:p w:rsidR="001F7582" w:rsidRPr="006F3C40" w:rsidRDefault="001F7582" w:rsidP="001F7582">
      <w:pPr>
        <w:ind w:firstLine="6"/>
        <w:rPr>
          <w:sz w:val="24"/>
          <w:szCs w:val="24"/>
        </w:rPr>
      </w:pPr>
      <w:r w:rsidRPr="006F3C40">
        <w:rPr>
          <w:sz w:val="24"/>
          <w:szCs w:val="24"/>
        </w:rPr>
        <w:t>директор филиала ПАО «МРСК Центра» –</w:t>
      </w:r>
    </w:p>
    <w:p w:rsidR="001F7582" w:rsidRPr="006F3C40" w:rsidRDefault="001F7582" w:rsidP="001F7582">
      <w:pPr>
        <w:pStyle w:val="11"/>
        <w:spacing w:before="0" w:after="0"/>
        <w:ind w:firstLine="0"/>
        <w:jc w:val="left"/>
        <w:rPr>
          <w:szCs w:val="24"/>
        </w:rPr>
      </w:pPr>
      <w:r w:rsidRPr="006F3C40">
        <w:rPr>
          <w:szCs w:val="24"/>
        </w:rPr>
        <w:t>«Воронежэнерго»</w:t>
      </w:r>
      <w:r w:rsidRPr="006F3C40">
        <w:rPr>
          <w:szCs w:val="24"/>
        </w:rPr>
        <w:tab/>
        <w:t xml:space="preserve">                                                                                                        Антонов В.А.</w:t>
      </w:r>
    </w:p>
    <w:p w:rsidR="00C96541" w:rsidRPr="006F3C40" w:rsidRDefault="00C96541" w:rsidP="001F7582">
      <w:pPr>
        <w:rPr>
          <w:sz w:val="24"/>
          <w:szCs w:val="24"/>
        </w:rPr>
      </w:pPr>
    </w:p>
    <w:sectPr w:rsidR="00C96541" w:rsidRPr="006F3C40" w:rsidSect="00D228F1">
      <w:pgSz w:w="11906" w:h="16838"/>
      <w:pgMar w:top="851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4287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582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84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1AE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3C40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32A7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5FAF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4F2C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C70E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28F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D2E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02A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957B83"/>
  <w15:docId w15:val="{40F88F19-5E82-49FD-98F1-1778DF8E8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3200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32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E328-2EF9-4BBA-9C2E-7918075EF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4474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2010-10-21T10:53:00Z</cp:lastPrinted>
  <dcterms:created xsi:type="dcterms:W3CDTF">2020-09-30T13:11:00Z</dcterms:created>
  <dcterms:modified xsi:type="dcterms:W3CDTF">2020-09-30T13:11:00Z</dcterms:modified>
</cp:coreProperties>
</file>