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35CC" w:rsidRPr="00D149A7" w:rsidRDefault="00A635CC" w:rsidP="00897524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149A7">
        <w:rPr>
          <w:rFonts w:ascii="Times New Roman" w:hAnsi="Times New Roman" w:cs="Times New Roman"/>
          <w:b/>
          <w:sz w:val="24"/>
          <w:szCs w:val="24"/>
        </w:rPr>
        <w:t>«Утверждаю»</w:t>
      </w:r>
    </w:p>
    <w:p w:rsidR="00A635CC" w:rsidRPr="00D149A7" w:rsidRDefault="00897524" w:rsidP="00897524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</w:t>
      </w:r>
      <w:r w:rsidR="00A635CC">
        <w:rPr>
          <w:rFonts w:ascii="Times New Roman" w:hAnsi="Times New Roman" w:cs="Times New Roman"/>
          <w:b/>
          <w:sz w:val="24"/>
          <w:szCs w:val="24"/>
        </w:rPr>
        <w:t>ачальник управлени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="00A635CC">
        <w:rPr>
          <w:rFonts w:ascii="Times New Roman" w:hAnsi="Times New Roman" w:cs="Times New Roman"/>
          <w:b/>
          <w:sz w:val="24"/>
          <w:szCs w:val="24"/>
        </w:rPr>
        <w:t xml:space="preserve"> делами - р</w:t>
      </w:r>
      <w:r w:rsidR="00E75894">
        <w:rPr>
          <w:rFonts w:ascii="Times New Roman" w:hAnsi="Times New Roman" w:cs="Times New Roman"/>
          <w:b/>
          <w:sz w:val="24"/>
          <w:szCs w:val="24"/>
        </w:rPr>
        <w:t>уководител</w:t>
      </w:r>
      <w:r>
        <w:rPr>
          <w:rFonts w:ascii="Times New Roman" w:hAnsi="Times New Roman" w:cs="Times New Roman"/>
          <w:b/>
          <w:sz w:val="24"/>
          <w:szCs w:val="24"/>
        </w:rPr>
        <w:t>ь</w:t>
      </w:r>
      <w:r w:rsidR="00A635CC" w:rsidRPr="00D149A7">
        <w:rPr>
          <w:rFonts w:ascii="Times New Roman" w:hAnsi="Times New Roman" w:cs="Times New Roman"/>
          <w:b/>
          <w:sz w:val="24"/>
          <w:szCs w:val="24"/>
        </w:rPr>
        <w:t xml:space="preserve"> аппарата</w:t>
      </w:r>
    </w:p>
    <w:p w:rsidR="00A635CC" w:rsidRPr="00D149A7" w:rsidRDefault="00A635CC" w:rsidP="00897524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Филиала </w:t>
      </w:r>
      <w:r w:rsidRPr="00746251">
        <w:rPr>
          <w:rFonts w:ascii="Times New Roman" w:hAnsi="Times New Roman" w:cs="Times New Roman"/>
          <w:b/>
          <w:sz w:val="24"/>
          <w:szCs w:val="24"/>
        </w:rPr>
        <w:t>П</w:t>
      </w:r>
      <w:r w:rsidRPr="00D149A7">
        <w:rPr>
          <w:rFonts w:ascii="Times New Roman" w:hAnsi="Times New Roman" w:cs="Times New Roman"/>
          <w:b/>
          <w:sz w:val="24"/>
          <w:szCs w:val="24"/>
        </w:rPr>
        <w:t>АО «</w:t>
      </w:r>
      <w:proofErr w:type="spellStart"/>
      <w:r w:rsidR="00897524">
        <w:rPr>
          <w:rFonts w:ascii="Times New Roman" w:hAnsi="Times New Roman" w:cs="Times New Roman"/>
          <w:b/>
          <w:sz w:val="24"/>
          <w:szCs w:val="24"/>
        </w:rPr>
        <w:t>Россети</w:t>
      </w:r>
      <w:proofErr w:type="spellEnd"/>
      <w:r w:rsidRPr="00D149A7">
        <w:rPr>
          <w:rFonts w:ascii="Times New Roman" w:hAnsi="Times New Roman" w:cs="Times New Roman"/>
          <w:b/>
          <w:sz w:val="24"/>
          <w:szCs w:val="24"/>
        </w:rPr>
        <w:t xml:space="preserve"> Центр»-«Белгородэнерго»</w:t>
      </w:r>
    </w:p>
    <w:p w:rsidR="00A635CC" w:rsidRPr="00D149A7" w:rsidRDefault="00A635CC" w:rsidP="00897524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________________ </w:t>
      </w:r>
      <w:r w:rsidR="00E75894">
        <w:rPr>
          <w:rFonts w:ascii="Times New Roman" w:hAnsi="Times New Roman" w:cs="Times New Roman"/>
          <w:b/>
          <w:sz w:val="24"/>
          <w:szCs w:val="24"/>
        </w:rPr>
        <w:t xml:space="preserve">А.В. </w:t>
      </w:r>
      <w:r w:rsidR="00897524">
        <w:rPr>
          <w:rFonts w:ascii="Times New Roman" w:hAnsi="Times New Roman" w:cs="Times New Roman"/>
          <w:b/>
          <w:sz w:val="24"/>
          <w:szCs w:val="24"/>
        </w:rPr>
        <w:t>Ротарь</w:t>
      </w:r>
    </w:p>
    <w:p w:rsidR="00A635CC" w:rsidRPr="0059303B" w:rsidRDefault="00A635CC" w:rsidP="00897524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9303B">
        <w:rPr>
          <w:rFonts w:ascii="Times New Roman" w:hAnsi="Times New Roman" w:cs="Times New Roman"/>
          <w:b/>
          <w:sz w:val="24"/>
          <w:szCs w:val="24"/>
        </w:rPr>
        <w:t>«_____»</w:t>
      </w:r>
      <w:r w:rsidR="008975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9303B">
        <w:rPr>
          <w:rFonts w:ascii="Times New Roman" w:hAnsi="Times New Roman" w:cs="Times New Roman"/>
          <w:b/>
          <w:sz w:val="24"/>
          <w:szCs w:val="24"/>
        </w:rPr>
        <w:t>_______________ 20</w:t>
      </w:r>
      <w:r w:rsidR="0002783E" w:rsidRPr="0059303B">
        <w:rPr>
          <w:rFonts w:ascii="Times New Roman" w:hAnsi="Times New Roman" w:cs="Times New Roman"/>
          <w:b/>
          <w:sz w:val="24"/>
          <w:szCs w:val="24"/>
        </w:rPr>
        <w:t>2</w:t>
      </w:r>
      <w:r w:rsidR="00897524">
        <w:rPr>
          <w:rFonts w:ascii="Times New Roman" w:hAnsi="Times New Roman" w:cs="Times New Roman"/>
          <w:b/>
          <w:sz w:val="24"/>
          <w:szCs w:val="24"/>
        </w:rPr>
        <w:t>2</w:t>
      </w:r>
      <w:r w:rsidRPr="0059303B">
        <w:rPr>
          <w:rFonts w:ascii="Times New Roman" w:hAnsi="Times New Roman" w:cs="Times New Roman"/>
          <w:b/>
          <w:sz w:val="24"/>
          <w:szCs w:val="24"/>
        </w:rPr>
        <w:t>г.</w:t>
      </w:r>
    </w:p>
    <w:p w:rsidR="00920ACD" w:rsidRDefault="00920ACD" w:rsidP="00A635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0ACD" w:rsidRDefault="00920ACD" w:rsidP="00A635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7524" w:rsidRDefault="00897524" w:rsidP="00A635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35CC" w:rsidRPr="00D149A7" w:rsidRDefault="00A635CC" w:rsidP="00A635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49A7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A635CC" w:rsidRDefault="00A635CC" w:rsidP="00A635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49A7">
        <w:rPr>
          <w:rFonts w:ascii="Times New Roman" w:hAnsi="Times New Roman" w:cs="Times New Roman"/>
          <w:b/>
          <w:sz w:val="24"/>
          <w:szCs w:val="24"/>
        </w:rPr>
        <w:t xml:space="preserve">на поставку </w:t>
      </w:r>
      <w:r w:rsidR="00467F2E" w:rsidRPr="00D149A7">
        <w:rPr>
          <w:rFonts w:ascii="Times New Roman" w:hAnsi="Times New Roman" w:cs="Times New Roman"/>
          <w:b/>
          <w:sz w:val="24"/>
          <w:szCs w:val="24"/>
        </w:rPr>
        <w:t xml:space="preserve">воды </w:t>
      </w:r>
      <w:r w:rsidRPr="00D149A7">
        <w:rPr>
          <w:rFonts w:ascii="Times New Roman" w:hAnsi="Times New Roman" w:cs="Times New Roman"/>
          <w:b/>
          <w:sz w:val="24"/>
          <w:szCs w:val="24"/>
        </w:rPr>
        <w:t xml:space="preserve">питьевой бутилированной для нужд </w:t>
      </w:r>
    </w:p>
    <w:p w:rsidR="00A635CC" w:rsidRDefault="00A635CC" w:rsidP="00A635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49A7">
        <w:rPr>
          <w:rFonts w:ascii="Times New Roman" w:hAnsi="Times New Roman" w:cs="Times New Roman"/>
          <w:b/>
          <w:sz w:val="24"/>
          <w:szCs w:val="24"/>
        </w:rPr>
        <w:t xml:space="preserve">филиала </w:t>
      </w:r>
      <w:r>
        <w:rPr>
          <w:rFonts w:ascii="Times New Roman" w:hAnsi="Times New Roman" w:cs="Times New Roman"/>
          <w:b/>
          <w:sz w:val="24"/>
          <w:szCs w:val="24"/>
        </w:rPr>
        <w:t>П</w:t>
      </w:r>
      <w:r w:rsidRPr="00D149A7">
        <w:rPr>
          <w:rFonts w:ascii="Times New Roman" w:hAnsi="Times New Roman" w:cs="Times New Roman"/>
          <w:b/>
          <w:sz w:val="24"/>
          <w:szCs w:val="24"/>
        </w:rPr>
        <w:t>АО «</w:t>
      </w:r>
      <w:proofErr w:type="spellStart"/>
      <w:r w:rsidR="00897524">
        <w:rPr>
          <w:rFonts w:ascii="Times New Roman" w:hAnsi="Times New Roman" w:cs="Times New Roman"/>
          <w:b/>
          <w:sz w:val="24"/>
          <w:szCs w:val="24"/>
        </w:rPr>
        <w:t>Россети</w:t>
      </w:r>
      <w:proofErr w:type="spellEnd"/>
      <w:r w:rsidRPr="00D149A7">
        <w:rPr>
          <w:rFonts w:ascii="Times New Roman" w:hAnsi="Times New Roman" w:cs="Times New Roman"/>
          <w:b/>
          <w:sz w:val="24"/>
          <w:szCs w:val="24"/>
        </w:rPr>
        <w:t xml:space="preserve"> Центр»-«Белгородэнерго»</w:t>
      </w:r>
    </w:p>
    <w:p w:rsidR="00A635CC" w:rsidRPr="00D149A7" w:rsidRDefault="00A635CC" w:rsidP="00A635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66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2977"/>
        <w:gridCol w:w="6124"/>
      </w:tblGrid>
      <w:tr w:rsidR="00A635CC" w:rsidRPr="00D149A7" w:rsidTr="0002783E">
        <w:tc>
          <w:tcPr>
            <w:tcW w:w="568" w:type="dxa"/>
          </w:tcPr>
          <w:p w:rsidR="00A635CC" w:rsidRPr="00D149A7" w:rsidRDefault="00A635CC" w:rsidP="004040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49A7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977" w:type="dxa"/>
          </w:tcPr>
          <w:p w:rsidR="00A635CC" w:rsidRPr="00D149A7" w:rsidRDefault="00A635CC" w:rsidP="004040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49A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6124" w:type="dxa"/>
          </w:tcPr>
          <w:p w:rsidR="00A635CC" w:rsidRPr="006B09AD" w:rsidRDefault="00A635CC" w:rsidP="004040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49A7">
              <w:rPr>
                <w:rFonts w:ascii="Times New Roman" w:hAnsi="Times New Roman" w:cs="Times New Roman"/>
                <w:b/>
                <w:sz w:val="24"/>
                <w:szCs w:val="24"/>
              </w:rPr>
              <w:t>Требуемое значение</w:t>
            </w:r>
          </w:p>
        </w:tc>
      </w:tr>
      <w:tr w:rsidR="00A635CC" w:rsidRPr="00D149A7" w:rsidTr="00467F2E">
        <w:trPr>
          <w:trHeight w:val="79"/>
        </w:trPr>
        <w:tc>
          <w:tcPr>
            <w:tcW w:w="568" w:type="dxa"/>
          </w:tcPr>
          <w:p w:rsidR="00A635CC" w:rsidRPr="00D149A7" w:rsidRDefault="00A635CC" w:rsidP="00404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9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A635CC" w:rsidRPr="00D149A7" w:rsidRDefault="00A635CC" w:rsidP="00404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9A7">
              <w:rPr>
                <w:rFonts w:ascii="Times New Roman" w:hAnsi="Times New Roman" w:cs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6124" w:type="dxa"/>
          </w:tcPr>
          <w:p w:rsidR="00A635CC" w:rsidRPr="00D149A7" w:rsidRDefault="00A635CC" w:rsidP="00F33C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9A7">
              <w:rPr>
                <w:rFonts w:ascii="Times New Roman" w:hAnsi="Times New Roman" w:cs="Times New Roman"/>
                <w:sz w:val="24"/>
                <w:szCs w:val="24"/>
              </w:rPr>
              <w:t xml:space="preserve">Вода питьевая </w:t>
            </w:r>
            <w:r w:rsidRPr="004C56D1">
              <w:rPr>
                <w:rFonts w:ascii="Times New Roman" w:hAnsi="Times New Roman" w:cs="Times New Roman"/>
                <w:sz w:val="24"/>
                <w:szCs w:val="24"/>
              </w:rPr>
              <w:t>бутилированная 18,9л.</w:t>
            </w:r>
          </w:p>
        </w:tc>
      </w:tr>
      <w:tr w:rsidR="00A635CC" w:rsidRPr="00D149A7" w:rsidTr="00404051">
        <w:trPr>
          <w:trHeight w:val="249"/>
        </w:trPr>
        <w:tc>
          <w:tcPr>
            <w:tcW w:w="568" w:type="dxa"/>
          </w:tcPr>
          <w:p w:rsidR="00A635CC" w:rsidRPr="00D149A7" w:rsidRDefault="00A635CC" w:rsidP="00404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9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A635CC" w:rsidRPr="00404051" w:rsidRDefault="00A635CC" w:rsidP="00404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05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  <w:r w:rsidR="00846C9B">
              <w:rPr>
                <w:rFonts w:ascii="Times New Roman" w:hAnsi="Times New Roman" w:cs="Times New Roman"/>
                <w:sz w:val="24"/>
                <w:szCs w:val="24"/>
              </w:rPr>
              <w:t xml:space="preserve"> товара</w:t>
            </w:r>
          </w:p>
        </w:tc>
        <w:tc>
          <w:tcPr>
            <w:tcW w:w="6124" w:type="dxa"/>
          </w:tcPr>
          <w:p w:rsidR="00261043" w:rsidRPr="00404051" w:rsidRDefault="00E464D7" w:rsidP="004040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A635CC" w:rsidRPr="00273357"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</w:p>
        </w:tc>
      </w:tr>
      <w:tr w:rsidR="00A635CC" w:rsidRPr="00D149A7" w:rsidTr="0002783E">
        <w:trPr>
          <w:trHeight w:val="279"/>
        </w:trPr>
        <w:tc>
          <w:tcPr>
            <w:tcW w:w="568" w:type="dxa"/>
            <w:tcBorders>
              <w:top w:val="single" w:sz="4" w:space="0" w:color="auto"/>
            </w:tcBorders>
          </w:tcPr>
          <w:p w:rsidR="00A635CC" w:rsidRPr="00A72CC4" w:rsidRDefault="00536AB9" w:rsidP="00404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A635CC" w:rsidRPr="00920ACD" w:rsidRDefault="00846C9B" w:rsidP="00846C9B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товара</w:t>
            </w:r>
          </w:p>
        </w:tc>
        <w:tc>
          <w:tcPr>
            <w:tcW w:w="6124" w:type="dxa"/>
            <w:tcBorders>
              <w:top w:val="single" w:sz="4" w:space="0" w:color="auto"/>
            </w:tcBorders>
          </w:tcPr>
          <w:p w:rsidR="00A635CC" w:rsidRPr="00920ACD" w:rsidRDefault="00E019AA" w:rsidP="0092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12 273</w:t>
            </w:r>
            <w:r w:rsidR="00E758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36AB9" w:rsidRPr="00D149A7" w:rsidTr="0002783E">
        <w:trPr>
          <w:trHeight w:val="279"/>
        </w:trPr>
        <w:tc>
          <w:tcPr>
            <w:tcW w:w="568" w:type="dxa"/>
            <w:tcBorders>
              <w:top w:val="single" w:sz="4" w:space="0" w:color="auto"/>
            </w:tcBorders>
          </w:tcPr>
          <w:p w:rsidR="00536AB9" w:rsidRPr="00A72CC4" w:rsidRDefault="00536AB9" w:rsidP="00536A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536AB9" w:rsidRPr="00920ACD" w:rsidRDefault="00536AB9" w:rsidP="00536AB9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20ACD">
              <w:rPr>
                <w:rFonts w:ascii="Times New Roman" w:hAnsi="Times New Roman" w:cs="Times New Roman"/>
                <w:sz w:val="24"/>
                <w:szCs w:val="24"/>
              </w:rPr>
              <w:t>Срок поставки</w:t>
            </w:r>
            <w:r w:rsidR="00846C9B">
              <w:rPr>
                <w:rFonts w:ascii="Times New Roman" w:hAnsi="Times New Roman" w:cs="Times New Roman"/>
                <w:sz w:val="24"/>
                <w:szCs w:val="24"/>
              </w:rPr>
              <w:t xml:space="preserve"> товара</w:t>
            </w:r>
          </w:p>
        </w:tc>
        <w:tc>
          <w:tcPr>
            <w:tcW w:w="6124" w:type="dxa"/>
            <w:tcBorders>
              <w:top w:val="single" w:sz="4" w:space="0" w:color="auto"/>
            </w:tcBorders>
          </w:tcPr>
          <w:p w:rsidR="00536AB9" w:rsidRPr="00920ACD" w:rsidRDefault="00536AB9" w:rsidP="00536A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ACD">
              <w:rPr>
                <w:rFonts w:ascii="Times New Roman" w:hAnsi="Times New Roman" w:cs="Times New Roman"/>
                <w:sz w:val="24"/>
                <w:szCs w:val="24"/>
              </w:rPr>
              <w:t>В течение 12 месяцев с момента подписания договора по заявкам, предоставленным Покупателем.</w:t>
            </w:r>
          </w:p>
        </w:tc>
      </w:tr>
      <w:tr w:rsidR="00536AB9" w:rsidRPr="00D149A7" w:rsidTr="000613C0">
        <w:trPr>
          <w:trHeight w:val="3650"/>
        </w:trPr>
        <w:tc>
          <w:tcPr>
            <w:tcW w:w="568" w:type="dxa"/>
            <w:tcBorders>
              <w:bottom w:val="single" w:sz="4" w:space="0" w:color="auto"/>
            </w:tcBorders>
          </w:tcPr>
          <w:p w:rsidR="00536AB9" w:rsidRPr="00D149A7" w:rsidRDefault="00536AB9" w:rsidP="00536A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536AB9" w:rsidRPr="00D149A7" w:rsidRDefault="00846A92" w:rsidP="00536A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0EBD">
              <w:rPr>
                <w:rFonts w:ascii="Times New Roman" w:hAnsi="Times New Roman" w:cs="Times New Roman"/>
                <w:sz w:val="24"/>
                <w:szCs w:val="24"/>
              </w:rPr>
              <w:t>Требования к поставляемому товару</w:t>
            </w:r>
          </w:p>
        </w:tc>
        <w:tc>
          <w:tcPr>
            <w:tcW w:w="6124" w:type="dxa"/>
            <w:tcBorders>
              <w:bottom w:val="single" w:sz="4" w:space="0" w:color="auto"/>
            </w:tcBorders>
          </w:tcPr>
          <w:p w:rsidR="00846A92" w:rsidRDefault="00536AB9" w:rsidP="00846A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DD1">
              <w:rPr>
                <w:rFonts w:ascii="Times New Roman" w:hAnsi="Times New Roman" w:cs="Times New Roman"/>
                <w:sz w:val="24"/>
                <w:szCs w:val="24"/>
              </w:rPr>
              <w:t>Вода должна быть природная, питьевая, негазированная, первой категории, безопасна для потребления человеком в отношении микробиологических, паразитарных и радиологических показателей, безвредна по химическому составу.</w:t>
            </w:r>
            <w:r w:rsidR="00846A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46A92" w:rsidRPr="007B01A5" w:rsidRDefault="00846A92" w:rsidP="00846A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Поставляемая бутилированная вода по своему качеству должна соответствовать </w:t>
            </w:r>
            <w:r w:rsidRPr="00A20EBD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нормативных документов</w:t>
            </w:r>
            <w:r w:rsidRPr="007B01A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7B01A5"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 w:rsidRPr="007B01A5">
              <w:rPr>
                <w:rFonts w:ascii="Times New Roman" w:hAnsi="Times New Roman" w:cs="Times New Roman"/>
                <w:sz w:val="24"/>
                <w:szCs w:val="24"/>
              </w:rPr>
              <w:t xml:space="preserve"> 2.1.4.1116-02, ГОСТ 32220-2013, ГОСТ Р 51074-2003, ГОСТ Р 51232-98, ТУ - действующим на момент поставки.</w:t>
            </w:r>
          </w:p>
          <w:p w:rsidR="00846A92" w:rsidRPr="00A20EBD" w:rsidRDefault="00846A92" w:rsidP="00846A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1A5">
              <w:rPr>
                <w:rFonts w:ascii="Times New Roman" w:hAnsi="Times New Roman" w:cs="Times New Roman"/>
                <w:sz w:val="24"/>
                <w:szCs w:val="24"/>
              </w:rPr>
              <w:t>Вода должна быть</w:t>
            </w:r>
            <w:r w:rsidRPr="00A20EBD">
              <w:rPr>
                <w:rFonts w:ascii="Times New Roman" w:hAnsi="Times New Roman" w:cs="Times New Roman"/>
                <w:sz w:val="24"/>
                <w:szCs w:val="24"/>
              </w:rPr>
              <w:t xml:space="preserve"> снабжена соответствующими сертификатами или другими документами на русском языке, надлежащим образом подтверждающими качество и безопасность товара, безвредна по химическому составу. Вода должна сохранять свои высокие питьевые свойства в течение всего срока годности.</w:t>
            </w:r>
          </w:p>
          <w:p w:rsidR="00846A92" w:rsidRDefault="00846A92" w:rsidP="00846A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EBD">
              <w:rPr>
                <w:rFonts w:ascii="Times New Roman" w:hAnsi="Times New Roman" w:cs="Times New Roman"/>
                <w:sz w:val="24"/>
                <w:szCs w:val="24"/>
              </w:rPr>
              <w:t>Не допускается присутствия в расфасованной воде различных видимых невооруженным глазом включений, поверхностной пленки и осадка. Для производства питьевой воды должна быть использована вода из артезианских скважин.</w:t>
            </w:r>
            <w:r w:rsidRPr="007E3D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613C0" w:rsidRPr="007E3DD1" w:rsidRDefault="00846A92" w:rsidP="00846A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DD1">
              <w:rPr>
                <w:rFonts w:ascii="Times New Roman" w:hAnsi="Times New Roman" w:cs="Times New Roman"/>
                <w:sz w:val="24"/>
                <w:szCs w:val="24"/>
              </w:rPr>
              <w:t>Поставщик обязуется заменить товар ненадлежащего качества в течение 2-х дней с момента составления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DD1">
              <w:rPr>
                <w:rFonts w:ascii="Times New Roman" w:hAnsi="Times New Roman" w:cs="Times New Roman"/>
                <w:sz w:val="24"/>
                <w:szCs w:val="24"/>
              </w:rPr>
              <w:t>акта по факту обнаружения некачественной продукции</w:t>
            </w:r>
          </w:p>
        </w:tc>
      </w:tr>
      <w:tr w:rsidR="008665B4" w:rsidRPr="00D149A7" w:rsidTr="008665B4">
        <w:trPr>
          <w:trHeight w:val="1698"/>
        </w:trPr>
        <w:tc>
          <w:tcPr>
            <w:tcW w:w="568" w:type="dxa"/>
            <w:tcBorders>
              <w:bottom w:val="single" w:sz="4" w:space="0" w:color="auto"/>
            </w:tcBorders>
          </w:tcPr>
          <w:p w:rsidR="008665B4" w:rsidRDefault="008665B4" w:rsidP="00866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665B4" w:rsidRPr="001B5C7C" w:rsidRDefault="008665B4" w:rsidP="00846C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с</w:t>
            </w:r>
            <w:r w:rsidRPr="001B5C7C">
              <w:rPr>
                <w:rFonts w:ascii="Times New Roman" w:hAnsi="Times New Roman" w:cs="Times New Roman"/>
                <w:sz w:val="24"/>
                <w:szCs w:val="24"/>
              </w:rPr>
              <w:t>рок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B5C7C">
              <w:rPr>
                <w:rFonts w:ascii="Times New Roman" w:hAnsi="Times New Roman" w:cs="Times New Roman"/>
                <w:sz w:val="24"/>
                <w:szCs w:val="24"/>
              </w:rPr>
              <w:t xml:space="preserve"> годности</w:t>
            </w:r>
            <w:r w:rsidR="00846C9B">
              <w:rPr>
                <w:rFonts w:ascii="Times New Roman" w:hAnsi="Times New Roman" w:cs="Times New Roman"/>
                <w:sz w:val="24"/>
                <w:szCs w:val="24"/>
              </w:rPr>
              <w:t xml:space="preserve"> товара</w:t>
            </w:r>
          </w:p>
        </w:tc>
        <w:tc>
          <w:tcPr>
            <w:tcW w:w="6124" w:type="dxa"/>
            <w:tcBorders>
              <w:bottom w:val="single" w:sz="4" w:space="0" w:color="auto"/>
            </w:tcBorders>
          </w:tcPr>
          <w:p w:rsidR="008665B4" w:rsidRPr="001B5C7C" w:rsidRDefault="008665B4" w:rsidP="008665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C7C">
              <w:rPr>
                <w:rFonts w:ascii="Times New Roman" w:hAnsi="Times New Roman" w:cs="Times New Roman"/>
                <w:sz w:val="24"/>
                <w:szCs w:val="24"/>
              </w:rPr>
              <w:t>Для расфасованной в бутыл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B5C7C">
              <w:rPr>
                <w:rFonts w:ascii="Times New Roman" w:hAnsi="Times New Roman" w:cs="Times New Roman"/>
                <w:sz w:val="24"/>
                <w:szCs w:val="24"/>
              </w:rPr>
              <w:t xml:space="preserve"> воды срок годности должен быть </w:t>
            </w:r>
            <w:r w:rsidRPr="007B01A5">
              <w:rPr>
                <w:rFonts w:ascii="Times New Roman" w:hAnsi="Times New Roman" w:cs="Times New Roman"/>
                <w:sz w:val="24"/>
                <w:szCs w:val="24"/>
              </w:rPr>
              <w:t>не менее 3 месяцев с даты розлива</w:t>
            </w:r>
            <w:r w:rsidRPr="001B5C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5C7C">
              <w:rPr>
                <w:rFonts w:ascii="Times New Roman" w:hAnsi="Times New Roman" w:cs="Times New Roman"/>
                <w:sz w:val="24"/>
                <w:szCs w:val="24"/>
              </w:rPr>
              <w:t>Дата розлива должна быть указана на пломбе пробки бутыли или на горловине бутыли.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5C7C">
              <w:rPr>
                <w:rFonts w:ascii="Times New Roman" w:hAnsi="Times New Roman" w:cs="Times New Roman"/>
                <w:sz w:val="24"/>
                <w:szCs w:val="24"/>
              </w:rPr>
              <w:t>Остаточный срок годности товара (на день поставки) должен составлять не менее 85-90% от даты розлива.</w:t>
            </w:r>
          </w:p>
        </w:tc>
      </w:tr>
      <w:tr w:rsidR="008665B4" w:rsidRPr="00D149A7" w:rsidTr="000613C0">
        <w:trPr>
          <w:trHeight w:val="3650"/>
        </w:trPr>
        <w:tc>
          <w:tcPr>
            <w:tcW w:w="568" w:type="dxa"/>
            <w:tcBorders>
              <w:bottom w:val="single" w:sz="4" w:space="0" w:color="auto"/>
            </w:tcBorders>
          </w:tcPr>
          <w:p w:rsidR="008665B4" w:rsidRDefault="008665B4" w:rsidP="00866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665B4" w:rsidRPr="00D149A7" w:rsidRDefault="008665B4" w:rsidP="008665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упаковке</w:t>
            </w:r>
            <w:r w:rsidR="00846C9B">
              <w:rPr>
                <w:rFonts w:ascii="Times New Roman" w:hAnsi="Times New Roman" w:cs="Times New Roman"/>
                <w:sz w:val="24"/>
                <w:szCs w:val="24"/>
              </w:rPr>
              <w:t xml:space="preserve"> товара</w:t>
            </w:r>
          </w:p>
        </w:tc>
        <w:tc>
          <w:tcPr>
            <w:tcW w:w="6124" w:type="dxa"/>
            <w:tcBorders>
              <w:bottom w:val="single" w:sz="4" w:space="0" w:color="auto"/>
            </w:tcBorders>
          </w:tcPr>
          <w:p w:rsidR="008665B4" w:rsidRPr="00BF45E5" w:rsidRDefault="008665B4" w:rsidP="008665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5E5">
              <w:rPr>
                <w:rFonts w:ascii="Times New Roman" w:hAnsi="Times New Roman" w:cs="Times New Roman"/>
                <w:sz w:val="24"/>
                <w:szCs w:val="24"/>
              </w:rPr>
              <w:t>Вода должна быть разлита в поликарбонатные бутыли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емкостью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18,9 л</w:t>
            </w:r>
            <w:r w:rsidRPr="00BF45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Бутыль должна быть прозрачная, многооборотная, изготовлена из поликарбоната. В состав материала, из которого изготовлены бутыли, не должны входить высокотоксичные вещества, обладающие кумулятивными свойствами и специфическим действием на организм, не должны изменять физиологические свойства продукции, а также выделять вредные вещества.</w:t>
            </w:r>
          </w:p>
          <w:p w:rsidR="008665B4" w:rsidRPr="00D149A7" w:rsidRDefault="008665B4" w:rsidP="008665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5E5">
              <w:rPr>
                <w:rFonts w:ascii="Times New Roman" w:hAnsi="Times New Roman" w:cs="Times New Roman"/>
                <w:sz w:val="24"/>
                <w:szCs w:val="24"/>
              </w:rPr>
              <w:t xml:space="preserve">Укупоривание поликарбонатных бутылей должно производиться герметично укупорочными средствами по </w:t>
            </w:r>
            <w:r w:rsidRPr="00494C11">
              <w:rPr>
                <w:rFonts w:ascii="Times New Roman" w:hAnsi="Times New Roman" w:cs="Times New Roman"/>
                <w:sz w:val="24"/>
                <w:szCs w:val="24"/>
              </w:rPr>
              <w:t>ГОСТ 32626-2014.</w:t>
            </w:r>
            <w:r w:rsidRPr="00BF45E5">
              <w:rPr>
                <w:rFonts w:ascii="Times New Roman" w:hAnsi="Times New Roman" w:cs="Times New Roman"/>
                <w:sz w:val="24"/>
                <w:szCs w:val="24"/>
              </w:rPr>
              <w:t xml:space="preserve"> Все тароупаковочные материалы должны соответствовать требованиям ГН 2.3.3.972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-00</w:t>
            </w:r>
            <w:r w:rsidRPr="00BF45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Способ укупоривания бутыли должен обеспечивать сохранность воды при транспортировке и хранении в течение срока годности продукции. </w:t>
            </w:r>
            <w:r w:rsidRPr="00BF45E5">
              <w:rPr>
                <w:rFonts w:ascii="Times New Roman" w:hAnsi="Times New Roman" w:cs="Times New Roman"/>
                <w:sz w:val="24"/>
                <w:szCs w:val="24"/>
              </w:rPr>
              <w:t>На каждой бутыли обязательно наличие цветной самоклеящейся этикетки. На этикетке должно быть указано: наименование воды, изготовитель, юридический адрес, телефон изготовителя,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номер скважины,</w:t>
            </w:r>
            <w:r w:rsidRPr="00BF45E5">
              <w:rPr>
                <w:rFonts w:ascii="Times New Roman" w:hAnsi="Times New Roman" w:cs="Times New Roman"/>
                <w:sz w:val="24"/>
                <w:szCs w:val="24"/>
              </w:rPr>
              <w:t xml:space="preserve"> категория качества воды, ее жесткость, общая минерализация, химический состав, условия хранения, срок годности, ТУ, информация сертификации, номинальный объем.</w:t>
            </w:r>
            <w:r>
              <w:rPr>
                <w:sz w:val="24"/>
                <w:szCs w:val="24"/>
              </w:rPr>
              <w:t xml:space="preserve"> </w:t>
            </w:r>
            <w:r w:rsidRPr="00F93347">
              <w:rPr>
                <w:rFonts w:ascii="Times New Roman" w:hAnsi="Times New Roman" w:cs="Times New Roman"/>
                <w:sz w:val="24"/>
                <w:szCs w:val="24"/>
              </w:rPr>
              <w:t>Текст на этикетке должен быть четким,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отпечатан типографским или литографским способом, на русском языке, кроме адреса электронной почты. Данные изменяющегося характера допускается проставлять штампом.</w:t>
            </w:r>
            <w:r w:rsidRPr="00F933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613C0" w:rsidRPr="00D149A7" w:rsidTr="000613C0">
        <w:trPr>
          <w:trHeight w:val="92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0613C0" w:rsidRDefault="008665B4" w:rsidP="000613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0613C0" w:rsidRDefault="000613C0" w:rsidP="000613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оборотной таре</w:t>
            </w:r>
          </w:p>
        </w:tc>
        <w:tc>
          <w:tcPr>
            <w:tcW w:w="6124" w:type="dxa"/>
            <w:tcBorders>
              <w:top w:val="single" w:sz="4" w:space="0" w:color="auto"/>
              <w:bottom w:val="single" w:sz="4" w:space="0" w:color="auto"/>
            </w:tcBorders>
          </w:tcPr>
          <w:p w:rsidR="000613C0" w:rsidRDefault="000613C0" w:rsidP="000613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E69">
              <w:rPr>
                <w:rFonts w:ascii="Times New Roman" w:hAnsi="Times New Roman" w:cs="Times New Roman"/>
                <w:sz w:val="24"/>
                <w:szCs w:val="24"/>
              </w:rPr>
              <w:t xml:space="preserve">Поставщик предоставляет Покупателю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обменный фонд бутылей с первой поставкой воды. При поставке очередной партии питьевой воды Покупатель передает Поставщику пустую тару </w:t>
            </w:r>
            <w:r w:rsidRPr="002F1E69">
              <w:rPr>
                <w:rFonts w:ascii="Times New Roman" w:hAnsi="Times New Roman" w:cs="Times New Roman"/>
                <w:sz w:val="24"/>
                <w:szCs w:val="24"/>
              </w:rPr>
              <w:t>(бутыль – 18,9 л.)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33434">
              <w:rPr>
                <w:rFonts w:ascii="Times New Roman" w:hAnsi="Times New Roman" w:cs="Times New Roman"/>
                <w:sz w:val="24"/>
                <w:szCs w:val="24"/>
              </w:rPr>
              <w:t xml:space="preserve"> Оборотная тара должна проходить </w:t>
            </w:r>
            <w:r w:rsidR="00133434" w:rsidRPr="007B01A5">
              <w:rPr>
                <w:rFonts w:ascii="Times New Roman" w:hAnsi="Times New Roman" w:cs="Times New Roman"/>
                <w:sz w:val="24"/>
                <w:szCs w:val="24"/>
              </w:rPr>
              <w:t>лабораторные обследования после промывки.</w:t>
            </w:r>
            <w:r w:rsidR="001334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613C0" w:rsidRPr="00D149A7" w:rsidTr="000613C0">
        <w:trPr>
          <w:trHeight w:val="990"/>
        </w:trPr>
        <w:tc>
          <w:tcPr>
            <w:tcW w:w="568" w:type="dxa"/>
            <w:tcBorders>
              <w:top w:val="single" w:sz="4" w:space="0" w:color="auto"/>
            </w:tcBorders>
          </w:tcPr>
          <w:p w:rsidR="000613C0" w:rsidRDefault="007D4D77" w:rsidP="000613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0613C0" w:rsidRPr="00D149A7" w:rsidRDefault="000613C0" w:rsidP="000613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Поставщику</w:t>
            </w:r>
            <w:r w:rsidR="00846C9B">
              <w:rPr>
                <w:rFonts w:ascii="Times New Roman" w:hAnsi="Times New Roman" w:cs="Times New Roman"/>
                <w:sz w:val="24"/>
                <w:szCs w:val="24"/>
              </w:rPr>
              <w:t xml:space="preserve"> товара</w:t>
            </w:r>
          </w:p>
        </w:tc>
        <w:tc>
          <w:tcPr>
            <w:tcW w:w="6124" w:type="dxa"/>
            <w:tcBorders>
              <w:top w:val="single" w:sz="4" w:space="0" w:color="auto"/>
            </w:tcBorders>
          </w:tcPr>
          <w:p w:rsidR="000613C0" w:rsidRPr="00D149A7" w:rsidRDefault="000613C0" w:rsidP="007D4D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действующих лицензий на вид деятельности, связанной с поставкой</w:t>
            </w:r>
            <w:r w:rsidRPr="000236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4D77">
              <w:rPr>
                <w:rFonts w:ascii="Times New Roman" w:hAnsi="Times New Roman" w:cs="Times New Roman"/>
                <w:sz w:val="24"/>
                <w:szCs w:val="24"/>
              </w:rPr>
              <w:t>бутилированной</w:t>
            </w:r>
            <w:r w:rsidR="007D4D77" w:rsidRPr="000236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363D">
              <w:rPr>
                <w:rFonts w:ascii="Times New Roman" w:hAnsi="Times New Roman" w:cs="Times New Roman"/>
                <w:sz w:val="24"/>
                <w:szCs w:val="24"/>
              </w:rPr>
              <w:t>питьевой</w:t>
            </w:r>
            <w:r w:rsidR="007D4D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363D">
              <w:rPr>
                <w:rFonts w:ascii="Times New Roman" w:hAnsi="Times New Roman" w:cs="Times New Roman"/>
                <w:sz w:val="24"/>
                <w:szCs w:val="24"/>
              </w:rPr>
              <w:t>воды</w:t>
            </w:r>
            <w:r w:rsidRPr="002F1E69">
              <w:rPr>
                <w:rFonts w:ascii="Times New Roman" w:hAnsi="Times New Roman" w:cs="Times New Roman"/>
                <w:sz w:val="24"/>
                <w:szCs w:val="24"/>
              </w:rPr>
              <w:t xml:space="preserve">; опыт работы на рынке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поставки </w:t>
            </w:r>
            <w:r w:rsidRPr="002F1E69">
              <w:rPr>
                <w:rFonts w:ascii="Times New Roman" w:hAnsi="Times New Roman" w:cs="Times New Roman"/>
                <w:sz w:val="24"/>
                <w:szCs w:val="24"/>
              </w:rPr>
              <w:t xml:space="preserve">бутилированной питьевой воды </w:t>
            </w:r>
            <w:r w:rsidRPr="007B01A5">
              <w:rPr>
                <w:rFonts w:ascii="Times New Roman" w:hAnsi="Times New Roman" w:cs="Times New Roman"/>
                <w:sz w:val="24"/>
                <w:szCs w:val="24"/>
              </w:rPr>
              <w:t>не менее 1 (одного) года;</w:t>
            </w:r>
            <w:r w:rsidRPr="002F1E69">
              <w:rPr>
                <w:rFonts w:ascii="Times New Roman" w:hAnsi="Times New Roman" w:cs="Times New Roman"/>
                <w:sz w:val="24"/>
                <w:szCs w:val="24"/>
              </w:rPr>
              <w:t xml:space="preserve"> наличие собственной службы логистики, менеджера, закрепленного за Покупателем, для оперативного решения вопросов. </w:t>
            </w:r>
          </w:p>
        </w:tc>
      </w:tr>
      <w:tr w:rsidR="000613C0" w:rsidRPr="00D149A7" w:rsidTr="00133434">
        <w:trPr>
          <w:trHeight w:val="280"/>
        </w:trPr>
        <w:tc>
          <w:tcPr>
            <w:tcW w:w="568" w:type="dxa"/>
            <w:tcBorders>
              <w:bottom w:val="single" w:sz="4" w:space="0" w:color="auto"/>
            </w:tcBorders>
          </w:tcPr>
          <w:p w:rsidR="000613C0" w:rsidRPr="00D149A7" w:rsidRDefault="000613C0" w:rsidP="000613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613C0" w:rsidRPr="00D149A7" w:rsidRDefault="007D4D77" w:rsidP="007D4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поставке товара</w:t>
            </w:r>
          </w:p>
        </w:tc>
        <w:tc>
          <w:tcPr>
            <w:tcW w:w="6124" w:type="dxa"/>
            <w:tcBorders>
              <w:bottom w:val="single" w:sz="4" w:space="0" w:color="auto"/>
            </w:tcBorders>
          </w:tcPr>
          <w:p w:rsidR="000613C0" w:rsidRDefault="000613C0" w:rsidP="000613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9A7">
              <w:rPr>
                <w:rFonts w:ascii="Times New Roman" w:hAnsi="Times New Roman" w:cs="Times New Roman"/>
                <w:sz w:val="24"/>
                <w:szCs w:val="24"/>
              </w:rPr>
              <w:t xml:space="preserve">Поставка </w:t>
            </w:r>
            <w:r w:rsidR="007D4D77">
              <w:rPr>
                <w:rFonts w:ascii="Times New Roman" w:hAnsi="Times New Roman" w:cs="Times New Roman"/>
                <w:sz w:val="24"/>
                <w:szCs w:val="24"/>
              </w:rPr>
              <w:t>бутилированной</w:t>
            </w:r>
            <w:r w:rsidR="007D4D77" w:rsidRPr="0002363D">
              <w:rPr>
                <w:rFonts w:ascii="Times New Roman" w:hAnsi="Times New Roman" w:cs="Times New Roman"/>
                <w:sz w:val="24"/>
                <w:szCs w:val="24"/>
              </w:rPr>
              <w:t xml:space="preserve"> питьевой</w:t>
            </w:r>
            <w:r w:rsidR="007D4D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4D77" w:rsidRPr="0002363D">
              <w:rPr>
                <w:rFonts w:ascii="Times New Roman" w:hAnsi="Times New Roman" w:cs="Times New Roman"/>
                <w:sz w:val="24"/>
                <w:szCs w:val="24"/>
              </w:rPr>
              <w:t>воды</w:t>
            </w:r>
            <w:r w:rsidRPr="00D149A7">
              <w:rPr>
                <w:rFonts w:ascii="Times New Roman" w:hAnsi="Times New Roman" w:cs="Times New Roman"/>
                <w:sz w:val="24"/>
                <w:szCs w:val="24"/>
              </w:rPr>
              <w:t xml:space="preserve"> осущ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ествляется на основании зая</w:t>
            </w:r>
            <w:r w:rsidR="00D33A12">
              <w:rPr>
                <w:rFonts w:ascii="Times New Roman" w:hAnsi="Times New Roman" w:cs="Times New Roman"/>
                <w:sz w:val="24"/>
                <w:szCs w:val="24"/>
              </w:rPr>
              <w:t>вок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Покупателя, направляем</w:t>
            </w:r>
            <w:r w:rsidR="00D33A12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D149A7">
              <w:rPr>
                <w:rFonts w:ascii="Times New Roman" w:hAnsi="Times New Roman" w:cs="Times New Roman"/>
                <w:sz w:val="24"/>
                <w:szCs w:val="24"/>
              </w:rPr>
              <w:t>оставщику посредством телефона или электронной почты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149A7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7D4D77">
              <w:rPr>
                <w:rFonts w:ascii="Times New Roman" w:hAnsi="Times New Roman" w:cs="Times New Roman"/>
                <w:sz w:val="24"/>
                <w:szCs w:val="24"/>
              </w:rPr>
              <w:t>котор</w:t>
            </w:r>
            <w:r w:rsidR="00D33A12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="007D4D77">
              <w:rPr>
                <w:rFonts w:ascii="Times New Roman" w:hAnsi="Times New Roman" w:cs="Times New Roman"/>
                <w:sz w:val="24"/>
                <w:szCs w:val="24"/>
              </w:rPr>
              <w:t xml:space="preserve"> указывается количество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адрес </w:t>
            </w:r>
            <w:r w:rsidRPr="00D149A7">
              <w:rPr>
                <w:rFonts w:ascii="Times New Roman" w:hAnsi="Times New Roman" w:cs="Times New Roman"/>
                <w:sz w:val="24"/>
                <w:szCs w:val="24"/>
              </w:rPr>
              <w:t>поставки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согласно п. 11</w:t>
            </w:r>
            <w:r w:rsidR="007D4D77">
              <w:rPr>
                <w:rFonts w:ascii="Times New Roman" w:hAnsi="Times New Roman" w:cs="Times New Roman"/>
                <w:sz w:val="24"/>
                <w:szCs w:val="24"/>
              </w:rPr>
              <w:t xml:space="preserve"> Технического задания</w:t>
            </w:r>
            <w:r w:rsidRPr="00D149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613C0" w:rsidRDefault="000613C0" w:rsidP="000613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4D2">
              <w:rPr>
                <w:rFonts w:ascii="Times New Roman" w:hAnsi="Times New Roman" w:cs="Times New Roman"/>
                <w:sz w:val="24"/>
                <w:szCs w:val="24"/>
              </w:rPr>
              <w:t>Поставка товара осуществляется в рабочие дни (понедельник-пятница с 8-00 до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E34D2">
              <w:rPr>
                <w:rFonts w:ascii="Times New Roman" w:hAnsi="Times New Roman" w:cs="Times New Roman"/>
                <w:sz w:val="24"/>
                <w:szCs w:val="24"/>
              </w:rPr>
              <w:t>-00, обеденный перерыв с 12-00 до 13-00), не позднее одного рабочего дня с момента получения заяв</w:t>
            </w:r>
            <w:r w:rsidR="00D33A12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613C0" w:rsidRPr="00D149A7" w:rsidRDefault="00846C9B" w:rsidP="00846C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Транспортирование бутилированной</w:t>
            </w:r>
            <w:r w:rsidRPr="0002363D">
              <w:rPr>
                <w:rFonts w:ascii="Times New Roman" w:hAnsi="Times New Roman" w:cs="Times New Roman"/>
                <w:sz w:val="24"/>
                <w:szCs w:val="24"/>
              </w:rPr>
              <w:t xml:space="preserve"> питьевой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363D">
              <w:rPr>
                <w:rFonts w:ascii="Times New Roman" w:hAnsi="Times New Roman" w:cs="Times New Roman"/>
                <w:sz w:val="24"/>
                <w:szCs w:val="24"/>
              </w:rPr>
              <w:t>воды</w:t>
            </w:r>
            <w:r w:rsidRPr="00D149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613C0" w:rsidRPr="00D149A7">
              <w:rPr>
                <w:rFonts w:ascii="Times New Roman" w:hAnsi="Times New Roman" w:cs="Times New Roman"/>
                <w:sz w:val="24"/>
                <w:szCs w:val="24"/>
              </w:rPr>
              <w:t>осуществляется всеми видами крытого транспорта, обеспечивающими правила санитарно-гигиенических нормативов, в соответствии с действующими правилами перевозок</w:t>
            </w:r>
            <w:r w:rsidR="000613C0">
              <w:rPr>
                <w:rFonts w:ascii="Times New Roman" w:hAnsi="Times New Roman" w:cs="Times New Roman"/>
                <w:sz w:val="24"/>
                <w:szCs w:val="24"/>
              </w:rPr>
              <w:t>. Оказание сопутствующих поставке услуг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разгрузка автомобиля, перенос бутылей по указанным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адресам к месту складирования</w:t>
            </w:r>
            <w:r w:rsidR="000613C0">
              <w:rPr>
                <w:rFonts w:ascii="Times New Roman" w:hAnsi="Times New Roman" w:cs="Times New Roman"/>
                <w:sz w:val="24"/>
                <w:szCs w:val="24"/>
              </w:rPr>
              <w:t>, отгрузка оборотной тары) осуществляется силами Поставщика.</w:t>
            </w:r>
          </w:p>
        </w:tc>
      </w:tr>
      <w:tr w:rsidR="000613C0" w:rsidRPr="00D149A7" w:rsidTr="0002783E">
        <w:trPr>
          <w:trHeight w:val="380"/>
        </w:trPr>
        <w:tc>
          <w:tcPr>
            <w:tcW w:w="568" w:type="dxa"/>
            <w:tcBorders>
              <w:top w:val="single" w:sz="4" w:space="0" w:color="auto"/>
            </w:tcBorders>
          </w:tcPr>
          <w:p w:rsidR="000613C0" w:rsidRPr="00D149A7" w:rsidRDefault="000613C0" w:rsidP="000613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0613C0" w:rsidRPr="00E019AA" w:rsidRDefault="00846C9B" w:rsidP="00846C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Адреса поставки товара</w:t>
            </w:r>
          </w:p>
        </w:tc>
        <w:tc>
          <w:tcPr>
            <w:tcW w:w="6124" w:type="dxa"/>
            <w:tcBorders>
              <w:top w:val="single" w:sz="4" w:space="0" w:color="auto"/>
            </w:tcBorders>
          </w:tcPr>
          <w:p w:rsidR="000613C0" w:rsidRPr="00E019AA" w:rsidRDefault="000613C0" w:rsidP="000613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г.Белгород</w:t>
            </w:r>
            <w:proofErr w:type="spellEnd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, пер.5-й Заводской, д.17 (Центральный склад филиала ПАО «</w:t>
            </w:r>
            <w:proofErr w:type="spellStart"/>
            <w:r w:rsidR="00701341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="00701341">
              <w:rPr>
                <w:rFonts w:ascii="Times New Roman" w:hAnsi="Times New Roman" w:cs="Times New Roman"/>
                <w:sz w:val="24"/>
                <w:szCs w:val="24"/>
              </w:rPr>
              <w:t xml:space="preserve"> Центр</w:t>
            </w:r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»-«Белгородэнерго»);</w:t>
            </w:r>
          </w:p>
          <w:p w:rsidR="000613C0" w:rsidRPr="00E019AA" w:rsidRDefault="000613C0" w:rsidP="000613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г.Белгород</w:t>
            </w:r>
            <w:proofErr w:type="spellEnd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, ул. Преображенская, д.42 (Исполнительная дирекция филиала ПАО «</w:t>
            </w:r>
            <w:proofErr w:type="spellStart"/>
            <w:r w:rsidR="00846C9B" w:rsidRPr="00E019AA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="00846C9B"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Центр»-«Белгородэнерго» и Исполнительный Аппарат ПАО «</w:t>
            </w:r>
            <w:proofErr w:type="spellStart"/>
            <w:r w:rsidR="00846C9B" w:rsidRPr="00E019AA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="00846C9B"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 Центр</w:t>
            </w:r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»);</w:t>
            </w:r>
          </w:p>
          <w:p w:rsidR="000613C0" w:rsidRPr="00E019AA" w:rsidRDefault="000613C0" w:rsidP="000613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г.Белгород</w:t>
            </w:r>
            <w:proofErr w:type="spellEnd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, пер. 2-й Карьерный, д.12 (БЭС филиала </w:t>
            </w:r>
            <w:r w:rsidR="00846C9B" w:rsidRPr="00E019AA">
              <w:rPr>
                <w:rFonts w:ascii="Times New Roman" w:hAnsi="Times New Roman" w:cs="Times New Roman"/>
                <w:sz w:val="24"/>
                <w:szCs w:val="24"/>
              </w:rPr>
              <w:t>ПАО «</w:t>
            </w:r>
            <w:proofErr w:type="spellStart"/>
            <w:r w:rsidR="00846C9B" w:rsidRPr="00E019AA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="00846C9B"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 Центр»-«Белгородэнерго»</w:t>
            </w:r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0613C0" w:rsidRPr="00E019AA" w:rsidRDefault="000613C0" w:rsidP="000613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г.Белгород</w:t>
            </w:r>
            <w:proofErr w:type="spellEnd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, пер.1-ый Первомайский, д.1а (Исполнительная дирекция филиала </w:t>
            </w:r>
            <w:r w:rsidR="00846C9B" w:rsidRPr="00E019AA">
              <w:rPr>
                <w:rFonts w:ascii="Times New Roman" w:hAnsi="Times New Roman" w:cs="Times New Roman"/>
                <w:sz w:val="24"/>
                <w:szCs w:val="24"/>
              </w:rPr>
              <w:t>ПАО «</w:t>
            </w:r>
            <w:proofErr w:type="spellStart"/>
            <w:r w:rsidR="00846C9B" w:rsidRPr="00E019AA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="00846C9B"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 Центр»-«Белгородэнерго»</w:t>
            </w:r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0613C0" w:rsidRPr="00E019AA" w:rsidRDefault="000613C0" w:rsidP="000613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г.Белгород</w:t>
            </w:r>
            <w:proofErr w:type="spellEnd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, ул. Энергетиков, д.5 (Белгородский РЭС филиала </w:t>
            </w:r>
            <w:r w:rsidR="00846C9B" w:rsidRPr="00E019AA">
              <w:rPr>
                <w:rFonts w:ascii="Times New Roman" w:hAnsi="Times New Roman" w:cs="Times New Roman"/>
                <w:sz w:val="24"/>
                <w:szCs w:val="24"/>
              </w:rPr>
              <w:t>ПАО «</w:t>
            </w:r>
            <w:proofErr w:type="spellStart"/>
            <w:r w:rsidR="00846C9B" w:rsidRPr="00E019AA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="00846C9B"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 Центр»-«Белгородэнерго»</w:t>
            </w:r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0613C0" w:rsidRPr="00E019AA" w:rsidRDefault="000613C0" w:rsidP="000613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Белгородская обл., </w:t>
            </w:r>
            <w:proofErr w:type="spellStart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г.Шебекино</w:t>
            </w:r>
            <w:proofErr w:type="spellEnd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, ул. Харьковская, д.78 (</w:t>
            </w:r>
            <w:proofErr w:type="spellStart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Шебекинский</w:t>
            </w:r>
            <w:proofErr w:type="spellEnd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 РЭС филиала </w:t>
            </w:r>
            <w:r w:rsidR="00846C9B" w:rsidRPr="00E019AA">
              <w:rPr>
                <w:rFonts w:ascii="Times New Roman" w:hAnsi="Times New Roman" w:cs="Times New Roman"/>
                <w:sz w:val="24"/>
                <w:szCs w:val="24"/>
              </w:rPr>
              <w:t>ПАО «</w:t>
            </w:r>
            <w:proofErr w:type="spellStart"/>
            <w:r w:rsidR="00846C9B" w:rsidRPr="00E019AA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="00846C9B"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 Центр»-«Белгородэнерго»</w:t>
            </w:r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»);</w:t>
            </w:r>
          </w:p>
          <w:p w:rsidR="000613C0" w:rsidRPr="00E019AA" w:rsidRDefault="000613C0" w:rsidP="000613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Белгородская обл., </w:t>
            </w:r>
            <w:proofErr w:type="spellStart"/>
            <w:r w:rsidR="00701341">
              <w:rPr>
                <w:rFonts w:ascii="Times New Roman" w:hAnsi="Times New Roman" w:cs="Times New Roman"/>
                <w:sz w:val="24"/>
                <w:szCs w:val="24"/>
              </w:rPr>
              <w:t>Яковлевский</w:t>
            </w:r>
            <w:proofErr w:type="spellEnd"/>
            <w:r w:rsidR="00701341">
              <w:rPr>
                <w:rFonts w:ascii="Times New Roman" w:hAnsi="Times New Roman" w:cs="Times New Roman"/>
                <w:sz w:val="24"/>
                <w:szCs w:val="24"/>
              </w:rPr>
              <w:t xml:space="preserve"> р-н., </w:t>
            </w:r>
            <w:proofErr w:type="spellStart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г.Строитель</w:t>
            </w:r>
            <w:proofErr w:type="spellEnd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ул.Заводская</w:t>
            </w:r>
            <w:proofErr w:type="spellEnd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 2-я, д.5 (</w:t>
            </w:r>
            <w:proofErr w:type="spellStart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Яковлевский</w:t>
            </w:r>
            <w:proofErr w:type="spellEnd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 РЭС филиала </w:t>
            </w:r>
            <w:r w:rsidR="00846C9B" w:rsidRPr="00E019AA">
              <w:rPr>
                <w:rFonts w:ascii="Times New Roman" w:hAnsi="Times New Roman" w:cs="Times New Roman"/>
                <w:sz w:val="24"/>
                <w:szCs w:val="24"/>
              </w:rPr>
              <w:t>ПАО «</w:t>
            </w:r>
            <w:proofErr w:type="spellStart"/>
            <w:r w:rsidR="00846C9B" w:rsidRPr="00E019AA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="00846C9B"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 Центр»-«Белгородэнерго»</w:t>
            </w:r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0613C0" w:rsidRPr="00E019AA" w:rsidRDefault="000613C0" w:rsidP="000613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Белгородская обл., п. Прохоровка, пер.1-й Советский, д.9 (</w:t>
            </w:r>
            <w:proofErr w:type="spellStart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Прохоровский</w:t>
            </w:r>
            <w:proofErr w:type="spellEnd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 РЭС филиала </w:t>
            </w:r>
            <w:r w:rsidR="00846C9B" w:rsidRPr="00E019AA">
              <w:rPr>
                <w:rFonts w:ascii="Times New Roman" w:hAnsi="Times New Roman" w:cs="Times New Roman"/>
                <w:sz w:val="24"/>
                <w:szCs w:val="24"/>
              </w:rPr>
              <w:t>ПАО «</w:t>
            </w:r>
            <w:proofErr w:type="spellStart"/>
            <w:r w:rsidR="00846C9B" w:rsidRPr="00E019AA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="00846C9B"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 Центр»-«Белгородэнерго»</w:t>
            </w:r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0613C0" w:rsidRPr="00E019AA" w:rsidRDefault="000613C0" w:rsidP="000613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Белгородская обл., </w:t>
            </w:r>
            <w:proofErr w:type="spellStart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Красненский</w:t>
            </w:r>
            <w:proofErr w:type="spellEnd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 р-н, </w:t>
            </w:r>
            <w:proofErr w:type="spellStart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с.Сетище</w:t>
            </w:r>
            <w:proofErr w:type="spellEnd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Красненский</w:t>
            </w:r>
            <w:proofErr w:type="spellEnd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 РЭС филиала ПАО </w:t>
            </w:r>
            <w:proofErr w:type="spellStart"/>
            <w:r w:rsidR="00846C9B" w:rsidRPr="00E019AA">
              <w:rPr>
                <w:rFonts w:ascii="Times New Roman" w:hAnsi="Times New Roman" w:cs="Times New Roman"/>
                <w:sz w:val="24"/>
                <w:szCs w:val="24"/>
              </w:rPr>
              <w:t>ПАО</w:t>
            </w:r>
            <w:proofErr w:type="spellEnd"/>
            <w:r w:rsidR="00846C9B"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="00846C9B" w:rsidRPr="00E019AA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="00846C9B"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 Центр»-«Белгородэнерго»</w:t>
            </w:r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0613C0" w:rsidRPr="00E019AA" w:rsidRDefault="000613C0" w:rsidP="000613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Белгородская обл., </w:t>
            </w:r>
            <w:proofErr w:type="spellStart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п.Ровеньки</w:t>
            </w:r>
            <w:proofErr w:type="spellEnd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, ул. Полевая, д.1 (</w:t>
            </w:r>
            <w:proofErr w:type="spellStart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Ровеньской</w:t>
            </w:r>
            <w:proofErr w:type="spellEnd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 РЭС филиала </w:t>
            </w:r>
            <w:r w:rsidR="00846C9B" w:rsidRPr="00E019AA">
              <w:rPr>
                <w:rFonts w:ascii="Times New Roman" w:hAnsi="Times New Roman" w:cs="Times New Roman"/>
                <w:sz w:val="24"/>
                <w:szCs w:val="24"/>
              </w:rPr>
              <w:t>ПАО «</w:t>
            </w:r>
            <w:proofErr w:type="spellStart"/>
            <w:r w:rsidR="00846C9B" w:rsidRPr="00E019AA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="00846C9B"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 Центр»-«Белгородэнерго»</w:t>
            </w:r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0613C0" w:rsidRPr="00E019AA" w:rsidRDefault="000613C0" w:rsidP="000613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Белгородская обл., </w:t>
            </w:r>
            <w:proofErr w:type="spellStart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г.Валуйки</w:t>
            </w:r>
            <w:proofErr w:type="spellEnd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ул.Суржикова</w:t>
            </w:r>
            <w:proofErr w:type="spellEnd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, д.114 (</w:t>
            </w:r>
            <w:proofErr w:type="spellStart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Валуйский</w:t>
            </w:r>
            <w:proofErr w:type="spellEnd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 РЭС филиала </w:t>
            </w:r>
            <w:r w:rsidR="00846C9B" w:rsidRPr="00E019AA">
              <w:rPr>
                <w:rFonts w:ascii="Times New Roman" w:hAnsi="Times New Roman" w:cs="Times New Roman"/>
                <w:sz w:val="24"/>
                <w:szCs w:val="24"/>
              </w:rPr>
              <w:t>ПАО «</w:t>
            </w:r>
            <w:proofErr w:type="spellStart"/>
            <w:r w:rsidR="00846C9B" w:rsidRPr="00E019AA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="00846C9B"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 Центр»-«Белгородэнерго»</w:t>
            </w:r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0613C0" w:rsidRPr="00E019AA" w:rsidRDefault="000613C0" w:rsidP="000613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Белгородская обл., Красногвардейский р-н, </w:t>
            </w:r>
            <w:proofErr w:type="spellStart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с.Засосна</w:t>
            </w:r>
            <w:proofErr w:type="spellEnd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ул.Воли</w:t>
            </w:r>
            <w:proofErr w:type="spellEnd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, д.1 (Красногвардейский РЭС филиала </w:t>
            </w:r>
            <w:r w:rsidR="00846C9B" w:rsidRPr="00E019AA">
              <w:rPr>
                <w:rFonts w:ascii="Times New Roman" w:hAnsi="Times New Roman" w:cs="Times New Roman"/>
                <w:sz w:val="24"/>
                <w:szCs w:val="24"/>
              </w:rPr>
              <w:t>ПАО «</w:t>
            </w:r>
            <w:proofErr w:type="spellStart"/>
            <w:r w:rsidR="00846C9B" w:rsidRPr="00E019AA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="00846C9B"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 Центр»-«Белгородэнерго»</w:t>
            </w:r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0613C0" w:rsidRPr="00E019AA" w:rsidRDefault="000613C0" w:rsidP="000613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Белгородская обл., </w:t>
            </w:r>
            <w:proofErr w:type="spellStart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п.Волоконовка</w:t>
            </w:r>
            <w:proofErr w:type="spellEnd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ул.Жукова</w:t>
            </w:r>
            <w:proofErr w:type="spellEnd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, д.1 (</w:t>
            </w:r>
            <w:proofErr w:type="spellStart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Волоконовский</w:t>
            </w:r>
            <w:proofErr w:type="spellEnd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 РЭС филиала </w:t>
            </w:r>
            <w:r w:rsidR="00846C9B" w:rsidRPr="00E019AA">
              <w:rPr>
                <w:rFonts w:ascii="Times New Roman" w:hAnsi="Times New Roman" w:cs="Times New Roman"/>
                <w:sz w:val="24"/>
                <w:szCs w:val="24"/>
              </w:rPr>
              <w:t>ПАО «</w:t>
            </w:r>
            <w:proofErr w:type="spellStart"/>
            <w:r w:rsidR="00846C9B" w:rsidRPr="00E019AA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="00846C9B"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 Центр»-«Белгородэнерго»</w:t>
            </w:r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0613C0" w:rsidRPr="00E019AA" w:rsidRDefault="000613C0" w:rsidP="000613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Белгородская обл., </w:t>
            </w:r>
            <w:proofErr w:type="spellStart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г.Алексеевка</w:t>
            </w:r>
            <w:proofErr w:type="spellEnd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, пер. </w:t>
            </w:r>
            <w:proofErr w:type="spellStart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Острогожский</w:t>
            </w:r>
            <w:proofErr w:type="spellEnd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, д.13 (Алексеевский РЭС филиала </w:t>
            </w:r>
            <w:r w:rsidR="00846C9B" w:rsidRPr="00E019AA">
              <w:rPr>
                <w:rFonts w:ascii="Times New Roman" w:hAnsi="Times New Roman" w:cs="Times New Roman"/>
                <w:sz w:val="24"/>
                <w:szCs w:val="24"/>
              </w:rPr>
              <w:t>ПАО «</w:t>
            </w:r>
            <w:proofErr w:type="spellStart"/>
            <w:r w:rsidR="00846C9B" w:rsidRPr="00E019AA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="00846C9B"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 Центр»-«Белгородэнерго»</w:t>
            </w:r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0613C0" w:rsidRPr="00E019AA" w:rsidRDefault="000613C0" w:rsidP="000613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Белгородская обл., </w:t>
            </w:r>
            <w:proofErr w:type="spellStart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п.Вейделевка</w:t>
            </w:r>
            <w:proofErr w:type="spellEnd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ул.Октябрьская</w:t>
            </w:r>
            <w:proofErr w:type="spellEnd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, д.28 (</w:t>
            </w:r>
            <w:proofErr w:type="spellStart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Вейделевский</w:t>
            </w:r>
            <w:proofErr w:type="spellEnd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 РЭС филиала </w:t>
            </w:r>
            <w:r w:rsidR="00846C9B" w:rsidRPr="00E019AA">
              <w:rPr>
                <w:rFonts w:ascii="Times New Roman" w:hAnsi="Times New Roman" w:cs="Times New Roman"/>
                <w:sz w:val="24"/>
                <w:szCs w:val="24"/>
              </w:rPr>
              <w:t>ПАО «</w:t>
            </w:r>
            <w:proofErr w:type="spellStart"/>
            <w:r w:rsidR="00846C9B" w:rsidRPr="00E019AA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="00846C9B"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 Центр»-«Белгородэнерго»</w:t>
            </w:r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0613C0" w:rsidRPr="00E019AA" w:rsidRDefault="000613C0" w:rsidP="000613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Белгородская обл., </w:t>
            </w:r>
            <w:proofErr w:type="spellStart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п.Борисовка</w:t>
            </w:r>
            <w:proofErr w:type="spellEnd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ул.Ленина</w:t>
            </w:r>
            <w:proofErr w:type="spellEnd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, д.11 (</w:t>
            </w:r>
            <w:proofErr w:type="spellStart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Борисовский</w:t>
            </w:r>
            <w:proofErr w:type="spellEnd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 РЭС филиала </w:t>
            </w:r>
            <w:r w:rsidR="00846C9B" w:rsidRPr="00E019AA">
              <w:rPr>
                <w:rFonts w:ascii="Times New Roman" w:hAnsi="Times New Roman" w:cs="Times New Roman"/>
                <w:sz w:val="24"/>
                <w:szCs w:val="24"/>
              </w:rPr>
              <w:t>ПАО «</w:t>
            </w:r>
            <w:proofErr w:type="spellStart"/>
            <w:r w:rsidR="00846C9B" w:rsidRPr="00E019AA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="00846C9B"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 Центр»-«Белгородэнерго»</w:t>
            </w:r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0613C0" w:rsidRPr="00E019AA" w:rsidRDefault="000613C0" w:rsidP="000613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Белгородская обл., </w:t>
            </w:r>
            <w:proofErr w:type="spellStart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г.Грайворон</w:t>
            </w:r>
            <w:proofErr w:type="spellEnd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ул.Тарана</w:t>
            </w:r>
            <w:proofErr w:type="spellEnd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, д.1а (</w:t>
            </w:r>
            <w:proofErr w:type="spellStart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Грайворонский</w:t>
            </w:r>
            <w:proofErr w:type="spellEnd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 РЭС</w:t>
            </w:r>
            <w:r w:rsidRPr="00E019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филиала </w:t>
            </w:r>
            <w:r w:rsidR="00846C9B" w:rsidRPr="00E019AA">
              <w:rPr>
                <w:rFonts w:ascii="Times New Roman" w:hAnsi="Times New Roman" w:cs="Times New Roman"/>
                <w:sz w:val="24"/>
                <w:szCs w:val="24"/>
              </w:rPr>
              <w:t>ПАО «</w:t>
            </w:r>
            <w:proofErr w:type="spellStart"/>
            <w:r w:rsidR="00846C9B" w:rsidRPr="00E019AA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="00846C9B"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 Центр»-«Белгородэнерго»</w:t>
            </w:r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0613C0" w:rsidRPr="00E019AA" w:rsidRDefault="000613C0" w:rsidP="000613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Белгородская обл., </w:t>
            </w:r>
            <w:proofErr w:type="spellStart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п.Ивня</w:t>
            </w:r>
            <w:proofErr w:type="spellEnd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ул.Горовца</w:t>
            </w:r>
            <w:proofErr w:type="spellEnd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, д.63 (</w:t>
            </w:r>
            <w:proofErr w:type="spellStart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Ивнянский</w:t>
            </w:r>
            <w:proofErr w:type="spellEnd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 РЭС филиала </w:t>
            </w:r>
            <w:r w:rsidR="00846C9B" w:rsidRPr="00E019AA">
              <w:rPr>
                <w:rFonts w:ascii="Times New Roman" w:hAnsi="Times New Roman" w:cs="Times New Roman"/>
                <w:sz w:val="24"/>
                <w:szCs w:val="24"/>
              </w:rPr>
              <w:t>ПАО «</w:t>
            </w:r>
            <w:proofErr w:type="spellStart"/>
            <w:r w:rsidR="00846C9B" w:rsidRPr="00E019AA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="00846C9B"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 Центр»-«Белгородэнерго»);</w:t>
            </w:r>
          </w:p>
          <w:p w:rsidR="000613C0" w:rsidRPr="00E019AA" w:rsidRDefault="000613C0" w:rsidP="000613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9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Белгородская обл., </w:t>
            </w:r>
            <w:proofErr w:type="spellStart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п.Ракитное</w:t>
            </w:r>
            <w:proofErr w:type="spellEnd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ул.Коммунаров</w:t>
            </w:r>
            <w:proofErr w:type="spellEnd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, д.15 (</w:t>
            </w:r>
            <w:proofErr w:type="spellStart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Ракитянский</w:t>
            </w:r>
            <w:proofErr w:type="spellEnd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 РЭС филиала </w:t>
            </w:r>
            <w:r w:rsidR="00846C9B" w:rsidRPr="00E019AA">
              <w:rPr>
                <w:rFonts w:ascii="Times New Roman" w:hAnsi="Times New Roman" w:cs="Times New Roman"/>
                <w:sz w:val="24"/>
                <w:szCs w:val="24"/>
              </w:rPr>
              <w:t>ПАО «</w:t>
            </w:r>
            <w:proofErr w:type="spellStart"/>
            <w:r w:rsidR="00846C9B" w:rsidRPr="00E019AA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="00846C9B"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 Центр»-«Белгородэнерго»</w:t>
            </w:r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0613C0" w:rsidRPr="00E019AA" w:rsidRDefault="000613C0" w:rsidP="000613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Белгордская</w:t>
            </w:r>
            <w:proofErr w:type="spellEnd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 обл., </w:t>
            </w:r>
            <w:proofErr w:type="spellStart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п.Красная</w:t>
            </w:r>
            <w:proofErr w:type="spellEnd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 Яруга, </w:t>
            </w:r>
            <w:proofErr w:type="spellStart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ул.Транспортная</w:t>
            </w:r>
            <w:proofErr w:type="spellEnd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, д.26 (</w:t>
            </w:r>
            <w:proofErr w:type="spellStart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Краснояружский</w:t>
            </w:r>
            <w:proofErr w:type="spellEnd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 РЭС филиала </w:t>
            </w:r>
            <w:r w:rsidR="00846C9B" w:rsidRPr="00E019AA">
              <w:rPr>
                <w:rFonts w:ascii="Times New Roman" w:hAnsi="Times New Roman" w:cs="Times New Roman"/>
                <w:sz w:val="24"/>
                <w:szCs w:val="24"/>
              </w:rPr>
              <w:t>ПАО «</w:t>
            </w:r>
            <w:proofErr w:type="spellStart"/>
            <w:r w:rsidR="00846C9B" w:rsidRPr="00E019AA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="00846C9B"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 Центр»-«Белгородэнерго»</w:t>
            </w:r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0613C0" w:rsidRPr="00E019AA" w:rsidRDefault="000613C0" w:rsidP="000613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Белгородская обл., </w:t>
            </w:r>
            <w:proofErr w:type="spellStart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Корочанский</w:t>
            </w:r>
            <w:proofErr w:type="spellEnd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 р-н, </w:t>
            </w:r>
            <w:proofErr w:type="spellStart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с.Погореловка</w:t>
            </w:r>
            <w:proofErr w:type="spellEnd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, пер. </w:t>
            </w:r>
            <w:proofErr w:type="gramStart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Красноармейский ,</w:t>
            </w:r>
            <w:proofErr w:type="gramEnd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 д.13 (</w:t>
            </w:r>
            <w:proofErr w:type="spellStart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Корочанский</w:t>
            </w:r>
            <w:proofErr w:type="spellEnd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 РЭС филиала </w:t>
            </w:r>
            <w:r w:rsidR="00846C9B" w:rsidRPr="00E019AA">
              <w:rPr>
                <w:rFonts w:ascii="Times New Roman" w:hAnsi="Times New Roman" w:cs="Times New Roman"/>
                <w:sz w:val="24"/>
                <w:szCs w:val="24"/>
              </w:rPr>
              <w:t>ПАО «</w:t>
            </w:r>
            <w:proofErr w:type="spellStart"/>
            <w:r w:rsidR="00846C9B" w:rsidRPr="00E019AA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="00846C9B"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 Центр»-«Белгородэнерго»</w:t>
            </w:r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0613C0" w:rsidRPr="00E019AA" w:rsidRDefault="000613C0" w:rsidP="000613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1341">
              <w:rPr>
                <w:rFonts w:ascii="Times New Roman" w:hAnsi="Times New Roman" w:cs="Times New Roman"/>
                <w:sz w:val="24"/>
                <w:szCs w:val="24"/>
              </w:rPr>
              <w:t xml:space="preserve">Белгородская обл., </w:t>
            </w:r>
            <w:r w:rsidR="00701341" w:rsidRPr="00701341">
              <w:rPr>
                <w:rFonts w:ascii="Times New Roman" w:hAnsi="Times New Roman" w:cs="Times New Roman"/>
                <w:sz w:val="24"/>
                <w:szCs w:val="24"/>
              </w:rPr>
              <w:t>г. Новый Оскол</w:t>
            </w:r>
            <w:r w:rsidRPr="0070134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701341" w:rsidRPr="00701341">
              <w:rPr>
                <w:rFonts w:ascii="Times New Roman" w:hAnsi="Times New Roman" w:cs="Times New Roman"/>
                <w:sz w:val="24"/>
                <w:szCs w:val="24"/>
              </w:rPr>
              <w:t>ул.Малинова</w:t>
            </w:r>
            <w:r w:rsidR="0070134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proofErr w:type="spellEnd"/>
            <w:r w:rsidR="00701341" w:rsidRPr="00701341">
              <w:rPr>
                <w:rFonts w:ascii="Times New Roman" w:hAnsi="Times New Roman" w:cs="Times New Roman"/>
                <w:sz w:val="24"/>
                <w:szCs w:val="24"/>
              </w:rPr>
              <w:t>, д. 4</w:t>
            </w:r>
            <w:r w:rsidRPr="0070134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701341">
              <w:rPr>
                <w:rFonts w:ascii="Times New Roman" w:hAnsi="Times New Roman" w:cs="Times New Roman"/>
                <w:sz w:val="24"/>
                <w:szCs w:val="24"/>
              </w:rPr>
              <w:t>Новооско</w:t>
            </w:r>
            <w:r w:rsidR="00701341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701341">
              <w:rPr>
                <w:rFonts w:ascii="Times New Roman" w:hAnsi="Times New Roman" w:cs="Times New Roman"/>
                <w:sz w:val="24"/>
                <w:szCs w:val="24"/>
              </w:rPr>
              <w:t>ьский</w:t>
            </w:r>
            <w:proofErr w:type="spellEnd"/>
            <w:r w:rsidRPr="00701341">
              <w:rPr>
                <w:rFonts w:ascii="Times New Roman" w:hAnsi="Times New Roman" w:cs="Times New Roman"/>
                <w:sz w:val="24"/>
                <w:szCs w:val="24"/>
              </w:rPr>
              <w:t xml:space="preserve"> РЭС филиала </w:t>
            </w:r>
            <w:r w:rsidR="00846C9B" w:rsidRPr="00701341">
              <w:rPr>
                <w:rFonts w:ascii="Times New Roman" w:hAnsi="Times New Roman" w:cs="Times New Roman"/>
                <w:sz w:val="24"/>
                <w:szCs w:val="24"/>
              </w:rPr>
              <w:t>ПАО «</w:t>
            </w:r>
            <w:proofErr w:type="spellStart"/>
            <w:r w:rsidR="00846C9B" w:rsidRPr="00701341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="00846C9B" w:rsidRPr="00701341">
              <w:rPr>
                <w:rFonts w:ascii="Times New Roman" w:hAnsi="Times New Roman" w:cs="Times New Roman"/>
                <w:sz w:val="24"/>
                <w:szCs w:val="24"/>
              </w:rPr>
              <w:t xml:space="preserve"> Центр»-«Белгородэнерго»);</w:t>
            </w:r>
          </w:p>
          <w:p w:rsidR="000613C0" w:rsidRPr="00E019AA" w:rsidRDefault="000613C0" w:rsidP="000613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Белгородская обл., г. Старый Оскол, ул. Конной Армии, д.25Б, (</w:t>
            </w:r>
            <w:proofErr w:type="spellStart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Старооскольские</w:t>
            </w:r>
            <w:proofErr w:type="spellEnd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 Электрические Сети филиала </w:t>
            </w:r>
            <w:r w:rsidR="00846C9B" w:rsidRPr="00E019AA">
              <w:rPr>
                <w:rFonts w:ascii="Times New Roman" w:hAnsi="Times New Roman" w:cs="Times New Roman"/>
                <w:sz w:val="24"/>
                <w:szCs w:val="24"/>
              </w:rPr>
              <w:t>ПАО «</w:t>
            </w:r>
            <w:proofErr w:type="spellStart"/>
            <w:r w:rsidR="00846C9B" w:rsidRPr="00E019AA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="00846C9B"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 Центр»-«Белгородэнерго»);</w:t>
            </w:r>
          </w:p>
          <w:p w:rsidR="000613C0" w:rsidRPr="00E019AA" w:rsidRDefault="000613C0" w:rsidP="000613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Белгородская обл., г. Губкин, ул. Артёма, д. 12,</w:t>
            </w:r>
            <w:r w:rsidR="00846C9B"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Губкинский</w:t>
            </w:r>
            <w:proofErr w:type="spellEnd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 РЭС филиала </w:t>
            </w:r>
            <w:r w:rsidR="00846C9B" w:rsidRPr="00E019AA">
              <w:rPr>
                <w:rFonts w:ascii="Times New Roman" w:hAnsi="Times New Roman" w:cs="Times New Roman"/>
                <w:sz w:val="24"/>
                <w:szCs w:val="24"/>
              </w:rPr>
              <w:t>ПАО «</w:t>
            </w:r>
            <w:proofErr w:type="spellStart"/>
            <w:r w:rsidR="00846C9B" w:rsidRPr="00E019AA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="00846C9B"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 Центр»-«Белгородэнерго»);</w:t>
            </w:r>
          </w:p>
          <w:p w:rsidR="000613C0" w:rsidRPr="00E019AA" w:rsidRDefault="000613C0" w:rsidP="000613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Белгородская обл., п. Чернянка, ул. Маринченко, д.48  (</w:t>
            </w:r>
            <w:proofErr w:type="spellStart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Чернянский</w:t>
            </w:r>
            <w:proofErr w:type="spellEnd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 РЭС филиала </w:t>
            </w:r>
            <w:r w:rsidR="00846C9B" w:rsidRPr="00E019AA">
              <w:rPr>
                <w:rFonts w:ascii="Times New Roman" w:hAnsi="Times New Roman" w:cs="Times New Roman"/>
                <w:sz w:val="24"/>
                <w:szCs w:val="24"/>
              </w:rPr>
              <w:t>ПАО «</w:t>
            </w:r>
            <w:proofErr w:type="spellStart"/>
            <w:r w:rsidR="00846C9B" w:rsidRPr="00E019AA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="00846C9B"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 Центр»-«Белгородэнерго»).</w:t>
            </w:r>
          </w:p>
        </w:tc>
      </w:tr>
      <w:tr w:rsidR="000613C0" w:rsidRPr="00D149A7" w:rsidTr="0002783E">
        <w:tc>
          <w:tcPr>
            <w:tcW w:w="568" w:type="dxa"/>
          </w:tcPr>
          <w:p w:rsidR="000613C0" w:rsidRPr="00D149A7" w:rsidRDefault="000613C0" w:rsidP="000613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977" w:type="dxa"/>
          </w:tcPr>
          <w:p w:rsidR="000613C0" w:rsidRPr="00D149A7" w:rsidRDefault="00D33A12" w:rsidP="000613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r w:rsidR="00846C9B">
              <w:rPr>
                <w:rFonts w:ascii="Times New Roman" w:hAnsi="Times New Roman" w:cs="Times New Roman"/>
                <w:sz w:val="24"/>
                <w:szCs w:val="24"/>
              </w:rPr>
              <w:t xml:space="preserve"> товара</w:t>
            </w:r>
          </w:p>
        </w:tc>
        <w:tc>
          <w:tcPr>
            <w:tcW w:w="6124" w:type="dxa"/>
          </w:tcPr>
          <w:p w:rsidR="000613C0" w:rsidRPr="00D149A7" w:rsidRDefault="00846C9B" w:rsidP="00D33A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Цена 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единицу поставляемого товара включает в себя: цену товара, стоимость упаковки, погрузочно-разгрузочных работ с подъёмом на этаж до места склади</w:t>
            </w:r>
            <w:r w:rsidR="00D33A12">
              <w:rPr>
                <w:rFonts w:ascii="Times New Roman" w:hAnsi="Times New Roman" w:cs="Times New Roman"/>
                <w:sz w:val="24"/>
                <w:szCs w:val="24"/>
              </w:rPr>
              <w:t>рования, транспортные расходы, э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кспедирование, вывоз упаковки, расходы по таможенному оформлению, сборы,</w:t>
            </w:r>
            <w:r w:rsidR="00D33A12">
              <w:rPr>
                <w:rFonts w:ascii="Times New Roman" w:hAnsi="Times New Roman" w:cs="Times New Roman"/>
                <w:sz w:val="24"/>
                <w:szCs w:val="24"/>
              </w:rPr>
              <w:t xml:space="preserve"> налоги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страхование товара и другие обязательные платежи. </w:t>
            </w:r>
          </w:p>
        </w:tc>
      </w:tr>
    </w:tbl>
    <w:p w:rsidR="00A635CC" w:rsidRPr="00F303EA" w:rsidRDefault="00A635CC" w:rsidP="00A635CC">
      <w:pPr>
        <w:rPr>
          <w:b/>
          <w:sz w:val="24"/>
          <w:szCs w:val="24"/>
        </w:rPr>
      </w:pPr>
    </w:p>
    <w:p w:rsidR="00A635CC" w:rsidRDefault="00A635CC" w:rsidP="00A635CC">
      <w:pPr>
        <w:jc w:val="center"/>
        <w:rPr>
          <w:b/>
          <w:sz w:val="24"/>
          <w:szCs w:val="24"/>
        </w:rPr>
      </w:pPr>
    </w:p>
    <w:p w:rsidR="00A635CC" w:rsidRDefault="00A635CC" w:rsidP="00A635CC">
      <w:pPr>
        <w:jc w:val="center"/>
        <w:rPr>
          <w:b/>
          <w:sz w:val="24"/>
          <w:szCs w:val="24"/>
        </w:rPr>
      </w:pPr>
    </w:p>
    <w:p w:rsidR="00A635CC" w:rsidRDefault="00A635CC" w:rsidP="00A635CC">
      <w:pPr>
        <w:ind w:left="-426" w:right="42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2260">
        <w:rPr>
          <w:rFonts w:ascii="Times New Roman" w:hAnsi="Times New Roman" w:cs="Times New Roman"/>
          <w:b/>
          <w:sz w:val="24"/>
          <w:szCs w:val="24"/>
        </w:rPr>
        <w:t>Начальник АХО</w:t>
      </w:r>
      <w:r w:rsidRPr="00412260">
        <w:rPr>
          <w:rFonts w:ascii="Times New Roman" w:hAnsi="Times New Roman" w:cs="Times New Roman"/>
          <w:b/>
          <w:sz w:val="24"/>
          <w:szCs w:val="24"/>
        </w:rPr>
        <w:tab/>
      </w:r>
      <w:r w:rsidRPr="00412260">
        <w:rPr>
          <w:rFonts w:ascii="Times New Roman" w:hAnsi="Times New Roman" w:cs="Times New Roman"/>
          <w:b/>
          <w:sz w:val="24"/>
          <w:szCs w:val="24"/>
        </w:rPr>
        <w:tab/>
      </w:r>
      <w:r w:rsidRPr="00412260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412260">
        <w:rPr>
          <w:rFonts w:ascii="Times New Roman" w:hAnsi="Times New Roman" w:cs="Times New Roman"/>
          <w:b/>
          <w:sz w:val="24"/>
          <w:szCs w:val="24"/>
        </w:rPr>
        <w:tab/>
      </w:r>
      <w:r w:rsidRPr="00412260">
        <w:rPr>
          <w:rFonts w:ascii="Times New Roman" w:hAnsi="Times New Roman" w:cs="Times New Roman"/>
          <w:b/>
          <w:sz w:val="24"/>
          <w:szCs w:val="24"/>
        </w:rPr>
        <w:tab/>
      </w:r>
      <w:r w:rsidRPr="00412260">
        <w:rPr>
          <w:rFonts w:ascii="Times New Roman" w:hAnsi="Times New Roman" w:cs="Times New Roman"/>
          <w:b/>
          <w:sz w:val="24"/>
          <w:szCs w:val="24"/>
        </w:rPr>
        <w:tab/>
      </w:r>
      <w:r w:rsidRPr="00412260">
        <w:rPr>
          <w:rFonts w:ascii="Times New Roman" w:hAnsi="Times New Roman" w:cs="Times New Roman"/>
          <w:b/>
          <w:sz w:val="24"/>
          <w:szCs w:val="24"/>
        </w:rPr>
        <w:tab/>
        <w:t>Ю.А. Камышанченко</w:t>
      </w:r>
    </w:p>
    <w:p w:rsidR="00A635CC" w:rsidRPr="0017285E" w:rsidRDefault="00A635CC" w:rsidP="00A635CC">
      <w:pPr>
        <w:spacing w:before="100" w:beforeAutospacing="1" w:after="150" w:line="240" w:lineRule="atLeast"/>
        <w:rPr>
          <w:rFonts w:ascii="Times New Roman" w:hAnsi="Times New Roman" w:cs="Times New Roman"/>
          <w:b/>
          <w:sz w:val="24"/>
          <w:szCs w:val="24"/>
        </w:rPr>
      </w:pPr>
      <w:r w:rsidRPr="007904E0">
        <w:rPr>
          <w:rFonts w:ascii="Tahoma" w:eastAsia="Times New Roman" w:hAnsi="Tahoma" w:cs="Tahoma"/>
          <w:color w:val="383838"/>
          <w:sz w:val="18"/>
          <w:szCs w:val="18"/>
        </w:rPr>
        <w:br/>
      </w:r>
    </w:p>
    <w:p w:rsidR="000B3B85" w:rsidRDefault="007B01A5"/>
    <w:sectPr w:rsidR="000B3B85" w:rsidSect="00920ACD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5CC"/>
    <w:rsid w:val="0002363D"/>
    <w:rsid w:val="0002783E"/>
    <w:rsid w:val="000613C0"/>
    <w:rsid w:val="000E5601"/>
    <w:rsid w:val="0011243D"/>
    <w:rsid w:val="00133434"/>
    <w:rsid w:val="0021217B"/>
    <w:rsid w:val="00261043"/>
    <w:rsid w:val="00266BD6"/>
    <w:rsid w:val="00273357"/>
    <w:rsid w:val="002F1E69"/>
    <w:rsid w:val="003047FF"/>
    <w:rsid w:val="003C7CD2"/>
    <w:rsid w:val="00404051"/>
    <w:rsid w:val="00424EC2"/>
    <w:rsid w:val="00425279"/>
    <w:rsid w:val="00467F2E"/>
    <w:rsid w:val="00494C11"/>
    <w:rsid w:val="004B5F63"/>
    <w:rsid w:val="00536AB9"/>
    <w:rsid w:val="00556CCA"/>
    <w:rsid w:val="0059303B"/>
    <w:rsid w:val="005A0797"/>
    <w:rsid w:val="00603943"/>
    <w:rsid w:val="006B09AD"/>
    <w:rsid w:val="006C4B55"/>
    <w:rsid w:val="00701341"/>
    <w:rsid w:val="007B01A5"/>
    <w:rsid w:val="007D4D77"/>
    <w:rsid w:val="007E3DD1"/>
    <w:rsid w:val="00846A92"/>
    <w:rsid w:val="00846C9B"/>
    <w:rsid w:val="008665B4"/>
    <w:rsid w:val="00897524"/>
    <w:rsid w:val="008B382D"/>
    <w:rsid w:val="00920ACD"/>
    <w:rsid w:val="00A20EBD"/>
    <w:rsid w:val="00A635CC"/>
    <w:rsid w:val="00B00767"/>
    <w:rsid w:val="00CF33D8"/>
    <w:rsid w:val="00D33A12"/>
    <w:rsid w:val="00E019AA"/>
    <w:rsid w:val="00E20A51"/>
    <w:rsid w:val="00E464D7"/>
    <w:rsid w:val="00E74BF3"/>
    <w:rsid w:val="00E7555C"/>
    <w:rsid w:val="00E75894"/>
    <w:rsid w:val="00F33C20"/>
    <w:rsid w:val="00FC4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16AF2"/>
  <w15:chartTrackingRefBased/>
  <w15:docId w15:val="{899BAD34-1BCA-40A0-BCBD-FE708C0D9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35C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35C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252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25279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417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4</Pages>
  <Words>1220</Words>
  <Characters>6957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Лактионова Валентина Игоревна</dc:creator>
  <cp:keywords/>
  <dc:description/>
  <cp:lastModifiedBy>Лактионова Валентина Игоревна</cp:lastModifiedBy>
  <cp:revision>14</cp:revision>
  <cp:lastPrinted>2020-05-18T11:19:00Z</cp:lastPrinted>
  <dcterms:created xsi:type="dcterms:W3CDTF">2020-05-18T11:21:00Z</dcterms:created>
  <dcterms:modified xsi:type="dcterms:W3CDTF">2022-05-26T10:36:00Z</dcterms:modified>
</cp:coreProperties>
</file>