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4C1F77" w:rsidRPr="00CE7E35" w:rsidTr="004C1F77">
        <w:trPr>
          <w:trHeight w:val="1983"/>
        </w:trPr>
        <w:tc>
          <w:tcPr>
            <w:tcW w:w="5670" w:type="dxa"/>
            <w:shd w:val="clear" w:color="auto" w:fill="auto"/>
          </w:tcPr>
          <w:p w:rsidR="004C1F77" w:rsidRPr="009231A2" w:rsidRDefault="000F0435" w:rsidP="004C1F77">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6C88AA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rsidR="004C1F77" w:rsidRPr="009231A2" w:rsidRDefault="004C1F77" w:rsidP="004C1F77">
            <w:pPr>
              <w:contextualSpacing/>
              <w:rPr>
                <w:rFonts w:ascii="PF Din Text Cond Pro Light" w:eastAsia="Calibri" w:hAnsi="PF Din Text Cond Pro Light"/>
                <w:sz w:val="22"/>
                <w:szCs w:val="22"/>
              </w:rPr>
            </w:pPr>
          </w:p>
          <w:p w:rsidR="004C1F77" w:rsidRPr="009231A2" w:rsidRDefault="004C1F77" w:rsidP="004C1F77">
            <w:pPr>
              <w:contextualSpacing/>
              <w:rPr>
                <w:rFonts w:ascii="PF Din Text Cond Pro Light" w:eastAsia="Calibri" w:hAnsi="PF Din Text Cond Pro Light"/>
                <w:sz w:val="22"/>
                <w:szCs w:val="22"/>
              </w:rPr>
            </w:pPr>
          </w:p>
          <w:p w:rsidR="004C1F77" w:rsidRPr="009231A2" w:rsidRDefault="004C1F77" w:rsidP="004C1F77">
            <w:pPr>
              <w:contextualSpacing/>
              <w:rPr>
                <w:rFonts w:ascii="PF Din Text Cond Pro Light" w:eastAsia="Calibri" w:hAnsi="PF Din Text Cond Pro Light"/>
                <w:sz w:val="22"/>
                <w:szCs w:val="22"/>
              </w:rPr>
            </w:pPr>
          </w:p>
          <w:p w:rsidR="004C1F77" w:rsidRPr="009231A2" w:rsidRDefault="004C1F77" w:rsidP="004C1F77">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rsidR="004C1F77" w:rsidRDefault="004C1F77" w:rsidP="004C1F77">
            <w:pPr>
              <w:ind w:left="-105"/>
              <w:contextualSpacing/>
              <w:rPr>
                <w:rFonts w:ascii="PF Din Text Cond Pro Light" w:hAnsi="PF Din Text Cond Pro Light"/>
              </w:rPr>
            </w:pPr>
          </w:p>
        </w:tc>
        <w:tc>
          <w:tcPr>
            <w:tcW w:w="3969" w:type="dxa"/>
            <w:shd w:val="clear" w:color="auto" w:fill="auto"/>
          </w:tcPr>
          <w:p w:rsidR="004C1F77" w:rsidRDefault="000F0435" w:rsidP="004C1F77">
            <w:pPr>
              <w:ind w:right="747"/>
              <w:contextualSpacing/>
              <w:rPr>
                <w:rFonts w:ascii="PF Din Text Cond Pro Light" w:hAnsi="PF Din Text Cond Pro Light"/>
              </w:rPr>
            </w:pPr>
            <w:r>
              <w:rPr>
                <w:rFonts w:ascii="Times New Roman" w:eastAsia="Times New Roman" w:hAnsi="Times New Roman" w:cs="Times New Roman"/>
                <w:lang w:eastAsia="ru-RU"/>
              </w:rPr>
              <w:pict w14:anchorId="51F9810B">
                <v:shape id="_x0000_i1025" type="#_x0000_t75" style="width:183pt;height:65.25pt">
                  <v:imagedata r:id="rId9" o:title=""/>
                </v:shape>
              </w:pic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4C1F77" w:rsidRPr="004C1F77" w:rsidRDefault="004C1F77" w:rsidP="004C1F77">
      <w:pPr>
        <w:jc w:val="right"/>
      </w:pPr>
      <w:r w:rsidRPr="004C1F77">
        <w:t>Председатель закупочной комиссии -</w:t>
      </w:r>
    </w:p>
    <w:p w:rsidR="004C1F77" w:rsidRPr="004C1F77" w:rsidRDefault="004C1F77" w:rsidP="004C1F77">
      <w:pPr>
        <w:jc w:val="right"/>
        <w:rPr>
          <w:bCs/>
        </w:rPr>
      </w:pPr>
      <w:r w:rsidRPr="004C1F77">
        <w:rPr>
          <w:bCs/>
        </w:rPr>
        <w:t xml:space="preserve">заместитель генерального директора – </w:t>
      </w:r>
    </w:p>
    <w:p w:rsidR="004C1F77" w:rsidRPr="004C1F77" w:rsidRDefault="004C1F77" w:rsidP="004C1F77">
      <w:pPr>
        <w:jc w:val="right"/>
        <w:rPr>
          <w:bCs/>
        </w:rPr>
      </w:pPr>
      <w:r w:rsidRPr="004C1F77">
        <w:rPr>
          <w:bCs/>
        </w:rPr>
        <w:t xml:space="preserve">                                                                                                 директор филиала ПАО «МРСК Центра» -</w:t>
      </w:r>
    </w:p>
    <w:p w:rsidR="004C1F77" w:rsidRPr="004C1F77" w:rsidRDefault="004C1F77" w:rsidP="004C1F77">
      <w:pPr>
        <w:jc w:val="right"/>
        <w:rPr>
          <w:bCs/>
        </w:rPr>
      </w:pPr>
      <w:r w:rsidRPr="004C1F77">
        <w:rPr>
          <w:bCs/>
        </w:rPr>
        <w:t xml:space="preserve">                                                                                                                                             «Тамбовэнерго»</w:t>
      </w:r>
    </w:p>
    <w:p w:rsidR="007E4F0F" w:rsidRPr="00537589" w:rsidRDefault="004C1F77" w:rsidP="004C1F77">
      <w:pPr>
        <w:jc w:val="right"/>
      </w:pPr>
      <w:r w:rsidRPr="004C1F77">
        <w:rPr>
          <w:bCs/>
        </w:rPr>
        <w:t>________________ Н.В.Богомолов</w:t>
      </w:r>
    </w:p>
    <w:p w:rsidR="007E4F0F" w:rsidRPr="00537589" w:rsidRDefault="007E4F0F" w:rsidP="007E4F0F">
      <w:pPr>
        <w:jc w:val="right"/>
      </w:pPr>
    </w:p>
    <w:p w:rsidR="007E4F0F" w:rsidRPr="00537589" w:rsidRDefault="007E4F0F" w:rsidP="007E4F0F">
      <w:pPr>
        <w:ind w:left="5670"/>
        <w:jc w:val="right"/>
      </w:pPr>
      <w:r w:rsidRPr="00537589">
        <w:t xml:space="preserve"> «____» ___________________ 20</w:t>
      </w:r>
      <w:r w:rsidR="00C06557">
        <w:t>20</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4C1F77">
        <w:rPr>
          <w:b/>
          <w:kern w:val="36"/>
        </w:rPr>
        <w:t>закупочной комиссии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от «___» _______ 20</w:t>
      </w:r>
      <w:r w:rsidR="00C06557">
        <w:rPr>
          <w:b/>
          <w:kern w:val="36"/>
        </w:rPr>
        <w:t>20</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4C1F77" w:rsidRDefault="007E4F0F" w:rsidP="007E4F0F">
      <w:pPr>
        <w:spacing w:after="120"/>
        <w:jc w:val="center"/>
        <w:rPr>
          <w:b/>
          <w:bCs/>
        </w:rPr>
      </w:pPr>
      <w:r w:rsidRPr="004C1F77">
        <w:rPr>
          <w:b/>
          <w:bCs/>
        </w:rPr>
        <w:t>ЗАПРОС ПРЕДЛОЖЕНИЙ В ЭЛЕКТРОННОЙ ФОРМЕ</w:t>
      </w:r>
    </w:p>
    <w:p w:rsidR="007E4F0F" w:rsidRPr="00537589" w:rsidRDefault="007E4F0F" w:rsidP="007E4F0F">
      <w:pPr>
        <w:spacing w:after="120"/>
        <w:jc w:val="center"/>
        <w:rPr>
          <w:b/>
          <w:bCs/>
        </w:rPr>
      </w:pPr>
      <w:r w:rsidRPr="004C1F77">
        <w:rPr>
          <w:bCs/>
        </w:rPr>
        <w:t xml:space="preserve">на право заключения </w:t>
      </w:r>
      <w:r w:rsidR="004C1F77" w:rsidRPr="004C1F77">
        <w:t xml:space="preserve">Договора на </w:t>
      </w:r>
      <w:r w:rsidR="00B40BD4" w:rsidRPr="00B40BD4">
        <w:t xml:space="preserve">оказание услуг по сопровождению и обновлению справочно-правовой системы "КонсультантПлюс" </w:t>
      </w:r>
      <w:r w:rsidR="004C1F77" w:rsidRPr="004C1F77">
        <w:t>для нужд ПАО «МРСК Центра» (филиала «Тамбовэнерго»)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4C1F77">
        <w:t>Тамбов</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3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559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21958305" w:history="1">
        <w:r w:rsidR="004559C2" w:rsidRPr="006E4892">
          <w:rPr>
            <w:rStyle w:val="aff7"/>
            <w:noProof/>
          </w:rPr>
          <w:t>СОДЕРЖАНИЕ</w:t>
        </w:r>
        <w:r w:rsidR="004559C2">
          <w:rPr>
            <w:noProof/>
            <w:webHidden/>
          </w:rPr>
          <w:tab/>
        </w:r>
        <w:r w:rsidR="004559C2">
          <w:rPr>
            <w:noProof/>
            <w:webHidden/>
          </w:rPr>
          <w:fldChar w:fldCharType="begin"/>
        </w:r>
        <w:r w:rsidR="004559C2">
          <w:rPr>
            <w:noProof/>
            <w:webHidden/>
          </w:rPr>
          <w:instrText xml:space="preserve"> PAGEREF _Toc21958305 \h </w:instrText>
        </w:r>
        <w:r w:rsidR="004559C2">
          <w:rPr>
            <w:noProof/>
            <w:webHidden/>
          </w:rPr>
        </w:r>
        <w:r w:rsidR="004559C2">
          <w:rPr>
            <w:noProof/>
            <w:webHidden/>
          </w:rPr>
          <w:fldChar w:fldCharType="separate"/>
        </w:r>
        <w:r w:rsidR="004559C2">
          <w:rPr>
            <w:noProof/>
            <w:webHidden/>
          </w:rPr>
          <w:t>2</w:t>
        </w:r>
        <w:r w:rsidR="004559C2">
          <w:rPr>
            <w:noProof/>
            <w:webHidden/>
          </w:rPr>
          <w:fldChar w:fldCharType="end"/>
        </w:r>
      </w:hyperlink>
    </w:p>
    <w:p w:rsidR="004559C2" w:rsidRDefault="000F04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6" w:history="1">
        <w:r w:rsidR="004559C2" w:rsidRPr="006E4892">
          <w:rPr>
            <w:rStyle w:val="aff7"/>
            <w:noProof/>
          </w:rPr>
          <w:t>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_Toc21958306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0F04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7" w:history="1">
        <w:r w:rsidR="004559C2" w:rsidRPr="006E4892">
          <w:rPr>
            <w:rStyle w:val="aff7"/>
            <w:noProof/>
          </w:rPr>
          <w:t>1.</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ПОЛОЖЕНИЯ</w:t>
        </w:r>
        <w:r w:rsidR="004559C2">
          <w:rPr>
            <w:noProof/>
            <w:webHidden/>
          </w:rPr>
          <w:tab/>
        </w:r>
        <w:r w:rsidR="004559C2">
          <w:rPr>
            <w:noProof/>
            <w:webHidden/>
          </w:rPr>
          <w:fldChar w:fldCharType="begin"/>
        </w:r>
        <w:r w:rsidR="004559C2">
          <w:rPr>
            <w:noProof/>
            <w:webHidden/>
          </w:rPr>
          <w:instrText xml:space="preserve"> PAGEREF _Toc21958307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8" w:history="1">
        <w:r w:rsidR="004559C2" w:rsidRPr="006E4892">
          <w:rPr>
            <w:rStyle w:val="aff7"/>
            <w:noProof/>
          </w:rPr>
          <w:t>1.1.</w:t>
        </w:r>
        <w:r w:rsidR="004559C2">
          <w:rPr>
            <w:rFonts w:asciiTheme="minorHAnsi" w:eastAsiaTheme="minorEastAsia" w:hAnsiTheme="minorHAnsi" w:cstheme="minorBidi"/>
            <w:smallCaps w:val="0"/>
            <w:noProof/>
            <w:sz w:val="22"/>
            <w:szCs w:val="22"/>
          </w:rPr>
          <w:tab/>
        </w:r>
        <w:r w:rsidR="004559C2" w:rsidRPr="006E4892">
          <w:rPr>
            <w:rStyle w:val="aff7"/>
            <w:noProof/>
          </w:rPr>
          <w:t>Правовой статус документов</w:t>
        </w:r>
        <w:r w:rsidR="004559C2">
          <w:rPr>
            <w:noProof/>
            <w:webHidden/>
          </w:rPr>
          <w:tab/>
        </w:r>
        <w:r w:rsidR="004559C2">
          <w:rPr>
            <w:noProof/>
            <w:webHidden/>
          </w:rPr>
          <w:fldChar w:fldCharType="begin"/>
        </w:r>
        <w:r w:rsidR="004559C2">
          <w:rPr>
            <w:noProof/>
            <w:webHidden/>
          </w:rPr>
          <w:instrText xml:space="preserve"> PAGEREF _Toc21958308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9" w:history="1">
        <w:r w:rsidR="004559C2" w:rsidRPr="006E4892">
          <w:rPr>
            <w:rStyle w:val="aff7"/>
            <w:noProof/>
          </w:rPr>
          <w:t>1.2.</w:t>
        </w:r>
        <w:r w:rsidR="004559C2">
          <w:rPr>
            <w:rFonts w:asciiTheme="minorHAnsi" w:eastAsiaTheme="minorEastAsia" w:hAnsiTheme="minorHAnsi" w:cstheme="minorBidi"/>
            <w:smallCaps w:val="0"/>
            <w:noProof/>
            <w:sz w:val="22"/>
            <w:szCs w:val="22"/>
          </w:rPr>
          <w:tab/>
        </w:r>
        <w:r w:rsidR="004559C2" w:rsidRPr="006E4892">
          <w:rPr>
            <w:rStyle w:val="aff7"/>
            <w:noProof/>
          </w:rPr>
          <w:t>Заказчик, предмет и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_Toc21958309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0" w:history="1">
        <w:r w:rsidR="004559C2" w:rsidRPr="006E4892">
          <w:rPr>
            <w:rStyle w:val="aff7"/>
            <w:noProof/>
          </w:rPr>
          <w:t>1.3.</w:t>
        </w:r>
        <w:r w:rsidR="004559C2">
          <w:rPr>
            <w:rFonts w:asciiTheme="minorHAnsi" w:eastAsiaTheme="minorEastAsia" w:hAnsiTheme="minorHAnsi" w:cstheme="minorBidi"/>
            <w:smallCaps w:val="0"/>
            <w:noProof/>
            <w:sz w:val="22"/>
            <w:szCs w:val="22"/>
          </w:rPr>
          <w:tab/>
        </w:r>
        <w:r w:rsidR="004559C2" w:rsidRPr="006E4892">
          <w:rPr>
            <w:rStyle w:val="aff7"/>
            <w:noProof/>
          </w:rPr>
          <w:t>Начальная (максимальная) цена договора (цена лота)</w:t>
        </w:r>
        <w:r w:rsidR="004559C2">
          <w:rPr>
            <w:noProof/>
            <w:webHidden/>
          </w:rPr>
          <w:tab/>
        </w:r>
        <w:r w:rsidR="004559C2">
          <w:rPr>
            <w:noProof/>
            <w:webHidden/>
          </w:rPr>
          <w:fldChar w:fldCharType="begin"/>
        </w:r>
        <w:r w:rsidR="004559C2">
          <w:rPr>
            <w:noProof/>
            <w:webHidden/>
          </w:rPr>
          <w:instrText xml:space="preserve"> PAGEREF _Toc21958310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1" w:history="1">
        <w:r w:rsidR="004559C2" w:rsidRPr="006E4892">
          <w:rPr>
            <w:rStyle w:val="aff7"/>
            <w:noProof/>
          </w:rPr>
          <w:t>1.4.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_Toc21958311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2" w:history="1">
        <w:r w:rsidR="004559C2" w:rsidRPr="006E4892">
          <w:rPr>
            <w:rStyle w:val="aff7"/>
            <w:noProof/>
          </w:rPr>
          <w:t>1.5.</w:t>
        </w:r>
        <w:r w:rsidR="004559C2">
          <w:rPr>
            <w:rFonts w:asciiTheme="minorHAnsi" w:eastAsiaTheme="minorEastAsia" w:hAnsiTheme="minorHAnsi" w:cstheme="minorBidi"/>
            <w:smallCaps w:val="0"/>
            <w:noProof/>
            <w:sz w:val="22"/>
            <w:szCs w:val="22"/>
          </w:rPr>
          <w:tab/>
        </w:r>
        <w:r w:rsidR="004559C2" w:rsidRPr="006E4892">
          <w:rPr>
            <w:rStyle w:val="aff7"/>
            <w:noProof/>
          </w:rPr>
          <w:t>Участие в закупке коллективных участников (группы лиц)</w:t>
        </w:r>
        <w:r w:rsidR="004559C2">
          <w:rPr>
            <w:noProof/>
            <w:webHidden/>
          </w:rPr>
          <w:tab/>
        </w:r>
        <w:r w:rsidR="004559C2">
          <w:rPr>
            <w:noProof/>
            <w:webHidden/>
          </w:rPr>
          <w:fldChar w:fldCharType="begin"/>
        </w:r>
        <w:r w:rsidR="004559C2">
          <w:rPr>
            <w:noProof/>
            <w:webHidden/>
          </w:rPr>
          <w:instrText xml:space="preserve"> PAGEREF _Toc21958312 \h </w:instrText>
        </w:r>
        <w:r w:rsidR="004559C2">
          <w:rPr>
            <w:noProof/>
            <w:webHidden/>
          </w:rPr>
        </w:r>
        <w:r w:rsidR="004559C2">
          <w:rPr>
            <w:noProof/>
            <w:webHidden/>
          </w:rPr>
          <w:fldChar w:fldCharType="separate"/>
        </w:r>
        <w:r w:rsidR="004559C2">
          <w:rPr>
            <w:noProof/>
            <w:webHidden/>
          </w:rPr>
          <w:t>6</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3" w:history="1">
        <w:r w:rsidR="004559C2" w:rsidRPr="006E4892">
          <w:rPr>
            <w:rStyle w:val="aff7"/>
            <w:noProof/>
          </w:rPr>
          <w:t>1.6.</w:t>
        </w:r>
        <w:r w:rsidR="004559C2">
          <w:rPr>
            <w:rFonts w:asciiTheme="minorHAnsi" w:eastAsiaTheme="minorEastAsia" w:hAnsiTheme="minorHAnsi" w:cstheme="minorBidi"/>
            <w:smallCaps w:val="0"/>
            <w:noProof/>
            <w:sz w:val="22"/>
            <w:szCs w:val="22"/>
          </w:rPr>
          <w:tab/>
        </w:r>
        <w:r w:rsidR="004559C2" w:rsidRPr="006E4892">
          <w:rPr>
            <w:rStyle w:val="aff7"/>
            <w:noProof/>
          </w:rPr>
          <w:t>Привлечение соисполнителей (субподрядчиков) к исполнению договора</w:t>
        </w:r>
        <w:r w:rsidR="004559C2">
          <w:rPr>
            <w:noProof/>
            <w:webHidden/>
          </w:rPr>
          <w:tab/>
        </w:r>
        <w:r w:rsidR="004559C2">
          <w:rPr>
            <w:noProof/>
            <w:webHidden/>
          </w:rPr>
          <w:fldChar w:fldCharType="begin"/>
        </w:r>
        <w:r w:rsidR="004559C2">
          <w:rPr>
            <w:noProof/>
            <w:webHidden/>
          </w:rPr>
          <w:instrText xml:space="preserve"> PAGEREF _Toc21958313 \h </w:instrText>
        </w:r>
        <w:r w:rsidR="004559C2">
          <w:rPr>
            <w:noProof/>
            <w:webHidden/>
          </w:rPr>
        </w:r>
        <w:r w:rsidR="004559C2">
          <w:rPr>
            <w:noProof/>
            <w:webHidden/>
          </w:rPr>
          <w:fldChar w:fldCharType="separate"/>
        </w:r>
        <w:r w:rsidR="004559C2">
          <w:rPr>
            <w:noProof/>
            <w:webHidden/>
          </w:rPr>
          <w:t>7</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4" w:history="1">
        <w:r w:rsidR="004559C2" w:rsidRPr="006E4892">
          <w:rPr>
            <w:rStyle w:val="aff7"/>
            <w:noProof/>
          </w:rPr>
          <w:t>1.7.</w:t>
        </w:r>
        <w:r w:rsidR="004559C2">
          <w:rPr>
            <w:rFonts w:asciiTheme="minorHAnsi" w:eastAsiaTheme="minorEastAsia" w:hAnsiTheme="minorHAnsi" w:cstheme="minorBidi"/>
            <w:smallCaps w:val="0"/>
            <w:noProof/>
            <w:sz w:val="22"/>
            <w:szCs w:val="22"/>
          </w:rPr>
          <w:tab/>
        </w:r>
        <w:r w:rsidR="004559C2" w:rsidRPr="006E4892">
          <w:rPr>
            <w:rStyle w:val="aff7"/>
            <w:noProof/>
          </w:rPr>
          <w:t>Расходы на участие в закупке и при заключении договора</w:t>
        </w:r>
        <w:r w:rsidR="004559C2">
          <w:rPr>
            <w:noProof/>
            <w:webHidden/>
          </w:rPr>
          <w:tab/>
        </w:r>
        <w:r w:rsidR="004559C2">
          <w:rPr>
            <w:noProof/>
            <w:webHidden/>
          </w:rPr>
          <w:fldChar w:fldCharType="begin"/>
        </w:r>
        <w:r w:rsidR="004559C2">
          <w:rPr>
            <w:noProof/>
            <w:webHidden/>
          </w:rPr>
          <w:instrText xml:space="preserve"> PAGEREF _Toc21958314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5" w:history="1">
        <w:r w:rsidR="004559C2" w:rsidRPr="006E4892">
          <w:rPr>
            <w:rStyle w:val="aff7"/>
            <w:noProof/>
          </w:rPr>
          <w:t>1.8.</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559C2">
          <w:rPr>
            <w:noProof/>
            <w:webHidden/>
          </w:rPr>
          <w:tab/>
        </w:r>
        <w:r w:rsidR="004559C2">
          <w:rPr>
            <w:noProof/>
            <w:webHidden/>
          </w:rPr>
          <w:fldChar w:fldCharType="begin"/>
        </w:r>
        <w:r w:rsidR="004559C2">
          <w:rPr>
            <w:noProof/>
            <w:webHidden/>
          </w:rPr>
          <w:instrText xml:space="preserve"> PAGEREF _Toc21958315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0F04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16" w:history="1">
        <w:r w:rsidR="004559C2" w:rsidRPr="006E4892">
          <w:rPr>
            <w:rStyle w:val="aff7"/>
            <w:noProof/>
          </w:rPr>
          <w:t>2.</w:t>
        </w:r>
        <w:r w:rsidR="004559C2">
          <w:rPr>
            <w:rFonts w:asciiTheme="minorHAnsi" w:eastAsiaTheme="minorEastAsia" w:hAnsiTheme="minorHAnsi" w:cstheme="minorBidi"/>
            <w:b w:val="0"/>
            <w:bCs w:val="0"/>
            <w:caps w:val="0"/>
            <w:noProof/>
            <w:sz w:val="22"/>
            <w:szCs w:val="22"/>
          </w:rPr>
          <w:tab/>
        </w:r>
        <w:r w:rsidR="004559C2" w:rsidRPr="006E4892">
          <w:rPr>
            <w:rStyle w:val="aff7"/>
            <w:noProof/>
          </w:rPr>
          <w:t>ДОКУМЕНТАЦИЯ О ЗАКУПКЕ</w:t>
        </w:r>
        <w:r w:rsidR="004559C2">
          <w:rPr>
            <w:noProof/>
            <w:webHidden/>
          </w:rPr>
          <w:tab/>
        </w:r>
        <w:r w:rsidR="004559C2">
          <w:rPr>
            <w:noProof/>
            <w:webHidden/>
          </w:rPr>
          <w:fldChar w:fldCharType="begin"/>
        </w:r>
        <w:r w:rsidR="004559C2">
          <w:rPr>
            <w:noProof/>
            <w:webHidden/>
          </w:rPr>
          <w:instrText xml:space="preserve"> PAGEREF _Toc21958316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7" w:history="1">
        <w:r w:rsidR="004559C2" w:rsidRPr="006E4892">
          <w:rPr>
            <w:rStyle w:val="aff7"/>
            <w:noProof/>
          </w:rPr>
          <w:t>2.1.</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документации о закупке</w:t>
        </w:r>
        <w:r w:rsidR="004559C2">
          <w:rPr>
            <w:noProof/>
            <w:webHidden/>
          </w:rPr>
          <w:tab/>
        </w:r>
        <w:r w:rsidR="004559C2">
          <w:rPr>
            <w:noProof/>
            <w:webHidden/>
          </w:rPr>
          <w:fldChar w:fldCharType="begin"/>
        </w:r>
        <w:r w:rsidR="004559C2">
          <w:rPr>
            <w:noProof/>
            <w:webHidden/>
          </w:rPr>
          <w:instrText xml:space="preserve"> PAGEREF _Toc21958317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8" w:history="1">
        <w:r w:rsidR="004559C2" w:rsidRPr="006E4892">
          <w:rPr>
            <w:rStyle w:val="aff7"/>
            <w:noProof/>
          </w:rPr>
          <w:t>2.2.</w:t>
        </w:r>
        <w:r w:rsidR="004559C2">
          <w:rPr>
            <w:rFonts w:asciiTheme="minorHAnsi" w:eastAsiaTheme="minorEastAsia" w:hAnsiTheme="minorHAnsi" w:cstheme="minorBidi"/>
            <w:smallCaps w:val="0"/>
            <w:noProof/>
            <w:sz w:val="22"/>
            <w:szCs w:val="22"/>
          </w:rPr>
          <w:tab/>
        </w:r>
        <w:r w:rsidR="004559C2" w:rsidRPr="006E4892">
          <w:rPr>
            <w:rStyle w:val="aff7"/>
            <w:noProof/>
          </w:rPr>
          <w:t>Разъяснение положений документации о закупке</w:t>
        </w:r>
        <w:r w:rsidR="004559C2">
          <w:rPr>
            <w:noProof/>
            <w:webHidden/>
          </w:rPr>
          <w:tab/>
        </w:r>
        <w:r w:rsidR="004559C2">
          <w:rPr>
            <w:noProof/>
            <w:webHidden/>
          </w:rPr>
          <w:fldChar w:fldCharType="begin"/>
        </w:r>
        <w:r w:rsidR="004559C2">
          <w:rPr>
            <w:noProof/>
            <w:webHidden/>
          </w:rPr>
          <w:instrText xml:space="preserve"> PAGEREF _Toc21958318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9" w:history="1">
        <w:r w:rsidR="004559C2" w:rsidRPr="006E4892">
          <w:rPr>
            <w:rStyle w:val="aff7"/>
            <w:noProof/>
          </w:rPr>
          <w:t>2.3.</w:t>
        </w:r>
        <w:r w:rsidR="004559C2">
          <w:rPr>
            <w:rFonts w:asciiTheme="minorHAnsi" w:eastAsiaTheme="minorEastAsia" w:hAnsiTheme="minorHAnsi" w:cstheme="minorBidi"/>
            <w:smallCaps w:val="0"/>
            <w:noProof/>
            <w:sz w:val="22"/>
            <w:szCs w:val="22"/>
          </w:rPr>
          <w:tab/>
        </w:r>
        <w:r w:rsidR="004559C2" w:rsidRPr="006E4892">
          <w:rPr>
            <w:rStyle w:val="aff7"/>
            <w:noProof/>
          </w:rPr>
          <w:t>Внесение изменений в извещение о закупке и/или документацию о закупке</w:t>
        </w:r>
        <w:r w:rsidR="004559C2">
          <w:rPr>
            <w:noProof/>
            <w:webHidden/>
          </w:rPr>
          <w:tab/>
        </w:r>
        <w:r w:rsidR="004559C2">
          <w:rPr>
            <w:noProof/>
            <w:webHidden/>
          </w:rPr>
          <w:fldChar w:fldCharType="begin"/>
        </w:r>
        <w:r w:rsidR="004559C2">
          <w:rPr>
            <w:noProof/>
            <w:webHidden/>
          </w:rPr>
          <w:instrText xml:space="preserve"> PAGEREF _Toc21958319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0" w:history="1">
        <w:r w:rsidR="004559C2" w:rsidRPr="006E4892">
          <w:rPr>
            <w:rStyle w:val="aff7"/>
            <w:noProof/>
          </w:rPr>
          <w:t>2.4.</w:t>
        </w:r>
        <w:r w:rsidR="004559C2">
          <w:rPr>
            <w:rFonts w:asciiTheme="minorHAnsi" w:eastAsiaTheme="minorEastAsia" w:hAnsiTheme="minorHAnsi" w:cstheme="minorBidi"/>
            <w:smallCaps w:val="0"/>
            <w:noProof/>
            <w:sz w:val="22"/>
            <w:szCs w:val="22"/>
          </w:rPr>
          <w:tab/>
        </w:r>
        <w:r w:rsidR="004559C2" w:rsidRPr="006E4892">
          <w:rPr>
            <w:rStyle w:val="aff7"/>
            <w:noProof/>
          </w:rPr>
          <w:t>Отмена закупки</w:t>
        </w:r>
        <w:r w:rsidR="004559C2">
          <w:rPr>
            <w:noProof/>
            <w:webHidden/>
          </w:rPr>
          <w:tab/>
        </w:r>
        <w:r w:rsidR="004559C2">
          <w:rPr>
            <w:noProof/>
            <w:webHidden/>
          </w:rPr>
          <w:fldChar w:fldCharType="begin"/>
        </w:r>
        <w:r w:rsidR="004559C2">
          <w:rPr>
            <w:noProof/>
            <w:webHidden/>
          </w:rPr>
          <w:instrText xml:space="preserve"> PAGEREF _Toc21958320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F04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1" w:history="1">
        <w:r w:rsidR="004559C2" w:rsidRPr="006E4892">
          <w:rPr>
            <w:rStyle w:val="aff7"/>
            <w:noProof/>
          </w:rPr>
          <w:t>3.</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ТРЕБОВАНИЯ К СОДЕРЖАНИЮ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_Toc21958321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2" w:history="1">
        <w:r w:rsidR="004559C2" w:rsidRPr="006E4892">
          <w:rPr>
            <w:rStyle w:val="aff7"/>
            <w:noProof/>
          </w:rPr>
          <w:t>3.1.</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оформлению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_Toc21958322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3" w:history="1">
        <w:r w:rsidR="004559C2" w:rsidRPr="006E4892">
          <w:rPr>
            <w:rStyle w:val="aff7"/>
            <w:noProof/>
          </w:rPr>
          <w:t>3.2.</w:t>
        </w:r>
        <w:r w:rsidR="004559C2">
          <w:rPr>
            <w:rFonts w:asciiTheme="minorHAnsi" w:eastAsiaTheme="minorEastAsia" w:hAnsiTheme="minorHAnsi" w:cstheme="minorBidi"/>
            <w:smallCaps w:val="0"/>
            <w:noProof/>
            <w:sz w:val="22"/>
            <w:szCs w:val="22"/>
          </w:rPr>
          <w:tab/>
        </w:r>
        <w:r w:rsidR="004559C2" w:rsidRPr="006E4892">
          <w:rPr>
            <w:rStyle w:val="aff7"/>
            <w:noProof/>
          </w:rPr>
          <w:t>Язык документов, входящих в состав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_Toc21958323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4" w:history="1">
        <w:r w:rsidR="004559C2" w:rsidRPr="006E4892">
          <w:rPr>
            <w:rStyle w:val="aff7"/>
            <w:noProof/>
          </w:rPr>
          <w:t>3.3.</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валюте заявки</w:t>
        </w:r>
        <w:r w:rsidR="004559C2">
          <w:rPr>
            <w:noProof/>
            <w:webHidden/>
          </w:rPr>
          <w:tab/>
        </w:r>
        <w:r w:rsidR="004559C2">
          <w:rPr>
            <w:noProof/>
            <w:webHidden/>
          </w:rPr>
          <w:fldChar w:fldCharType="begin"/>
        </w:r>
        <w:r w:rsidR="004559C2">
          <w:rPr>
            <w:noProof/>
            <w:webHidden/>
          </w:rPr>
          <w:instrText xml:space="preserve"> PAGEREF _Toc21958324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5" w:history="1">
        <w:r w:rsidR="004559C2" w:rsidRPr="006E4892">
          <w:rPr>
            <w:rStyle w:val="aff7"/>
            <w:noProof/>
          </w:rPr>
          <w:t>3.4.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составу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_Toc21958325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6" w:history="1">
        <w:r w:rsidR="004559C2" w:rsidRPr="006E4892">
          <w:rPr>
            <w:rStyle w:val="aff7"/>
            <w:noProof/>
          </w:rPr>
          <w:t>3.5.</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описанию предложения участника закупки</w:t>
        </w:r>
        <w:r w:rsidR="004559C2">
          <w:rPr>
            <w:noProof/>
            <w:webHidden/>
          </w:rPr>
          <w:tab/>
        </w:r>
        <w:r w:rsidR="004559C2">
          <w:rPr>
            <w:noProof/>
            <w:webHidden/>
          </w:rPr>
          <w:fldChar w:fldCharType="begin"/>
        </w:r>
        <w:r w:rsidR="004559C2">
          <w:rPr>
            <w:noProof/>
            <w:webHidden/>
          </w:rPr>
          <w:instrText xml:space="preserve"> PAGEREF _Toc21958326 \h </w:instrText>
        </w:r>
        <w:r w:rsidR="004559C2">
          <w:rPr>
            <w:noProof/>
            <w:webHidden/>
          </w:rPr>
        </w:r>
        <w:r w:rsidR="004559C2">
          <w:rPr>
            <w:noProof/>
            <w:webHidden/>
          </w:rPr>
          <w:fldChar w:fldCharType="separate"/>
        </w:r>
        <w:r w:rsidR="004559C2">
          <w:rPr>
            <w:noProof/>
            <w:webHidden/>
          </w:rPr>
          <w:t>13</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7" w:history="1">
        <w:r w:rsidR="004559C2" w:rsidRPr="006E4892">
          <w:rPr>
            <w:rStyle w:val="aff7"/>
            <w:noProof/>
          </w:rPr>
          <w:t>3.6.</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обеспечению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_Toc21958327 \h </w:instrText>
        </w:r>
        <w:r w:rsidR="004559C2">
          <w:rPr>
            <w:noProof/>
            <w:webHidden/>
          </w:rPr>
        </w:r>
        <w:r w:rsidR="004559C2">
          <w:rPr>
            <w:noProof/>
            <w:webHidden/>
          </w:rPr>
          <w:fldChar w:fldCharType="separate"/>
        </w:r>
        <w:r w:rsidR="004559C2">
          <w:rPr>
            <w:noProof/>
            <w:webHidden/>
          </w:rPr>
          <w:t>14</w:t>
        </w:r>
        <w:r w:rsidR="004559C2">
          <w:rPr>
            <w:noProof/>
            <w:webHidden/>
          </w:rPr>
          <w:fldChar w:fldCharType="end"/>
        </w:r>
      </w:hyperlink>
    </w:p>
    <w:p w:rsidR="004559C2" w:rsidRDefault="000F04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8" w:history="1">
        <w:r w:rsidR="004559C2" w:rsidRPr="006E4892">
          <w:rPr>
            <w:rStyle w:val="aff7"/>
            <w:noProof/>
          </w:rPr>
          <w:t>4.</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ПОДАЧА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_Toc21958328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9" w:history="1">
        <w:r w:rsidR="004559C2" w:rsidRPr="006E4892">
          <w:rPr>
            <w:rStyle w:val="aff7"/>
            <w:noProof/>
          </w:rPr>
          <w:t>4.1.</w:t>
        </w:r>
        <w:r w:rsidR="004559C2">
          <w:rPr>
            <w:rFonts w:asciiTheme="minorHAnsi" w:eastAsiaTheme="minorEastAsia" w:hAnsiTheme="minorHAnsi" w:cstheme="minorBidi"/>
            <w:smallCaps w:val="0"/>
            <w:noProof/>
            <w:sz w:val="22"/>
            <w:szCs w:val="22"/>
          </w:rPr>
          <w:tab/>
        </w:r>
        <w:r w:rsidR="004559C2" w:rsidRPr="006E4892">
          <w:rPr>
            <w:rStyle w:val="aff7"/>
            <w:noProof/>
          </w:rPr>
          <w:t>Порядок, место, дата начала и дата окончания срока подачи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_Toc21958329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0" w:history="1">
        <w:r w:rsidR="004559C2" w:rsidRPr="006E4892">
          <w:rPr>
            <w:rStyle w:val="aff7"/>
            <w:noProof/>
          </w:rPr>
          <w:t>4.2.</w:t>
        </w:r>
        <w:r w:rsidR="004559C2">
          <w:rPr>
            <w:rFonts w:asciiTheme="minorHAnsi" w:eastAsiaTheme="minorEastAsia" w:hAnsiTheme="minorHAnsi" w:cstheme="minorBidi"/>
            <w:smallCaps w:val="0"/>
            <w:noProof/>
            <w:sz w:val="22"/>
            <w:szCs w:val="22"/>
          </w:rPr>
          <w:tab/>
        </w:r>
        <w:r w:rsidR="004559C2" w:rsidRPr="006E4892">
          <w:rPr>
            <w:rStyle w:val="aff7"/>
            <w:noProof/>
          </w:rPr>
          <w:t>Изменения и отзыв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_Toc21958330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0F04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31" w:history="1">
        <w:r w:rsidR="004559C2" w:rsidRPr="006E4892">
          <w:rPr>
            <w:rStyle w:val="aff7"/>
            <w:noProof/>
          </w:rPr>
          <w:t>5.</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ПОРЯДОК ПРОВЕДЕНИЯ ЗАКУПКИ</w:t>
        </w:r>
        <w:r w:rsidR="004559C2">
          <w:rPr>
            <w:noProof/>
            <w:webHidden/>
          </w:rPr>
          <w:tab/>
        </w:r>
        <w:r w:rsidR="004559C2">
          <w:rPr>
            <w:noProof/>
            <w:webHidden/>
          </w:rPr>
          <w:fldChar w:fldCharType="begin"/>
        </w:r>
        <w:r w:rsidR="004559C2">
          <w:rPr>
            <w:noProof/>
            <w:webHidden/>
          </w:rPr>
          <w:instrText xml:space="preserve"> PAGEREF _Toc21958331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2" w:history="1">
        <w:r w:rsidR="004559C2" w:rsidRPr="006E4892">
          <w:rPr>
            <w:rStyle w:val="aff7"/>
            <w:noProof/>
          </w:rPr>
          <w:t>5.1.</w:t>
        </w:r>
        <w:r w:rsidR="004559C2">
          <w:rPr>
            <w:rFonts w:asciiTheme="minorHAnsi" w:eastAsiaTheme="minorEastAsia" w:hAnsiTheme="minorHAnsi" w:cstheme="minorBidi"/>
            <w:smallCaps w:val="0"/>
            <w:noProof/>
            <w:sz w:val="22"/>
            <w:szCs w:val="22"/>
          </w:rPr>
          <w:tab/>
        </w:r>
        <w:r w:rsidR="004559C2" w:rsidRPr="006E4892">
          <w:rPr>
            <w:rStyle w:val="aff7"/>
            <w:noProof/>
          </w:rPr>
          <w:t>Закупочная комиссия</w:t>
        </w:r>
        <w:r w:rsidR="004559C2">
          <w:rPr>
            <w:noProof/>
            <w:webHidden/>
          </w:rPr>
          <w:tab/>
        </w:r>
        <w:r w:rsidR="004559C2">
          <w:rPr>
            <w:noProof/>
            <w:webHidden/>
          </w:rPr>
          <w:fldChar w:fldCharType="begin"/>
        </w:r>
        <w:r w:rsidR="004559C2">
          <w:rPr>
            <w:noProof/>
            <w:webHidden/>
          </w:rPr>
          <w:instrText xml:space="preserve"> PAGEREF _Toc21958332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3" w:history="1">
        <w:r w:rsidR="004559C2" w:rsidRPr="006E4892">
          <w:rPr>
            <w:rStyle w:val="aff7"/>
            <w:noProof/>
          </w:rPr>
          <w:t>5.2.</w:t>
        </w:r>
        <w:r w:rsidR="004559C2">
          <w:rPr>
            <w:rFonts w:asciiTheme="minorHAnsi" w:eastAsiaTheme="minorEastAsia" w:hAnsiTheme="minorHAnsi" w:cstheme="minorBidi"/>
            <w:smallCaps w:val="0"/>
            <w:noProof/>
            <w:sz w:val="22"/>
            <w:szCs w:val="22"/>
          </w:rPr>
          <w:tab/>
        </w:r>
        <w:r w:rsidR="004559C2" w:rsidRPr="006E4892">
          <w:rPr>
            <w:rStyle w:val="aff7"/>
            <w:noProof/>
          </w:rPr>
          <w:t>Этапы проведения закупки</w:t>
        </w:r>
        <w:r w:rsidR="004559C2">
          <w:rPr>
            <w:noProof/>
            <w:webHidden/>
          </w:rPr>
          <w:tab/>
        </w:r>
        <w:r w:rsidR="004559C2">
          <w:rPr>
            <w:noProof/>
            <w:webHidden/>
          </w:rPr>
          <w:fldChar w:fldCharType="begin"/>
        </w:r>
        <w:r w:rsidR="004559C2">
          <w:rPr>
            <w:noProof/>
            <w:webHidden/>
          </w:rPr>
          <w:instrText xml:space="preserve"> PAGEREF _Toc21958333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4" w:history="1">
        <w:r w:rsidR="004559C2" w:rsidRPr="006E4892">
          <w:rPr>
            <w:rStyle w:val="aff7"/>
            <w:noProof/>
          </w:rPr>
          <w:t>5.3.</w:t>
        </w:r>
        <w:r w:rsidR="004559C2">
          <w:rPr>
            <w:rFonts w:asciiTheme="minorHAnsi" w:eastAsiaTheme="minorEastAsia" w:hAnsiTheme="minorHAnsi" w:cstheme="minorBidi"/>
            <w:smallCaps w:val="0"/>
            <w:noProof/>
            <w:sz w:val="22"/>
            <w:szCs w:val="22"/>
          </w:rPr>
          <w:tab/>
        </w:r>
        <w:r w:rsidR="004559C2" w:rsidRPr="006E4892">
          <w:rPr>
            <w:rStyle w:val="aff7"/>
            <w:noProof/>
          </w:rPr>
          <w:t>Вскрытие заявок</w:t>
        </w:r>
        <w:r w:rsidR="004559C2">
          <w:rPr>
            <w:noProof/>
            <w:webHidden/>
          </w:rPr>
          <w:tab/>
        </w:r>
        <w:r w:rsidR="004559C2">
          <w:rPr>
            <w:noProof/>
            <w:webHidden/>
          </w:rPr>
          <w:fldChar w:fldCharType="begin"/>
        </w:r>
        <w:r w:rsidR="004559C2">
          <w:rPr>
            <w:noProof/>
            <w:webHidden/>
          </w:rPr>
          <w:instrText xml:space="preserve"> PAGEREF _Toc21958334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5" w:history="1">
        <w:r w:rsidR="004559C2" w:rsidRPr="006E4892">
          <w:rPr>
            <w:rStyle w:val="aff7"/>
            <w:noProof/>
          </w:rPr>
          <w:t>5.4.</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заявок участников закупки</w:t>
        </w:r>
        <w:r w:rsidR="004559C2">
          <w:rPr>
            <w:noProof/>
            <w:webHidden/>
          </w:rPr>
          <w:tab/>
        </w:r>
        <w:r w:rsidR="004559C2">
          <w:rPr>
            <w:noProof/>
            <w:webHidden/>
          </w:rPr>
          <w:fldChar w:fldCharType="begin"/>
        </w:r>
        <w:r w:rsidR="004559C2">
          <w:rPr>
            <w:noProof/>
            <w:webHidden/>
          </w:rPr>
          <w:instrText xml:space="preserve"> PAGEREF _Toc21958335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6" w:history="1">
        <w:r w:rsidR="004559C2" w:rsidRPr="006E4892">
          <w:rPr>
            <w:rStyle w:val="aff7"/>
            <w:noProof/>
          </w:rPr>
          <w:t>5.5.</w:t>
        </w:r>
        <w:r w:rsidR="004559C2">
          <w:rPr>
            <w:rFonts w:asciiTheme="minorHAnsi" w:eastAsiaTheme="minorEastAsia" w:hAnsiTheme="minorHAnsi" w:cstheme="minorBidi"/>
            <w:smallCaps w:val="0"/>
            <w:noProof/>
            <w:sz w:val="22"/>
            <w:szCs w:val="22"/>
          </w:rPr>
          <w:tab/>
        </w:r>
        <w:r w:rsidR="004559C2" w:rsidRPr="006E4892">
          <w:rPr>
            <w:rStyle w:val="aff7"/>
            <w:noProof/>
          </w:rPr>
          <w:t>Переторжка</w:t>
        </w:r>
        <w:r w:rsidR="004559C2">
          <w:rPr>
            <w:noProof/>
            <w:webHidden/>
          </w:rPr>
          <w:tab/>
        </w:r>
        <w:r w:rsidR="004559C2">
          <w:rPr>
            <w:noProof/>
            <w:webHidden/>
          </w:rPr>
          <w:fldChar w:fldCharType="begin"/>
        </w:r>
        <w:r w:rsidR="004559C2">
          <w:rPr>
            <w:noProof/>
            <w:webHidden/>
          </w:rPr>
          <w:instrText xml:space="preserve"> PAGEREF _Toc21958336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7" w:history="1">
        <w:r w:rsidR="004559C2" w:rsidRPr="006E4892">
          <w:rPr>
            <w:rStyle w:val="aff7"/>
            <w:noProof/>
          </w:rPr>
          <w:t>5.6.</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ценовой части заявок. Оценка заявок и подведение итогов</w:t>
        </w:r>
        <w:r w:rsidR="004559C2">
          <w:rPr>
            <w:noProof/>
            <w:webHidden/>
          </w:rPr>
          <w:tab/>
        </w:r>
        <w:r w:rsidR="004559C2">
          <w:rPr>
            <w:noProof/>
            <w:webHidden/>
          </w:rPr>
          <w:fldChar w:fldCharType="begin"/>
        </w:r>
        <w:r w:rsidR="004559C2">
          <w:rPr>
            <w:noProof/>
            <w:webHidden/>
          </w:rPr>
          <w:instrText xml:space="preserve"> PAGEREF _Toc21958337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8" w:history="1">
        <w:r w:rsidR="004559C2" w:rsidRPr="006E4892">
          <w:rPr>
            <w:rStyle w:val="aff7"/>
            <w:noProof/>
          </w:rPr>
          <w:t>5.7.</w:t>
        </w:r>
        <w:r w:rsidR="004559C2">
          <w:rPr>
            <w:rFonts w:asciiTheme="minorHAnsi" w:eastAsiaTheme="minorEastAsia" w:hAnsiTheme="minorHAnsi" w:cstheme="minorBidi"/>
            <w:smallCaps w:val="0"/>
            <w:noProof/>
            <w:sz w:val="22"/>
            <w:szCs w:val="22"/>
          </w:rPr>
          <w:tab/>
        </w:r>
        <w:r w:rsidR="004559C2" w:rsidRPr="006E4892">
          <w:rPr>
            <w:rStyle w:val="aff7"/>
            <w:noProof/>
          </w:rPr>
          <w:t>Признание закупки несостоявшейся</w:t>
        </w:r>
        <w:r w:rsidR="004559C2">
          <w:rPr>
            <w:noProof/>
            <w:webHidden/>
          </w:rPr>
          <w:tab/>
        </w:r>
        <w:r w:rsidR="004559C2">
          <w:rPr>
            <w:noProof/>
            <w:webHidden/>
          </w:rPr>
          <w:fldChar w:fldCharType="begin"/>
        </w:r>
        <w:r w:rsidR="004559C2">
          <w:rPr>
            <w:noProof/>
            <w:webHidden/>
          </w:rPr>
          <w:instrText xml:space="preserve"> PAGEREF _Toc21958338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9" w:history="1">
        <w:r w:rsidR="004559C2" w:rsidRPr="006E4892">
          <w:rPr>
            <w:rStyle w:val="aff7"/>
            <w:noProof/>
          </w:rPr>
          <w:t>5.8.</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жалоб и обращений участников закупки</w:t>
        </w:r>
        <w:r w:rsidR="004559C2">
          <w:rPr>
            <w:noProof/>
            <w:webHidden/>
          </w:rPr>
          <w:tab/>
        </w:r>
        <w:r w:rsidR="004559C2">
          <w:rPr>
            <w:noProof/>
            <w:webHidden/>
          </w:rPr>
          <w:fldChar w:fldCharType="begin"/>
        </w:r>
        <w:r w:rsidR="004559C2">
          <w:rPr>
            <w:noProof/>
            <w:webHidden/>
          </w:rPr>
          <w:instrText xml:space="preserve"> PAGEREF _Toc21958339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0F04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0" w:history="1">
        <w:r w:rsidR="004559C2" w:rsidRPr="006E4892">
          <w:rPr>
            <w:rStyle w:val="aff7"/>
            <w:noProof/>
          </w:rPr>
          <w:t>6.</w:t>
        </w:r>
        <w:r w:rsidR="004559C2">
          <w:rPr>
            <w:rFonts w:asciiTheme="minorHAnsi" w:eastAsiaTheme="minorEastAsia" w:hAnsiTheme="minorHAnsi" w:cstheme="minorBidi"/>
            <w:b w:val="0"/>
            <w:bCs w:val="0"/>
            <w:caps w:val="0"/>
            <w:noProof/>
            <w:sz w:val="22"/>
            <w:szCs w:val="22"/>
          </w:rPr>
          <w:tab/>
        </w:r>
        <w:r w:rsidR="004559C2" w:rsidRPr="006E4892">
          <w:rPr>
            <w:rStyle w:val="aff7"/>
            <w:noProof/>
          </w:rPr>
          <w:t>ЗАКЛЮЧЕНИЕ, 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_Toc21958340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1" w:history="1">
        <w:r w:rsidR="004559C2" w:rsidRPr="006E4892">
          <w:rPr>
            <w:rStyle w:val="aff7"/>
            <w:noProof/>
          </w:rPr>
          <w:t>6.1.</w:t>
        </w:r>
        <w:r w:rsidR="004559C2">
          <w:rPr>
            <w:rFonts w:asciiTheme="minorHAnsi" w:eastAsiaTheme="minorEastAsia" w:hAnsiTheme="minorHAnsi" w:cstheme="minorBidi"/>
            <w:smallCaps w:val="0"/>
            <w:noProof/>
            <w:sz w:val="22"/>
            <w:szCs w:val="22"/>
          </w:rPr>
          <w:tab/>
        </w:r>
        <w:r w:rsidR="004559C2" w:rsidRPr="006E4892">
          <w:rPr>
            <w:rStyle w:val="aff7"/>
            <w:noProof/>
          </w:rPr>
          <w:t>Срок и порядок заключения договора</w:t>
        </w:r>
        <w:r w:rsidR="004559C2">
          <w:rPr>
            <w:noProof/>
            <w:webHidden/>
          </w:rPr>
          <w:tab/>
        </w:r>
        <w:r w:rsidR="004559C2">
          <w:rPr>
            <w:noProof/>
            <w:webHidden/>
          </w:rPr>
          <w:fldChar w:fldCharType="begin"/>
        </w:r>
        <w:r w:rsidR="004559C2">
          <w:rPr>
            <w:noProof/>
            <w:webHidden/>
          </w:rPr>
          <w:instrText xml:space="preserve"> PAGEREF _Toc21958341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2" w:history="1">
        <w:r w:rsidR="004559C2" w:rsidRPr="006E4892">
          <w:rPr>
            <w:rStyle w:val="aff7"/>
            <w:noProof/>
          </w:rPr>
          <w:t>6.2.</w:t>
        </w:r>
        <w:r w:rsidR="004559C2">
          <w:rPr>
            <w:rFonts w:asciiTheme="minorHAnsi" w:eastAsiaTheme="minorEastAsia" w:hAnsiTheme="minorHAnsi" w:cstheme="minorBidi"/>
            <w:smallCaps w:val="0"/>
            <w:noProof/>
            <w:sz w:val="22"/>
            <w:szCs w:val="22"/>
          </w:rPr>
          <w:tab/>
        </w:r>
        <w:r w:rsidR="004559C2" w:rsidRPr="006E4892">
          <w:rPr>
            <w:rStyle w:val="aff7"/>
            <w:noProof/>
          </w:rPr>
          <w:t>Обеспечения исполнения договора, порядок предоставления такого обеспечения, требования к такому обеспечению</w:t>
        </w:r>
        <w:r w:rsidR="004559C2">
          <w:rPr>
            <w:noProof/>
            <w:webHidden/>
          </w:rPr>
          <w:tab/>
        </w:r>
        <w:r w:rsidR="004559C2">
          <w:rPr>
            <w:noProof/>
            <w:webHidden/>
          </w:rPr>
          <w:fldChar w:fldCharType="begin"/>
        </w:r>
        <w:r w:rsidR="004559C2">
          <w:rPr>
            <w:noProof/>
            <w:webHidden/>
          </w:rPr>
          <w:instrText xml:space="preserve"> PAGEREF _Toc21958342 \h </w:instrText>
        </w:r>
        <w:r w:rsidR="004559C2">
          <w:rPr>
            <w:noProof/>
            <w:webHidden/>
          </w:rPr>
        </w:r>
        <w:r w:rsidR="004559C2">
          <w:rPr>
            <w:noProof/>
            <w:webHidden/>
          </w:rPr>
          <w:fldChar w:fldCharType="separate"/>
        </w:r>
        <w:r w:rsidR="004559C2">
          <w:rPr>
            <w:noProof/>
            <w:webHidden/>
          </w:rPr>
          <w:t>22</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3" w:history="1">
        <w:r w:rsidR="004559C2" w:rsidRPr="006E4892">
          <w:rPr>
            <w:rStyle w:val="aff7"/>
            <w:noProof/>
          </w:rPr>
          <w:t>6.3.</w:t>
        </w:r>
        <w:r w:rsidR="004559C2">
          <w:rPr>
            <w:rFonts w:asciiTheme="minorHAnsi" w:eastAsiaTheme="minorEastAsia" w:hAnsiTheme="minorHAnsi" w:cstheme="minorBidi"/>
            <w:smallCaps w:val="0"/>
            <w:noProof/>
            <w:sz w:val="22"/>
            <w:szCs w:val="22"/>
          </w:rPr>
          <w:tab/>
        </w:r>
        <w:r w:rsidR="004559C2" w:rsidRPr="006E4892">
          <w:rPr>
            <w:rStyle w:val="aff7"/>
            <w:noProof/>
          </w:rPr>
          <w:t>Отказ от заключения договора</w:t>
        </w:r>
        <w:r w:rsidR="004559C2">
          <w:rPr>
            <w:noProof/>
            <w:webHidden/>
          </w:rPr>
          <w:tab/>
        </w:r>
        <w:r w:rsidR="004559C2">
          <w:rPr>
            <w:noProof/>
            <w:webHidden/>
          </w:rPr>
          <w:fldChar w:fldCharType="begin"/>
        </w:r>
        <w:r w:rsidR="004559C2">
          <w:rPr>
            <w:noProof/>
            <w:webHidden/>
          </w:rPr>
          <w:instrText xml:space="preserve"> PAGEREF _Toc21958343 \h </w:instrText>
        </w:r>
        <w:r w:rsidR="004559C2">
          <w:rPr>
            <w:noProof/>
            <w:webHidden/>
          </w:rPr>
        </w:r>
        <w:r w:rsidR="004559C2">
          <w:rPr>
            <w:noProof/>
            <w:webHidden/>
          </w:rPr>
          <w:fldChar w:fldCharType="separate"/>
        </w:r>
        <w:r w:rsidR="004559C2">
          <w:rPr>
            <w:noProof/>
            <w:webHidden/>
          </w:rPr>
          <w:t>26</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4" w:history="1">
        <w:r w:rsidR="004559C2" w:rsidRPr="006E4892">
          <w:rPr>
            <w:rStyle w:val="aff7"/>
            <w:noProof/>
          </w:rPr>
          <w:t>6.4.</w:t>
        </w:r>
        <w:r w:rsidR="004559C2">
          <w:rPr>
            <w:rFonts w:asciiTheme="minorHAnsi" w:eastAsiaTheme="minorEastAsia" w:hAnsiTheme="minorHAnsi" w:cstheme="minorBidi"/>
            <w:smallCaps w:val="0"/>
            <w:noProof/>
            <w:sz w:val="22"/>
            <w:szCs w:val="22"/>
          </w:rPr>
          <w:tab/>
        </w:r>
        <w:r w:rsidR="004559C2" w:rsidRPr="006E4892">
          <w:rPr>
            <w:rStyle w:val="aff7"/>
            <w:noProof/>
          </w:rPr>
          <w:t>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_Toc21958344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0F04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5" w:history="1">
        <w:r w:rsidR="004559C2" w:rsidRPr="006E4892">
          <w:rPr>
            <w:rStyle w:val="aff7"/>
            <w:noProof/>
          </w:rPr>
          <w:t>7.</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ОСОБЫЕ ПОЛОЖЕНИЯ, СВЯЗАННЫЕ С ПРОВЕДЕНИЕМ ЗАКУПКИ</w:t>
        </w:r>
        <w:r w:rsidR="004559C2">
          <w:rPr>
            <w:noProof/>
            <w:webHidden/>
          </w:rPr>
          <w:tab/>
        </w:r>
        <w:r w:rsidR="004559C2">
          <w:rPr>
            <w:noProof/>
            <w:webHidden/>
          </w:rPr>
          <w:fldChar w:fldCharType="begin"/>
        </w:r>
        <w:r w:rsidR="004559C2">
          <w:rPr>
            <w:noProof/>
            <w:webHidden/>
          </w:rPr>
          <w:instrText xml:space="preserve"> PAGEREF _Toc21958345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6" w:history="1">
        <w:r w:rsidR="004559C2" w:rsidRPr="006E4892">
          <w:rPr>
            <w:rStyle w:val="aff7"/>
            <w:noProof/>
          </w:rPr>
          <w:t>7.1.</w:t>
        </w:r>
        <w:r w:rsidR="004559C2">
          <w:rPr>
            <w:rFonts w:asciiTheme="minorHAnsi" w:eastAsiaTheme="minorEastAsia" w:hAnsiTheme="minorHAnsi" w:cstheme="minorBidi"/>
            <w:smallCaps w:val="0"/>
            <w:noProof/>
            <w:sz w:val="22"/>
            <w:szCs w:val="22"/>
          </w:rPr>
          <w:tab/>
        </w:r>
        <w:r w:rsidR="004559C2" w:rsidRPr="006E4892">
          <w:rPr>
            <w:rStyle w:val="aff7"/>
            <w:noProof/>
          </w:rPr>
          <w:t>Особые положения в связи с проведением закупки на ЭТП</w:t>
        </w:r>
        <w:r w:rsidR="004559C2">
          <w:rPr>
            <w:noProof/>
            <w:webHidden/>
          </w:rPr>
          <w:tab/>
        </w:r>
        <w:r w:rsidR="004559C2">
          <w:rPr>
            <w:noProof/>
            <w:webHidden/>
          </w:rPr>
          <w:fldChar w:fldCharType="begin"/>
        </w:r>
        <w:r w:rsidR="004559C2">
          <w:rPr>
            <w:noProof/>
            <w:webHidden/>
          </w:rPr>
          <w:instrText xml:space="preserve"> PAGEREF _Toc21958346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7" w:history="1">
        <w:r w:rsidR="004559C2" w:rsidRPr="006E4892">
          <w:rPr>
            <w:rStyle w:val="aff7"/>
            <w:noProof/>
          </w:rPr>
          <w:t>7.2.</w:t>
        </w:r>
        <w:r w:rsidR="004559C2">
          <w:rPr>
            <w:rFonts w:asciiTheme="minorHAnsi" w:eastAsiaTheme="minorEastAsia" w:hAnsiTheme="minorHAnsi" w:cstheme="minorBidi"/>
            <w:smallCaps w:val="0"/>
            <w:noProof/>
            <w:sz w:val="22"/>
            <w:szCs w:val="22"/>
          </w:rPr>
          <w:tab/>
        </w:r>
        <w:r w:rsidR="004559C2" w:rsidRPr="006E4892">
          <w:rPr>
            <w:rStyle w:val="aff7"/>
            <w:noProof/>
          </w:rPr>
          <w:t>Прочие положения</w:t>
        </w:r>
        <w:r w:rsidR="004559C2">
          <w:rPr>
            <w:noProof/>
            <w:webHidden/>
          </w:rPr>
          <w:tab/>
        </w:r>
        <w:r w:rsidR="004559C2">
          <w:rPr>
            <w:noProof/>
            <w:webHidden/>
          </w:rPr>
          <w:fldChar w:fldCharType="begin"/>
        </w:r>
        <w:r w:rsidR="004559C2">
          <w:rPr>
            <w:noProof/>
            <w:webHidden/>
          </w:rPr>
          <w:instrText xml:space="preserve"> PAGEREF _Toc21958347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8" w:history="1">
        <w:r w:rsidR="004559C2" w:rsidRPr="006E4892">
          <w:rPr>
            <w:rStyle w:val="aff7"/>
            <w:noProof/>
          </w:rPr>
          <w:t>7.3.</w:t>
        </w:r>
        <w:r w:rsidR="004559C2">
          <w:rPr>
            <w:rFonts w:asciiTheme="minorHAnsi" w:eastAsiaTheme="minorEastAsia" w:hAnsiTheme="minorHAnsi" w:cstheme="minorBidi"/>
            <w:smallCaps w:val="0"/>
            <w:noProof/>
            <w:sz w:val="22"/>
            <w:szCs w:val="22"/>
          </w:rPr>
          <w:tab/>
        </w:r>
        <w:r w:rsidR="004559C2" w:rsidRPr="006E4892">
          <w:rPr>
            <w:rStyle w:val="aff7"/>
            <w:noProof/>
          </w:rPr>
          <w:t>Закупка продукции/выполнения работ/оказания услуг с разбиением заказа на лоты</w:t>
        </w:r>
        <w:r w:rsidR="004559C2">
          <w:rPr>
            <w:noProof/>
            <w:webHidden/>
          </w:rPr>
          <w:tab/>
        </w:r>
        <w:r w:rsidR="004559C2">
          <w:rPr>
            <w:noProof/>
            <w:webHidden/>
          </w:rPr>
          <w:fldChar w:fldCharType="begin"/>
        </w:r>
        <w:r w:rsidR="004559C2">
          <w:rPr>
            <w:noProof/>
            <w:webHidden/>
          </w:rPr>
          <w:instrText xml:space="preserve"> PAGEREF _Toc21958348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9" w:history="1">
        <w:r w:rsidR="004559C2" w:rsidRPr="006E4892">
          <w:rPr>
            <w:rStyle w:val="aff7"/>
            <w:noProof/>
          </w:rPr>
          <w:t>7.4.</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поставкой продукции</w:t>
        </w:r>
        <w:r w:rsidR="004559C2">
          <w:rPr>
            <w:noProof/>
            <w:webHidden/>
          </w:rPr>
          <w:tab/>
        </w:r>
        <w:r w:rsidR="004559C2">
          <w:rPr>
            <w:noProof/>
            <w:webHidden/>
          </w:rPr>
          <w:fldChar w:fldCharType="begin"/>
        </w:r>
        <w:r w:rsidR="004559C2">
          <w:rPr>
            <w:noProof/>
            <w:webHidden/>
          </w:rPr>
          <w:instrText xml:space="preserve"> PAGEREF _Toc21958349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0F04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50" w:history="1">
        <w:r w:rsidR="004559C2" w:rsidRPr="006E4892">
          <w:rPr>
            <w:rStyle w:val="aff7"/>
            <w:noProof/>
          </w:rPr>
          <w:t>7.5.</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выполнением работ/оказанием услуг.</w:t>
        </w:r>
        <w:r w:rsidR="004559C2">
          <w:rPr>
            <w:noProof/>
            <w:webHidden/>
          </w:rPr>
          <w:tab/>
        </w:r>
        <w:r w:rsidR="004559C2">
          <w:rPr>
            <w:noProof/>
            <w:webHidden/>
          </w:rPr>
          <w:fldChar w:fldCharType="begin"/>
        </w:r>
        <w:r w:rsidR="004559C2">
          <w:rPr>
            <w:noProof/>
            <w:webHidden/>
          </w:rPr>
          <w:instrText xml:space="preserve"> PAGEREF _Toc21958350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0F04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51" w:history="1">
        <w:r w:rsidR="004559C2" w:rsidRPr="006E4892">
          <w:rPr>
            <w:rStyle w:val="aff7"/>
            <w:noProof/>
          </w:rPr>
          <w:t>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ТЕХНИЧЕСКАЯ ЧАСТЬ</w:t>
        </w:r>
        <w:r w:rsidR="004559C2">
          <w:rPr>
            <w:noProof/>
            <w:webHidden/>
          </w:rPr>
          <w:tab/>
        </w:r>
        <w:r w:rsidR="004559C2">
          <w:rPr>
            <w:noProof/>
            <w:webHidden/>
          </w:rPr>
          <w:fldChar w:fldCharType="begin"/>
        </w:r>
        <w:r w:rsidR="004559C2">
          <w:rPr>
            <w:noProof/>
            <w:webHidden/>
          </w:rPr>
          <w:instrText xml:space="preserve"> PAGEREF _Toc21958351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0F043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2" w:history="1">
        <w:r w:rsidR="004559C2" w:rsidRPr="006E4892">
          <w:rPr>
            <w:rStyle w:val="aff7"/>
            <w:noProof/>
          </w:rPr>
          <w:t>8.1</w:t>
        </w:r>
        <w:r w:rsidR="004559C2">
          <w:rPr>
            <w:rFonts w:asciiTheme="minorHAnsi" w:eastAsiaTheme="minorEastAsia" w:hAnsiTheme="minorHAnsi" w:cstheme="minorBidi"/>
            <w:smallCaps w:val="0"/>
            <w:noProof/>
            <w:sz w:val="22"/>
            <w:szCs w:val="22"/>
          </w:rPr>
          <w:tab/>
        </w:r>
        <w:r w:rsidR="004559C2" w:rsidRPr="006E4892">
          <w:rPr>
            <w:rStyle w:val="aff7"/>
            <w:noProof/>
          </w:rPr>
          <w:t>Перечень, объемы и характеристики закупаемой продукции/работ/услуг</w:t>
        </w:r>
        <w:r w:rsidR="004559C2">
          <w:rPr>
            <w:noProof/>
            <w:webHidden/>
          </w:rPr>
          <w:tab/>
        </w:r>
        <w:r w:rsidR="004559C2">
          <w:rPr>
            <w:noProof/>
            <w:webHidden/>
          </w:rPr>
          <w:fldChar w:fldCharType="begin"/>
        </w:r>
        <w:r w:rsidR="004559C2">
          <w:rPr>
            <w:noProof/>
            <w:webHidden/>
          </w:rPr>
          <w:instrText xml:space="preserve"> PAGEREF _Toc21958352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0F043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3" w:history="1">
        <w:r w:rsidR="004559C2" w:rsidRPr="006E4892">
          <w:rPr>
            <w:rStyle w:val="aff7"/>
            <w:noProof/>
          </w:rPr>
          <w:t>8.2</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Требование к закупаемым работам/ оказываемым услугам/поставляемой продукции</w:t>
        </w:r>
        <w:r w:rsidR="004559C2">
          <w:rPr>
            <w:noProof/>
            <w:webHidden/>
          </w:rPr>
          <w:tab/>
        </w:r>
        <w:r w:rsidR="004559C2">
          <w:rPr>
            <w:noProof/>
            <w:webHidden/>
          </w:rPr>
          <w:fldChar w:fldCharType="begin"/>
        </w:r>
        <w:r w:rsidR="004559C2">
          <w:rPr>
            <w:noProof/>
            <w:webHidden/>
          </w:rPr>
          <w:instrText xml:space="preserve"> PAGEREF _Toc21958353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0F04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4" w:history="1">
        <w:r w:rsidR="004559C2" w:rsidRPr="006E4892">
          <w:rPr>
            <w:rStyle w:val="aff7"/>
            <w:noProof/>
          </w:rPr>
          <w:t>III.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ОБРАЗЦЫ ФОРМ ДЛЯ ЗАПОЛНЕНИЯ УЧАСТНИКАМИ ЗАКУПКИ</w:t>
        </w:r>
        <w:r w:rsidR="004559C2">
          <w:rPr>
            <w:noProof/>
            <w:webHidden/>
          </w:rPr>
          <w:tab/>
        </w:r>
        <w:r w:rsidR="004559C2">
          <w:rPr>
            <w:noProof/>
            <w:webHidden/>
          </w:rPr>
          <w:fldChar w:fldCharType="begin"/>
        </w:r>
        <w:r w:rsidR="004559C2">
          <w:rPr>
            <w:noProof/>
            <w:webHidden/>
          </w:rPr>
          <w:instrText xml:space="preserve"> PAGEREF _Toc21958354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0F04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5" w:history="1">
        <w:r w:rsidR="004559C2" w:rsidRPr="006E4892">
          <w:rPr>
            <w:rStyle w:val="aff7"/>
            <w:noProof/>
          </w:rPr>
          <w:t>IV.</w:t>
        </w:r>
        <w:r w:rsidR="004559C2">
          <w:rPr>
            <w:rFonts w:asciiTheme="minorHAnsi" w:eastAsiaTheme="minorEastAsia" w:hAnsiTheme="minorHAnsi" w:cstheme="minorBidi"/>
            <w:b w:val="0"/>
            <w:bCs w:val="0"/>
            <w:caps w:val="0"/>
            <w:noProof/>
            <w:sz w:val="22"/>
            <w:szCs w:val="22"/>
          </w:rPr>
          <w:tab/>
        </w:r>
        <w:r w:rsidR="004559C2" w:rsidRPr="006E4892">
          <w:rPr>
            <w:rStyle w:val="aff7"/>
            <w:noProof/>
          </w:rPr>
          <w:t>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_Toc21958355 \h </w:instrText>
        </w:r>
        <w:r w:rsidR="004559C2">
          <w:rPr>
            <w:noProof/>
            <w:webHidden/>
          </w:rPr>
        </w:r>
        <w:r w:rsidR="004559C2">
          <w:rPr>
            <w:noProof/>
            <w:webHidden/>
          </w:rPr>
          <w:fldChar w:fldCharType="separate"/>
        </w:r>
        <w:r w:rsidR="004559C2">
          <w:rPr>
            <w:noProof/>
            <w:webHidden/>
          </w:rPr>
          <w:t>33</w:t>
        </w:r>
        <w:r w:rsidR="004559C2">
          <w:rPr>
            <w:noProof/>
            <w:webHidden/>
          </w:rPr>
          <w:fldChar w:fldCharType="end"/>
        </w:r>
      </w:hyperlink>
    </w:p>
    <w:p w:rsidR="004559C2" w:rsidRDefault="000F0435">
      <w:pPr>
        <w:pStyle w:val="25"/>
        <w:tabs>
          <w:tab w:val="right" w:leader="dot" w:pos="10195"/>
        </w:tabs>
        <w:rPr>
          <w:rFonts w:asciiTheme="minorHAnsi" w:eastAsiaTheme="minorEastAsia" w:hAnsiTheme="minorHAnsi" w:cstheme="minorBidi"/>
          <w:smallCaps w:val="0"/>
          <w:noProof/>
          <w:sz w:val="22"/>
          <w:szCs w:val="22"/>
        </w:rPr>
      </w:pPr>
      <w:hyperlink w:anchor="_Toc21958356" w:history="1">
        <w:r w:rsidR="004559C2" w:rsidRPr="006E4892">
          <w:rPr>
            <w:rStyle w:val="aff7"/>
            <w:noProof/>
          </w:rPr>
          <w:t>Приложение №1 к части IV «ИНФОРМАЦИОННАЯ КАРТА ЗАКУПКИ» 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_Toc21958356 \h </w:instrText>
        </w:r>
        <w:r w:rsidR="004559C2">
          <w:rPr>
            <w:noProof/>
            <w:webHidden/>
          </w:rPr>
        </w:r>
        <w:r w:rsidR="004559C2">
          <w:rPr>
            <w:noProof/>
            <w:webHidden/>
          </w:rPr>
          <w:fldChar w:fldCharType="separate"/>
        </w:r>
        <w:r w:rsidR="004559C2">
          <w:rPr>
            <w:noProof/>
            <w:webHidden/>
          </w:rPr>
          <w:t>54</w:t>
        </w:r>
        <w:r w:rsidR="004559C2">
          <w:rPr>
            <w:noProof/>
            <w:webHidden/>
          </w:rPr>
          <w:fldChar w:fldCharType="end"/>
        </w:r>
      </w:hyperlink>
    </w:p>
    <w:p w:rsidR="004559C2" w:rsidRDefault="000F0435">
      <w:pPr>
        <w:pStyle w:val="25"/>
        <w:tabs>
          <w:tab w:val="right" w:leader="dot" w:pos="10195"/>
        </w:tabs>
        <w:rPr>
          <w:rFonts w:asciiTheme="minorHAnsi" w:eastAsiaTheme="minorEastAsia" w:hAnsiTheme="minorHAnsi" w:cstheme="minorBidi"/>
          <w:smallCaps w:val="0"/>
          <w:noProof/>
          <w:sz w:val="22"/>
          <w:szCs w:val="22"/>
        </w:rPr>
      </w:pPr>
      <w:hyperlink w:anchor="_Toc21958357" w:history="1">
        <w:r w:rsidR="004559C2" w:rsidRPr="006E489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_Toc21958357 \h </w:instrText>
        </w:r>
        <w:r w:rsidR="004559C2">
          <w:rPr>
            <w:noProof/>
            <w:webHidden/>
          </w:rPr>
        </w:r>
        <w:r w:rsidR="004559C2">
          <w:rPr>
            <w:noProof/>
            <w:webHidden/>
          </w:rPr>
          <w:fldChar w:fldCharType="separate"/>
        </w:r>
        <w:r w:rsidR="004559C2">
          <w:rPr>
            <w:noProof/>
            <w:webHidden/>
          </w:rPr>
          <w:t>56</w:t>
        </w:r>
        <w:r w:rsidR="004559C2">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3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3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3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3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3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3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3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3938F1">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3938F1">
        <w:rPr>
          <w:rFonts w:ascii="Times New Roman" w:hAnsi="Times New Roman" w:cs="Times New Roman"/>
          <w:b w:val="0"/>
          <w:bCs w:val="0"/>
        </w:rPr>
        <w:t>з)</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3938F1">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3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3938F1" w:rsidRPr="003938F1">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3938F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3938F1" w:rsidRPr="003938F1">
        <w:rPr>
          <w:bCs/>
        </w:rPr>
        <w:t>з)</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3938F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3938F1">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219583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3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1F590C"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lastRenderedPageBreak/>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F590C">
        <w:rPr>
          <w:rFonts w:ascii="Times New Roman" w:hAnsi="Times New Roman" w:cs="Times New Roman"/>
          <w:b w:val="0"/>
          <w:bCs w:val="0"/>
        </w:rPr>
        <w:t>/ закупке работ (услуг)</w:t>
      </w:r>
      <w:r w:rsidRPr="001F590C">
        <w:rPr>
          <w:rFonts w:ascii="Times New Roman" w:hAnsi="Times New Roman" w:cs="Times New Roman"/>
          <w:b w:val="0"/>
          <w:bCs w:val="0"/>
        </w:rPr>
        <w:t xml:space="preserve"> принимается </w:t>
      </w:r>
      <w:r w:rsidRPr="001F590C">
        <w:rPr>
          <w:rFonts w:ascii="Times New Roman" w:hAnsi="Times New Roman" w:cs="Times New Roman"/>
          <w:b w:val="0"/>
          <w:bCs w:val="0"/>
          <w:i/>
        </w:rPr>
        <w:t>k</w:t>
      </w:r>
      <w:r w:rsidRPr="001F590C">
        <w:rPr>
          <w:rFonts w:ascii="Times New Roman" w:hAnsi="Times New Roman" w:cs="Times New Roman"/>
          <w:b w:val="0"/>
          <w:bCs w:val="0"/>
          <w:i/>
          <w:vertAlign w:val="subscript"/>
        </w:rPr>
        <w:t>ПРИОР</w:t>
      </w:r>
      <w:r w:rsidRPr="001F590C">
        <w:rPr>
          <w:rFonts w:ascii="Times New Roman" w:hAnsi="Times New Roman" w:cs="Times New Roman"/>
          <w:b w:val="0"/>
          <w:bCs w:val="0"/>
        </w:rPr>
        <w:t xml:space="preserve">=0,85, иначе </w:t>
      </w:r>
      <w:r w:rsidR="00B96583" w:rsidRPr="001F590C">
        <w:rPr>
          <w:rFonts w:ascii="Times New Roman" w:hAnsi="Times New Roman" w:cs="Times New Roman"/>
          <w:b w:val="0"/>
          <w:bCs w:val="0"/>
          <w:i/>
        </w:rPr>
        <w:t>k</w:t>
      </w:r>
      <w:r w:rsidR="00B96583" w:rsidRPr="001F590C">
        <w:rPr>
          <w:rFonts w:ascii="Times New Roman" w:hAnsi="Times New Roman" w:cs="Times New Roman"/>
          <w:b w:val="0"/>
          <w:bCs w:val="0"/>
          <w:i/>
          <w:vertAlign w:val="subscript"/>
        </w:rPr>
        <w:t>ПРИОР</w:t>
      </w:r>
      <w:r w:rsidR="00B96583" w:rsidRPr="001F590C">
        <w:rPr>
          <w:rFonts w:ascii="Times New Roman" w:hAnsi="Times New Roman" w:cs="Times New Roman"/>
          <w:b w:val="0"/>
          <w:bCs w:val="0"/>
        </w:rPr>
        <w:t xml:space="preserve"> </w:t>
      </w:r>
      <w:r w:rsidRPr="001F590C">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1F590C">
        <w:rPr>
          <w:rFonts w:ascii="Times New Roman" w:hAnsi="Times New Roman" w:cs="Times New Roman"/>
          <w:b w:val="0"/>
          <w:bCs w:val="0"/>
          <w:highlight w:val="yellow"/>
        </w:rPr>
        <w:t>Приложении №3</w:t>
      </w:r>
      <w:r w:rsidRPr="001F590C">
        <w:rPr>
          <w:rFonts w:ascii="Times New Roman" w:hAnsi="Times New Roman" w:cs="Times New Roman"/>
          <w:b w:val="0"/>
          <w:bCs w:val="0"/>
        </w:rPr>
        <w:t xml:space="preserve">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21958316"/>
      <w:r w:rsidRPr="009A0BC3">
        <w:rPr>
          <w:sz w:val="24"/>
          <w:szCs w:val="24"/>
        </w:rPr>
        <w:lastRenderedPageBreak/>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3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3938F1">
        <w:rPr>
          <w:rFonts w:ascii="Times New Roman" w:hAnsi="Times New Roman" w:cs="Times New Roman"/>
          <w:b w:val="0"/>
          <w:bCs w:val="0"/>
        </w:rPr>
        <w:t>33</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3938F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219583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3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3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3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219583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A0BC3">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9A0BC3" w:rsidRDefault="00CE592D" w:rsidP="006B604F">
      <w:pPr>
        <w:pStyle w:val="afffff4"/>
        <w:numPr>
          <w:ilvl w:val="0"/>
          <w:numId w:val="47"/>
        </w:numPr>
        <w:jc w:val="both"/>
      </w:pPr>
      <w:r w:rsidRPr="009A0BC3">
        <w:t xml:space="preserve">общая </w:t>
      </w:r>
      <w:r w:rsidR="006757BF" w:rsidRPr="009A0BC3">
        <w:t xml:space="preserve">часть </w:t>
      </w:r>
      <w:r w:rsidR="00D35172" w:rsidRPr="009A0BC3">
        <w:t xml:space="preserve">заявки </w:t>
      </w:r>
      <w:r w:rsidR="006757BF" w:rsidRPr="009A0BC3">
        <w:t xml:space="preserve">содержит </w:t>
      </w:r>
      <w:r w:rsidR="00C516C9" w:rsidRPr="009A0BC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A0BC3">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A0BC3">
        <w:t>(</w:t>
      </w:r>
      <w:r w:rsidR="00E8570B" w:rsidRPr="009A0BC3">
        <w:t xml:space="preserve">ЦЕНОВОЕ ПРЕДЛОЖЕНИЕ В СОСТАВЕ </w:t>
      </w:r>
      <w:r w:rsidRPr="009A0BC3">
        <w:t>ОБЩЕЙ</w:t>
      </w:r>
      <w:r w:rsidR="00E8570B" w:rsidRPr="009A0BC3">
        <w:t xml:space="preserve"> ЧАСТИ НЕ </w:t>
      </w:r>
      <w:r w:rsidR="00144CD7">
        <w:t xml:space="preserve">ПОДАЕТСЯ, </w:t>
      </w:r>
      <w:r w:rsidR="00144CD7" w:rsidRPr="00144CD7">
        <w:rPr>
          <w:i/>
          <w:highlight w:val="yellow"/>
        </w:rPr>
        <w:t>за исключением нижеследующего</w:t>
      </w:r>
      <w:r w:rsidR="006757BF" w:rsidRPr="009A0BC3">
        <w:t>)</w:t>
      </w:r>
      <w:r w:rsidR="006B604F" w:rsidRPr="009A0BC3">
        <w:t>;</w:t>
      </w:r>
    </w:p>
    <w:p w:rsidR="006757BF" w:rsidRPr="00144CD7" w:rsidRDefault="001A072F" w:rsidP="006B604F">
      <w:pPr>
        <w:pStyle w:val="afffff4"/>
        <w:numPr>
          <w:ilvl w:val="0"/>
          <w:numId w:val="47"/>
        </w:numPr>
        <w:jc w:val="both"/>
        <w:rPr>
          <w:highlight w:val="yellow"/>
        </w:rPr>
      </w:pPr>
      <w:r w:rsidRPr="009A0BC3">
        <w:rPr>
          <w:bCs/>
        </w:rPr>
        <w:t>ценовое</w:t>
      </w:r>
      <w:r w:rsidR="00E8570B" w:rsidRPr="009A0BC3">
        <w:rPr>
          <w:b/>
          <w:bCs/>
        </w:rPr>
        <w:t xml:space="preserve"> </w:t>
      </w:r>
      <w:r w:rsidR="00E8570B" w:rsidRPr="009A0BC3">
        <w:t>предложение</w:t>
      </w:r>
      <w:r w:rsidR="006757BF" w:rsidRPr="009A0BC3">
        <w:t xml:space="preserve"> </w:t>
      </w:r>
      <w:r w:rsidR="00D35172" w:rsidRPr="009A0BC3">
        <w:t xml:space="preserve">заявки </w:t>
      </w:r>
      <w:r w:rsidR="00E8570B" w:rsidRPr="009A0BC3">
        <w:t xml:space="preserve">представляет собой цифровое поле на «котировочной доске» </w:t>
      </w:r>
      <w:r w:rsidR="0048603C" w:rsidRPr="009A0BC3">
        <w:t>ЭТП</w:t>
      </w:r>
      <w:r w:rsidR="00E8570B" w:rsidRPr="009A0BC3">
        <w:t>, с возможностью прикрепления файлов ценовой части заявки</w:t>
      </w:r>
      <w:r w:rsidR="00144CD7">
        <w:t xml:space="preserve"> </w:t>
      </w:r>
      <w:r w:rsidR="00144CD7" w:rsidRPr="00144CD7">
        <w:rPr>
          <w:highlight w:val="yellow"/>
        </w:rPr>
        <w:t>(</w:t>
      </w:r>
      <w:r w:rsidR="00144CD7" w:rsidRPr="00144CD7">
        <w:rPr>
          <w:i/>
          <w:iCs/>
          <w:highlight w:val="yellow"/>
        </w:rPr>
        <w:t>В случае, если функционал площадки не позволяет прикрепить к ценовому предложению файлы</w:t>
      </w:r>
      <w:r w:rsidR="00591A66">
        <w:rPr>
          <w:i/>
          <w:iCs/>
          <w:highlight w:val="yellow"/>
        </w:rPr>
        <w:t xml:space="preserve"> с ценовой частью заявки</w:t>
      </w:r>
      <w:r w:rsidR="00144CD7" w:rsidRPr="00144CD7">
        <w:rPr>
          <w:i/>
          <w:iCs/>
          <w:highlight w:val="yellow"/>
        </w:rPr>
        <w:t xml:space="preserve">, такие файлы участник </w:t>
      </w:r>
      <w:r w:rsidR="00591A66">
        <w:rPr>
          <w:i/>
          <w:iCs/>
          <w:highlight w:val="yellow"/>
        </w:rPr>
        <w:t>предоставляет</w:t>
      </w:r>
      <w:r w:rsidR="00144CD7" w:rsidRPr="00144CD7">
        <w:rPr>
          <w:i/>
          <w:iCs/>
          <w:highlight w:val="yellow"/>
        </w:rPr>
        <w:t xml:space="preserve"> в составе общей части заявки. Условие, описанное в п. </w:t>
      </w:r>
      <w:r w:rsidR="00144CD7" w:rsidRPr="00144CD7">
        <w:rPr>
          <w:i/>
          <w:iCs/>
          <w:highlight w:val="yellow"/>
        </w:rPr>
        <w:fldChar w:fldCharType="begin"/>
      </w:r>
      <w:r w:rsidR="00144CD7" w:rsidRPr="00144CD7">
        <w:rPr>
          <w:i/>
          <w:iCs/>
          <w:highlight w:val="yellow"/>
        </w:rPr>
        <w:instrText xml:space="preserve"> REF _Ref2780282 \r \h </w:instrText>
      </w:r>
      <w:r w:rsidR="00144CD7">
        <w:rPr>
          <w:i/>
          <w:iCs/>
          <w:highlight w:val="yellow"/>
        </w:rPr>
        <w:instrText xml:space="preserve"> \* MERGEFORMAT </w:instrText>
      </w:r>
      <w:r w:rsidR="00144CD7" w:rsidRPr="00144CD7">
        <w:rPr>
          <w:i/>
          <w:iCs/>
          <w:highlight w:val="yellow"/>
        </w:rPr>
      </w:r>
      <w:r w:rsidR="00144CD7" w:rsidRPr="00144CD7">
        <w:rPr>
          <w:i/>
          <w:iCs/>
          <w:highlight w:val="yellow"/>
        </w:rPr>
        <w:fldChar w:fldCharType="separate"/>
      </w:r>
      <w:r w:rsidR="003938F1">
        <w:rPr>
          <w:i/>
          <w:iCs/>
          <w:highlight w:val="yellow"/>
        </w:rPr>
        <w:t>5.4.2</w:t>
      </w:r>
      <w:r w:rsidR="00144CD7" w:rsidRPr="00144CD7">
        <w:rPr>
          <w:i/>
          <w:iCs/>
          <w:highlight w:val="yellow"/>
        </w:rPr>
        <w:fldChar w:fldCharType="end"/>
      </w:r>
      <w:r w:rsidR="00144CD7" w:rsidRPr="00144CD7">
        <w:rPr>
          <w:i/>
          <w:iCs/>
          <w:highlight w:val="yellow"/>
        </w:rPr>
        <w:t xml:space="preserve"> настоящей документации в данном случае не применяется).</w:t>
      </w:r>
      <w:r w:rsidR="00591A66">
        <w:rPr>
          <w:i/>
          <w:iCs/>
          <w:highlight w:val="yellow"/>
        </w:rPr>
        <w:t xml:space="preserve"> </w:t>
      </w:r>
    </w:p>
    <w:p w:rsidR="006757BF"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Pr>
          <w:rFonts w:ascii="Times New Roman" w:hAnsi="Times New Roman" w:cs="Times New Roman"/>
          <w:b w:val="0"/>
          <w:bCs w:val="0"/>
        </w:rPr>
        <w:t xml:space="preserve">В случае нарушения </w:t>
      </w:r>
      <w:r w:rsidR="006757BF" w:rsidRPr="009A0BC3">
        <w:rPr>
          <w:rFonts w:ascii="Times New Roman" w:hAnsi="Times New Roman" w:cs="Times New Roman"/>
          <w:b w:val="0"/>
          <w:bCs w:val="0"/>
        </w:rPr>
        <w:t>указанных</w:t>
      </w:r>
      <w:r>
        <w:rPr>
          <w:rFonts w:ascii="Times New Roman" w:hAnsi="Times New Roman" w:cs="Times New Roman"/>
          <w:b w:val="0"/>
          <w:bCs w:val="0"/>
        </w:rPr>
        <w:t xml:space="preserve"> в п.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_Ref1108245 \r \h </w:instrText>
      </w:r>
      <w:r>
        <w:rPr>
          <w:rFonts w:ascii="Times New Roman" w:hAnsi="Times New Roman" w:cs="Times New Roman"/>
          <w:b w:val="0"/>
          <w:bCs w:val="0"/>
        </w:rPr>
      </w:r>
      <w:r>
        <w:rPr>
          <w:rFonts w:ascii="Times New Roman" w:hAnsi="Times New Roman" w:cs="Times New Roman"/>
          <w:b w:val="0"/>
          <w:bCs w:val="0"/>
        </w:rPr>
        <w:fldChar w:fldCharType="separate"/>
      </w:r>
      <w:r w:rsidR="003938F1">
        <w:rPr>
          <w:rFonts w:ascii="Times New Roman" w:hAnsi="Times New Roman" w:cs="Times New Roman"/>
          <w:b w:val="0"/>
          <w:bCs w:val="0"/>
        </w:rPr>
        <w:t>3.1.3</w:t>
      </w:r>
      <w:r>
        <w:rPr>
          <w:rFonts w:ascii="Times New Roman" w:hAnsi="Times New Roman" w:cs="Times New Roman"/>
          <w:b w:val="0"/>
          <w:bCs w:val="0"/>
        </w:rPr>
        <w:fldChar w:fldCharType="end"/>
      </w:r>
      <w:r w:rsidR="006757BF" w:rsidRPr="009A0BC3">
        <w:rPr>
          <w:rFonts w:ascii="Times New Roman" w:hAnsi="Times New Roman" w:cs="Times New Roman"/>
          <w:b w:val="0"/>
          <w:bCs w:val="0"/>
        </w:rPr>
        <w:t xml:space="preserve"> требований заявка подлежит обязательному отклонению.</w:t>
      </w:r>
      <w:bookmarkEnd w:id="112"/>
    </w:p>
    <w:p w:rsidR="004559C2" w:rsidRP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4559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w:t>
      </w:r>
      <w:r w:rsidR="00D35172" w:rsidRPr="009A0BC3">
        <w:rPr>
          <w:rFonts w:ascii="Times New Roman" w:hAnsi="Times New Roman" w:cs="Times New Roman"/>
          <w:b w:val="0"/>
          <w:bCs w:val="0"/>
        </w:rPr>
        <w:t>документов заявки</w:t>
      </w:r>
      <w:r w:rsidRPr="009A0BC3">
        <w:rPr>
          <w:rFonts w:ascii="Times New Roman" w:hAnsi="Times New Roman" w:cs="Times New Roman"/>
          <w:b w:val="0"/>
          <w:bCs w:val="0"/>
        </w:rPr>
        <w:t xml:space="preserve"> 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219583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219583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219583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4C1F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w:t>
      </w:r>
      <w:r w:rsidRPr="004C1F77">
        <w:rPr>
          <w:rFonts w:ascii="Times New Roman" w:hAnsi="Times New Roman" w:cs="Times New Roman"/>
          <w:b w:val="0"/>
          <w:bCs w:val="0"/>
        </w:rPr>
        <w:t>факт аффилированности предприятий.</w:t>
      </w:r>
    </w:p>
    <w:p w:rsidR="00502A62" w:rsidRPr="004C1F77" w:rsidRDefault="00502A62" w:rsidP="00502A62">
      <w:pPr>
        <w:pStyle w:val="32"/>
        <w:keepNext w:val="0"/>
        <w:numPr>
          <w:ilvl w:val="2"/>
          <w:numId w:val="1"/>
        </w:numPr>
        <w:spacing w:before="0" w:after="0"/>
        <w:ind w:left="0" w:firstLine="567"/>
        <w:rPr>
          <w:rFonts w:ascii="Times New Roman" w:hAnsi="Times New Roman" w:cs="Times New Roman"/>
          <w:b w:val="0"/>
          <w:bCs w:val="0"/>
        </w:rPr>
      </w:pPr>
      <w:r w:rsidRPr="004C1F77">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502A62" w:rsidRDefault="00502A62" w:rsidP="00502A62"/>
    <w:p w:rsidR="007633E7" w:rsidRPr="009A0BC3"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21958326"/>
      <w:bookmarkStart w:id="140" w:name="_Toc123405471"/>
      <w:bookmarkStart w:id="141" w:name="_Toc286523204"/>
      <w:bookmarkEnd w:id="129"/>
      <w:bookmarkEnd w:id="130"/>
      <w:bookmarkEnd w:id="131"/>
      <w:bookmarkEnd w:id="132"/>
      <w:bookmarkEnd w:id="133"/>
      <w:bookmarkEnd w:id="134"/>
      <w:bookmarkEnd w:id="135"/>
      <w:bookmarkEnd w:id="136"/>
      <w:r w:rsidRPr="009A0BC3">
        <w:rPr>
          <w:sz w:val="24"/>
          <w:szCs w:val="24"/>
        </w:rPr>
        <w:t xml:space="preserve">Требования к описанию </w:t>
      </w:r>
      <w:bookmarkEnd w:id="137"/>
      <w:r w:rsidRPr="009A0BC3">
        <w:rPr>
          <w:sz w:val="24"/>
          <w:szCs w:val="24"/>
        </w:rPr>
        <w:t xml:space="preserve">предложения участника </w:t>
      </w:r>
      <w:r w:rsidR="0036505B" w:rsidRPr="009A0BC3">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9A0BC3">
        <w:rPr>
          <w:rFonts w:ascii="Times New Roman" w:hAnsi="Times New Roman" w:cs="Times New Roman"/>
          <w:b w:val="0"/>
          <w:bCs w:val="0"/>
        </w:rPr>
        <w:t>Цена договора,</w:t>
      </w:r>
      <w:r w:rsidR="007633E7" w:rsidRPr="009A0B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A0BC3">
        <w:rPr>
          <w:rFonts w:ascii="Times New Roman" w:hAnsi="Times New Roman" w:cs="Times New Roman"/>
          <w:b w:val="0"/>
          <w:bCs w:val="0"/>
        </w:rPr>
        <w:t xml:space="preserve">закупки </w:t>
      </w:r>
      <w:r w:rsidR="007633E7" w:rsidRPr="009A0BC3">
        <w:rPr>
          <w:rFonts w:ascii="Times New Roman" w:hAnsi="Times New Roman" w:cs="Times New Roman"/>
          <w:b w:val="0"/>
          <w:bCs w:val="0"/>
        </w:rPr>
        <w:t xml:space="preserve">и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007633E7"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7633E7" w:rsidRPr="009A0BC3">
        <w:rPr>
          <w:rFonts w:ascii="Times New Roman" w:hAnsi="Times New Roman" w:cs="Times New Roman"/>
          <w:b w:val="0"/>
          <w:bCs w:val="0"/>
        </w:rPr>
        <w:t xml:space="preserve">«ИНФОРМАЦИОННАЯ КАРТА </w:t>
      </w:r>
      <w:r w:rsidR="00FB4696" w:rsidRPr="009A0BC3">
        <w:rPr>
          <w:rFonts w:ascii="Times New Roman" w:hAnsi="Times New Roman" w:cs="Times New Roman"/>
          <w:b w:val="0"/>
          <w:bCs w:val="0"/>
        </w:rPr>
        <w:t>ЗАКУПКИ</w:t>
      </w:r>
      <w:r w:rsidR="007633E7" w:rsidRPr="009A0BC3">
        <w:rPr>
          <w:rFonts w:ascii="Times New Roman" w:hAnsi="Times New Roman" w:cs="Times New Roman"/>
          <w:b w:val="0"/>
          <w:bCs w:val="0"/>
        </w:rPr>
        <w:t>»</w:t>
      </w:r>
      <w:r w:rsidR="00340006" w:rsidRPr="009A0BC3">
        <w:rPr>
          <w:rFonts w:ascii="Times New Roman" w:hAnsi="Times New Roman" w:cs="Times New Roman"/>
          <w:b w:val="0"/>
          <w:bCs w:val="0"/>
        </w:rPr>
        <w:t xml:space="preserve">, при этом </w:t>
      </w:r>
      <w:bookmarkEnd w:id="142"/>
      <w:r w:rsidR="00340006" w:rsidRPr="009A0B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A0BC3">
        <w:rPr>
          <w:rFonts w:ascii="Times New Roman" w:hAnsi="Times New Roman" w:cs="Times New Roman"/>
          <w:b w:val="0"/>
          <w:bCs w:val="0"/>
        </w:rPr>
        <w:t xml:space="preserve">(далее также - продукция) </w:t>
      </w:r>
      <w:r w:rsidR="00340006" w:rsidRPr="009A0B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3938F1">
        <w:rPr>
          <w:rFonts w:ascii="Times New Roman" w:hAnsi="Times New Roman" w:cs="Times New Roman"/>
          <w:b w:val="0"/>
          <w:bCs w:val="0"/>
        </w:rPr>
        <w:t>32</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219583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в качестве торговой площадки в пункте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_Ref2247748 \r \h </w:instrText>
      </w:r>
      <w:r w:rsidR="003E042C" w:rsidRPr="00DD16DE">
        <w:rPr>
          <w:rFonts w:ascii="Times New Roman" w:hAnsi="Times New Roman" w:cs="Times New Roman"/>
          <w:b w:val="0"/>
          <w:bCs w:val="0"/>
        </w:rPr>
        <w:instrText xml:space="preserve">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00AE31C9"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установлена </w:t>
      </w:r>
      <w:r w:rsidRPr="00DD16DE">
        <w:rPr>
          <w:rFonts w:ascii="Times New Roman" w:hAnsi="Times New Roman" w:cs="Times New Roman"/>
          <w:b w:val="0"/>
        </w:rPr>
        <w:t xml:space="preserve">Единая электронная торговая площадка </w:t>
      </w:r>
      <w:hyperlink r:id="rId10" w:history="1">
        <w:r w:rsidRPr="00DD16DE">
          <w:rPr>
            <w:rStyle w:val="aff7"/>
            <w:rFonts w:ascii="Times New Roman" w:hAnsi="Times New Roman" w:cs="Times New Roman"/>
            <w:b w:val="0"/>
          </w:rPr>
          <w:t>https://rosseti.roseltorg.ru</w:t>
        </w:r>
      </w:hyperlink>
      <w:r w:rsidR="003E1557" w:rsidRPr="00DD16DE">
        <w:rPr>
          <w:bCs w:val="0"/>
        </w:rPr>
        <w:t xml:space="preserve"> </w:t>
      </w:r>
      <w:r w:rsidR="003E1557" w:rsidRPr="00DD16DE">
        <w:rPr>
          <w:rFonts w:ascii="Times New Roman" w:hAnsi="Times New Roman" w:cs="Times New Roman"/>
          <w:b w:val="0"/>
          <w:bCs w:val="0"/>
        </w:rPr>
        <w:t>и 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DD16DE">
        <w:rPr>
          <w:rFonts w:ascii="Times New Roman" w:hAnsi="Times New Roman" w:cs="Times New Roman"/>
          <w:b w:val="0"/>
        </w:rPr>
        <w:t>денежные средства для обеспечения заявок</w:t>
      </w:r>
      <w:r w:rsidRPr="00DD16DE">
        <w:rPr>
          <w:rFonts w:ascii="Times New Roman" w:hAnsi="Times New Roman" w:cs="Times New Roman"/>
        </w:rPr>
        <w:t xml:space="preserve"> </w:t>
      </w:r>
      <w:r w:rsidRPr="00DD16DE">
        <w:rPr>
          <w:rFonts w:ascii="Times New Roman" w:hAnsi="Times New Roman" w:cs="Times New Roman"/>
          <w:b w:val="0"/>
        </w:rPr>
        <w:t xml:space="preserve">вносятся участником закупки на лицевой счет, участника закупки открытый оператором </w:t>
      </w:r>
      <w:r w:rsidR="00AE31C9" w:rsidRPr="00DD16DE">
        <w:rPr>
          <w:rFonts w:ascii="Times New Roman" w:hAnsi="Times New Roman" w:cs="Times New Roman"/>
          <w:b w:val="0"/>
        </w:rPr>
        <w:t xml:space="preserve">этой </w:t>
      </w:r>
      <w:r w:rsidRPr="00DD16DE">
        <w:rPr>
          <w:rFonts w:ascii="Times New Roman" w:hAnsi="Times New Roman" w:cs="Times New Roman"/>
          <w:b w:val="0"/>
        </w:rPr>
        <w:t xml:space="preserve">Электронной площадки в соответствии с правилами, </w:t>
      </w:r>
      <w:r w:rsidRPr="00DD16DE">
        <w:rPr>
          <w:rFonts w:ascii="Times New Roman" w:hAnsi="Times New Roman" w:cs="Times New Roman"/>
          <w:b w:val="0"/>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D16DE">
        <w:rPr>
          <w:rFonts w:ascii="Times New Roman" w:hAnsi="Times New Roman" w:cs="Times New Roman"/>
          <w:b w:val="0"/>
        </w:rPr>
        <w:t>Перечисление денежных средств на счет Организатора</w:t>
      </w:r>
      <w:r w:rsidR="00514B90" w:rsidRPr="00DD16DE">
        <w:rPr>
          <w:rFonts w:ascii="Times New Roman" w:hAnsi="Times New Roman" w:cs="Times New Roman"/>
          <w:b w:val="0"/>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3938F1">
        <w:rPr>
          <w:rFonts w:ascii="Times New Roman" w:hAnsi="Times New Roman" w:cs="Times New Roman"/>
          <w:b w:val="0"/>
        </w:rPr>
        <w:t>3.6.8</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D16DE">
        <w:rPr>
          <w:rFonts w:ascii="Times New Roman" w:hAnsi="Times New Roman" w:cs="Times New Roman"/>
          <w:b w:val="0"/>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042C" w:rsidRPr="00502A62" w:rsidRDefault="003E042C"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81"/>
      <w:bookmarkStart w:id="162" w:name="_Ref10622461"/>
      <w:bookmarkStart w:id="163" w:name="_Ref761764"/>
      <w:r w:rsidRPr="00DD16DE">
        <w:rPr>
          <w:rFonts w:ascii="Times New Roman" w:hAnsi="Times New Roman" w:cs="Times New Roman"/>
          <w:b w:val="0"/>
          <w:bCs w:val="0"/>
        </w:rPr>
        <w:t xml:space="preserve">В случае, если в качестве торговой площадки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_Ref2247748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Cs w:val="0"/>
        </w:rPr>
        <w:t xml:space="preserve"> </w:t>
      </w:r>
      <w:r w:rsidRPr="00DD16DE">
        <w:rPr>
          <w:rFonts w:ascii="Times New Roman" w:hAnsi="Times New Roman" w:cs="Times New Roman"/>
          <w:b w:val="0"/>
          <w:bCs w:val="0"/>
        </w:rPr>
        <w:t>«ИНФОРМАЦИОННАЯ КАРТА ЗАКУПКИ» установлена</w:t>
      </w:r>
      <w:bookmarkEnd w:id="161"/>
      <w:r w:rsidRPr="00DD16DE">
        <w:rPr>
          <w:rFonts w:ascii="Times New Roman" w:hAnsi="Times New Roman" w:cs="Times New Roman"/>
          <w:b w:val="0"/>
          <w:bCs w:val="0"/>
        </w:rPr>
        <w:t xml:space="preserve"> </w:t>
      </w:r>
      <w:r w:rsidRPr="00DD16DE">
        <w:rPr>
          <w:rFonts w:ascii="Times New Roman" w:hAnsi="Times New Roman" w:cs="Times New Roman"/>
          <w:b w:val="0"/>
        </w:rPr>
        <w:t xml:space="preserve">Электронная торговая площадка B2B-Center </w:t>
      </w:r>
      <w:hyperlink r:id="rId11" w:history="1">
        <w:r w:rsidRPr="00DD16DE">
          <w:rPr>
            <w:rStyle w:val="aff7"/>
            <w:rFonts w:ascii="Times New Roman" w:hAnsi="Times New Roman" w:cs="Times New Roman"/>
            <w:b w:val="0"/>
          </w:rPr>
          <w:t>https://www.b2b-center.ru</w:t>
        </w:r>
      </w:hyperlink>
      <w:r w:rsidRPr="00DD16DE">
        <w:rPr>
          <w:rStyle w:val="aff7"/>
          <w:rFonts w:ascii="Times New Roman" w:hAnsi="Times New Roman" w:cs="Times New Roman"/>
          <w:b w:val="0"/>
        </w:rPr>
        <w:t xml:space="preserve"> </w:t>
      </w:r>
      <w:r w:rsidRPr="00DD16DE">
        <w:rPr>
          <w:rFonts w:ascii="Times New Roman" w:hAnsi="Times New Roman" w:cs="Times New Roman"/>
        </w:rPr>
        <w:t xml:space="preserve">– </w:t>
      </w:r>
      <w:r w:rsidRPr="00DD16DE">
        <w:rPr>
          <w:rFonts w:ascii="Times New Roman" w:hAnsi="Times New Roman" w:cs="Times New Roman"/>
          <w:b w:val="0"/>
        </w:rPr>
        <w:t xml:space="preserve">денежные средства для </w:t>
      </w:r>
      <w:r w:rsidRPr="00502A62">
        <w:rPr>
          <w:rFonts w:ascii="Times New Roman" w:hAnsi="Times New Roman" w:cs="Times New Roman"/>
          <w:b w:val="0"/>
        </w:rPr>
        <w:t>обеспечения заявок</w:t>
      </w:r>
      <w:r w:rsidRPr="00502A62">
        <w:rPr>
          <w:rFonts w:ascii="Times New Roman" w:hAnsi="Times New Roman" w:cs="Times New Roman"/>
        </w:rPr>
        <w:t xml:space="preserve"> </w:t>
      </w:r>
      <w:r w:rsidRPr="00502A62">
        <w:rPr>
          <w:rFonts w:ascii="Times New Roman" w:hAnsi="Times New Roman" w:cs="Times New Roman"/>
          <w:b w:val="0"/>
        </w:rPr>
        <w:t xml:space="preserve">вносятся участником закупки на </w:t>
      </w:r>
      <w:r w:rsidR="00514B90" w:rsidRPr="00502A62">
        <w:rPr>
          <w:rFonts w:ascii="Times New Roman" w:hAnsi="Times New Roman" w:cs="Times New Roman"/>
          <w:b w:val="0"/>
        </w:rPr>
        <w:t xml:space="preserve">счет Организатора закупки </w:t>
      </w:r>
      <w:r w:rsidR="00514B90" w:rsidRPr="00502A62">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00514B90" w:rsidRPr="00502A62">
        <w:rPr>
          <w:rFonts w:ascii="Times New Roman" w:hAnsi="Times New Roman" w:cs="Times New Roman"/>
          <w:b w:val="0"/>
        </w:rPr>
        <w:t>.</w:t>
      </w:r>
      <w:r w:rsidR="00671188" w:rsidRPr="00502A62">
        <w:rPr>
          <w:rFonts w:ascii="Times New Roman" w:hAnsi="Times New Roman" w:cs="Times New Roman"/>
          <w:b w:val="0"/>
        </w:rPr>
        <w:t xml:space="preserve"> </w:t>
      </w:r>
      <w:r w:rsidR="002B61AB" w:rsidRPr="00502A62">
        <w:rPr>
          <w:rFonts w:ascii="Times New Roman" w:hAnsi="Times New Roman" w:cs="Times New Roman"/>
          <w:b w:val="0"/>
          <w:bCs w:val="0"/>
        </w:rPr>
        <w:t>Денежные средства, внесенные на счет Организатора в качестве обеспечения заявки на участие в закупке возвращаются:</w:t>
      </w:r>
      <w:bookmarkEnd w:id="162"/>
    </w:p>
    <w:p w:rsidR="002B61AB" w:rsidRPr="00502A62" w:rsidRDefault="002B61AB" w:rsidP="002B61AB">
      <w:pPr>
        <w:pStyle w:val="Default"/>
        <w:numPr>
          <w:ilvl w:val="0"/>
          <w:numId w:val="51"/>
        </w:numPr>
        <w:spacing w:after="36"/>
        <w:jc w:val="both"/>
        <w:rPr>
          <w:color w:val="auto"/>
          <w:lang w:eastAsia="ru-RU"/>
        </w:rPr>
      </w:pPr>
      <w:r w:rsidRPr="00502A62">
        <w:rPr>
          <w:color w:val="auto"/>
          <w:lang w:eastAsia="ru-RU"/>
        </w:rPr>
        <w:lastRenderedPageBreak/>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502A62" w:rsidRDefault="002B61AB" w:rsidP="002B61AB">
      <w:pPr>
        <w:pStyle w:val="Default"/>
        <w:numPr>
          <w:ilvl w:val="0"/>
          <w:numId w:val="51"/>
        </w:numPr>
        <w:jc w:val="both"/>
        <w:rPr>
          <w:color w:val="auto"/>
          <w:lang w:eastAsia="ru-RU"/>
        </w:rPr>
      </w:pPr>
      <w:r w:rsidRPr="00502A62">
        <w:rPr>
          <w:color w:val="auto"/>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4"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3938F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3"/>
      <w:bookmarkEnd w:id="164"/>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5"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5"/>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6"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3938F1">
        <w:rPr>
          <w:sz w:val="24"/>
          <w:szCs w:val="24"/>
        </w:rPr>
        <w:t>31</w:t>
      </w:r>
      <w:r w:rsidRPr="00DD16DE">
        <w:rPr>
          <w:sz w:val="24"/>
          <w:szCs w:val="24"/>
        </w:rPr>
        <w:fldChar w:fldCharType="end"/>
      </w:r>
      <w:r w:rsidRPr="00DD16DE">
        <w:rPr>
          <w:sz w:val="24"/>
          <w:szCs w:val="24"/>
        </w:rPr>
        <w:t xml:space="preserve"> части IV «ИНФОРМАЦИОННАЯ КАРТА ЗАКУПКИ»);</w:t>
      </w:r>
      <w:bookmarkEnd w:id="166"/>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3938F1">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7"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3938F1" w:rsidRPr="003938F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7"/>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w:t>
      </w:r>
      <w:r w:rsidRPr="009A0BC3">
        <w:rPr>
          <w:szCs w:val="24"/>
        </w:rPr>
        <w:lastRenderedPageBreak/>
        <w:t>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3938F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lastRenderedPageBreak/>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8" w:name="_Toc535420633"/>
      <w:bookmarkStart w:id="169" w:name="_Toc219583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8"/>
      <w:bookmarkEnd w:id="169"/>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70" w:name="_Ref166249895"/>
      <w:bookmarkStart w:id="171" w:name="_Toc387652318"/>
      <w:bookmarkStart w:id="172" w:name="_Toc535420634"/>
      <w:bookmarkStart w:id="173" w:name="_Toc21958329"/>
      <w:r w:rsidRPr="009A0BC3">
        <w:rPr>
          <w:sz w:val="24"/>
          <w:szCs w:val="24"/>
        </w:rPr>
        <w:lastRenderedPageBreak/>
        <w:t xml:space="preserve">Порядок, место, дата начала и дата окончания срока подачи заявок на участие в </w:t>
      </w:r>
      <w:bookmarkEnd w:id="170"/>
      <w:bookmarkEnd w:id="171"/>
      <w:r w:rsidR="000D72A7" w:rsidRPr="009A0BC3">
        <w:rPr>
          <w:sz w:val="24"/>
          <w:szCs w:val="24"/>
        </w:rPr>
        <w:t>закупке</w:t>
      </w:r>
      <w:bookmarkEnd w:id="172"/>
      <w:bookmarkEnd w:id="173"/>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4"/>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5"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5"/>
    </w:p>
    <w:p w:rsidR="00382C70" w:rsidRPr="009A0BC3" w:rsidRDefault="00382C70" w:rsidP="00BC68AF">
      <w:pPr>
        <w:pStyle w:val="21"/>
        <w:keepNext w:val="0"/>
        <w:numPr>
          <w:ilvl w:val="1"/>
          <w:numId w:val="1"/>
        </w:numPr>
        <w:spacing w:after="0"/>
        <w:ind w:left="0" w:firstLine="567"/>
        <w:jc w:val="both"/>
        <w:rPr>
          <w:sz w:val="24"/>
          <w:szCs w:val="24"/>
        </w:rPr>
      </w:pPr>
      <w:bookmarkStart w:id="176" w:name="_Ref119429670"/>
      <w:bookmarkStart w:id="177" w:name="_Toc123405476"/>
      <w:bookmarkStart w:id="178" w:name="_Toc387652319"/>
      <w:bookmarkStart w:id="179" w:name="_Toc535420635"/>
      <w:bookmarkStart w:id="180" w:name="_Toc219583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6"/>
      <w:bookmarkEnd w:id="177"/>
      <w:bookmarkEnd w:id="178"/>
      <w:r w:rsidR="000D72A7" w:rsidRPr="009A0BC3">
        <w:rPr>
          <w:sz w:val="24"/>
          <w:szCs w:val="24"/>
        </w:rPr>
        <w:t>закупке</w:t>
      </w:r>
      <w:bookmarkEnd w:id="179"/>
      <w:bookmarkEnd w:id="180"/>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1" w:name="_Toc1114540"/>
      <w:bookmarkStart w:id="182" w:name="_Toc1115349"/>
      <w:bookmarkStart w:id="183" w:name="_Toc1115762"/>
      <w:bookmarkStart w:id="184" w:name="_Toc1117768"/>
      <w:bookmarkStart w:id="185" w:name="_Toc535420636"/>
      <w:bookmarkStart w:id="186" w:name="_Ref1111249"/>
      <w:bookmarkStart w:id="187" w:name="_Toc21958331"/>
      <w:bookmarkEnd w:id="181"/>
      <w:bookmarkEnd w:id="182"/>
      <w:bookmarkEnd w:id="183"/>
      <w:bookmarkEnd w:id="184"/>
      <w:r w:rsidRPr="009A0BC3">
        <w:rPr>
          <w:sz w:val="24"/>
          <w:szCs w:val="24"/>
        </w:rPr>
        <w:t>ПОРЯДОК ПРОВЕДЕНИЯ ЗАКУПКИ</w:t>
      </w:r>
      <w:bookmarkEnd w:id="185"/>
      <w:bookmarkEnd w:id="186"/>
      <w:bookmarkEnd w:id="187"/>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8" w:name="_Toc1114542"/>
      <w:bookmarkStart w:id="189" w:name="_Toc1115351"/>
      <w:bookmarkStart w:id="190" w:name="_Toc1115764"/>
      <w:bookmarkStart w:id="191" w:name="_Toc1117770"/>
      <w:bookmarkStart w:id="192" w:name="_Toc1114543"/>
      <w:bookmarkStart w:id="193" w:name="_Toc1115352"/>
      <w:bookmarkStart w:id="194" w:name="_Toc1115765"/>
      <w:bookmarkStart w:id="195" w:name="_Toc1117771"/>
      <w:bookmarkStart w:id="196" w:name="_Toc1114544"/>
      <w:bookmarkStart w:id="197" w:name="_Toc1115353"/>
      <w:bookmarkStart w:id="198" w:name="_Toc1115766"/>
      <w:bookmarkStart w:id="199" w:name="_Toc1117772"/>
      <w:bookmarkStart w:id="200" w:name="_Toc1114545"/>
      <w:bookmarkStart w:id="201" w:name="_Toc1115354"/>
      <w:bookmarkStart w:id="202" w:name="_Toc1115767"/>
      <w:bookmarkStart w:id="203" w:name="_Toc1117773"/>
      <w:bookmarkStart w:id="204" w:name="_Toc1114546"/>
      <w:bookmarkStart w:id="205" w:name="_Toc1115355"/>
      <w:bookmarkStart w:id="206" w:name="_Toc1115768"/>
      <w:bookmarkStart w:id="207" w:name="_Toc1117774"/>
      <w:bookmarkStart w:id="208" w:name="_Toc1114547"/>
      <w:bookmarkStart w:id="209" w:name="_Toc1115356"/>
      <w:bookmarkStart w:id="210" w:name="_Toc1115769"/>
      <w:bookmarkStart w:id="211" w:name="_Toc1117775"/>
      <w:bookmarkStart w:id="212" w:name="_Toc1114548"/>
      <w:bookmarkStart w:id="213" w:name="_Toc1115357"/>
      <w:bookmarkStart w:id="214" w:name="_Toc1115770"/>
      <w:bookmarkStart w:id="215" w:name="_Toc1117776"/>
      <w:bookmarkStart w:id="216" w:name="_Toc1114549"/>
      <w:bookmarkStart w:id="217" w:name="_Toc1115358"/>
      <w:bookmarkStart w:id="218" w:name="_Toc1115771"/>
      <w:bookmarkStart w:id="219" w:name="_Toc1117777"/>
      <w:bookmarkStart w:id="220" w:name="_Toc1114550"/>
      <w:bookmarkStart w:id="221" w:name="_Toc1115359"/>
      <w:bookmarkStart w:id="222" w:name="_Toc1115772"/>
      <w:bookmarkStart w:id="223" w:name="_Toc1117778"/>
      <w:bookmarkStart w:id="224" w:name="_Toc1114551"/>
      <w:bookmarkStart w:id="225" w:name="_Toc1115360"/>
      <w:bookmarkStart w:id="226" w:name="_Toc1115773"/>
      <w:bookmarkStart w:id="227" w:name="_Toc1117779"/>
      <w:bookmarkStart w:id="228" w:name="_Toc1114552"/>
      <w:bookmarkStart w:id="229" w:name="_Toc1115361"/>
      <w:bookmarkStart w:id="230" w:name="_Toc1115774"/>
      <w:bookmarkStart w:id="231" w:name="_Toc1117780"/>
      <w:bookmarkStart w:id="232" w:name="_Toc1114553"/>
      <w:bookmarkStart w:id="233" w:name="_Toc1115362"/>
      <w:bookmarkStart w:id="234" w:name="_Toc1115775"/>
      <w:bookmarkStart w:id="235" w:name="_Toc1117781"/>
      <w:bookmarkStart w:id="236" w:name="_Toc1114554"/>
      <w:bookmarkStart w:id="237" w:name="_Toc1115363"/>
      <w:bookmarkStart w:id="238" w:name="_Toc1115776"/>
      <w:bookmarkStart w:id="239" w:name="_Toc1117782"/>
      <w:bookmarkStart w:id="240" w:name="_Toc1114555"/>
      <w:bookmarkStart w:id="241" w:name="_Toc1115364"/>
      <w:bookmarkStart w:id="242" w:name="_Toc1115777"/>
      <w:bookmarkStart w:id="243" w:name="_Toc1117783"/>
      <w:bookmarkStart w:id="244" w:name="_Toc1114556"/>
      <w:bookmarkStart w:id="245" w:name="_Toc1115365"/>
      <w:bookmarkStart w:id="246" w:name="_Toc1115778"/>
      <w:bookmarkStart w:id="247" w:name="_Toc1117784"/>
      <w:bookmarkStart w:id="248" w:name="_Toc1114557"/>
      <w:bookmarkStart w:id="249" w:name="_Toc1115366"/>
      <w:bookmarkStart w:id="250" w:name="_Toc1115779"/>
      <w:bookmarkStart w:id="251" w:name="_Toc1117785"/>
      <w:bookmarkStart w:id="252" w:name="_Toc1114558"/>
      <w:bookmarkStart w:id="253" w:name="_Toc1115367"/>
      <w:bookmarkStart w:id="254" w:name="_Toc1115780"/>
      <w:bookmarkStart w:id="255" w:name="_Toc1117786"/>
      <w:bookmarkStart w:id="256" w:name="_Toc1114559"/>
      <w:bookmarkStart w:id="257" w:name="_Toc1115368"/>
      <w:bookmarkStart w:id="258" w:name="_Toc1115781"/>
      <w:bookmarkStart w:id="259" w:name="_Toc1117787"/>
      <w:bookmarkStart w:id="260" w:name="_Toc1114560"/>
      <w:bookmarkStart w:id="261" w:name="_Toc1115369"/>
      <w:bookmarkStart w:id="262" w:name="_Toc1115782"/>
      <w:bookmarkStart w:id="263" w:name="_Toc1117788"/>
      <w:bookmarkStart w:id="264" w:name="_Toc1114561"/>
      <w:bookmarkStart w:id="265" w:name="_Toc1115370"/>
      <w:bookmarkStart w:id="266" w:name="_Toc1115783"/>
      <w:bookmarkStart w:id="267" w:name="_Toc1117789"/>
      <w:bookmarkStart w:id="268" w:name="_Toc1114562"/>
      <w:bookmarkStart w:id="269" w:name="_Toc1115371"/>
      <w:bookmarkStart w:id="270" w:name="_Toc1115784"/>
      <w:bookmarkStart w:id="271" w:name="_Toc1117790"/>
      <w:bookmarkStart w:id="272" w:name="_Toc1114563"/>
      <w:bookmarkStart w:id="273" w:name="_Toc1115372"/>
      <w:bookmarkStart w:id="274" w:name="_Toc1115785"/>
      <w:bookmarkStart w:id="275" w:name="_Toc1117791"/>
      <w:bookmarkStart w:id="276" w:name="_Toc1114564"/>
      <w:bookmarkStart w:id="277" w:name="_Toc1115373"/>
      <w:bookmarkStart w:id="278" w:name="_Toc1115786"/>
      <w:bookmarkStart w:id="279" w:name="_Toc1117792"/>
      <w:bookmarkStart w:id="280" w:name="_Toc1114565"/>
      <w:bookmarkStart w:id="281" w:name="_Toc1115374"/>
      <w:bookmarkStart w:id="282" w:name="_Toc1115787"/>
      <w:bookmarkStart w:id="283" w:name="_Toc1117793"/>
      <w:bookmarkStart w:id="284" w:name="_Toc1114566"/>
      <w:bookmarkStart w:id="285" w:name="_Toc1115375"/>
      <w:bookmarkStart w:id="286" w:name="_Toc1115788"/>
      <w:bookmarkStart w:id="287" w:name="_Toc1117794"/>
      <w:bookmarkStart w:id="288" w:name="_Toc1114567"/>
      <w:bookmarkStart w:id="289" w:name="_Toc1115376"/>
      <w:bookmarkStart w:id="290" w:name="_Toc1115789"/>
      <w:bookmarkStart w:id="291" w:name="_Toc1117795"/>
      <w:bookmarkStart w:id="292" w:name="_Toc1114568"/>
      <w:bookmarkStart w:id="293" w:name="_Toc1115377"/>
      <w:bookmarkStart w:id="294" w:name="_Toc1115790"/>
      <w:bookmarkStart w:id="295" w:name="_Toc1117796"/>
      <w:bookmarkStart w:id="296" w:name="_Toc1114569"/>
      <w:bookmarkStart w:id="297" w:name="_Toc1115378"/>
      <w:bookmarkStart w:id="298" w:name="_Toc1115791"/>
      <w:bookmarkStart w:id="299" w:name="_Toc1117797"/>
      <w:bookmarkStart w:id="300" w:name="_Toc1114570"/>
      <w:bookmarkStart w:id="301" w:name="_Toc1115379"/>
      <w:bookmarkStart w:id="302" w:name="_Toc1115792"/>
      <w:bookmarkStart w:id="303" w:name="_Toc1117798"/>
      <w:bookmarkStart w:id="304" w:name="_Toc1114571"/>
      <w:bookmarkStart w:id="305" w:name="_Toc1115380"/>
      <w:bookmarkStart w:id="306" w:name="_Toc1115793"/>
      <w:bookmarkStart w:id="307" w:name="_Toc1117799"/>
      <w:bookmarkStart w:id="308" w:name="_Toc1114572"/>
      <w:bookmarkStart w:id="309" w:name="_Toc1115381"/>
      <w:bookmarkStart w:id="310" w:name="_Toc1115794"/>
      <w:bookmarkStart w:id="311" w:name="_Toc1117800"/>
      <w:bookmarkStart w:id="312" w:name="_Toc1114573"/>
      <w:bookmarkStart w:id="313" w:name="_Toc1115382"/>
      <w:bookmarkStart w:id="314" w:name="_Toc1115795"/>
      <w:bookmarkStart w:id="315" w:name="_Toc1117801"/>
      <w:bookmarkStart w:id="316" w:name="_Toc536103179"/>
      <w:bookmarkStart w:id="317" w:name="_Toc2195833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9A0BC3">
        <w:rPr>
          <w:sz w:val="24"/>
          <w:szCs w:val="24"/>
        </w:rPr>
        <w:t>Закупочная комиссия</w:t>
      </w:r>
      <w:bookmarkEnd w:id="316"/>
      <w:bookmarkEnd w:id="317"/>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8" w:name="_Toc21958333"/>
      <w:r w:rsidRPr="009A0BC3">
        <w:rPr>
          <w:sz w:val="24"/>
          <w:szCs w:val="24"/>
        </w:rPr>
        <w:t>Этапы проведения закупки</w:t>
      </w:r>
      <w:bookmarkEnd w:id="318"/>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9"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9"/>
    </w:p>
    <w:p w:rsidR="00765447" w:rsidRPr="009A0BC3" w:rsidRDefault="00765447" w:rsidP="00765447">
      <w:pPr>
        <w:pStyle w:val="21"/>
        <w:keepNext w:val="0"/>
        <w:numPr>
          <w:ilvl w:val="1"/>
          <w:numId w:val="1"/>
        </w:numPr>
        <w:spacing w:after="0"/>
        <w:ind w:left="0" w:firstLine="567"/>
        <w:jc w:val="both"/>
        <w:rPr>
          <w:sz w:val="24"/>
          <w:szCs w:val="24"/>
        </w:rPr>
      </w:pPr>
      <w:bookmarkStart w:id="320" w:name="_Toc536103180"/>
      <w:bookmarkStart w:id="321" w:name="_Toc21958334"/>
      <w:r w:rsidRPr="009A0BC3">
        <w:rPr>
          <w:sz w:val="24"/>
          <w:szCs w:val="24"/>
        </w:rPr>
        <w:t>Вскрытие заявок</w:t>
      </w:r>
      <w:bookmarkEnd w:id="320"/>
      <w:bookmarkEnd w:id="321"/>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3938F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3938F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3"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3"/>
    </w:p>
    <w:p w:rsidR="00765447" w:rsidRPr="009A0BC3" w:rsidRDefault="00765447" w:rsidP="00765447">
      <w:pPr>
        <w:pStyle w:val="21"/>
        <w:keepNext w:val="0"/>
        <w:numPr>
          <w:ilvl w:val="1"/>
          <w:numId w:val="1"/>
        </w:numPr>
        <w:spacing w:after="0"/>
        <w:ind w:left="0" w:firstLine="567"/>
        <w:jc w:val="both"/>
        <w:rPr>
          <w:sz w:val="24"/>
          <w:szCs w:val="24"/>
        </w:rPr>
      </w:pPr>
      <w:bookmarkStart w:id="324" w:name="_Toc536103181"/>
      <w:bookmarkStart w:id="325" w:name="_Toc21958335"/>
      <w:r w:rsidRPr="009A0BC3">
        <w:rPr>
          <w:sz w:val="24"/>
          <w:szCs w:val="24"/>
        </w:rPr>
        <w:t>Рассмотрение заявок участников закупки</w:t>
      </w:r>
      <w:bookmarkEnd w:id="324"/>
      <w:bookmarkEnd w:id="325"/>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6" w:name="_Toc535964394"/>
      <w:r w:rsidRPr="009A0BC3">
        <w:rPr>
          <w:rFonts w:ascii="Times New Roman" w:hAnsi="Times New Roman" w:cs="Times New Roman"/>
          <w:b w:val="0"/>
          <w:bCs w:val="0"/>
        </w:rPr>
        <w:t xml:space="preserve"> </w:t>
      </w:r>
      <w:bookmarkStart w:id="327"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7"/>
    </w:p>
    <w:bookmarkEnd w:id="326"/>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123CB0" w:rsidRDefault="00BF43A7" w:rsidP="00FB0855">
      <w:pPr>
        <w:pStyle w:val="32"/>
        <w:keepNext w:val="0"/>
        <w:numPr>
          <w:ilvl w:val="2"/>
          <w:numId w:val="48"/>
        </w:numPr>
        <w:spacing w:before="0" w:after="0"/>
        <w:ind w:firstLine="567"/>
        <w:rPr>
          <w:rFonts w:ascii="Times New Roman" w:hAnsi="Times New Roman" w:cs="Times New Roman"/>
          <w:b w:val="0"/>
          <w:bCs w:val="0"/>
        </w:rPr>
      </w:pPr>
      <w:r w:rsidRPr="00123CB0">
        <w:rPr>
          <w:rFonts w:ascii="Times New Roman" w:hAnsi="Times New Roman" w:cs="Times New Roman"/>
          <w:b w:val="0"/>
          <w:bCs w:val="0"/>
        </w:rPr>
        <w:t xml:space="preserve">Рассмотрение ценовой части заявок (сроки рассмотрения </w:t>
      </w:r>
      <w:r w:rsidR="00344F9D" w:rsidRPr="00123CB0">
        <w:rPr>
          <w:rFonts w:ascii="Times New Roman" w:hAnsi="Times New Roman" w:cs="Times New Roman"/>
          <w:b w:val="0"/>
          <w:bCs w:val="0"/>
        </w:rPr>
        <w:t xml:space="preserve">ценовой части заявок совпадают со сроками оценки заявок и </w:t>
      </w:r>
      <w:r w:rsidRPr="00123CB0">
        <w:rPr>
          <w:rFonts w:ascii="Times New Roman" w:hAnsi="Times New Roman" w:cs="Times New Roman"/>
          <w:b w:val="0"/>
          <w:bCs w:val="0"/>
        </w:rPr>
        <w:t xml:space="preserve">указаны в 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_Ref13560832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г)</w:t>
      </w:r>
      <w:r w:rsidR="00123CB0" w:rsidRPr="00123CB0">
        <w:rPr>
          <w:rFonts w:ascii="Times New Roman" w:hAnsi="Times New Roman" w:cs="Times New Roman"/>
        </w:rPr>
        <w:fldChar w:fldCharType="end"/>
      </w:r>
      <w:r w:rsidRPr="00123CB0">
        <w:rPr>
          <w:rFonts w:ascii="Times New Roman" w:hAnsi="Times New Roman" w:cs="Times New Roman"/>
          <w:b w:val="0"/>
          <w:bCs w:val="0"/>
        </w:rPr>
        <w:t xml:space="preserve"> пункта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p>
    <w:p w:rsidR="00765447" w:rsidRPr="00591A6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highlight w:val="yellow"/>
        </w:rPr>
      </w:pPr>
      <w:bookmarkStart w:id="328" w:name="_Ref2780282"/>
      <w:r w:rsidRPr="009A0BC3">
        <w:rPr>
          <w:rFonts w:ascii="Times New Roman" w:hAnsi="Times New Roman" w:cs="Times New Roman"/>
          <w:b w:val="0"/>
        </w:rPr>
        <w:lastRenderedPageBreak/>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Pr>
          <w:rFonts w:ascii="Times New Roman" w:hAnsi="Times New Roman" w:cs="Times New Roman"/>
          <w:b w:val="0"/>
        </w:rPr>
        <w:t xml:space="preserve"> </w:t>
      </w:r>
      <w:r w:rsidR="00591A66" w:rsidRPr="00591A66">
        <w:rPr>
          <w:rFonts w:ascii="Times New Roman" w:hAnsi="Times New Roman" w:cs="Times New Roman"/>
          <w:b w:val="0"/>
          <w:i/>
          <w:highlight w:val="yellow"/>
        </w:rPr>
        <w:t xml:space="preserve">(с учетом требования п. </w:t>
      </w:r>
      <w:r w:rsidR="00591A66">
        <w:rPr>
          <w:rFonts w:ascii="Times New Roman" w:hAnsi="Times New Roman" w:cs="Times New Roman"/>
          <w:b w:val="0"/>
          <w:i/>
          <w:highlight w:val="yellow"/>
        </w:rPr>
        <w:fldChar w:fldCharType="begin"/>
      </w:r>
      <w:r w:rsidR="00591A66">
        <w:rPr>
          <w:rFonts w:ascii="Times New Roman" w:hAnsi="Times New Roman" w:cs="Times New Roman"/>
          <w:b w:val="0"/>
          <w:i/>
          <w:highlight w:val="yellow"/>
        </w:rPr>
        <w:instrText xml:space="preserve"> REF _Ref1108245 \r \h </w:instrText>
      </w:r>
      <w:r w:rsidR="00591A66">
        <w:rPr>
          <w:rFonts w:ascii="Times New Roman" w:hAnsi="Times New Roman" w:cs="Times New Roman"/>
          <w:b w:val="0"/>
          <w:i/>
          <w:highlight w:val="yellow"/>
        </w:rPr>
      </w:r>
      <w:r w:rsidR="00591A66">
        <w:rPr>
          <w:rFonts w:ascii="Times New Roman" w:hAnsi="Times New Roman" w:cs="Times New Roman"/>
          <w:b w:val="0"/>
          <w:i/>
          <w:highlight w:val="yellow"/>
        </w:rPr>
        <w:fldChar w:fldCharType="separate"/>
      </w:r>
      <w:r w:rsidR="003938F1">
        <w:rPr>
          <w:rFonts w:ascii="Times New Roman" w:hAnsi="Times New Roman" w:cs="Times New Roman"/>
          <w:b w:val="0"/>
          <w:i/>
          <w:highlight w:val="yellow"/>
        </w:rPr>
        <w:t>3.1.3</w:t>
      </w:r>
      <w:r w:rsidR="00591A66">
        <w:rPr>
          <w:rFonts w:ascii="Times New Roman" w:hAnsi="Times New Roman" w:cs="Times New Roman"/>
          <w:b w:val="0"/>
          <w:i/>
          <w:highlight w:val="yellow"/>
        </w:rPr>
        <w:fldChar w:fldCharType="end"/>
      </w:r>
      <w:r w:rsidR="00591A66">
        <w:rPr>
          <w:rFonts w:ascii="Times New Roman" w:hAnsi="Times New Roman" w:cs="Times New Roman"/>
          <w:b w:val="0"/>
          <w:i/>
          <w:highlight w:val="yellow"/>
        </w:rPr>
        <w:t xml:space="preserve"> </w:t>
      </w:r>
      <w:r w:rsidR="00591A66" w:rsidRPr="00591A66">
        <w:rPr>
          <w:rFonts w:ascii="Times New Roman" w:hAnsi="Times New Roman" w:cs="Times New Roman"/>
          <w:b w:val="0"/>
          <w:i/>
          <w:highlight w:val="yellow"/>
        </w:rPr>
        <w:t>закупочной документации)</w:t>
      </w:r>
      <w:r w:rsidRPr="00591A66">
        <w:rPr>
          <w:rFonts w:ascii="Times New Roman" w:hAnsi="Times New Roman" w:cs="Times New Roman"/>
          <w:b w:val="0"/>
          <w:i/>
          <w:highlight w:val="yellow"/>
        </w:rPr>
        <w:t>.</w:t>
      </w:r>
      <w:bookmarkEnd w:id="328"/>
    </w:p>
    <w:p w:rsidR="00B114AD" w:rsidRPr="009A0BC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9A0BC3">
        <w:rPr>
          <w:rFonts w:ascii="Times New Roman" w:hAnsi="Times New Roman" w:cs="Times New Roman"/>
          <w:b w:val="0"/>
          <w:bCs w:val="0"/>
        </w:rPr>
        <w:lastRenderedPageBreak/>
        <w:t xml:space="preserve">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9" w:name="_Toc536103182"/>
      <w:bookmarkStart w:id="330" w:name="_Toc21958336"/>
      <w:r w:rsidRPr="009A0BC3">
        <w:rPr>
          <w:sz w:val="24"/>
          <w:szCs w:val="24"/>
        </w:rPr>
        <w:t>Переторжка</w:t>
      </w:r>
      <w:bookmarkEnd w:id="329"/>
      <w:bookmarkEnd w:id="33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3938F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1"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3938F1">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1"/>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2" w:name="_Toc536103183"/>
      <w:bookmarkStart w:id="333" w:name="_Toc219583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2"/>
      <w:bookmarkEnd w:id="333"/>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4"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3938F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4"/>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3938F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xml:space="preserve">, применяются в равной </w:t>
      </w:r>
      <w:r w:rsidR="000C631B" w:rsidRPr="009A0BC3">
        <w:rPr>
          <w:rFonts w:ascii="Times New Roman" w:hAnsi="Times New Roman" w:cs="Times New Roman"/>
          <w:b w:val="0"/>
          <w:bCs w:val="0"/>
        </w:rPr>
        <w:lastRenderedPageBreak/>
        <w:t>степени ко всем участникам закупки, к предлагаемым ими товарам, работам, услугам, к условиям исполнения договора.</w:t>
      </w:r>
      <w:bookmarkEnd w:id="335"/>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6"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3938F1">
        <w:rPr>
          <w:rFonts w:ascii="Times New Roman" w:hAnsi="Times New Roman" w:cs="Times New Roman"/>
          <w:bCs w:val="0"/>
        </w:rPr>
        <w:t>32</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6"/>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7"/>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6103184"/>
      <w:bookmarkStart w:id="340" w:name="_Toc21958338"/>
      <w:r w:rsidRPr="009A0BC3">
        <w:rPr>
          <w:sz w:val="24"/>
          <w:szCs w:val="24"/>
        </w:rPr>
        <w:t>Признание закупки несостоявшейся</w:t>
      </w:r>
      <w:bookmarkEnd w:id="338"/>
      <w:bookmarkEnd w:id="339"/>
      <w:bookmarkEnd w:id="34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1" w:name="_Toc535964406"/>
      <w:bookmarkStart w:id="342" w:name="_Toc536103185"/>
      <w:bookmarkStart w:id="343" w:name="_Toc21958339"/>
      <w:r w:rsidRPr="009A0BC3">
        <w:rPr>
          <w:sz w:val="24"/>
          <w:szCs w:val="24"/>
        </w:rPr>
        <w:t>Рассмотрение жалоб и обращений участников закупки</w:t>
      </w:r>
      <w:bookmarkEnd w:id="341"/>
      <w:bookmarkEnd w:id="342"/>
      <w:bookmarkEnd w:id="343"/>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4" w:name="_Ref125827199"/>
      <w:bookmarkStart w:id="345"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6" w:name="Par110"/>
      <w:bookmarkStart w:id="347" w:name="Par144"/>
      <w:bookmarkStart w:id="348" w:name="_Toc123405485"/>
      <w:bookmarkStart w:id="349" w:name="_Toc166101211"/>
      <w:bookmarkStart w:id="350" w:name="_Toc535420650"/>
      <w:bookmarkStart w:id="351" w:name="_Ref791643"/>
      <w:bookmarkStart w:id="352" w:name="_Ref1140929"/>
      <w:bookmarkStart w:id="353" w:name="_Toc21958340"/>
      <w:bookmarkEnd w:id="344"/>
      <w:bookmarkEnd w:id="345"/>
      <w:bookmarkEnd w:id="346"/>
      <w:bookmarkEnd w:id="347"/>
      <w:r w:rsidRPr="009A0BC3">
        <w:rPr>
          <w:sz w:val="24"/>
          <w:szCs w:val="24"/>
        </w:rPr>
        <w:t xml:space="preserve">ЗАКЛЮЧЕНИЕ, ИЗМЕНЕНИЕ И РАСТОРЖЕНИЕ </w:t>
      </w:r>
      <w:r w:rsidR="007633E7" w:rsidRPr="009A0BC3">
        <w:rPr>
          <w:sz w:val="24"/>
          <w:szCs w:val="24"/>
        </w:rPr>
        <w:t>ДОГОВОРА</w:t>
      </w:r>
      <w:bookmarkEnd w:id="348"/>
      <w:bookmarkEnd w:id="349"/>
      <w:bookmarkEnd w:id="350"/>
      <w:bookmarkEnd w:id="351"/>
      <w:bookmarkEnd w:id="352"/>
      <w:bookmarkEnd w:id="353"/>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4" w:name="_Toc131309087"/>
      <w:bookmarkStart w:id="355" w:name="_Toc535420651"/>
      <w:bookmarkStart w:id="356" w:name="_Toc21958341"/>
      <w:bookmarkStart w:id="357" w:name="_Ref130891676"/>
      <w:r w:rsidRPr="001F590C">
        <w:rPr>
          <w:sz w:val="24"/>
          <w:szCs w:val="24"/>
        </w:rPr>
        <w:t>Срок и порядок заключения договора</w:t>
      </w:r>
      <w:bookmarkEnd w:id="354"/>
      <w:bookmarkEnd w:id="355"/>
      <w:bookmarkEnd w:id="356"/>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A0B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9A0BC3">
        <w:rPr>
          <w:rFonts w:ascii="Times New Roman" w:hAnsi="Times New Roman" w:cs="Times New Roman"/>
          <w:b w:val="0"/>
        </w:rPr>
        <w:t xml:space="preserve">Победителя </w:t>
      </w:r>
      <w:r w:rsidR="001760A4" w:rsidRPr="009A0BC3">
        <w:rPr>
          <w:rFonts w:ascii="Times New Roman" w:hAnsi="Times New Roman" w:cs="Times New Roman"/>
          <w:b w:val="0"/>
        </w:rPr>
        <w:t>такой закупки, с которым заключается договор</w:t>
      </w:r>
      <w:r w:rsidR="001760A4" w:rsidRPr="009A0BC3">
        <w:rPr>
          <w:rFonts w:ascii="Times New Roman" w:hAnsi="Times New Roman" w:cs="Times New Roman"/>
          <w:b w:val="0"/>
          <w:bCs w:val="0"/>
        </w:rPr>
        <w:t>.</w:t>
      </w:r>
      <w:r w:rsidR="00775E5F" w:rsidRPr="009A0B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8" w:name="_Ref769263"/>
      <w:r>
        <w:rPr>
          <w:rFonts w:ascii="Times New Roman" w:hAnsi="Times New Roman" w:cs="Times New Roman"/>
          <w:b w:val="0"/>
          <w:bCs w:val="0"/>
        </w:rPr>
        <w:t>Закупочной</w:t>
      </w:r>
      <w:r w:rsidR="00F42C31" w:rsidRPr="009A0BC3">
        <w:rPr>
          <w:rFonts w:ascii="Times New Roman" w:hAnsi="Times New Roman" w:cs="Times New Roman"/>
          <w:b w:val="0"/>
          <w:bCs w:val="0"/>
        </w:rPr>
        <w:t xml:space="preserve"> документацией </w:t>
      </w:r>
      <w:r w:rsidR="00BF7385" w:rsidRPr="009A0BC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A0BC3">
        <w:rPr>
          <w:rFonts w:ascii="Times New Roman" w:hAnsi="Times New Roman" w:cs="Times New Roman"/>
          <w:b w:val="0"/>
          <w:bCs w:val="0"/>
        </w:rPr>
        <w:t xml:space="preserve">об установлении такой возможности </w:t>
      </w:r>
      <w:r w:rsidR="00BF7385" w:rsidRPr="009A0BC3">
        <w:rPr>
          <w:rFonts w:ascii="Times New Roman" w:hAnsi="Times New Roman" w:cs="Times New Roman"/>
          <w:b w:val="0"/>
          <w:bCs w:val="0"/>
        </w:rPr>
        <w:t>указывается в п</w:t>
      </w:r>
      <w:r w:rsidR="00CE21FE" w:rsidRPr="009A0BC3">
        <w:rPr>
          <w:rFonts w:ascii="Times New Roman" w:hAnsi="Times New Roman" w:cs="Times New Roman"/>
          <w:b w:val="0"/>
          <w:bCs w:val="0"/>
        </w:rPr>
        <w:t xml:space="preserve">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8"/>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9" w:name="_Toc373399298"/>
      <w:bookmarkStart w:id="360" w:name="_Toc376160927"/>
      <w:bookmarkStart w:id="361" w:name="_Toc535420652"/>
      <w:bookmarkStart w:id="362" w:name="_Ref775279"/>
      <w:bookmarkStart w:id="363" w:name="_Ref1122633"/>
      <w:bookmarkStart w:id="364" w:name="_Toc219583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9"/>
      <w:bookmarkEnd w:id="360"/>
      <w:bookmarkEnd w:id="361"/>
      <w:bookmarkEnd w:id="362"/>
      <w:bookmarkEnd w:id="363"/>
      <w:bookmarkEnd w:id="364"/>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 xml:space="preserve">вправе установить в документации о закупке требование к обеспечению исполнения договора в размере не более 5 (пяти) процентов </w:t>
      </w:r>
      <w:r w:rsidR="00765447" w:rsidRPr="009A0BC3">
        <w:rPr>
          <w:rFonts w:ascii="Times New Roman" w:hAnsi="Times New Roman" w:cs="Times New Roman"/>
          <w:b w:val="0"/>
          <w:bCs w:val="0"/>
        </w:rPr>
        <w:lastRenderedPageBreak/>
        <w:t>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6"/>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3938F1">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7"/>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3938F1">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3938F1">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w:t>
      </w:r>
      <w:r w:rsidRPr="009A0BC3">
        <w:rPr>
          <w:szCs w:val="24"/>
        </w:rPr>
        <w:lastRenderedPageBreak/>
        <w:t>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w:t>
      </w:r>
      <w:r w:rsidRPr="001F590C">
        <w:lastRenderedPageBreak/>
        <w:t>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8"/>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3938F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9"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938F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9"/>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938F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w:t>
      </w:r>
      <w:r w:rsidRPr="00D3706A">
        <w:rPr>
          <w:rFonts w:ascii="Times New Roman" w:hAnsi="Times New Roman" w:cs="Times New Roman"/>
          <w:b w:val="0"/>
        </w:rPr>
        <w:lastRenderedPageBreak/>
        <w:t>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70" w:name="_Toc535420654"/>
      <w:bookmarkStart w:id="371" w:name="_Toc21958343"/>
      <w:r w:rsidRPr="009A0BC3">
        <w:rPr>
          <w:sz w:val="24"/>
          <w:szCs w:val="24"/>
        </w:rPr>
        <w:t>Отказ от заключения договора</w:t>
      </w:r>
      <w:bookmarkEnd w:id="370"/>
      <w:bookmarkEnd w:id="371"/>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2"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2"/>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3" w:name="_Ref863117"/>
      <w:bookmarkEnd w:id="357"/>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3"/>
    </w:p>
    <w:p w:rsidR="007633E7" w:rsidRPr="009A0BC3" w:rsidRDefault="00AE1C9F" w:rsidP="005F13AC">
      <w:pPr>
        <w:pStyle w:val="21"/>
        <w:keepNext w:val="0"/>
        <w:numPr>
          <w:ilvl w:val="1"/>
          <w:numId w:val="1"/>
        </w:numPr>
        <w:spacing w:after="0"/>
        <w:ind w:left="0" w:firstLine="567"/>
        <w:jc w:val="both"/>
        <w:rPr>
          <w:sz w:val="24"/>
          <w:szCs w:val="24"/>
        </w:rPr>
      </w:pPr>
      <w:bookmarkStart w:id="374" w:name="_Toc535420655"/>
      <w:bookmarkStart w:id="375" w:name="_Toc219583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4"/>
      <w:bookmarkEnd w:id="375"/>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119429963"/>
      <w:r w:rsidRPr="009A0BC3">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772617"/>
      <w:bookmarkEnd w:id="376"/>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7"/>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8" w:name="_Toc360082"/>
      <w:bookmarkStart w:id="379" w:name="_Toc21958345"/>
      <w:r w:rsidRPr="009A0BC3">
        <w:rPr>
          <w:sz w:val="24"/>
          <w:szCs w:val="24"/>
        </w:rPr>
        <w:t>ОСОБЫЕ ПОЛОЖЕНИЯ, СВЯЗАННЫЕ С ПРОВЕДЕНИЕМ ЗАКУПКИ</w:t>
      </w:r>
      <w:bookmarkEnd w:id="378"/>
      <w:bookmarkEnd w:id="379"/>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0" w:name="_Toc360083"/>
      <w:bookmarkStart w:id="381" w:name="_Toc219583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0"/>
      <w:bookmarkEnd w:id="38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2" w:name="_Toc360084"/>
      <w:bookmarkStart w:id="383" w:name="_Toc360085"/>
      <w:bookmarkStart w:id="384" w:name="_Toc21958347"/>
      <w:bookmarkEnd w:id="382"/>
      <w:r w:rsidRPr="009A0BC3">
        <w:rPr>
          <w:sz w:val="24"/>
          <w:szCs w:val="24"/>
        </w:rPr>
        <w:t>Прочие положения</w:t>
      </w:r>
      <w:bookmarkEnd w:id="383"/>
      <w:bookmarkEnd w:id="384"/>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w:t>
      </w:r>
      <w:r w:rsidRPr="009A0BC3">
        <w:rPr>
          <w:rFonts w:ascii="Times New Roman" w:hAnsi="Times New Roman" w:cs="Times New Roman"/>
          <w:b w:val="0"/>
        </w:rPr>
        <w:lastRenderedPageBreak/>
        <w:t xml:space="preserve">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5" w:name="_Toc360086"/>
      <w:bookmarkStart w:id="386" w:name="_Toc360087"/>
      <w:bookmarkStart w:id="387" w:name="_Toc21958348"/>
      <w:bookmarkEnd w:id="385"/>
      <w:r w:rsidRPr="009A0BC3">
        <w:rPr>
          <w:sz w:val="24"/>
          <w:szCs w:val="24"/>
        </w:rPr>
        <w:t>Закупка продукции/выполнения работ/оказания услуг с разбиением заказа на лоты</w:t>
      </w:r>
      <w:bookmarkEnd w:id="386"/>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938F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8"/>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9"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3938F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9"/>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1F590C" w:rsidRDefault="00034A17" w:rsidP="003C47E7">
      <w:pPr>
        <w:pStyle w:val="21"/>
        <w:keepNext w:val="0"/>
        <w:numPr>
          <w:ilvl w:val="1"/>
          <w:numId w:val="1"/>
        </w:numPr>
        <w:spacing w:after="0"/>
        <w:ind w:left="0" w:firstLine="567"/>
        <w:jc w:val="both"/>
        <w:rPr>
          <w:sz w:val="24"/>
          <w:szCs w:val="24"/>
        </w:rPr>
      </w:pPr>
      <w:bookmarkStart w:id="390" w:name="_Toc360088"/>
      <w:bookmarkStart w:id="391" w:name="_Toc360089"/>
      <w:bookmarkStart w:id="392" w:name="_Toc360090"/>
      <w:bookmarkStart w:id="393" w:name="_Toc360091"/>
      <w:bookmarkStart w:id="394" w:name="_Toc360092"/>
      <w:bookmarkStart w:id="395" w:name="_Toc360093"/>
      <w:bookmarkStart w:id="396" w:name="_Toc360094"/>
      <w:bookmarkStart w:id="397" w:name="_Toc360095"/>
      <w:bookmarkStart w:id="398" w:name="_Toc360096"/>
      <w:bookmarkStart w:id="399" w:name="_Toc360097"/>
      <w:bookmarkStart w:id="400" w:name="_Toc360098"/>
      <w:bookmarkStart w:id="401" w:name="_Toc360099"/>
      <w:bookmarkStart w:id="402" w:name="_Toc360100"/>
      <w:bookmarkStart w:id="403" w:name="_Toc360101"/>
      <w:bookmarkStart w:id="404" w:name="_Toc360102"/>
      <w:bookmarkStart w:id="405" w:name="_Toc360103"/>
      <w:bookmarkStart w:id="406" w:name="_Toc360104"/>
      <w:bookmarkStart w:id="407" w:name="_Toc360105"/>
      <w:bookmarkStart w:id="408" w:name="_Toc21958349"/>
      <w:bookmarkStart w:id="409" w:name="_Toc360106"/>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1F590C">
        <w:rPr>
          <w:sz w:val="24"/>
          <w:szCs w:val="24"/>
        </w:rPr>
        <w:t>Особенности при оформлении и подаче заявки, связной с поставкой продукции</w:t>
      </w:r>
      <w:bookmarkEnd w:id="408"/>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1F590C">
        <w:rPr>
          <w:rFonts w:ascii="Times New Roman" w:hAnsi="Times New Roman" w:cs="Times New Roman"/>
          <w:b w:val="0"/>
          <w:highlight w:val="yellow"/>
        </w:rPr>
        <w:t xml:space="preserve">Приложение №1 </w:t>
      </w:r>
      <w:r w:rsidRPr="001F590C">
        <w:rPr>
          <w:rFonts w:ascii="Times New Roman" w:hAnsi="Times New Roman" w:cs="Times New Roman"/>
          <w:b w:val="0"/>
        </w:rPr>
        <w:t>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w:t>
      </w:r>
      <w:r w:rsidRPr="009A0BC3">
        <w:rPr>
          <w:rFonts w:ascii="Times New Roman" w:hAnsi="Times New Roman" w:cs="Times New Roman"/>
          <w:b w:val="0"/>
          <w:bCs w:val="0"/>
        </w:rPr>
        <w:lastRenderedPageBreak/>
        <w:t>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9A0BC3" w:rsidRDefault="006545EB" w:rsidP="003C47E7">
      <w:pPr>
        <w:pStyle w:val="21"/>
        <w:keepNext w:val="0"/>
        <w:numPr>
          <w:ilvl w:val="1"/>
          <w:numId w:val="1"/>
        </w:numPr>
        <w:spacing w:after="0"/>
        <w:ind w:left="0" w:firstLine="567"/>
        <w:jc w:val="both"/>
        <w:rPr>
          <w:sz w:val="24"/>
          <w:szCs w:val="24"/>
        </w:rPr>
      </w:pPr>
      <w:bookmarkStart w:id="410" w:name="_Ref773333"/>
      <w:bookmarkStart w:id="411" w:name="_Toc21958350"/>
      <w:r w:rsidRPr="009A0BC3">
        <w:rPr>
          <w:sz w:val="24"/>
          <w:szCs w:val="24"/>
        </w:rPr>
        <w:t>Особенности при оформлении и подаче заявки, связной с выполнением работ/оказанием услуг.</w:t>
      </w:r>
      <w:bookmarkEnd w:id="409"/>
      <w:bookmarkEnd w:id="410"/>
      <w:bookmarkEnd w:id="41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9A0BC3">
        <w:rPr>
          <w:rFonts w:ascii="Times New Roman" w:hAnsi="Times New Roman" w:cs="Times New Roman"/>
          <w:b w:val="0"/>
          <w:bCs w:val="0"/>
        </w:rPr>
        <w:t xml:space="preserve"> </w:t>
      </w:r>
      <w:bookmarkStart w:id="412" w:name="_Ref446179"/>
      <w:r w:rsidRPr="009A0B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_Ref446391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30</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412"/>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3" w:name="_Ref44618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3"/>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зарегистрирована на территории Российской Федерации;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оплаченного уставного капитала составляет не менее 500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опыт работы на страховом рынке - не менее 5 лет;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собственного капитала - не менее 1000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ведение отчетности по международным стандартам финансовой отчетности (МСФО);</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опыта участия в страховании и/или перестраховании рисков предприятий российской электроэнергетики;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лицензии на право проведения страхования строительно-монтажных рисков;</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4" w:name="_Ref44636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4"/>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Требования к условиям страхования:</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пожар, взрыв, удар молнии, падение летательных аппаратов;</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стихийные бедствия - буря, град, землетрясение, сель, сход снежных лавин, наводнение, обвал;</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просадка грунта, подтопление грунтовыми водами;</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преднамеренные действия третьих лиц, направленные на повреждение застрахованного имущества, кражи со взломом, грабежа и разбоя;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авария инженерных сетей - водопровода, канализации, теплоснабжения;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ошибка при монтаже;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обрушение или повреждение объекта, в том числе обваливающимися или падающими частями.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затрат на разборку поврежденного объекта, непригодного для дальнейшего строительства, и удаление строительного мусора;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Страховые суммы по договору страхования должны устанавливаться с учетом следующих требований: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9A0BC3" w:rsidRDefault="006545EB" w:rsidP="006545EB">
      <w:pPr>
        <w:jc w:val="left"/>
      </w:pPr>
      <w:r w:rsidRPr="009A0BC3">
        <w:t>Франшиза рассчитывается в соответствии с условиями, указанными в проекте договора.</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Срок действия договора страхования.</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1F590C"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Включение дополнительных исключений из договора не допускается. Установление дополнительных параметров, неопределенных</w:t>
      </w:r>
      <w:r w:rsidRPr="001F590C">
        <w:rPr>
          <w:sz w:val="24"/>
          <w:szCs w:val="24"/>
        </w:rPr>
        <w:t xml:space="preserve"> техническим заданием, осуществляется на усмотрение страховой компании.</w:t>
      </w:r>
    </w:p>
    <w:p w:rsidR="006545EB" w:rsidRPr="001F590C" w:rsidRDefault="006545EB" w:rsidP="006545EB"/>
    <w:p w:rsidR="006545EB" w:rsidRPr="001F590C" w:rsidRDefault="006545EB" w:rsidP="006545EB">
      <w:pPr>
        <w:pStyle w:val="11"/>
        <w:numPr>
          <w:ilvl w:val="0"/>
          <w:numId w:val="6"/>
        </w:numPr>
        <w:spacing w:before="0" w:after="0"/>
        <w:ind w:left="0" w:firstLine="567"/>
        <w:rPr>
          <w:rStyle w:val="15"/>
          <w:b/>
          <w:bCs/>
          <w:sz w:val="24"/>
          <w:szCs w:val="24"/>
        </w:rPr>
      </w:pPr>
      <w:bookmarkStart w:id="415" w:name="_Toc360107"/>
      <w:bookmarkStart w:id="416" w:name="_Toc360108"/>
      <w:bookmarkStart w:id="417" w:name="_Toc360109"/>
      <w:bookmarkStart w:id="418" w:name="_Toc360110"/>
      <w:bookmarkStart w:id="419" w:name="_Ref705755"/>
      <w:bookmarkStart w:id="420" w:name="_Toc21958351"/>
      <w:bookmarkEnd w:id="415"/>
      <w:bookmarkEnd w:id="416"/>
      <w:bookmarkEnd w:id="417"/>
      <w:r w:rsidRPr="001F590C">
        <w:rPr>
          <w:sz w:val="24"/>
          <w:szCs w:val="24"/>
        </w:rPr>
        <w:t>ТЕХНИЧЕСКАЯ ЧАСТЬ</w:t>
      </w:r>
      <w:bookmarkEnd w:id="418"/>
      <w:bookmarkEnd w:id="419"/>
      <w:bookmarkEnd w:id="420"/>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1" w:name="_Toc360111"/>
      <w:bookmarkStart w:id="422" w:name="_Toc21958352"/>
      <w:r w:rsidRPr="001F590C">
        <w:rPr>
          <w:sz w:val="24"/>
          <w:szCs w:val="24"/>
        </w:rPr>
        <w:t>Перечень, объемы и характеристики закупаемой продукции/работ/услуг</w:t>
      </w:r>
      <w:bookmarkEnd w:id="421"/>
      <w:bookmarkEnd w:id="422"/>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938F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4" w:name="_Toc360112"/>
      <w:bookmarkStart w:id="425" w:name="_Toc21958353"/>
      <w:r w:rsidRPr="001F590C">
        <w:rPr>
          <w:sz w:val="24"/>
          <w:szCs w:val="24"/>
        </w:rPr>
        <w:t xml:space="preserve">Требование к </w:t>
      </w:r>
      <w:bookmarkEnd w:id="424"/>
      <w:r w:rsidR="000A1D56" w:rsidRPr="003C03C8">
        <w:rPr>
          <w:sz w:val="24"/>
          <w:szCs w:val="24"/>
        </w:rPr>
        <w:t>закупаемым работам/ оказываемым услугам/поставляемой продукции</w:t>
      </w:r>
      <w:bookmarkEnd w:id="425"/>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6"/>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7" w:name="_Toc360113"/>
      <w:bookmarkStart w:id="428" w:name="_Toc21958354"/>
      <w:r w:rsidRPr="009A0BC3">
        <w:rPr>
          <w:sz w:val="24"/>
          <w:szCs w:val="24"/>
        </w:rPr>
        <w:lastRenderedPageBreak/>
        <w:t>ОБРАЗЦЫ ФОРМ ДЛЯ</w:t>
      </w:r>
      <w:r w:rsidRPr="00537589">
        <w:rPr>
          <w:sz w:val="24"/>
          <w:szCs w:val="24"/>
        </w:rPr>
        <w:t xml:space="preserve"> ЗАПОЛНЕНИЯ УЧАСТНИКАМИ ЗАКУПКИ</w:t>
      </w:r>
      <w:bookmarkEnd w:id="427"/>
      <w:bookmarkEnd w:id="428"/>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9" w:name="_Toc234385833"/>
      <w:bookmarkEnd w:id="429"/>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0" w:name="_РАЗДЕЛ_I_3_ИНФОРМАЦИОННАЯ_КАРТА_КОН"/>
      <w:bookmarkStart w:id="431" w:name="_Ref119427269"/>
      <w:bookmarkStart w:id="432" w:name="_Toc166101214"/>
      <w:bookmarkStart w:id="433" w:name="_Toc535420656"/>
      <w:bookmarkStart w:id="434" w:name="_Toc21958355"/>
      <w:bookmarkEnd w:id="430"/>
      <w:r w:rsidRPr="00537589">
        <w:rPr>
          <w:rStyle w:val="15"/>
          <w:b/>
          <w:bCs/>
          <w:sz w:val="24"/>
          <w:szCs w:val="24"/>
        </w:rPr>
        <w:lastRenderedPageBreak/>
        <w:t xml:space="preserve">ИНФОРМАЦИОННАЯ КАРТА </w:t>
      </w:r>
      <w:bookmarkEnd w:id="431"/>
      <w:bookmarkEnd w:id="432"/>
      <w:r w:rsidR="0006345E" w:rsidRPr="00537589">
        <w:rPr>
          <w:rStyle w:val="15"/>
          <w:b/>
          <w:bCs/>
          <w:sz w:val="24"/>
          <w:szCs w:val="24"/>
        </w:rPr>
        <w:t>ЗАКУПКИ</w:t>
      </w:r>
      <w:bookmarkEnd w:id="433"/>
      <w:bookmarkEnd w:id="434"/>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4C1F77">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4C1F77" w:rsidRDefault="004C1F77" w:rsidP="004C1F77">
            <w:pPr>
              <w:widowControl w:val="0"/>
              <w:spacing w:after="0"/>
              <w:ind w:left="33" w:right="176"/>
              <w:jc w:val="left"/>
              <w:rPr>
                <w:iCs/>
              </w:rPr>
            </w:pPr>
            <w:r w:rsidRPr="004C1F77">
              <w:t>Наименование Заказчика:</w:t>
            </w:r>
            <w:r w:rsidRPr="004C1F77">
              <w:rPr>
                <w:iCs/>
              </w:rPr>
              <w:t xml:space="preserve"> филиал ПАО «МРСК Центра»-«Тамбовэнерго».</w:t>
            </w:r>
          </w:p>
          <w:p w:rsidR="004C1F77" w:rsidRPr="004C1F77" w:rsidRDefault="004C1F77" w:rsidP="004C1F77">
            <w:pPr>
              <w:widowControl w:val="0"/>
              <w:spacing w:after="0"/>
              <w:ind w:left="33" w:right="176"/>
              <w:jc w:val="left"/>
            </w:pPr>
            <w:r w:rsidRPr="004C1F77">
              <w:t>Место нахождения и почтовый адрес Заказчика:</w:t>
            </w:r>
          </w:p>
          <w:p w:rsidR="004C1F77" w:rsidRPr="004C1F77" w:rsidRDefault="004C1F77" w:rsidP="004C1F77">
            <w:pPr>
              <w:widowControl w:val="0"/>
              <w:spacing w:after="0"/>
              <w:ind w:left="33" w:right="176"/>
              <w:jc w:val="left"/>
            </w:pPr>
            <w:r w:rsidRPr="004C1F77">
              <w:t xml:space="preserve">РФ, 392680, г. Тамбов, ул. Моршанское шоссе, 23. </w:t>
            </w:r>
          </w:p>
          <w:p w:rsidR="004C1F77" w:rsidRPr="004C1F77" w:rsidRDefault="004C1F77" w:rsidP="004C1F77">
            <w:pPr>
              <w:widowControl w:val="0"/>
              <w:spacing w:after="0"/>
              <w:ind w:left="33" w:right="176"/>
              <w:jc w:val="left"/>
              <w:rPr>
                <w:iCs/>
              </w:rPr>
            </w:pPr>
          </w:p>
          <w:p w:rsidR="004C1F77" w:rsidRPr="004C1F77" w:rsidRDefault="004C1F77" w:rsidP="004C1F77">
            <w:pPr>
              <w:widowControl w:val="0"/>
              <w:spacing w:after="0"/>
              <w:ind w:left="33" w:right="176"/>
              <w:jc w:val="left"/>
              <w:rPr>
                <w:iCs/>
              </w:rPr>
            </w:pPr>
            <w:r w:rsidRPr="004C1F77">
              <w:rPr>
                <w:iCs/>
              </w:rPr>
              <w:t>Контактные лица заказчика ПАО «МРСК Центра»:</w:t>
            </w:r>
          </w:p>
          <w:p w:rsidR="004C1F77" w:rsidRPr="004C1F77" w:rsidRDefault="004C1F77" w:rsidP="004C1F77">
            <w:pPr>
              <w:widowControl w:val="0"/>
              <w:spacing w:after="0"/>
              <w:ind w:left="33" w:right="176"/>
              <w:jc w:val="left"/>
              <w:rPr>
                <w:iCs/>
              </w:rPr>
            </w:pPr>
          </w:p>
          <w:p w:rsidR="004C1F77" w:rsidRPr="004C1F77" w:rsidRDefault="004C1F77" w:rsidP="004C1F77">
            <w:pPr>
              <w:widowControl w:val="0"/>
              <w:spacing w:after="0"/>
              <w:ind w:left="33" w:right="176"/>
              <w:jc w:val="left"/>
              <w:rPr>
                <w:iCs/>
              </w:rPr>
            </w:pPr>
            <w:r w:rsidRPr="004C1F77">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4C1F77">
              <w:t>Кобелева Е.Ю.</w:t>
            </w:r>
          </w:p>
          <w:p w:rsidR="004C1F77" w:rsidRPr="004C1F77" w:rsidRDefault="004C1F77" w:rsidP="004C1F77">
            <w:pPr>
              <w:widowControl w:val="0"/>
              <w:spacing w:after="0"/>
              <w:ind w:left="33" w:right="176"/>
              <w:jc w:val="left"/>
            </w:pPr>
            <w:r w:rsidRPr="004C1F77">
              <w:rPr>
                <w:bCs/>
              </w:rPr>
              <w:t>Адрес электронной почты</w:t>
            </w:r>
            <w:r w:rsidRPr="004C1F77">
              <w:t xml:space="preserve">: </w:t>
            </w:r>
            <w:r w:rsidRPr="004C1F77">
              <w:rPr>
                <w:iCs/>
              </w:rPr>
              <w:t>kobeleva.ey@mrsk-1.ru</w:t>
            </w:r>
          </w:p>
          <w:p w:rsidR="004C1F77" w:rsidRPr="004C1F77" w:rsidRDefault="004C1F77" w:rsidP="004C1F77">
            <w:pPr>
              <w:widowControl w:val="0"/>
              <w:spacing w:after="0"/>
              <w:ind w:left="33" w:right="176"/>
              <w:jc w:val="left"/>
              <w:rPr>
                <w:iCs/>
              </w:rPr>
            </w:pPr>
            <w:r w:rsidRPr="004C1F77">
              <w:rPr>
                <w:bCs/>
              </w:rPr>
              <w:t>Номер контактного телефона</w:t>
            </w:r>
            <w:r w:rsidRPr="004C1F77">
              <w:t xml:space="preserve">: </w:t>
            </w:r>
            <w:r w:rsidRPr="004C1F77">
              <w:rPr>
                <w:iCs/>
              </w:rPr>
              <w:t>(4752) 57-82-06.</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3938F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4C1F77" w:rsidRDefault="007E4F0F" w:rsidP="007E4F0F">
            <w:pPr>
              <w:widowControl w:val="0"/>
              <w:spacing w:after="0"/>
              <w:ind w:right="175"/>
            </w:pPr>
            <w:r w:rsidRPr="004C1F77">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3938F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3938F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E769C8">
              <w:rPr>
                <w:b/>
              </w:rPr>
              <w:t xml:space="preserve"> </w:t>
            </w:r>
            <w:r w:rsidRPr="004C1F77">
              <w:rPr>
                <w:b/>
              </w:rPr>
              <w:t>ЗАПРОС ПРЕДЛОЖЕНИЙ В ЭЛЕКТРОННОЙ</w:t>
            </w:r>
            <w:r w:rsidRPr="00E769C8">
              <w:rPr>
                <w:b/>
              </w:rPr>
              <w:t xml:space="preserve"> ФОРМЕ</w:t>
            </w:r>
          </w:p>
          <w:p w:rsidR="007E4F0F" w:rsidRDefault="007E4F0F" w:rsidP="007E4F0F">
            <w:pPr>
              <w:widowControl w:val="0"/>
              <w:spacing w:after="0"/>
              <w:ind w:right="175"/>
              <w:rPr>
                <w:b/>
              </w:rPr>
            </w:pPr>
          </w:p>
          <w:p w:rsidR="004C1F77" w:rsidRPr="004C1F77" w:rsidRDefault="007E4F0F" w:rsidP="004C1F77">
            <w:pPr>
              <w:widowControl w:val="0"/>
              <w:spacing w:after="0"/>
              <w:ind w:right="175"/>
              <w:rPr>
                <w:bCs/>
              </w:rPr>
            </w:pPr>
            <w:r w:rsidRPr="005F13AC">
              <w:rPr>
                <w:b/>
              </w:rPr>
              <w:t>Лот№ 1:</w:t>
            </w:r>
            <w:r w:rsidRPr="005F13AC">
              <w:rPr>
                <w:bCs/>
              </w:rPr>
              <w:t xml:space="preserve"> </w:t>
            </w:r>
            <w:r w:rsidR="004C1F77" w:rsidRPr="004C1F77">
              <w:rPr>
                <w:bCs/>
              </w:rPr>
              <w:t xml:space="preserve">право заключения Договора на </w:t>
            </w:r>
            <w:r w:rsidR="00B40BD4" w:rsidRPr="00B40BD4">
              <w:rPr>
                <w:bCs/>
              </w:rPr>
              <w:t xml:space="preserve">оказание услуг по сопровождению и обновлению справочно-правовой системы "КонсультантПлюс" </w:t>
            </w:r>
            <w:r w:rsidR="004C1F77" w:rsidRPr="004C1F77">
              <w:rPr>
                <w:bCs/>
              </w:rPr>
              <w:t>для нужд ПАО «МРСК Центра» (филиала «Тамбовэнерго»), расположенного по адресу: РФ, 392680, г. Тамбов, ул. Моршанское шоссе, д. 23.</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4C1F77" w:rsidRDefault="007E4F0F" w:rsidP="007E4F0F">
            <w:pPr>
              <w:widowControl w:val="0"/>
              <w:spacing w:after="0"/>
              <w:ind w:right="175"/>
            </w:pPr>
            <w:r w:rsidRPr="00537589">
              <w:t xml:space="preserve">Количество </w:t>
            </w:r>
            <w:r w:rsidRPr="004C1F77">
              <w:t xml:space="preserve">лотов: </w:t>
            </w:r>
            <w:r w:rsidRPr="004C1F77">
              <w:rPr>
                <w:b/>
              </w:rPr>
              <w:t>1 (один)</w:t>
            </w:r>
          </w:p>
          <w:p w:rsidR="007E4F0F" w:rsidRPr="004C1F77" w:rsidRDefault="007E4F0F" w:rsidP="007E4F0F">
            <w:pPr>
              <w:widowControl w:val="0"/>
              <w:spacing w:after="0"/>
              <w:ind w:right="175"/>
              <w:rPr>
                <w:i/>
              </w:rPr>
            </w:pPr>
            <w:r w:rsidRPr="004C1F77">
              <w:rPr>
                <w:i/>
              </w:rPr>
              <w:t>Частичное выполнение  услуг не допускается.</w:t>
            </w:r>
          </w:p>
          <w:p w:rsidR="007E4F0F" w:rsidRPr="004C1F77" w:rsidRDefault="007E4F0F" w:rsidP="007E4F0F">
            <w:pPr>
              <w:widowControl w:val="0"/>
              <w:spacing w:after="0"/>
              <w:ind w:right="175"/>
            </w:pPr>
          </w:p>
          <w:p w:rsidR="007E4F0F" w:rsidRPr="005F13AC" w:rsidRDefault="007E4F0F" w:rsidP="007E4F0F">
            <w:pPr>
              <w:pStyle w:val="Default"/>
              <w:jc w:val="both"/>
            </w:pPr>
            <w:r w:rsidRPr="004C1F77">
              <w:t>Более подробная информация</w:t>
            </w:r>
            <w:r w:rsidRPr="00537589">
              <w:t xml:space="preserve">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3938F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3938F1" w:rsidRPr="003938F1">
              <w:rPr>
                <w:i/>
              </w:rPr>
              <w:t>3.5.6</w:t>
            </w:r>
            <w:r w:rsidRPr="005F13AC">
              <w:fldChar w:fldCharType="end"/>
            </w:r>
            <w:r w:rsidRPr="005F13AC">
              <w:rPr>
                <w:i/>
              </w:rPr>
              <w:t xml:space="preserve"> настоящей документации о закупке</w:t>
            </w:r>
            <w:r>
              <w:rPr>
                <w:i/>
              </w:rPr>
              <w:t xml:space="preserve"> </w:t>
            </w:r>
          </w:p>
        </w:tc>
      </w:tr>
      <w:tr w:rsidR="004C1F77" w:rsidRPr="00537589" w:rsidTr="004C1F77">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457"/>
            <w:bookmarkStart w:id="444" w:name="_Ref354440659"/>
            <w:bookmarkEnd w:id="443"/>
          </w:p>
        </w:tc>
        <w:bookmarkEnd w:id="444"/>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_Ref764357 \r \h  \* MERGEFORMAT </w:instrText>
            </w:r>
            <w:r w:rsidRPr="00690859">
              <w:fldChar w:fldCharType="separate"/>
            </w:r>
            <w:r>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Место, условия и сроки (периоды) поставки товара, выполнения работы, оказания услуги</w:t>
            </w:r>
          </w:p>
        </w:tc>
        <w:tc>
          <w:tcPr>
            <w:tcW w:w="9185" w:type="dxa"/>
          </w:tcPr>
          <w:p w:rsidR="004C1F77" w:rsidRPr="00631C68" w:rsidRDefault="004C1F77" w:rsidP="004C1F77">
            <w:pPr>
              <w:widowControl w:val="0"/>
              <w:autoSpaceDE w:val="0"/>
              <w:autoSpaceDN w:val="0"/>
              <w:adjustRightInd w:val="0"/>
              <w:spacing w:after="120"/>
              <w:ind w:left="33" w:right="176"/>
            </w:pPr>
            <w:r w:rsidRPr="00631C68">
              <w:t xml:space="preserve">Сроки оказания услуг: </w:t>
            </w:r>
            <w:r w:rsidR="00B40BD4" w:rsidRPr="00B40BD4">
              <w:t>с момента заключения договора в течении 12 месяцев</w:t>
            </w:r>
            <w:r w:rsidRPr="00631C68">
              <w:t>.</w:t>
            </w:r>
          </w:p>
          <w:p w:rsidR="004C1F77" w:rsidRPr="00631C68" w:rsidRDefault="004C1F77" w:rsidP="004C1F77">
            <w:pPr>
              <w:widowControl w:val="0"/>
              <w:autoSpaceDE w:val="0"/>
              <w:autoSpaceDN w:val="0"/>
              <w:adjustRightInd w:val="0"/>
              <w:spacing w:after="120"/>
              <w:ind w:left="33" w:right="176"/>
            </w:pPr>
            <w:r w:rsidRPr="00631C68">
              <w:t>Оказание услуг Участником будет осуществляться на на объектах, указанных в Приложении №1 к документации о закупке.</w:t>
            </w:r>
          </w:p>
          <w:p w:rsidR="004C1F77" w:rsidRPr="00631C68" w:rsidRDefault="004C1F77" w:rsidP="004C1F77">
            <w:pPr>
              <w:widowControl w:val="0"/>
              <w:autoSpaceDE w:val="0"/>
              <w:autoSpaceDN w:val="0"/>
              <w:adjustRightInd w:val="0"/>
              <w:spacing w:after="120"/>
              <w:ind w:left="33" w:right="176"/>
            </w:pPr>
          </w:p>
          <w:p w:rsidR="004C1F77" w:rsidRPr="00BD514A" w:rsidRDefault="004C1F77" w:rsidP="004C1F77">
            <w:pPr>
              <w:pStyle w:val="Default"/>
              <w:ind w:left="33" w:right="176"/>
              <w:jc w:val="both"/>
            </w:pPr>
            <w:r w:rsidRPr="00631C68">
              <w:rPr>
                <w:color w:val="auto"/>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1C68">
              <w:rPr>
                <w:color w:val="auto"/>
                <w:lang w:val="en-US"/>
              </w:rPr>
              <w:t>II</w:t>
            </w:r>
            <w:r w:rsidRPr="00631C68">
              <w:rPr>
                <w:color w:val="auto"/>
              </w:rPr>
              <w:t>. «ТЕХНИЧЕСКАЯ ЧАСТЬ» документации о закупке (Приложение №1 – Техническое(ие) задание(я)), и разделе 6 части I «ОБЩИЕ УСЛОВИЯ ПРОВЕДЕНИЯ ЗАКУПКИ» документации о закупке (Приложение №2 – Проект Договора).</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727"/>
            <w:bookmarkStart w:id="446" w:name="_Ref354428953"/>
            <w:bookmarkEnd w:id="445"/>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_Ref696807 \r \h  \* MERGEFORMAT </w:instrText>
            </w:r>
            <w:r w:rsidRPr="00690859">
              <w:fldChar w:fldCharType="separate"/>
            </w:r>
            <w:r>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pPr>
            <w:r w:rsidRPr="005F13AC">
              <w:t xml:space="preserve">Сведения о начальной </w:t>
            </w:r>
            <w:r w:rsidRPr="005F13AC">
              <w:lastRenderedPageBreak/>
              <w:t xml:space="preserve">(максимальной)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40BD4" w:rsidRPr="00B40BD4" w:rsidRDefault="004C1F77" w:rsidP="00B40BD4">
            <w:pPr>
              <w:pStyle w:val="Times12"/>
              <w:ind w:left="34" w:right="175" w:firstLine="283"/>
              <w:rPr>
                <w:b/>
              </w:rPr>
            </w:pPr>
            <w:r w:rsidRPr="000B34AC">
              <w:rPr>
                <w:b/>
                <w:bCs w:val="0"/>
                <w:szCs w:val="24"/>
                <w:u w:val="single"/>
              </w:rPr>
              <w:lastRenderedPageBreak/>
              <w:t>По Лоту №1:</w:t>
            </w:r>
            <w:r w:rsidRPr="000B34AC">
              <w:rPr>
                <w:bCs w:val="0"/>
                <w:szCs w:val="24"/>
              </w:rPr>
              <w:t xml:space="preserve"> </w:t>
            </w:r>
            <w:r w:rsidR="000B34AC" w:rsidRPr="000B34AC">
              <w:rPr>
                <w:b/>
                <w:u w:val="single"/>
              </w:rPr>
              <w:t>По Лоту №1:</w:t>
            </w:r>
            <w:r w:rsidR="000B34AC" w:rsidRPr="000B34AC">
              <w:rPr>
                <w:b/>
              </w:rPr>
              <w:t xml:space="preserve"> </w:t>
            </w:r>
            <w:r w:rsidR="00B40BD4" w:rsidRPr="00B40BD4">
              <w:rPr>
                <w:b/>
              </w:rPr>
              <w:t xml:space="preserve">529 588 (Пятьсот двадцать девять тысяч пятьсот </w:t>
            </w:r>
            <w:r w:rsidR="00B40BD4" w:rsidRPr="00B40BD4">
              <w:rPr>
                <w:b/>
              </w:rPr>
              <w:lastRenderedPageBreak/>
              <w:t>восемьдесят восемь) рублей 00 копеек РФ, без учета НДС; НДС составляет 105 917 (Сто пять тысяч девятьсот семнадцать) рублей 60 копеек РФ; 635 505 (Шестьсот тридцать пять тысяч пятьсот пять) рублей 60 копеек РФ, с учетом НДС.</w:t>
            </w:r>
          </w:p>
          <w:p w:rsidR="004C1F77" w:rsidRPr="005F13AC" w:rsidRDefault="004C1F77" w:rsidP="004C1F77">
            <w:pPr>
              <w:widowControl w:val="0"/>
              <w:spacing w:after="0"/>
              <w:ind w:right="175"/>
              <w:rPr>
                <w:rFonts w:eastAsia="Calibri"/>
              </w:rPr>
            </w:pPr>
          </w:p>
          <w:p w:rsidR="004C1F77" w:rsidRPr="005F13AC" w:rsidRDefault="004C1F77" w:rsidP="004C1F77">
            <w:pPr>
              <w:widowControl w:val="0"/>
              <w:spacing w:after="0"/>
              <w:ind w:right="175"/>
              <w:rPr>
                <w:rFonts w:eastAsia="Calibri"/>
              </w:rPr>
            </w:pPr>
            <w:r w:rsidRPr="000B34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4C1F77" w:rsidRDefault="004C1F77" w:rsidP="004C1F77">
            <w:pPr>
              <w:widowControl w:val="0"/>
              <w:spacing w:after="0"/>
              <w:ind w:right="175"/>
              <w:rPr>
                <w:rFonts w:eastAsia="Calibri"/>
              </w:rPr>
            </w:pPr>
          </w:p>
          <w:p w:rsidR="004C1F77" w:rsidRPr="005F13AC" w:rsidRDefault="004C1F77" w:rsidP="000B34AC">
            <w:pPr>
              <w:widowControl w:val="0"/>
              <w:spacing w:after="0"/>
              <w:ind w:right="175"/>
              <w:rPr>
                <w:rFonts w:eastAsia="Calibri"/>
              </w:rPr>
            </w:pP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_Ref764357 \r \h  \* MERGEFORMAT </w:instrText>
            </w:r>
            <w:r w:rsidRPr="00690859">
              <w:fldChar w:fldCharType="separate"/>
            </w:r>
            <w:r>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ind w:right="175"/>
              <w:rPr>
                <w:rFonts w:eastAsia="Calibri"/>
              </w:rPr>
            </w:pPr>
          </w:p>
          <w:p w:rsidR="004C1F77" w:rsidRPr="005F13AC" w:rsidRDefault="004C1F77" w:rsidP="004C1F77">
            <w:pPr>
              <w:widowControl w:val="0"/>
              <w:ind w:right="175"/>
              <w:rPr>
                <w:snapToGrid w:val="0"/>
              </w:rPr>
            </w:pPr>
            <w:r w:rsidRPr="005F13AC">
              <w:rPr>
                <w:iCs/>
              </w:rPr>
              <w:t xml:space="preserve">Форма и порядок оплаты: </w:t>
            </w:r>
            <w:r w:rsidRPr="000B34AC">
              <w:rPr>
                <w:iCs/>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319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37589" w:rsidRDefault="004C1F77" w:rsidP="004C1F77">
            <w:pPr>
              <w:pStyle w:val="afffff4"/>
              <w:numPr>
                <w:ilvl w:val="0"/>
                <w:numId w:val="49"/>
              </w:numPr>
              <w:jc w:val="both"/>
            </w:pPr>
            <w:r w:rsidRPr="00537589">
              <w:t xml:space="preserve">Вскрытие </w:t>
            </w:r>
            <w:r>
              <w:t>общей части заявок</w:t>
            </w:r>
            <w:r w:rsidRPr="00537589">
              <w:t xml:space="preserve">– </w:t>
            </w:r>
            <w:r w:rsidRPr="00537589">
              <w:rPr>
                <w:b/>
              </w:rPr>
              <w:t>применяется;</w:t>
            </w:r>
          </w:p>
          <w:p w:rsidR="004C1F77" w:rsidRPr="00123CB0" w:rsidRDefault="004C1F77" w:rsidP="004C1F77">
            <w:pPr>
              <w:pStyle w:val="afffff4"/>
              <w:numPr>
                <w:ilvl w:val="0"/>
                <w:numId w:val="49"/>
              </w:numPr>
              <w:jc w:val="both"/>
            </w:pPr>
            <w:r w:rsidRPr="00123CB0">
              <w:t>Рассмотрение заявок (общей части) -</w:t>
            </w:r>
            <w:r w:rsidRPr="00123CB0">
              <w:rPr>
                <w:b/>
              </w:rPr>
              <w:t xml:space="preserve"> применяется;</w:t>
            </w:r>
          </w:p>
          <w:p w:rsidR="004C1F77" w:rsidRPr="00123CB0" w:rsidRDefault="004C1F77" w:rsidP="004C1F77">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4C1F77" w:rsidRPr="00123CB0" w:rsidRDefault="004C1F77" w:rsidP="004C1F77">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4C1F77" w:rsidRPr="005F13AC" w:rsidRDefault="004C1F77" w:rsidP="004C1F77">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2967"/>
          </w:p>
        </w:tc>
        <w:bookmarkEnd w:id="449"/>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_Ref771898 \r \h  \* MERGEFORMAT </w:instrText>
            </w:r>
            <w:r w:rsidRPr="00690859">
              <w:fldChar w:fldCharType="separate"/>
            </w:r>
            <w:r>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 xml:space="preserve">Порядок, дата начала, дата и время окончания срока подачи заявок на участие в закупке </w:t>
            </w:r>
            <w:r w:rsidRPr="005F13AC">
              <w:lastRenderedPageBreak/>
              <w:t>(этапах закупки) и порядок подведения итогов закупки (этапов закупки)</w:t>
            </w:r>
          </w:p>
          <w:p w:rsidR="004C1F77" w:rsidRPr="005F13AC" w:rsidRDefault="004C1F77" w:rsidP="004C1F7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4C1F77" w:rsidRPr="005F13AC" w:rsidRDefault="004C1F77" w:rsidP="004C1F77">
            <w:pPr>
              <w:pStyle w:val="Default"/>
              <w:widowControl w:val="0"/>
              <w:ind w:right="175"/>
              <w:jc w:val="both"/>
              <w:rPr>
                <w:color w:val="auto"/>
              </w:rPr>
            </w:pPr>
          </w:p>
          <w:p w:rsidR="00F27CF6" w:rsidRPr="00F27CF6" w:rsidRDefault="00F27CF6" w:rsidP="00F27CF6">
            <w:pPr>
              <w:widowControl w:val="0"/>
              <w:numPr>
                <w:ilvl w:val="0"/>
                <w:numId w:val="18"/>
              </w:numPr>
              <w:tabs>
                <w:tab w:val="left" w:pos="0"/>
                <w:tab w:val="left" w:pos="1134"/>
              </w:tabs>
              <w:spacing w:after="0" w:line="264" w:lineRule="auto"/>
              <w:ind w:left="1134" w:right="175" w:hanging="567"/>
              <w:jc w:val="left"/>
              <w:rPr>
                <w:bCs/>
              </w:rPr>
            </w:pPr>
            <w:bookmarkStart w:id="450" w:name="_Ref1108333"/>
            <w:r w:rsidRPr="00F27CF6">
              <w:rPr>
                <w:bCs/>
              </w:rPr>
              <w:lastRenderedPageBreak/>
              <w:t xml:space="preserve">Дата начала срока подачи заявок: </w:t>
            </w:r>
            <w:r w:rsidRPr="00F27CF6">
              <w:rPr>
                <w:b/>
                <w:bCs/>
                <w:highlight w:val="yellow"/>
              </w:rPr>
              <w:t>16 апреля 2020 года;</w:t>
            </w:r>
            <w:bookmarkEnd w:id="450"/>
            <w:r w:rsidRPr="00F27CF6" w:rsidDel="003514C1">
              <w:rPr>
                <w:bCs/>
              </w:rPr>
              <w:t xml:space="preserve"> </w:t>
            </w:r>
          </w:p>
          <w:p w:rsidR="00F27CF6" w:rsidRPr="00F27CF6" w:rsidRDefault="00F27CF6" w:rsidP="00F27CF6">
            <w:pPr>
              <w:widowControl w:val="0"/>
              <w:numPr>
                <w:ilvl w:val="0"/>
                <w:numId w:val="18"/>
              </w:numPr>
              <w:tabs>
                <w:tab w:val="left" w:pos="0"/>
              </w:tabs>
              <w:spacing w:after="0" w:line="264" w:lineRule="auto"/>
              <w:ind w:left="1134" w:right="175" w:hanging="567"/>
              <w:jc w:val="left"/>
            </w:pPr>
            <w:bookmarkStart w:id="451" w:name="_Ref762965"/>
            <w:r w:rsidRPr="00F27CF6">
              <w:t>Дата и время окончания срока, последний день срока подачи Заявок:</w:t>
            </w:r>
            <w:bookmarkEnd w:id="451"/>
          </w:p>
          <w:p w:rsidR="00F27CF6" w:rsidRPr="00F27CF6" w:rsidRDefault="00F27CF6" w:rsidP="00F27CF6">
            <w:pPr>
              <w:widowControl w:val="0"/>
              <w:tabs>
                <w:tab w:val="left" w:pos="0"/>
              </w:tabs>
              <w:spacing w:after="0" w:line="264" w:lineRule="auto"/>
              <w:ind w:left="1134" w:right="175"/>
              <w:jc w:val="left"/>
            </w:pPr>
            <w:r w:rsidRPr="00F27CF6">
              <w:rPr>
                <w:b/>
                <w:highlight w:val="yellow"/>
              </w:rPr>
              <w:t xml:space="preserve">28 апреля </w:t>
            </w:r>
            <w:r w:rsidRPr="00F27CF6">
              <w:rPr>
                <w:b/>
                <w:bCs/>
                <w:highlight w:val="yellow"/>
              </w:rPr>
              <w:t xml:space="preserve">2020 </w:t>
            </w:r>
            <w:r w:rsidRPr="00F27CF6">
              <w:rPr>
                <w:b/>
                <w:highlight w:val="yellow"/>
              </w:rPr>
              <w:t>года</w:t>
            </w:r>
            <w:r w:rsidRPr="00F27CF6" w:rsidDel="003514C1">
              <w:t xml:space="preserve"> </w:t>
            </w:r>
            <w:r w:rsidRPr="00F27CF6">
              <w:rPr>
                <w:b/>
                <w:highlight w:val="yellow"/>
              </w:rPr>
              <w:t xml:space="preserve">12:00 </w:t>
            </w:r>
            <w:r w:rsidRPr="00F27CF6">
              <w:rPr>
                <w:b/>
              </w:rPr>
              <w:t>(время московское)</w:t>
            </w:r>
            <w:r w:rsidRPr="00F27CF6">
              <w:t>;</w:t>
            </w:r>
          </w:p>
          <w:p w:rsidR="00F27CF6" w:rsidRPr="00F27CF6" w:rsidRDefault="00F27CF6" w:rsidP="00F27CF6">
            <w:pPr>
              <w:widowControl w:val="0"/>
              <w:numPr>
                <w:ilvl w:val="0"/>
                <w:numId w:val="18"/>
              </w:numPr>
              <w:tabs>
                <w:tab w:val="left" w:pos="0"/>
              </w:tabs>
              <w:spacing w:after="0" w:line="264" w:lineRule="auto"/>
              <w:ind w:left="1134" w:right="175" w:hanging="567"/>
              <w:jc w:val="left"/>
            </w:pPr>
            <w:bookmarkStart w:id="452" w:name="_Ref1109521"/>
            <w:r w:rsidRPr="00F27CF6">
              <w:t>Рассмотрение заявок (общих частей):</w:t>
            </w:r>
            <w:bookmarkEnd w:id="452"/>
            <w:r w:rsidRPr="00F27CF6">
              <w:t xml:space="preserve"> </w:t>
            </w:r>
          </w:p>
          <w:p w:rsidR="00F27CF6" w:rsidRPr="00F27CF6" w:rsidRDefault="00F27CF6" w:rsidP="00F27CF6">
            <w:pPr>
              <w:widowControl w:val="0"/>
              <w:autoSpaceDE w:val="0"/>
              <w:autoSpaceDN w:val="0"/>
              <w:adjustRightInd w:val="0"/>
              <w:spacing w:after="0"/>
              <w:ind w:right="175" w:firstLine="1168"/>
              <w:rPr>
                <w:b/>
                <w:color w:val="000000"/>
              </w:rPr>
            </w:pPr>
            <w:r w:rsidRPr="00F27CF6">
              <w:t xml:space="preserve">Дата начала проведения этапа: с момента </w:t>
            </w:r>
            <w:r w:rsidRPr="00F27CF6">
              <w:rPr>
                <w:color w:val="000000"/>
              </w:rPr>
              <w:t>окончания срока</w:t>
            </w:r>
            <w:r w:rsidRPr="00F27CF6">
              <w:t xml:space="preserve"> </w:t>
            </w:r>
            <w:r w:rsidRPr="00F27CF6">
              <w:rPr>
                <w:bCs/>
                <w:color w:val="000000"/>
              </w:rPr>
              <w:t>подачи заявок</w:t>
            </w:r>
            <w:r w:rsidRPr="00F27CF6">
              <w:t xml:space="preserve">; Дата окончания проведения этапа: </w:t>
            </w:r>
            <w:r w:rsidRPr="00F27CF6">
              <w:rPr>
                <w:b/>
                <w:highlight w:val="yellow"/>
              </w:rPr>
              <w:t xml:space="preserve">12 мая </w:t>
            </w:r>
            <w:r w:rsidRPr="00F27CF6">
              <w:rPr>
                <w:b/>
                <w:bCs/>
                <w:color w:val="000000"/>
                <w:highlight w:val="yellow"/>
              </w:rPr>
              <w:t xml:space="preserve">2020 </w:t>
            </w:r>
            <w:r w:rsidRPr="00F27CF6">
              <w:rPr>
                <w:b/>
                <w:highlight w:val="yellow"/>
              </w:rPr>
              <w:t>года;</w:t>
            </w:r>
          </w:p>
          <w:p w:rsidR="00F27CF6" w:rsidRPr="00F27CF6" w:rsidRDefault="00F27CF6" w:rsidP="00F27CF6">
            <w:pPr>
              <w:widowControl w:val="0"/>
              <w:numPr>
                <w:ilvl w:val="0"/>
                <w:numId w:val="18"/>
              </w:numPr>
              <w:tabs>
                <w:tab w:val="left" w:pos="0"/>
              </w:tabs>
              <w:spacing w:after="0" w:line="264" w:lineRule="auto"/>
              <w:ind w:left="1134" w:right="175" w:hanging="567"/>
              <w:jc w:val="left"/>
            </w:pPr>
            <w:bookmarkStart w:id="453" w:name="_Ref1109812"/>
            <w:bookmarkStart w:id="454" w:name="_Ref2007139"/>
            <w:bookmarkStart w:id="455" w:name="_Ref13483704"/>
            <w:bookmarkStart w:id="456" w:name="_Ref13560832"/>
            <w:r w:rsidRPr="00F27CF6">
              <w:t>Рассмотрение заявок (ценовых частей)</w:t>
            </w:r>
            <w:bookmarkEnd w:id="455"/>
            <w:r w:rsidRPr="00F27CF6">
              <w:t>:</w:t>
            </w:r>
            <w:bookmarkEnd w:id="456"/>
          </w:p>
          <w:p w:rsidR="00F27CF6" w:rsidRPr="00F27CF6" w:rsidRDefault="00F27CF6" w:rsidP="00F27CF6">
            <w:pPr>
              <w:widowControl w:val="0"/>
              <w:autoSpaceDE w:val="0"/>
              <w:autoSpaceDN w:val="0"/>
              <w:adjustRightInd w:val="0"/>
              <w:spacing w:after="0"/>
              <w:ind w:right="175"/>
              <w:rPr>
                <w:b/>
              </w:rPr>
            </w:pPr>
            <w:r w:rsidRPr="00F27CF6">
              <w:t xml:space="preserve">Дата начала проведения этапа: с момента окончания рассмотрения заявок (общих частей); Дата окончания проведения этапа: </w:t>
            </w:r>
            <w:r w:rsidRPr="00F27CF6">
              <w:rPr>
                <w:b/>
                <w:highlight w:val="yellow"/>
              </w:rPr>
              <w:t>13 ма</w:t>
            </w:r>
            <w:r w:rsidRPr="00F27CF6">
              <w:rPr>
                <w:b/>
              </w:rPr>
              <w:t xml:space="preserve">я </w:t>
            </w:r>
            <w:r w:rsidRPr="00F27CF6">
              <w:rPr>
                <w:b/>
                <w:bCs/>
                <w:color w:val="000000"/>
                <w:highlight w:val="yellow"/>
              </w:rPr>
              <w:t xml:space="preserve">2020 </w:t>
            </w:r>
            <w:r w:rsidRPr="00F27CF6">
              <w:rPr>
                <w:b/>
              </w:rPr>
              <w:t>года;</w:t>
            </w:r>
          </w:p>
          <w:p w:rsidR="00F27CF6" w:rsidRPr="00F27CF6" w:rsidRDefault="00F27CF6" w:rsidP="00F27CF6">
            <w:pPr>
              <w:widowControl w:val="0"/>
              <w:numPr>
                <w:ilvl w:val="0"/>
                <w:numId w:val="18"/>
              </w:numPr>
              <w:tabs>
                <w:tab w:val="left" w:pos="0"/>
              </w:tabs>
              <w:spacing w:after="0" w:line="264" w:lineRule="auto"/>
              <w:ind w:left="1134" w:right="175" w:hanging="567"/>
              <w:jc w:val="left"/>
            </w:pPr>
            <w:r w:rsidRPr="00F27CF6">
              <w:t>Дата первой процедуры переторжки:</w:t>
            </w:r>
            <w:bookmarkEnd w:id="454"/>
          </w:p>
          <w:p w:rsidR="00F27CF6" w:rsidRPr="00F27CF6" w:rsidRDefault="00F27CF6" w:rsidP="00F27CF6">
            <w:pPr>
              <w:widowControl w:val="0"/>
              <w:autoSpaceDE w:val="0"/>
              <w:autoSpaceDN w:val="0"/>
              <w:adjustRightInd w:val="0"/>
              <w:spacing w:after="0"/>
              <w:ind w:right="175"/>
              <w:rPr>
                <w:b/>
              </w:rPr>
            </w:pPr>
            <w:r w:rsidRPr="00F27CF6">
              <w:rPr>
                <w:b/>
              </w:rPr>
              <w:t>В соответствии с решением закупочной Комиссии.</w:t>
            </w:r>
          </w:p>
          <w:p w:rsidR="00F27CF6" w:rsidRPr="00F27CF6" w:rsidRDefault="00F27CF6" w:rsidP="00F27CF6">
            <w:pPr>
              <w:widowControl w:val="0"/>
              <w:autoSpaceDE w:val="0"/>
              <w:autoSpaceDN w:val="0"/>
              <w:adjustRightInd w:val="0"/>
              <w:spacing w:after="0"/>
              <w:ind w:right="175"/>
              <w:rPr>
                <w:b/>
              </w:rPr>
            </w:pPr>
          </w:p>
          <w:p w:rsidR="00F27CF6" w:rsidRPr="00F27CF6" w:rsidRDefault="00F27CF6" w:rsidP="00F27CF6">
            <w:pPr>
              <w:widowControl w:val="0"/>
              <w:autoSpaceDE w:val="0"/>
              <w:autoSpaceDN w:val="0"/>
              <w:adjustRightInd w:val="0"/>
              <w:spacing w:after="0"/>
              <w:ind w:right="175"/>
              <w:rPr>
                <w:b/>
              </w:rPr>
            </w:pPr>
            <w:r w:rsidRPr="00F27CF6">
              <w:rPr>
                <w:b/>
                <w:color w:val="000000"/>
              </w:rPr>
              <w:t>По лоту №1 шаг переторжки: 1,00%</w:t>
            </w:r>
            <w:r w:rsidRPr="00F27CF6">
              <w:rPr>
                <w:color w:val="000000"/>
              </w:rPr>
              <w:t xml:space="preserve"> от </w:t>
            </w:r>
            <w:r w:rsidRPr="00F27CF6">
              <w:rPr>
                <w:rFonts w:eastAsia="Calibri"/>
                <w:color w:val="000000"/>
              </w:rPr>
              <w:t>начальной (максимальной) цены договора с НДС.</w:t>
            </w:r>
          </w:p>
          <w:p w:rsidR="00F27CF6" w:rsidRPr="00F27CF6" w:rsidRDefault="00F27CF6" w:rsidP="00F27CF6">
            <w:pPr>
              <w:widowControl w:val="0"/>
              <w:autoSpaceDE w:val="0"/>
              <w:autoSpaceDN w:val="0"/>
              <w:adjustRightInd w:val="0"/>
              <w:spacing w:after="0"/>
              <w:ind w:right="175"/>
              <w:rPr>
                <w:b/>
              </w:rPr>
            </w:pPr>
          </w:p>
          <w:p w:rsidR="00F27CF6" w:rsidRPr="00F27CF6" w:rsidRDefault="00F27CF6" w:rsidP="00F27CF6">
            <w:pPr>
              <w:widowControl w:val="0"/>
              <w:numPr>
                <w:ilvl w:val="0"/>
                <w:numId w:val="18"/>
              </w:numPr>
              <w:tabs>
                <w:tab w:val="left" w:pos="0"/>
              </w:tabs>
              <w:spacing w:after="0" w:line="264" w:lineRule="auto"/>
              <w:ind w:left="1134" w:right="175" w:hanging="567"/>
              <w:jc w:val="left"/>
              <w:rPr>
                <w:highlight w:val="yellow"/>
              </w:rPr>
            </w:pPr>
            <w:bookmarkStart w:id="457" w:name="_Ref13483840"/>
            <w:bookmarkEnd w:id="453"/>
            <w:r w:rsidRPr="00F27CF6">
              <w:t>Рассмотрение заявок (ценовых частей). Оценка заявок. Подведение итогов закупки</w:t>
            </w:r>
            <w:bookmarkStart w:id="458" w:name="_Ref1120391"/>
            <w:bookmarkEnd w:id="457"/>
            <w:r w:rsidRPr="00F27CF6">
              <w:t>:</w:t>
            </w:r>
            <w:bookmarkEnd w:id="458"/>
            <w:r w:rsidRPr="00F27CF6">
              <w:t xml:space="preserve"> </w:t>
            </w:r>
          </w:p>
          <w:p w:rsidR="00F27CF6" w:rsidRPr="00F27CF6" w:rsidRDefault="00F27CF6" w:rsidP="00F27CF6">
            <w:pPr>
              <w:widowControl w:val="0"/>
              <w:tabs>
                <w:tab w:val="left" w:pos="0"/>
              </w:tabs>
              <w:spacing w:after="0" w:line="264" w:lineRule="auto"/>
              <w:ind w:right="175"/>
              <w:rPr>
                <w:b/>
                <w:bCs/>
              </w:rPr>
            </w:pPr>
            <w:r w:rsidRPr="00F27CF6">
              <w:t>Дата начала проведения этапа: с момента окончания последней из переторжек; Дата окончания проведения этапа:</w:t>
            </w:r>
            <w:r w:rsidRPr="00F27CF6">
              <w:rPr>
                <w:b/>
              </w:rPr>
              <w:t xml:space="preserve"> </w:t>
            </w:r>
            <w:r w:rsidRPr="00F27CF6">
              <w:rPr>
                <w:b/>
                <w:highlight w:val="yellow"/>
              </w:rPr>
              <w:t xml:space="preserve">14 мая </w:t>
            </w:r>
            <w:r w:rsidRPr="00F27CF6">
              <w:rPr>
                <w:b/>
                <w:bCs/>
                <w:highlight w:val="yellow"/>
              </w:rPr>
              <w:t xml:space="preserve">2020 </w:t>
            </w:r>
            <w:r w:rsidRPr="00F27CF6">
              <w:rPr>
                <w:b/>
                <w:highlight w:val="yellow"/>
              </w:rPr>
              <w:t>года</w:t>
            </w:r>
            <w:r w:rsidRPr="00F27CF6">
              <w:rPr>
                <w:b/>
              </w:rPr>
              <w:t>.</w:t>
            </w:r>
          </w:p>
          <w:p w:rsidR="000B34AC" w:rsidRDefault="000B34AC" w:rsidP="000B34AC">
            <w:pPr>
              <w:pStyle w:val="Default"/>
              <w:ind w:left="209" w:right="176"/>
              <w:jc w:val="both"/>
            </w:pPr>
          </w:p>
          <w:p w:rsidR="000B34AC" w:rsidRDefault="000B34AC" w:rsidP="000B34AC">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Pr>
                <w:b/>
              </w:rPr>
              <w:t>Тамбов</w:t>
            </w:r>
            <w:r>
              <w:t>.</w:t>
            </w:r>
          </w:p>
          <w:p w:rsidR="004C1F77" w:rsidRPr="005F13AC" w:rsidRDefault="004C1F77" w:rsidP="004C1F77">
            <w:pPr>
              <w:pStyle w:val="Default"/>
              <w:widowControl w:val="0"/>
              <w:ind w:right="175"/>
              <w:jc w:val="both"/>
              <w:rPr>
                <w:color w:val="auto"/>
              </w:rPr>
            </w:pPr>
          </w:p>
          <w:p w:rsidR="004C1F77" w:rsidRPr="005F13AC" w:rsidRDefault="004C1F77" w:rsidP="004C1F77">
            <w:pPr>
              <w:pStyle w:val="Default"/>
              <w:widowControl w:val="0"/>
              <w:ind w:right="175"/>
              <w:jc w:val="both"/>
              <w:rPr>
                <w:snapToGrid w:val="0"/>
              </w:rPr>
            </w:pPr>
            <w:r w:rsidRPr="005F13AC">
              <w:t xml:space="preserve">Порядок проведения этапов закупки </w:t>
            </w:r>
            <w:r w:rsidRPr="000B34AC">
              <w:t xml:space="preserve">установлен в подразделе </w:t>
            </w:r>
            <w:r w:rsidRPr="000B34AC">
              <w:fldChar w:fldCharType="begin"/>
            </w:r>
            <w:r w:rsidRPr="000B34AC">
              <w:instrText xml:space="preserve"> REF _Ref1111249 \r \h  \* MERGEFORMAT </w:instrText>
            </w:r>
            <w:r w:rsidRPr="000B34AC">
              <w:fldChar w:fldCharType="separate"/>
            </w:r>
            <w:r w:rsidRPr="000B34AC">
              <w:t>5</w:t>
            </w:r>
            <w:r w:rsidRPr="000B34AC">
              <w:fldChar w:fldCharType="end"/>
            </w:r>
            <w:r w:rsidRPr="000B34AC">
              <w:t xml:space="preserve"> части </w:t>
            </w:r>
            <w:r w:rsidRPr="000B34AC">
              <w:rPr>
                <w:lang w:val="en-US"/>
              </w:rPr>
              <w:t>I</w:t>
            </w:r>
            <w:r w:rsidRPr="000B34AC">
              <w:t xml:space="preserve"> «ОБЩИЕ</w:t>
            </w:r>
            <w:r w:rsidRPr="005F13AC">
              <w:t xml:space="preserve"> У</w:t>
            </w:r>
            <w:r>
              <w:t>С</w:t>
            </w:r>
            <w:r w:rsidRPr="005F13AC">
              <w:t>ЛОВИЯ ПРОВЕДЕНИЯ ЗАКУПКИ» документации о закупке.</w:t>
            </w:r>
            <w:r>
              <w:t xml:space="preserve"> </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5534"/>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_Ref705565 \r \h  \* MERGEFORMAT </w:instrText>
            </w:r>
            <w:r w:rsidRPr="00690859">
              <w:fldChar w:fldCharType="separate"/>
            </w:r>
            <w:r>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F27CF6">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0B34AC">
              <w:rPr>
                <w:b/>
                <w:highlight w:val="yellow"/>
              </w:rPr>
              <w:t>2</w:t>
            </w:r>
            <w:r w:rsidR="00F27CF6">
              <w:rPr>
                <w:b/>
                <w:highlight w:val="yellow"/>
              </w:rPr>
              <w:t>3</w:t>
            </w:r>
            <w:bookmarkStart w:id="460" w:name="_GoBack"/>
            <w:bookmarkEnd w:id="460"/>
            <w:r w:rsidRPr="005F13AC">
              <w:rPr>
                <w:b/>
                <w:highlight w:val="yellow"/>
              </w:rPr>
              <w:t xml:space="preserve"> </w:t>
            </w:r>
            <w:r w:rsidRPr="00D50269">
              <w:rPr>
                <w:b/>
                <w:highlight w:val="yellow"/>
              </w:rPr>
              <w:t xml:space="preserve">апреля </w:t>
            </w:r>
            <w:r w:rsidRPr="005F13AC">
              <w:rPr>
                <w:b/>
                <w:highlight w:val="yellow"/>
              </w:rPr>
              <w:t>20</w:t>
            </w:r>
            <w:r>
              <w:rPr>
                <w:b/>
                <w:highlight w:val="yellow"/>
              </w:rPr>
              <w:t>20</w:t>
            </w:r>
            <w:r w:rsidRPr="005F13AC">
              <w:rPr>
                <w:b/>
                <w:highlight w:val="yellow"/>
              </w:rPr>
              <w:t xml:space="preserve"> года</w:t>
            </w:r>
            <w:r w:rsidRPr="005F13AC">
              <w:rPr>
                <w:b/>
              </w:rPr>
              <w:t xml:space="preserve">, </w:t>
            </w:r>
            <w:r w:rsidRPr="005F13AC">
              <w:rPr>
                <w:b/>
                <w:highlight w:val="yellow"/>
              </w:rPr>
              <w:t xml:space="preserve">12:00 </w:t>
            </w:r>
            <w:r w:rsidRPr="005F13AC">
              <w:rPr>
                <w:b/>
              </w:rPr>
              <w:t>(время московское)</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9369"/>
          </w:p>
        </w:tc>
        <w:bookmarkEnd w:id="461"/>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_Ref699391 \r \h  \* MERGEFORMAT </w:instrText>
            </w:r>
            <w:r w:rsidRPr="00690859">
              <w:fldChar w:fldCharType="separate"/>
            </w:r>
            <w:r>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tabs>
                <w:tab w:val="left" w:pos="851"/>
                <w:tab w:val="left" w:pos="1134"/>
              </w:tabs>
              <w:ind w:right="175"/>
            </w:pPr>
            <w:r w:rsidRPr="0003744D">
              <w:rPr>
                <w:b/>
              </w:rPr>
              <w:t>Предусмотрена</w:t>
            </w:r>
            <w:r w:rsidRPr="00D50269">
              <w:t xml:space="preserve"> </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_Ref461791423 \r \h  \* MERGEFORMAT </w:instrText>
            </w:r>
            <w:r w:rsidRPr="00690859">
              <w:fldChar w:fldCharType="separate"/>
            </w:r>
            <w:r>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_Ref699369 \r \h  \* MERGEFORMAT </w:instrText>
            </w:r>
            <w:r w:rsidRPr="0003744D">
              <w:fldChar w:fldCharType="separate"/>
            </w:r>
            <w:r>
              <w:t>10</w:t>
            </w:r>
            <w:r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widowControl w:val="0"/>
              <w:tabs>
                <w:tab w:val="left" w:pos="851"/>
                <w:tab w:val="left" w:pos="1134"/>
              </w:tabs>
              <w:ind w:right="175"/>
              <w:rPr>
                <w:b/>
              </w:rPr>
            </w:pPr>
            <w:r w:rsidRPr="000B34AC">
              <w:t xml:space="preserve">Документы и сведения для подтверждения соответствия требованиям, установленным в пункте </w:t>
            </w:r>
            <w:r w:rsidRPr="000B34AC">
              <w:fldChar w:fldCharType="begin"/>
            </w:r>
            <w:r w:rsidRPr="000B34AC">
              <w:instrText xml:space="preserve"> REF _Ref699369 \r \h  \* MERGEFORMAT </w:instrText>
            </w:r>
            <w:r w:rsidRPr="000B34AC">
              <w:fldChar w:fldCharType="separate"/>
            </w:r>
            <w:r w:rsidRPr="000B34AC">
              <w:t>10</w:t>
            </w:r>
            <w:r w:rsidRPr="000B34AC">
              <w:fldChar w:fldCharType="end"/>
            </w:r>
            <w:r w:rsidRPr="000B34AC">
              <w:t xml:space="preserve"> части </w:t>
            </w:r>
            <w:r w:rsidRPr="000B34AC">
              <w:rPr>
                <w:lang w:val="en-US"/>
              </w:rPr>
              <w:t>IV</w:t>
            </w:r>
            <w:r w:rsidRPr="000B34AC">
              <w:t xml:space="preserve"> «ИНФОРМАЦИОННАЯ КАРТА ЗАКУПКИ» изложены в п. </w:t>
            </w:r>
            <w:r w:rsidRPr="000B34AC">
              <w:fldChar w:fldCharType="begin"/>
            </w:r>
            <w:r w:rsidRPr="000B34AC">
              <w:instrText xml:space="preserve"> REF _Ref461791423 \r \h  \* MERGEFORMAT </w:instrText>
            </w:r>
            <w:r w:rsidRPr="000B34AC">
              <w:fldChar w:fldCharType="separate"/>
            </w:r>
            <w:r w:rsidRPr="000B34AC">
              <w:t>1.5.3</w:t>
            </w:r>
            <w:r w:rsidRPr="000B34AC">
              <w:fldChar w:fldCharType="end"/>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_Ref699036 \r \h  \* MERGEFORMAT </w:instrText>
            </w:r>
            <w:r w:rsidRPr="00690859">
              <w:fldChar w:fldCharType="separate"/>
            </w:r>
            <w:r>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4C1F77" w:rsidRPr="000B34AC" w:rsidRDefault="004C1F77" w:rsidP="000B34AC">
            <w:pPr>
              <w:widowControl w:val="0"/>
              <w:tabs>
                <w:tab w:val="left" w:pos="851"/>
                <w:tab w:val="left" w:pos="1134"/>
              </w:tabs>
              <w:ind w:right="175"/>
              <w:rPr>
                <w:b/>
              </w:rPr>
            </w:pPr>
            <w:r w:rsidRPr="000B34AC">
              <w:rPr>
                <w:b/>
              </w:rPr>
              <w:t>Предусмотрена.</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_Ref306143446 \r \h  \* MERGEFORMAT </w:instrText>
            </w:r>
            <w:r w:rsidRPr="00690859">
              <w:fldChar w:fldCharType="separate"/>
            </w:r>
            <w:r>
              <w:t>1.6.3</w:t>
            </w:r>
            <w:r w:rsidRPr="00690859">
              <w:fldChar w:fldCharType="end"/>
            </w:r>
            <w:r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_Ref698992 \r \h  \* MERGEFORMAT </w:instrText>
            </w:r>
            <w:r w:rsidRPr="0003744D">
              <w:fldChar w:fldCharType="separate"/>
            </w:r>
            <w:r>
              <w:t>12</w:t>
            </w:r>
            <w:r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_Ref698992 \r \h  \* MERGEFORMAT </w:instrText>
            </w:r>
            <w:r w:rsidRPr="0003744D">
              <w:fldChar w:fldCharType="separate"/>
            </w:r>
            <w:r>
              <w:t>12</w:t>
            </w:r>
            <w:r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Pr="0003744D">
              <w:fldChar w:fldCharType="begin"/>
            </w:r>
            <w:r w:rsidRPr="0003744D">
              <w:instrText xml:space="preserve"> REF _Ref306143446 \r \h  \* MERGEFORMAT </w:instrText>
            </w:r>
            <w:r w:rsidRPr="0003744D">
              <w:fldChar w:fldCharType="separate"/>
            </w:r>
            <w:r>
              <w:t>1.6.3</w:t>
            </w:r>
            <w:r w:rsidRPr="0003744D">
              <w:fldChar w:fldCharType="end"/>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_Ref166243143 \r \h  \* MERGEFORMAT </w:instrText>
            </w:r>
            <w:r w:rsidRPr="00690859">
              <w:fldChar w:fldCharType="separate"/>
            </w:r>
            <w:r>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4C1F77" w:rsidRPr="00537589" w:rsidRDefault="004C1F77" w:rsidP="004C1F77">
            <w:pPr>
              <w:widowControl w:val="0"/>
              <w:tabs>
                <w:tab w:val="left" w:pos="851"/>
                <w:tab w:val="left" w:pos="1134"/>
              </w:tabs>
              <w:ind w:right="175"/>
            </w:pPr>
            <w:r w:rsidRPr="00537589">
              <w:t>Участник закупки должен подготовить Заявку, в которую входят:</w:t>
            </w:r>
          </w:p>
          <w:p w:rsidR="004C1F77" w:rsidRPr="005F13AC" w:rsidRDefault="004C1F77" w:rsidP="004C1F77">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4C1F77" w:rsidRPr="00DE57DD" w:rsidRDefault="004C1F77" w:rsidP="004C1F77">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4C1F77" w:rsidRPr="00DE57DD" w:rsidRDefault="004C1F77" w:rsidP="004C1F77">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4C1F77" w:rsidRPr="00DE57DD" w:rsidRDefault="004C1F77" w:rsidP="004C1F77">
            <w:pPr>
              <w:pStyle w:val="afffff4"/>
              <w:widowControl w:val="0"/>
              <w:numPr>
                <w:ilvl w:val="0"/>
                <w:numId w:val="46"/>
              </w:numPr>
              <w:shd w:val="clear" w:color="auto" w:fill="FFFFFF"/>
              <w:autoSpaceDE w:val="0"/>
              <w:spacing w:line="264" w:lineRule="auto"/>
              <w:ind w:right="175"/>
              <w:jc w:val="both"/>
            </w:pPr>
            <w:r w:rsidRPr="000B34AC">
              <w:rPr>
                <w:bCs/>
              </w:rPr>
              <w:t>График оказания услуг по форме и в соответствии с инструкциями, приведенными в настоящей документации</w:t>
            </w:r>
            <w:r w:rsidRPr="00DE57DD">
              <w:rPr>
                <w:bCs/>
              </w:rPr>
              <w:t xml:space="preserve"> о закупке;</w:t>
            </w:r>
          </w:p>
          <w:p w:rsidR="004C1F77" w:rsidRPr="00DE57DD" w:rsidRDefault="004C1F77" w:rsidP="004C1F77">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4C1F77" w:rsidRPr="005F13AC" w:rsidRDefault="004C1F77" w:rsidP="004C1F77">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Pr="003938F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4C1F77" w:rsidRPr="005F13AC" w:rsidRDefault="004C1F77" w:rsidP="004C1F77">
            <w:pPr>
              <w:pStyle w:val="afffffd"/>
              <w:widowControl w:val="0"/>
              <w:ind w:right="175"/>
              <w:jc w:val="both"/>
              <w:rPr>
                <w:rFonts w:ascii="Times New Roman" w:hAnsi="Times New Roman" w:cs="Times New Roman"/>
                <w:b w:val="0"/>
                <w:color w:val="auto"/>
                <w:sz w:val="24"/>
                <w:szCs w:val="24"/>
              </w:rPr>
            </w:pPr>
          </w:p>
          <w:p w:rsidR="004C1F77" w:rsidRPr="005F13AC" w:rsidRDefault="004C1F77" w:rsidP="004C1F77">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4C1F77" w:rsidRPr="00DE57DD" w:rsidRDefault="004C1F77" w:rsidP="004C1F77">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4C1F77" w:rsidRPr="000B34AC" w:rsidRDefault="004C1F77" w:rsidP="004C1F77">
            <w:pPr>
              <w:widowControl w:val="0"/>
              <w:numPr>
                <w:ilvl w:val="0"/>
                <w:numId w:val="46"/>
              </w:numPr>
              <w:shd w:val="clear" w:color="auto" w:fill="FFFFFF"/>
              <w:autoSpaceDE w:val="0"/>
              <w:spacing w:after="0" w:line="264" w:lineRule="auto"/>
              <w:ind w:right="175"/>
            </w:pPr>
            <w:r w:rsidRPr="00DE57DD">
              <w:t xml:space="preserve">Сводная таблица стоимости </w:t>
            </w:r>
            <w:r w:rsidRPr="000B34AC">
              <w:rPr>
                <w:bCs/>
              </w:rPr>
              <w:t>услуг</w:t>
            </w:r>
            <w:r w:rsidRPr="000B34AC">
              <w:t xml:space="preserve"> </w:t>
            </w:r>
            <w:r w:rsidRPr="000B34AC">
              <w:rPr>
                <w:bCs/>
              </w:rPr>
              <w:t>по форме и в соответствии с инструкциями, приведенными в настоящей документации о закупке;</w:t>
            </w:r>
          </w:p>
          <w:p w:rsidR="004C1F77" w:rsidRPr="00DE57DD" w:rsidRDefault="004C1F77" w:rsidP="004C1F77">
            <w:pPr>
              <w:widowControl w:val="0"/>
              <w:numPr>
                <w:ilvl w:val="0"/>
                <w:numId w:val="46"/>
              </w:numPr>
              <w:shd w:val="clear" w:color="auto" w:fill="FFFFFF"/>
              <w:autoSpaceDE w:val="0"/>
              <w:spacing w:after="0" w:line="264" w:lineRule="auto"/>
              <w:ind w:right="175"/>
            </w:pPr>
            <w:r w:rsidRPr="000B34AC">
              <w:rPr>
                <w:bCs/>
              </w:rPr>
              <w:t>График оплаты оказания услуг по форме и в соответствии с инструкциями, приведенными в настоящей</w:t>
            </w:r>
            <w:r w:rsidRPr="00DE57DD">
              <w:rPr>
                <w:bCs/>
              </w:rPr>
              <w:t xml:space="preserve"> документации о закупке.</w:t>
            </w:r>
          </w:p>
          <w:p w:rsidR="004C1F77" w:rsidRPr="005F13AC" w:rsidRDefault="004C1F77" w:rsidP="004C1F77">
            <w:pPr>
              <w:widowControl w:val="0"/>
              <w:shd w:val="clear" w:color="auto" w:fill="FFFFFF"/>
              <w:autoSpaceDE w:val="0"/>
              <w:spacing w:after="0" w:line="264" w:lineRule="auto"/>
              <w:ind w:right="175"/>
              <w:rPr>
                <w:bCs/>
              </w:rPr>
            </w:pPr>
          </w:p>
          <w:p w:rsidR="004C1F77" w:rsidRPr="005F13AC" w:rsidRDefault="004C1F77" w:rsidP="004C1F77">
            <w:pPr>
              <w:widowControl w:val="0"/>
              <w:shd w:val="clear" w:color="auto" w:fill="FFFFFF"/>
              <w:autoSpaceDE w:val="0"/>
              <w:spacing w:after="0" w:line="264" w:lineRule="auto"/>
              <w:ind w:left="147" w:right="175" w:firstLine="425"/>
            </w:pPr>
            <w:r w:rsidRPr="005F13AC">
              <w:rPr>
                <w:bCs/>
              </w:rPr>
              <w:t xml:space="preserve">Формы и </w:t>
            </w:r>
            <w:r>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_Ref166312025 \r \h  \* MERGEFORMAT </w:instrText>
            </w:r>
            <w:r w:rsidRPr="00690859">
              <w:fldChar w:fldCharType="separate"/>
            </w:r>
            <w:r>
              <w:t>1.4.3</w:t>
            </w:r>
            <w:r w:rsidRPr="00690859">
              <w:fldChar w:fldCharType="end"/>
            </w:r>
            <w:r w:rsidRPr="00690859">
              <w:t xml:space="preserve">, </w:t>
            </w:r>
            <w:r w:rsidRPr="00690859">
              <w:fldChar w:fldCharType="begin"/>
            </w:r>
            <w:r w:rsidRPr="00690859">
              <w:instrText xml:space="preserve"> REF _Ref705344 \r \h  \* MERGEFORMAT </w:instrText>
            </w:r>
            <w:r w:rsidRPr="00690859">
              <w:fldChar w:fldCharType="separate"/>
            </w:r>
            <w:r>
              <w:t>1.5.2</w:t>
            </w:r>
            <w:r w:rsidRPr="00690859">
              <w:fldChar w:fldCharType="end"/>
            </w:r>
            <w:r w:rsidRPr="00690859">
              <w:t xml:space="preserve">, </w:t>
            </w:r>
            <w:r w:rsidRPr="00690859">
              <w:fldChar w:fldCharType="begin"/>
            </w:r>
            <w:r w:rsidRPr="00690859">
              <w:instrText xml:space="preserve"> REF _Ref705347 \r \h  \* MERGEFORMAT </w:instrText>
            </w:r>
            <w:r w:rsidRPr="00690859">
              <w:fldChar w:fldCharType="separate"/>
            </w:r>
            <w:r>
              <w:t>1.6.2</w:t>
            </w:r>
            <w:r w:rsidRPr="00690859">
              <w:fldChar w:fldCharType="end"/>
            </w:r>
            <w:r w:rsidRPr="00690859">
              <w:t xml:space="preserve">, </w:t>
            </w:r>
            <w:r w:rsidRPr="00690859">
              <w:fldChar w:fldCharType="begin"/>
            </w:r>
            <w:r w:rsidRPr="00690859">
              <w:instrText xml:space="preserve"> REF _Ref306143446 \r \h  \* MERGEFORMAT </w:instrText>
            </w:r>
            <w:r w:rsidRPr="00690859">
              <w:fldChar w:fldCharType="separate"/>
            </w:r>
            <w:r>
              <w:t>1.6.3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№1 к части </w:t>
            </w:r>
            <w:r w:rsidRPr="0003744D">
              <w:rPr>
                <w:b/>
                <w:lang w:val="en-US"/>
              </w:rPr>
              <w:t>IV</w:t>
            </w:r>
            <w:r w:rsidRPr="0003744D">
              <w:rPr>
                <w:b/>
              </w:rPr>
              <w:t xml:space="preserve"> «ИНФОРМАЦИОННАЯ КАРТА ЗАКУПКИ»)</w:t>
            </w:r>
            <w:r w:rsidRPr="0003744D">
              <w:t xml:space="preserve">; </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_Ref461791423 \r \h  \* MERGEFORMAT </w:instrText>
            </w:r>
            <w:r w:rsidRPr="00690859">
              <w:fldChar w:fldCharType="separate"/>
            </w:r>
            <w:r>
              <w:t>1.5.3</w:t>
            </w:r>
            <w:r w:rsidRPr="00690859">
              <w:fldChar w:fldCharType="end"/>
            </w:r>
            <w:r w:rsidRPr="00690859">
              <w:t>,</w:t>
            </w:r>
            <w:r w:rsidRPr="00690859">
              <w:fldChar w:fldCharType="begin"/>
            </w:r>
            <w:r w:rsidRPr="00690859">
              <w:instrText xml:space="preserve"> REF _Ref306143446 \r \h  \* MERGEFORMAT </w:instrText>
            </w:r>
            <w:r w:rsidRPr="00690859">
              <w:fldChar w:fldCharType="separate"/>
            </w:r>
            <w:r>
              <w:t>1.6.3</w:t>
            </w:r>
            <w:r w:rsidRPr="00690859">
              <w:fldChar w:fldCharType="end"/>
            </w:r>
            <w:r w:rsidRPr="00690859">
              <w:t xml:space="preserve">, </w:t>
            </w:r>
            <w:r w:rsidRPr="00690859">
              <w:fldChar w:fldCharType="begin"/>
            </w:r>
            <w:r w:rsidRPr="00690859">
              <w:instrText xml:space="preserve"> REF _Ref166243143 \r \h  \* MERGEFORMAT </w:instrText>
            </w:r>
            <w:r w:rsidRPr="00690859">
              <w:fldChar w:fldCharType="separate"/>
            </w:r>
            <w:r>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t>15</w:t>
            </w:r>
            <w:r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4C1F77" w:rsidRPr="0003744D" w:rsidRDefault="004C1F77" w:rsidP="004C1F77">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№2 к части </w:t>
            </w:r>
            <w:r w:rsidRPr="0003744D">
              <w:rPr>
                <w:b/>
                <w:lang w:val="en-US"/>
              </w:rPr>
              <w:t>IV</w:t>
            </w:r>
            <w:r w:rsidRPr="0003744D">
              <w:rPr>
                <w:b/>
              </w:rPr>
              <w:t xml:space="preserve"> «ИНФОРМАЦИОННАЯ КАРТА ЗАКУПКИ»)</w:t>
            </w:r>
            <w:r w:rsidRPr="0003744D">
              <w:t>;</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_Ref706651 \r \h  \* MERGEFORMAT </w:instrText>
            </w:r>
            <w:r w:rsidRPr="00690859">
              <w:fldChar w:fldCharType="separate"/>
            </w:r>
            <w:r>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pStyle w:val="afffff4"/>
              <w:widowControl w:val="0"/>
              <w:autoSpaceDE w:val="0"/>
              <w:autoSpaceDN w:val="0"/>
              <w:adjustRightInd w:val="0"/>
              <w:ind w:left="0" w:right="175"/>
              <w:jc w:val="both"/>
            </w:pPr>
            <w:r w:rsidRPr="0003744D">
              <w:rPr>
                <w:b/>
              </w:rPr>
              <w:t>Установлено</w:t>
            </w:r>
            <w:r w:rsidRPr="0003744D">
              <w:t>:</w:t>
            </w:r>
          </w:p>
          <w:p w:rsidR="004C1F77" w:rsidRPr="0003744D" w:rsidRDefault="004C1F77" w:rsidP="004C1F77">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_Ref706651 \r \h  \* MERGEFORMAT </w:instrText>
            </w:r>
            <w:r w:rsidRPr="00690859">
              <w:fldChar w:fldCharType="separate"/>
            </w:r>
            <w:r>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Pr="0003744D">
              <w:fldChar w:fldCharType="begin"/>
            </w:r>
            <w:r w:rsidRPr="0003744D">
              <w:instrText xml:space="preserve"> REF _Ref701655 \r \h  \* MERGEFORMAT </w:instrText>
            </w:r>
            <w:r w:rsidRPr="0003744D">
              <w:fldChar w:fldCharType="separate"/>
            </w:r>
            <w:r>
              <w:t>17</w:t>
            </w:r>
            <w:r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pStyle w:val="afffff4"/>
              <w:widowControl w:val="0"/>
              <w:autoSpaceDE w:val="0"/>
              <w:autoSpaceDN w:val="0"/>
              <w:adjustRightInd w:val="0"/>
              <w:ind w:left="0" w:right="175"/>
              <w:jc w:val="both"/>
              <w:rPr>
                <w:b/>
              </w:rPr>
            </w:pPr>
            <w:r w:rsidRPr="0003744D">
              <w:rPr>
                <w:b/>
              </w:rPr>
              <w:lastRenderedPageBreak/>
              <w:t>Не требуются.</w:t>
            </w:r>
          </w:p>
          <w:p w:rsidR="004C1F77" w:rsidRPr="0003744D" w:rsidRDefault="004C1F77" w:rsidP="004C1F77">
            <w:pPr>
              <w:pStyle w:val="afffff4"/>
              <w:widowControl w:val="0"/>
              <w:autoSpaceDE w:val="0"/>
              <w:autoSpaceDN w:val="0"/>
              <w:adjustRightInd w:val="0"/>
              <w:ind w:left="0" w:right="175"/>
              <w:jc w:val="both"/>
            </w:pPr>
            <w:r w:rsidRPr="0003744D">
              <w:t xml:space="preserve">Проверка соответствия установленному требованию осуществляется на основании </w:t>
            </w:r>
            <w:r w:rsidRPr="0003744D">
              <w:lastRenderedPageBreak/>
              <w:t>открытых данных соответствующих реестров.</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0B34AC">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ind w:right="175"/>
              <w:jc w:val="left"/>
              <w:rPr>
                <w:b/>
              </w:rPr>
            </w:pPr>
            <w:r>
              <w:rPr>
                <w:b/>
              </w:rPr>
              <w:t>Не установлены.</w:t>
            </w:r>
          </w:p>
          <w:p w:rsidR="004C1F77" w:rsidRPr="005F13AC" w:rsidRDefault="004C1F77" w:rsidP="004C1F77">
            <w:pPr>
              <w:widowControl w:val="0"/>
              <w:spacing w:after="0"/>
              <w:ind w:right="175"/>
              <w:rPr>
                <w:b/>
              </w:rPr>
            </w:pPr>
          </w:p>
        </w:tc>
      </w:tr>
      <w:tr w:rsidR="004C1F77" w:rsidRPr="00537589" w:rsidTr="000B34AC">
        <w:trPr>
          <w:trHeight w:val="1941"/>
        </w:trPr>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03744D">
              <w:fldChar w:fldCharType="begin"/>
            </w:r>
            <w:r w:rsidRPr="0003744D">
              <w:instrText xml:space="preserve"> REF _Ref706723 \r \h  \* MERGEFORMAT </w:instrText>
            </w:r>
            <w:r w:rsidRPr="0003744D">
              <w:fldChar w:fldCharType="separate"/>
            </w:r>
            <w:r>
              <w:t>19</w:t>
            </w:r>
            <w:r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ind w:right="175"/>
              <w:rPr>
                <w:b/>
              </w:rPr>
            </w:pPr>
            <w:r w:rsidRPr="0003744D">
              <w:rPr>
                <w:b/>
              </w:rPr>
              <w:t>Не требуются.</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_Ref761633 \r \h  \* MERGEFORMAT </w:instrText>
            </w:r>
            <w:r w:rsidRPr="00690859">
              <w:fldChar w:fldCharType="separate"/>
            </w:r>
            <w:r>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4C1F77" w:rsidRPr="0003744D" w:rsidRDefault="004C1F77" w:rsidP="004C1F77">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ind w:right="175"/>
            </w:pPr>
            <w:r w:rsidRPr="000B34AC">
              <w:rPr>
                <w:b/>
              </w:rPr>
              <w:t>Не установлено.</w:t>
            </w:r>
          </w:p>
          <w:p w:rsidR="004C1F77" w:rsidRPr="005F13AC" w:rsidRDefault="004C1F77" w:rsidP="004C1F77">
            <w:pPr>
              <w:pStyle w:val="Times12"/>
              <w:tabs>
                <w:tab w:val="num" w:pos="1701"/>
              </w:tabs>
              <w:spacing w:before="120"/>
              <w:ind w:firstLine="572"/>
            </w:pP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49036E"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tcPr>
          <w:p w:rsidR="004C1F77" w:rsidRPr="0049036E" w:rsidRDefault="004C1F77" w:rsidP="004C1F77">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_Ref10622461 \r \h </w:instrText>
            </w:r>
            <w:r>
              <w:fldChar w:fldCharType="separate"/>
            </w:r>
            <w:r>
              <w:t>3.6.7</w:t>
            </w:r>
            <w:r>
              <w:fldChar w:fldCharType="end"/>
            </w:r>
            <w:r>
              <w:t xml:space="preserve">, </w:t>
            </w:r>
            <w:r>
              <w:fldChar w:fldCharType="begin"/>
            </w:r>
            <w:r>
              <w:instrText xml:space="preserve"> REF _Ref2766817 \r \h </w:instrText>
            </w:r>
            <w:r>
              <w:fldChar w:fldCharType="separate"/>
            </w:r>
            <w:r>
              <w:t>3.6.8</w:t>
            </w:r>
            <w:r>
              <w:fldChar w:fldCharType="end"/>
            </w:r>
            <w:r>
              <w:t xml:space="preserve">, </w:t>
            </w:r>
            <w:r w:rsidRPr="0049036E">
              <w:lastRenderedPageBreak/>
              <w:fldChar w:fldCharType="begin"/>
            </w:r>
            <w:r w:rsidRPr="0049036E">
              <w:instrText xml:space="preserve"> REF _Ref762567 \r \h  \* MERGEFORMAT </w:instrText>
            </w:r>
            <w:r w:rsidRPr="0049036E">
              <w:fldChar w:fldCharType="separate"/>
            </w:r>
            <w:r>
              <w:t>3.6.9</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A97F7E">
              <w:lastRenderedPageBreak/>
              <w:t xml:space="preserve">Счет Организатора для </w:t>
            </w:r>
            <w:r w:rsidRPr="00A97F7E">
              <w:lastRenderedPageBreak/>
              <w:t>перечисления денежных средств</w:t>
            </w:r>
            <w:r>
              <w:t xml:space="preserve"> в качестве обеспечения заявки. </w:t>
            </w: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4C1F77" w:rsidRPr="000B34AC" w:rsidRDefault="004C1F77" w:rsidP="004C1F77">
            <w:pPr>
              <w:widowControl w:val="0"/>
              <w:spacing w:after="0"/>
              <w:ind w:right="175"/>
              <w:rPr>
                <w:b/>
              </w:rPr>
            </w:pPr>
            <w:r w:rsidRPr="000B34AC">
              <w:rPr>
                <w:b/>
              </w:rPr>
              <w:lastRenderedPageBreak/>
              <w:t xml:space="preserve">Не требуется </w:t>
            </w:r>
          </w:p>
          <w:p w:rsidR="004C1F77" w:rsidRPr="000B34AC" w:rsidRDefault="004C1F77" w:rsidP="004C1F77">
            <w:pPr>
              <w:widowControl w:val="0"/>
              <w:spacing w:after="0"/>
              <w:ind w:right="175"/>
            </w:pPr>
          </w:p>
          <w:p w:rsidR="004C1F77" w:rsidRPr="000B34AC" w:rsidRDefault="004C1F77" w:rsidP="000B34AC">
            <w:pPr>
              <w:pStyle w:val="31"/>
              <w:widowControl w:val="0"/>
              <w:numPr>
                <w:ilvl w:val="0"/>
                <w:numId w:val="0"/>
              </w:numPr>
              <w:tabs>
                <w:tab w:val="left" w:pos="0"/>
              </w:tabs>
              <w:snapToGrid/>
              <w:ind w:left="720" w:right="175"/>
              <w:rPr>
                <w:sz w:val="24"/>
                <w:szCs w:val="24"/>
              </w:rPr>
            </w:pP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_Ref1122633 \r \h  \* MERGEFORMAT </w:instrText>
            </w:r>
            <w:r w:rsidRPr="00690859">
              <w:fldChar w:fldCharType="separate"/>
            </w:r>
            <w:r>
              <w:t>6.2</w:t>
            </w:r>
            <w:r w:rsidRPr="00690859">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4C1F77" w:rsidRPr="0003744D" w:rsidRDefault="004C1F77" w:rsidP="004C1F77">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widowControl w:val="0"/>
              <w:spacing w:after="0"/>
              <w:rPr>
                <w:b/>
              </w:rPr>
            </w:pPr>
            <w:r w:rsidRPr="000B34A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B34AC">
              <w:rPr>
                <w:b/>
              </w:rPr>
              <w:fldChar w:fldCharType="begin"/>
            </w:r>
            <w:r w:rsidRPr="000B34AC">
              <w:rPr>
                <w:b/>
              </w:rPr>
              <w:instrText xml:space="preserve"> REF _Ref1118354 \r \h  \* MERGEFORMAT </w:instrText>
            </w:r>
            <w:r w:rsidRPr="000B34AC">
              <w:rPr>
                <w:b/>
              </w:rPr>
            </w:r>
            <w:r w:rsidRPr="000B34AC">
              <w:rPr>
                <w:b/>
              </w:rPr>
              <w:fldChar w:fldCharType="separate"/>
            </w:r>
            <w:r w:rsidRPr="000B34AC">
              <w:rPr>
                <w:b/>
              </w:rPr>
              <w:t>6.2.16</w:t>
            </w:r>
            <w:r w:rsidRPr="000B34AC">
              <w:rPr>
                <w:b/>
              </w:rPr>
              <w:fldChar w:fldCharType="end"/>
            </w:r>
            <w:r w:rsidRPr="000B34AC">
              <w:rPr>
                <w:b/>
              </w:rPr>
              <w:t xml:space="preserve"> данной закупочной документации, не требуется.</w:t>
            </w:r>
          </w:p>
          <w:p w:rsidR="004C1F77" w:rsidRPr="000B34AC" w:rsidRDefault="004C1F77" w:rsidP="004C1F77">
            <w:pPr>
              <w:widowControl w:val="0"/>
              <w:spacing w:after="0"/>
              <w:rPr>
                <w:b/>
              </w:rPr>
            </w:pPr>
          </w:p>
          <w:p w:rsidR="004C1F77" w:rsidRPr="000B34AC" w:rsidRDefault="004C1F77" w:rsidP="004C1F77">
            <w:pPr>
              <w:widowControl w:val="0"/>
              <w:spacing w:after="0"/>
            </w:pPr>
          </w:p>
          <w:p w:rsidR="004C1F77" w:rsidRPr="000B34AC" w:rsidRDefault="004C1F77" w:rsidP="004C1F77">
            <w:pPr>
              <w:widowControl w:val="0"/>
              <w:spacing w:after="0"/>
              <w:ind w:right="175"/>
            </w:pPr>
            <w:r w:rsidRPr="000B34AC">
              <w:rPr>
                <w:iCs/>
              </w:rPr>
              <w:t xml:space="preserve">Порядок внесения денежных средств и </w:t>
            </w:r>
            <w:r w:rsidRPr="000B34AC">
              <w:t xml:space="preserve">условия банковской гарантии установлены в подразделе </w:t>
            </w:r>
            <w:r w:rsidRPr="000B34AC">
              <w:fldChar w:fldCharType="begin"/>
            </w:r>
            <w:r w:rsidRPr="000B34AC">
              <w:instrText xml:space="preserve"> REF _Ref775279 \r \h  \* MERGEFORMAT </w:instrText>
            </w:r>
            <w:r w:rsidRPr="000B34AC">
              <w:fldChar w:fldCharType="separate"/>
            </w:r>
            <w:r w:rsidRPr="000B34AC">
              <w:t>6.2</w:t>
            </w:r>
            <w:r w:rsidRPr="000B34AC">
              <w:fldChar w:fldCharType="end"/>
            </w:r>
            <w:r w:rsidRPr="000B34AC">
              <w:t xml:space="preserve"> части I «ОБЩИЕ УСЛОВИЯ ПРОВЕДЕНИЯ ЗАКУПКИ» и в проекте Договора (Приложение №2 к документации о закупке).</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tcPr>
          <w:p w:rsidR="004C1F77" w:rsidRPr="00B100A3" w:rsidRDefault="004C1F77" w:rsidP="004C1F77">
            <w:pPr>
              <w:widowControl w:val="0"/>
              <w:spacing w:after="0"/>
              <w:jc w:val="left"/>
            </w:pPr>
            <w:r w:rsidRPr="00B100A3">
              <w:fldChar w:fldCharType="begin"/>
            </w:r>
            <w:r w:rsidRPr="00B100A3">
              <w:instrText xml:space="preserve"> REF _Ref1122946 \r \h  \* MERGEFORMAT </w:instrText>
            </w:r>
            <w:r w:rsidRPr="00B100A3">
              <w:fldChar w:fldCharType="separate"/>
            </w:r>
            <w:r>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t>6.2.15</w:t>
            </w:r>
            <w:r w:rsidRPr="00B100A3">
              <w:fldChar w:fldCharType="end"/>
            </w:r>
            <w:r w:rsidRPr="00B100A3">
              <w:t xml:space="preserve">, </w:t>
            </w:r>
            <w:r w:rsidRPr="00B100A3">
              <w:rPr>
                <w:highlight w:val="green"/>
              </w:rPr>
              <w:fldChar w:fldCharType="begin"/>
            </w:r>
            <w:r w:rsidRPr="00B100A3">
              <w:rPr>
                <w:highlight w:val="green"/>
              </w:rPr>
              <w:instrText xml:space="preserve"> REF _Ref1118354 \r \h  \* MERGEFORMAT </w:instrText>
            </w:r>
            <w:r w:rsidRPr="00B100A3">
              <w:rPr>
                <w:highlight w:val="green"/>
              </w:rPr>
            </w:r>
            <w:r w:rsidRPr="00B100A3">
              <w:rPr>
                <w:highlight w:val="green"/>
              </w:rPr>
              <w:fldChar w:fldCharType="separate"/>
            </w:r>
            <w:r>
              <w:rPr>
                <w:highlight w:val="green"/>
              </w:rPr>
              <w:t>6.2.16</w:t>
            </w:r>
            <w:r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4C1F77">
            <w:pPr>
              <w:pStyle w:val="affff9"/>
              <w:widowControl w:val="0"/>
              <w:tabs>
                <w:tab w:val="clear" w:pos="1980"/>
              </w:tabs>
              <w:spacing w:after="120"/>
              <w:ind w:left="900" w:right="175" w:firstLine="0"/>
              <w:rPr>
                <w:sz w:val="22"/>
                <w:szCs w:val="22"/>
              </w:rPr>
            </w:pPr>
          </w:p>
          <w:p w:rsidR="004C1F77" w:rsidRPr="000B34AC" w:rsidRDefault="004C1F77" w:rsidP="004C1F77">
            <w:pPr>
              <w:pStyle w:val="affff9"/>
              <w:widowControl w:val="0"/>
              <w:tabs>
                <w:tab w:val="clear" w:pos="1980"/>
              </w:tabs>
              <w:spacing w:after="120"/>
              <w:ind w:left="900" w:right="175" w:firstLine="0"/>
              <w:rPr>
                <w:b/>
              </w:rPr>
            </w:pPr>
            <w:r w:rsidRPr="000B34A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B34AC">
              <w:rPr>
                <w:bCs/>
              </w:rPr>
              <w:t xml:space="preserve">: </w:t>
            </w:r>
            <w:r w:rsidRPr="000B34AC">
              <w:rPr>
                <w:b/>
                <w:bCs/>
              </w:rPr>
              <w:t>(уточняются на этапе заключения Договора).</w:t>
            </w:r>
          </w:p>
          <w:p w:rsidR="004C1F77" w:rsidRPr="000B34AC" w:rsidRDefault="004C1F77" w:rsidP="004C1F77">
            <w:pPr>
              <w:pStyle w:val="affffa"/>
              <w:widowControl w:val="0"/>
              <w:tabs>
                <w:tab w:val="left" w:pos="2127"/>
              </w:tabs>
              <w:ind w:left="1458" w:right="175" w:firstLine="0"/>
              <w:rPr>
                <w:sz w:val="22"/>
                <w:szCs w:val="22"/>
              </w:rPr>
            </w:pP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C02737" w:rsidRDefault="004C1F77" w:rsidP="004C1F77">
            <w:pPr>
              <w:widowControl w:val="0"/>
              <w:spacing w:after="0"/>
              <w:ind w:right="175"/>
            </w:pPr>
            <w:r w:rsidRPr="00C0273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документации о закупке.</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_Ref769263 \r \h  \* MERGEFORMAT </w:instrText>
            </w:r>
            <w:r w:rsidRPr="00690859">
              <w:fldChar w:fldCharType="separate"/>
            </w:r>
            <w:r>
              <w:t>6.1.5</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4C1F77" w:rsidRPr="00C02737" w:rsidRDefault="004C1F77" w:rsidP="004C1F77">
            <w:pPr>
              <w:widowControl w:val="0"/>
              <w:spacing w:after="0"/>
              <w:ind w:right="175"/>
            </w:pPr>
            <w:r w:rsidRPr="00C02737">
              <w:rPr>
                <w:b/>
              </w:rPr>
              <w:t>Не предусмотрено.</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_Ref772617 \r \h  \* MERGEFORMAT </w:instrText>
            </w:r>
            <w:r w:rsidRPr="00690859">
              <w:fldChar w:fldCharType="separate"/>
            </w:r>
            <w:r>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bookmarkStart w:id="484" w:name="_Toc354408457"/>
            <w:r w:rsidRPr="0003744D">
              <w:t>Сведения о возможности одностороннего отказа от исполнения обязательств, предусмотренных договором</w:t>
            </w:r>
            <w:bookmarkEnd w:id="48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_Ref705185 \r \h  \* MERGEFORMAT </w:instrText>
            </w:r>
            <w:r w:rsidRPr="00690859">
              <w:fldChar w:fldCharType="separate"/>
            </w:r>
            <w:r>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4C1F77" w:rsidRPr="0003744D" w:rsidRDefault="004C1F77" w:rsidP="004C1F77">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4C1F77">
            <w:pPr>
              <w:pStyle w:val="Default"/>
              <w:widowControl w:val="0"/>
              <w:ind w:right="175"/>
              <w:jc w:val="both"/>
              <w:rPr>
                <w:b/>
              </w:rPr>
            </w:pPr>
            <w:r w:rsidRPr="000B34AC">
              <w:rPr>
                <w:b/>
              </w:rPr>
              <w:t>Предусмотрено</w:t>
            </w:r>
          </w:p>
          <w:p w:rsidR="004C1F77" w:rsidRPr="000B34AC" w:rsidRDefault="004C1F77" w:rsidP="004C1F77">
            <w:pPr>
              <w:pStyle w:val="Default"/>
              <w:widowControl w:val="0"/>
              <w:ind w:right="175"/>
              <w:jc w:val="both"/>
              <w:rPr>
                <w:b/>
              </w:rPr>
            </w:pPr>
          </w:p>
          <w:p w:rsidR="004C1F77" w:rsidRPr="005F13AC" w:rsidRDefault="004C1F77" w:rsidP="004C1F77">
            <w:pPr>
              <w:pStyle w:val="Default"/>
              <w:widowControl w:val="0"/>
              <w:ind w:right="175"/>
              <w:jc w:val="both"/>
            </w:pPr>
            <w:r w:rsidRPr="000B34AC">
              <w:t>предоставление</w:t>
            </w:r>
            <w:r w:rsidRPr="000B34AC">
              <w:rPr>
                <w:b/>
              </w:rPr>
              <w:t xml:space="preserve"> </w:t>
            </w:r>
            <w:r w:rsidRPr="000B34AC">
              <w:t>приоритета</w:t>
            </w:r>
            <w:r w:rsidRPr="005F13AC">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_Ref763117 \r \h  \* MERGEFORMAT </w:instrText>
            </w:r>
            <w:r w:rsidRPr="00690859">
              <w:fldChar w:fldCharType="separate"/>
            </w:r>
            <w:r>
              <w:t>4.1.5</w:t>
            </w:r>
            <w:r w:rsidRPr="00690859">
              <w:fldChar w:fldCharType="end"/>
            </w:r>
            <w: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ind w:right="175"/>
              <w:jc w:val="both"/>
              <w:rPr>
                <w:b/>
              </w:rPr>
            </w:pPr>
            <w:r w:rsidRPr="000B34AC">
              <w:rPr>
                <w:b/>
              </w:rPr>
              <w:t>Не предусмотрено.</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rPr>
            </w:pPr>
            <w:bookmarkStart w:id="487" w:name="_Ref446391"/>
          </w:p>
        </w:tc>
        <w:bookmarkEnd w:id="487"/>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_Ref773333 \r \h  \* MERGEFORMAT </w:instrText>
            </w:r>
            <w:r w:rsidRPr="00690859">
              <w:fldChar w:fldCharType="separate"/>
            </w:r>
            <w:r>
              <w:t>7.5</w:t>
            </w:r>
            <w:r w:rsidRPr="00690859">
              <w:fldChar w:fldCharType="end"/>
            </w:r>
            <w:r w:rsidRPr="00690859">
              <w:t xml:space="preserve"> </w:t>
            </w:r>
          </w:p>
        </w:tc>
        <w:tc>
          <w:tcPr>
            <w:tcW w:w="3572" w:type="dxa"/>
            <w:tcBorders>
              <w:top w:val="single" w:sz="4" w:space="0" w:color="auto"/>
              <w:bottom w:val="single" w:sz="4" w:space="0" w:color="auto"/>
              <w:right w:val="single" w:sz="4" w:space="0" w:color="auto"/>
            </w:tcBorders>
            <w:shd w:val="clear" w:color="auto" w:fill="auto"/>
          </w:tcPr>
          <w:p w:rsidR="004C1F77" w:rsidRPr="0003744D" w:rsidRDefault="004C1F77" w:rsidP="004C1F77">
            <w:pPr>
              <w:pStyle w:val="Default"/>
              <w:widowControl w:val="0"/>
              <w:rPr>
                <w:color w:val="auto"/>
              </w:rPr>
            </w:pPr>
            <w:r w:rsidRPr="0003744D">
              <w:rPr>
                <w:color w:val="auto"/>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0B34AC">
            <w:pPr>
              <w:pStyle w:val="Default"/>
              <w:widowControl w:val="0"/>
              <w:ind w:right="175"/>
              <w:jc w:val="both"/>
              <w:rPr>
                <w:b/>
                <w:color w:val="auto"/>
              </w:rPr>
            </w:pPr>
            <w:r w:rsidRPr="000B34AC">
              <w:rPr>
                <w:b/>
              </w:rPr>
              <w:t>Не предусмотрено</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6253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widowControl w:val="0"/>
              <w:spacing w:after="0"/>
              <w:jc w:val="left"/>
            </w:pPr>
            <w:r w:rsidRPr="000B34AC">
              <w:fldChar w:fldCharType="begin"/>
            </w:r>
            <w:r w:rsidRPr="000B34AC">
              <w:instrText xml:space="preserve"> REF _Ref762567 \r \h  \* MERGEFORMAT </w:instrText>
            </w:r>
            <w:r w:rsidRPr="000B34AC">
              <w:fldChar w:fldCharType="separate"/>
            </w:r>
            <w:r w:rsidRPr="000B34AC">
              <w:t>3.6.9</w:t>
            </w:r>
            <w:r w:rsidRPr="000B34AC">
              <w:fldChar w:fldCharType="end"/>
            </w:r>
            <w:r w:rsidRPr="000B34AC">
              <w:t xml:space="preserve"> пп. </w:t>
            </w:r>
            <w:r w:rsidRPr="000B34AC">
              <w:fldChar w:fldCharType="begin"/>
            </w:r>
            <w:r w:rsidRPr="000B34AC">
              <w:instrText xml:space="preserve"> REF _Ref762569 \r \h  \* MERGEFORMAT </w:instrText>
            </w:r>
            <w:r w:rsidRPr="000B34AC">
              <w:fldChar w:fldCharType="separate"/>
            </w:r>
            <w:r w:rsidRPr="000B34AC">
              <w:t>г)</w:t>
            </w:r>
            <w:r w:rsidRPr="000B34AC">
              <w:fldChar w:fldCharType="end"/>
            </w:r>
            <w:r w:rsidRPr="000B34AC">
              <w:t xml:space="preserve">, Форма Письмо о подаче оферты, </w:t>
            </w:r>
            <w:r w:rsidRPr="000B34AC">
              <w:rPr>
                <w:rStyle w:val="15"/>
                <w:b w:val="0"/>
                <w:bCs w:val="0"/>
                <w:sz w:val="24"/>
                <w:szCs w:val="24"/>
              </w:rPr>
              <w:t xml:space="preserve">часть </w:t>
            </w:r>
            <w:r w:rsidRPr="000B34AC">
              <w:rPr>
                <w:rStyle w:val="15"/>
                <w:b w:val="0"/>
                <w:bCs w:val="0"/>
                <w:sz w:val="24"/>
                <w:szCs w:val="24"/>
                <w:lang w:val="en-US"/>
              </w:rPr>
              <w:t>III</w:t>
            </w:r>
            <w:r w:rsidRPr="000B34AC">
              <w:rPr>
                <w:rStyle w:val="15"/>
                <w:b w:val="0"/>
                <w:bCs w:val="0"/>
                <w:sz w:val="24"/>
                <w:szCs w:val="24"/>
              </w:rPr>
              <w:t xml:space="preserve">. «ОБРАЗЦЫ ФОРМ ДЛЯ ЗАПОЛНЕНИЯ </w:t>
            </w:r>
            <w:r w:rsidRPr="000B34AC">
              <w:rPr>
                <w:rStyle w:val="15"/>
                <w:b w:val="0"/>
                <w:bCs w:val="0"/>
                <w:sz w:val="24"/>
                <w:szCs w:val="24"/>
              </w:rPr>
              <w:lastRenderedPageBreak/>
              <w:t>УЧАСТНИКАМИ ЗАКУПКИ</w:t>
            </w:r>
            <w:r w:rsidRPr="000B34AC">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pPr>
            <w:bookmarkStart w:id="489" w:name="_Toc298234678"/>
            <w:bookmarkStart w:id="490" w:name="_Toc255985678"/>
            <w:bookmarkStart w:id="491" w:name="_Ref303277443"/>
            <w:bookmarkStart w:id="492" w:name="_Ref303323608"/>
            <w:bookmarkStart w:id="493" w:name="_Ref305686033"/>
            <w:bookmarkStart w:id="494" w:name="_Ref306195624"/>
            <w:bookmarkStart w:id="495" w:name="_Ref306196482"/>
            <w:bookmarkStart w:id="496" w:name="_Toc441503250"/>
            <w:bookmarkStart w:id="497" w:name="_Ref441504383"/>
            <w:bookmarkStart w:id="498" w:name="_Ref441571664"/>
            <w:bookmarkStart w:id="499" w:name="_Toc441572041"/>
            <w:bookmarkStart w:id="500" w:name="_Toc441575133"/>
            <w:bookmarkStart w:id="501" w:name="_Toc442195798"/>
            <w:bookmarkStart w:id="502" w:name="_Toc442251840"/>
            <w:bookmarkStart w:id="503" w:name="_Toc442258789"/>
            <w:bookmarkStart w:id="504" w:name="_Toc442259029"/>
            <w:bookmarkStart w:id="505" w:name="_Ref442262256"/>
            <w:bookmarkStart w:id="506" w:name="_Toc442265340"/>
            <w:bookmarkStart w:id="507" w:name="_Toc447292574"/>
            <w:bookmarkStart w:id="508" w:name="_Toc461809018"/>
            <w:bookmarkStart w:id="509" w:name="_Toc463514436"/>
            <w:bookmarkStart w:id="510" w:name="_Toc466908556"/>
            <w:bookmarkStart w:id="511" w:name="_Toc468196495"/>
            <w:bookmarkStart w:id="512" w:name="_Toc468446575"/>
            <w:bookmarkStart w:id="513" w:name="_Toc468446769"/>
            <w:bookmarkStart w:id="514" w:name="_Toc469479625"/>
            <w:bookmarkStart w:id="515" w:name="_Toc471986574"/>
            <w:bookmarkStart w:id="516" w:name="_Toc498509208"/>
            <w:bookmarkStart w:id="517" w:name="_Toc535853550"/>
            <w:bookmarkStart w:id="518" w:name="_Toc535853742"/>
            <w:bookmarkStart w:id="519" w:name="_Toc536020386"/>
            <w:r w:rsidRPr="000B34AC">
              <w:lastRenderedPageBreak/>
              <w:t xml:space="preserve">Требования к сроку действия </w:t>
            </w:r>
            <w:bookmarkEnd w:id="489"/>
            <w:bookmarkEnd w:id="490"/>
            <w:bookmarkEnd w:id="491"/>
            <w:bookmarkEnd w:id="492"/>
            <w:bookmarkEnd w:id="493"/>
            <w:bookmarkEnd w:id="494"/>
            <w:bookmarkEnd w:id="495"/>
            <w:r w:rsidRPr="000B34AC">
              <w:t>Заявки</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ind w:right="175"/>
              <w:jc w:val="both"/>
              <w:rPr>
                <w:b/>
              </w:rPr>
            </w:pPr>
            <w:bookmarkStart w:id="520" w:name="_Ref56220570"/>
            <w:r w:rsidRPr="000B34AC">
              <w:t xml:space="preserve">Заявка действительна в течение срока, указанного Участником закупки в письме о подаче оферты. </w:t>
            </w:r>
            <w:bookmarkEnd w:id="520"/>
            <w:r w:rsidRPr="000B34AC">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Pr="000B34AC">
              <w:rPr>
                <w:bCs/>
              </w:rPr>
              <w:t xml:space="preserve">пп. </w:t>
            </w:r>
            <w:r w:rsidRPr="000B34AC">
              <w:fldChar w:fldCharType="begin"/>
            </w:r>
            <w:r w:rsidRPr="000B34AC">
              <w:instrText xml:space="preserve"> REF _Ref762965 \r \h  \* MERGEFORMAT </w:instrText>
            </w:r>
            <w:r w:rsidRPr="000B34AC">
              <w:fldChar w:fldCharType="separate"/>
            </w:r>
            <w:r w:rsidRPr="000B34AC">
              <w:rPr>
                <w:bCs/>
              </w:rPr>
              <w:t>б)</w:t>
            </w:r>
            <w:r w:rsidRPr="000B34AC">
              <w:fldChar w:fldCharType="end"/>
            </w:r>
            <w:r w:rsidRPr="000B34AC">
              <w:rPr>
                <w:bCs/>
              </w:rPr>
              <w:t xml:space="preserve"> пункт </w:t>
            </w:r>
            <w:r w:rsidRPr="000B34AC">
              <w:fldChar w:fldCharType="begin"/>
            </w:r>
            <w:r w:rsidRPr="000B34AC">
              <w:instrText xml:space="preserve"> REF _Ref762967 \r \h  \* MERGEFORMAT </w:instrText>
            </w:r>
            <w:r w:rsidRPr="000B34AC">
              <w:fldChar w:fldCharType="separate"/>
            </w:r>
            <w:r w:rsidRPr="000B34AC">
              <w:t>8</w:t>
            </w:r>
            <w:r w:rsidRPr="000B34AC">
              <w:fldChar w:fldCharType="end"/>
            </w:r>
            <w:r w:rsidRPr="000B34AC">
              <w:rPr>
                <w:bCs/>
              </w:rPr>
              <w:t xml:space="preserve"> части </w:t>
            </w:r>
            <w:r w:rsidRPr="000B34AC">
              <w:rPr>
                <w:rStyle w:val="15"/>
                <w:b w:val="0"/>
                <w:bCs w:val="0"/>
                <w:sz w:val="24"/>
                <w:szCs w:val="24"/>
                <w:lang w:val="en-US"/>
              </w:rPr>
              <w:t>IV</w:t>
            </w:r>
            <w:r w:rsidRPr="000B34AC" w:rsidDel="00413E80">
              <w:rPr>
                <w:b/>
                <w:bCs/>
              </w:rPr>
              <w:t xml:space="preserve"> </w:t>
            </w:r>
            <w:r w:rsidRPr="000B34AC">
              <w:rPr>
                <w:bCs/>
              </w:rPr>
              <w:t>«ИНФОРМАЦИОННАЯ КАРТА ЗАКУПКИ»</w:t>
            </w:r>
            <w:r w:rsidRPr="000B34AC">
              <w:t>).</w:t>
            </w:r>
          </w:p>
        </w:tc>
      </w:tr>
      <w:tr w:rsidR="004C1F77"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1125669"/>
          </w:p>
        </w:tc>
        <w:bookmarkEnd w:id="521"/>
        <w:tc>
          <w:tcPr>
            <w:tcW w:w="2098"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4C1F77">
            <w:pPr>
              <w:widowControl w:val="0"/>
              <w:spacing w:after="0"/>
              <w:jc w:val="left"/>
            </w:pPr>
            <w:r w:rsidRPr="000B34AC">
              <w:fldChar w:fldCharType="begin"/>
            </w:r>
            <w:r w:rsidRPr="000B34AC">
              <w:instrText xml:space="preserve"> REF _Ref1125650 \r \h  \* MERGEFORMAT </w:instrText>
            </w:r>
            <w:r w:rsidRPr="000B34AC">
              <w:fldChar w:fldCharType="separate"/>
            </w:r>
            <w:r w:rsidRPr="000B34AC">
              <w:t>3.5.2</w:t>
            </w:r>
            <w:r w:rsidRPr="000B34AC">
              <w:fldChar w:fldCharType="end"/>
            </w:r>
            <w:r w:rsidRPr="000B34AC">
              <w:t xml:space="preserve">, </w:t>
            </w:r>
            <w:r w:rsidRPr="000B34AC">
              <w:fldChar w:fldCharType="begin"/>
            </w:r>
            <w:r w:rsidRPr="000B34AC">
              <w:instrText xml:space="preserve"> REF _Ref3380780 \r \h  \* MERGEFORMAT </w:instrText>
            </w:r>
            <w:r w:rsidRPr="000B34AC">
              <w:fldChar w:fldCharType="separate"/>
            </w:r>
            <w:r w:rsidRPr="000B34AC">
              <w:t>5.6.4</w:t>
            </w:r>
            <w:r w:rsidRPr="000B34AC">
              <w:fldChar w:fldCharType="end"/>
            </w:r>
          </w:p>
        </w:tc>
        <w:tc>
          <w:tcPr>
            <w:tcW w:w="3572" w:type="dxa"/>
            <w:tcBorders>
              <w:top w:val="single" w:sz="4" w:space="0" w:color="auto"/>
              <w:bottom w:val="single" w:sz="4" w:space="0" w:color="auto"/>
              <w:right w:val="single" w:sz="4" w:space="0" w:color="auto"/>
            </w:tcBorders>
            <w:shd w:val="clear" w:color="auto" w:fill="auto"/>
          </w:tcPr>
          <w:p w:rsidR="004C1F77" w:rsidRPr="000B34AC" w:rsidRDefault="004C1F77" w:rsidP="004C1F77">
            <w:pPr>
              <w:pStyle w:val="Default"/>
              <w:widowControl w:val="0"/>
            </w:pPr>
            <w:r w:rsidRPr="000B34AC">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4C1F77">
            <w:pPr>
              <w:pStyle w:val="Default"/>
              <w:widowControl w:val="0"/>
              <w:ind w:right="175"/>
              <w:jc w:val="both"/>
              <w:rPr>
                <w:b/>
              </w:rPr>
            </w:pPr>
            <w:r w:rsidRPr="000B34AC">
              <w:rPr>
                <w:b/>
              </w:rPr>
              <w:t>Нет.</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2247748"/>
          </w:p>
        </w:tc>
        <w:bookmarkEnd w:id="5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widowControl w:val="0"/>
              <w:spacing w:after="0"/>
              <w:jc w:val="left"/>
            </w:pPr>
            <w:r w:rsidRPr="000B34AC">
              <w:fldChar w:fldCharType="begin"/>
            </w:r>
            <w:r w:rsidRPr="000B34AC">
              <w:instrText xml:space="preserve"> REF _Ref771898 \r \h  \* MERGEFORMAT </w:instrText>
            </w:r>
            <w:r w:rsidRPr="000B34AC">
              <w:fldChar w:fldCharType="separate"/>
            </w:r>
            <w:r w:rsidRPr="000B34AC">
              <w:t>2.1.1</w:t>
            </w:r>
            <w:r w:rsidRPr="000B34AC">
              <w:fldChar w:fldCharType="end"/>
            </w:r>
            <w:r w:rsidRPr="000B34AC">
              <w:t xml:space="preserve">, </w:t>
            </w:r>
            <w:r w:rsidRPr="000B34AC">
              <w:fldChar w:fldCharType="begin"/>
            </w:r>
            <w:r w:rsidRPr="000B34AC">
              <w:instrText xml:space="preserve"> REF _Ref2766479 \r \h  \* MERGEFORMAT </w:instrText>
            </w:r>
            <w:r w:rsidRPr="000B34AC">
              <w:fldChar w:fldCharType="separate"/>
            </w:r>
            <w:r w:rsidRPr="000B34AC">
              <w:t>3.6.6</w:t>
            </w:r>
            <w:r w:rsidRPr="000B34AC">
              <w:fldChar w:fldCharType="end"/>
            </w:r>
            <w:r w:rsidRPr="000B34AC">
              <w:t xml:space="preserve">, </w:t>
            </w:r>
            <w:r w:rsidRPr="000B34AC">
              <w:fldChar w:fldCharType="begin"/>
            </w:r>
            <w:r w:rsidRPr="000B34AC">
              <w:instrText xml:space="preserve"> REF _Ref2766481 \r \h  \* MERGEFORMAT </w:instrText>
            </w:r>
            <w:r w:rsidRPr="000B34AC">
              <w:fldChar w:fldCharType="separate"/>
            </w:r>
            <w:r w:rsidRPr="000B34AC">
              <w:t>3.6.7</w:t>
            </w:r>
            <w:r w:rsidRPr="000B34AC">
              <w:fldChar w:fldCharType="end"/>
            </w:r>
            <w:r w:rsidRPr="000B34AC">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pPr>
            <w:r w:rsidRPr="000B34AC">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ind w:right="175"/>
              <w:jc w:val="both"/>
              <w:rPr>
                <w:rStyle w:val="aff7"/>
              </w:rPr>
            </w:pPr>
          </w:p>
          <w:p w:rsidR="004C1F77" w:rsidRPr="000B34AC" w:rsidRDefault="004C1F77" w:rsidP="004C1F77">
            <w:pPr>
              <w:pStyle w:val="Default"/>
              <w:widowControl w:val="0"/>
              <w:ind w:right="175"/>
              <w:jc w:val="both"/>
              <w:rPr>
                <w:b/>
              </w:rPr>
            </w:pPr>
            <w:r w:rsidRPr="000B34AC">
              <w:t xml:space="preserve">Единая электронная торговая площадка </w:t>
            </w:r>
            <w:hyperlink r:id="rId16" w:history="1">
              <w:r w:rsidRPr="000B34AC">
                <w:rPr>
                  <w:rStyle w:val="aff7"/>
                </w:rPr>
                <w:t>https://rosseti.roseltorg.ru</w:t>
              </w:r>
            </w:hyperlink>
            <w:r w:rsidRPr="000B34AC">
              <w:rPr>
                <w:rStyle w:val="aff7"/>
              </w:rPr>
              <w:t xml:space="preserve"> </w:t>
            </w:r>
            <w:r w:rsidRPr="000B34AC">
              <w:t>(далее – ЭТП).</w:t>
            </w:r>
          </w:p>
        </w:tc>
      </w:tr>
    </w:tbl>
    <w:p w:rsidR="00FF7544" w:rsidRPr="005F13AC" w:rsidRDefault="00FF7544" w:rsidP="0022115C">
      <w:pPr>
        <w:widowControl w:val="0"/>
        <w:tabs>
          <w:tab w:val="num" w:pos="312"/>
        </w:tabs>
        <w:spacing w:before="240"/>
        <w:ind w:left="142"/>
        <w:jc w:val="right"/>
        <w:outlineLvl w:val="2"/>
      </w:pPr>
      <w:bookmarkStart w:id="523" w:name="_РАЗДЕЛ_I_4_ОБРАЗЦЫ_ФОРМ_И_ДОКУМЕНТО"/>
      <w:bookmarkStart w:id="524" w:name="_Toc166101238"/>
      <w:bookmarkStart w:id="525" w:name="dst100069"/>
      <w:bookmarkStart w:id="526" w:name="dst100070"/>
      <w:bookmarkEnd w:id="523"/>
      <w:bookmarkEnd w:id="524"/>
      <w:bookmarkEnd w:id="525"/>
      <w:bookmarkEnd w:id="526"/>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7"/>
          <w:footerReference w:type="even" r:id="rId18"/>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7" w:name="_Toc21958356"/>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7"/>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8"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9"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9"/>
    </w:p>
    <w:p w:rsidR="00E7744B" w:rsidRPr="00A97593" w:rsidRDefault="00E7744B" w:rsidP="00E7744B">
      <w:pPr>
        <w:widowControl w:val="0"/>
        <w:numPr>
          <w:ilvl w:val="0"/>
          <w:numId w:val="37"/>
        </w:numPr>
        <w:tabs>
          <w:tab w:val="left" w:pos="0"/>
          <w:tab w:val="left" w:pos="1134"/>
        </w:tabs>
        <w:spacing w:after="0" w:line="264" w:lineRule="auto"/>
        <w:ind w:right="175"/>
      </w:pPr>
      <w:bookmarkStart w:id="530"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1" w:name="_Ref1121366"/>
      <w:bookmarkEnd w:id="53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3938F1" w:rsidRPr="00A97593">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31"/>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32"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3938F1" w:rsidP="009E6E3E">
      <w:pPr>
        <w:widowControl w:val="0"/>
        <w:numPr>
          <w:ilvl w:val="0"/>
          <w:numId w:val="37"/>
        </w:numPr>
        <w:tabs>
          <w:tab w:val="left" w:pos="0"/>
          <w:tab w:val="left" w:pos="1134"/>
        </w:tabs>
        <w:spacing w:after="0" w:line="264" w:lineRule="auto"/>
        <w:ind w:right="175"/>
      </w:pPr>
      <w:r w:rsidRPr="00A97593">
        <w:t xml:space="preserve"> </w:t>
      </w:r>
      <w:bookmarkStart w:id="533" w:name="_Ref33716134"/>
      <w:r w:rsidR="00E7744B" w:rsidRPr="00A97593">
        <w:t>должен ознакомиться и выразить согласие с принимаемыми Заказчиком антикоррупционными мерами;</w:t>
      </w:r>
      <w:bookmarkEnd w:id="532"/>
      <w:bookmarkEnd w:id="533"/>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A97593" w:rsidRDefault="00E7744B" w:rsidP="00E7744B">
      <w:pPr>
        <w:widowControl w:val="0"/>
        <w:tabs>
          <w:tab w:val="left" w:pos="0"/>
          <w:tab w:val="left" w:pos="1134"/>
        </w:tabs>
        <w:spacing w:after="0" w:line="264" w:lineRule="auto"/>
        <w:ind w:left="1134" w:right="175"/>
      </w:pPr>
    </w:p>
    <w:p w:rsidR="00E7744B" w:rsidRPr="00A97593" w:rsidRDefault="00E7744B" w:rsidP="00E7744B">
      <w:pPr>
        <w:widowControl w:val="0"/>
        <w:numPr>
          <w:ilvl w:val="0"/>
          <w:numId w:val="37"/>
        </w:numPr>
        <w:spacing w:after="0" w:line="264" w:lineRule="auto"/>
        <w:ind w:right="175"/>
        <w:rPr>
          <w:highlight w:val="cyan"/>
        </w:rPr>
      </w:pPr>
      <w:r w:rsidRPr="00A9759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в соответствии с требованиями законодательства Российской Федерации</w:t>
      </w:r>
      <w:r w:rsidRPr="00A97593">
        <w:rPr>
          <w:highlight w:val="cyan"/>
        </w:rPr>
        <w:t>);</w:t>
      </w:r>
    </w:p>
    <w:p w:rsidR="00E7744B" w:rsidRPr="00A97593" w:rsidRDefault="00E7744B" w:rsidP="00E7744B">
      <w:pPr>
        <w:widowControl w:val="0"/>
        <w:numPr>
          <w:ilvl w:val="0"/>
          <w:numId w:val="37"/>
        </w:numPr>
        <w:spacing w:after="0" w:line="264" w:lineRule="auto"/>
        <w:ind w:right="175"/>
      </w:pPr>
      <w:r w:rsidRPr="00A9759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A97593" w:rsidRDefault="00CC5F72"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3938F1">
      <w:pPr>
        <w:widowControl w:val="0"/>
        <w:tabs>
          <w:tab w:val="left" w:pos="0"/>
        </w:tabs>
        <w:spacing w:after="0" w:line="264" w:lineRule="auto"/>
        <w:ind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19"/>
          <w:footerReference w:type="even" r:id="rId2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4" w:name="_Toc21958357"/>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3938F1" w:rsidRPr="00A97593">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4"/>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A97593"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3938F1" w:rsidRPr="00A97593">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bookmarkStart w:id="535" w:name="_Ref2262496"/>
      <w:r w:rsidRPr="00A97593">
        <w:rPr>
          <w:highlight w:val="lightGray"/>
        </w:rPr>
        <w:t>Копию устава в действующей редакции (для юридических лиц);</w:t>
      </w:r>
      <w:bookmarkEnd w:id="535"/>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i/>
          <w:highlight w:val="lightGray"/>
        </w:rPr>
        <w:t>для Участников, зарегистрированных на территории РФ:</w:t>
      </w:r>
      <w:r w:rsidRPr="00A97593">
        <w:rPr>
          <w:highlight w:val="lightGray"/>
        </w:rPr>
        <w:t xml:space="preserve"> </w:t>
      </w:r>
      <w:r w:rsidR="00502A62" w:rsidRPr="00A97593">
        <w:rPr>
          <w:highlight w:val="lightGray"/>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97593">
        <w:rPr>
          <w:highlight w:val="lightGray"/>
        </w:rPr>
        <w:t xml:space="preserve">. </w:t>
      </w:r>
      <w:r w:rsidRPr="00A97593">
        <w:rPr>
          <w:i/>
          <w:highlight w:val="lightGray"/>
        </w:rPr>
        <w:t>Для Участников и их собственников – иностранных лиц:</w:t>
      </w:r>
      <w:r w:rsidRPr="00A97593">
        <w:rPr>
          <w:highlight w:val="lightGray"/>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Декларацию участника закупки о соответствии требованию, установленному пп. </w:t>
      </w:r>
      <w:r w:rsidR="00A72E27" w:rsidRPr="00A97593">
        <w:rPr>
          <w:highlight w:val="lightGray"/>
        </w:rPr>
        <w:fldChar w:fldCharType="begin"/>
      </w:r>
      <w:r w:rsidR="00A72E27" w:rsidRPr="00A97593">
        <w:rPr>
          <w:highlight w:val="lightGray"/>
        </w:rPr>
        <w:instrText xml:space="preserve"> REF _Ref3311280 \r \h </w:instrText>
      </w:r>
      <w:r w:rsidR="00374D37" w:rsidRPr="00A97593">
        <w:rPr>
          <w:highlight w:val="lightGray"/>
        </w:rPr>
        <w:instrText xml:space="preserve"> \* MERGEFORMAT </w:instrText>
      </w:r>
      <w:r w:rsidR="00A72E27" w:rsidRPr="00A97593">
        <w:rPr>
          <w:highlight w:val="lightGray"/>
        </w:rPr>
      </w:r>
      <w:r w:rsidR="00A72E27" w:rsidRPr="00A97593">
        <w:rPr>
          <w:highlight w:val="lightGray"/>
        </w:rPr>
        <w:fldChar w:fldCharType="separate"/>
      </w:r>
      <w:r w:rsidR="003938F1" w:rsidRPr="00A97593">
        <w:rPr>
          <w:highlight w:val="lightGray"/>
        </w:rPr>
        <w:t>б)</w:t>
      </w:r>
      <w:r w:rsidR="00A72E27" w:rsidRPr="00A97593">
        <w:rPr>
          <w:highlight w:val="lightGray"/>
        </w:rPr>
        <w:fldChar w:fldCharType="end"/>
      </w:r>
      <w:r w:rsidR="00A72E27" w:rsidRPr="00A97593">
        <w:rPr>
          <w:highlight w:val="lightGray"/>
        </w:rPr>
        <w:t xml:space="preserve"> Приложения №1 к части IV «ИНФОРМАЦИОННАЯ КАРТА ЗАКУПКИ» - Требования к участникам закупки</w:t>
      </w:r>
      <w:r w:rsidRPr="00A97593">
        <w:rPr>
          <w:highlight w:val="lightGray"/>
        </w:rPr>
        <w:t xml:space="preserve"> (в произвольной форме);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Декларацию участника закупки о соответствии требованию, установленному пп. </w:t>
      </w:r>
      <w:r w:rsidR="00A72E27" w:rsidRPr="00A97593">
        <w:rPr>
          <w:highlight w:val="lightGray"/>
        </w:rPr>
        <w:fldChar w:fldCharType="begin"/>
      </w:r>
      <w:r w:rsidR="00A72E27" w:rsidRPr="00A97593">
        <w:rPr>
          <w:highlight w:val="lightGray"/>
        </w:rPr>
        <w:instrText xml:space="preserve"> REF _Ref3311283 \r \h </w:instrText>
      </w:r>
      <w:r w:rsidR="00374D37" w:rsidRPr="00A97593">
        <w:rPr>
          <w:highlight w:val="lightGray"/>
        </w:rPr>
        <w:instrText xml:space="preserve"> \* MERGEFORMAT </w:instrText>
      </w:r>
      <w:r w:rsidR="00A72E27" w:rsidRPr="00A97593">
        <w:rPr>
          <w:highlight w:val="lightGray"/>
        </w:rPr>
      </w:r>
      <w:r w:rsidR="00A72E27" w:rsidRPr="00A97593">
        <w:rPr>
          <w:highlight w:val="lightGray"/>
        </w:rPr>
        <w:fldChar w:fldCharType="separate"/>
      </w:r>
      <w:r w:rsidR="003938F1" w:rsidRPr="00A97593">
        <w:rPr>
          <w:highlight w:val="lightGray"/>
        </w:rPr>
        <w:t>в)</w:t>
      </w:r>
      <w:r w:rsidR="00A72E27" w:rsidRPr="00A97593">
        <w:rPr>
          <w:highlight w:val="lightGray"/>
        </w:rPr>
        <w:fldChar w:fldCharType="end"/>
      </w:r>
      <w:r w:rsidRPr="00A97593">
        <w:rPr>
          <w:highlight w:val="lightGray"/>
        </w:rPr>
        <w:t xml:space="preserve"> </w:t>
      </w:r>
      <w:r w:rsidR="00A72E27" w:rsidRPr="00A97593">
        <w:rPr>
          <w:highlight w:val="lightGray"/>
        </w:rPr>
        <w:t>Приложения №1 к части IV «ИНФОРМАЦИОННАЯ КАРТА ЗАКУПКИ» - Требования к участникам закупки</w:t>
      </w:r>
      <w:r w:rsidRPr="00A97593">
        <w:rPr>
          <w:highlight w:val="lightGray"/>
        </w:rPr>
        <w:t xml:space="preserve"> (в произвольной форме);</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Антикоррупционн</w:t>
      </w:r>
      <w:r w:rsidR="004449ED" w:rsidRPr="00A97593">
        <w:rPr>
          <w:highlight w:val="lightGray"/>
        </w:rPr>
        <w:t>ую</w:t>
      </w:r>
      <w:r w:rsidRPr="00A97593">
        <w:rPr>
          <w:highlight w:val="lightGray"/>
        </w:rPr>
        <w:t xml:space="preserve"> </w:t>
      </w:r>
      <w:r w:rsidR="00393E6E" w:rsidRPr="00A97593">
        <w:rPr>
          <w:highlight w:val="lightGray"/>
        </w:rPr>
        <w:t>оговорк</w:t>
      </w:r>
      <w:r w:rsidR="004449ED" w:rsidRPr="00A97593">
        <w:rPr>
          <w:highlight w:val="lightGray"/>
        </w:rPr>
        <w:t>у</w:t>
      </w:r>
      <w:r w:rsidRPr="00A97593">
        <w:rPr>
          <w:highlight w:val="lightGray"/>
        </w:rPr>
        <w:t xml:space="preserve"> по форме, приведенной в настоящей Документации </w:t>
      </w:r>
      <w:r w:rsidRPr="00A97593">
        <w:rPr>
          <w:highlight w:val="lightGray"/>
        </w:rPr>
        <w:lastRenderedPageBreak/>
        <w:t>(часть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b/>
          <w:highlight w:val="lightGray"/>
        </w:rPr>
      </w:pPr>
      <w:r w:rsidRPr="00A97593">
        <w:rPr>
          <w:b/>
          <w:highlight w:val="lightGray"/>
        </w:rPr>
        <w:t>Для обычной системы налогообложения:</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97593" w:rsidRDefault="00E7744B" w:rsidP="00E7744B">
      <w:pPr>
        <w:widowControl w:val="0"/>
        <w:tabs>
          <w:tab w:val="left" w:pos="1260"/>
        </w:tabs>
        <w:autoSpaceDE w:val="0"/>
        <w:spacing w:line="264" w:lineRule="auto"/>
        <w:ind w:left="1276" w:right="175"/>
        <w:rPr>
          <w:b/>
          <w:highlight w:val="lightGray"/>
          <w:u w:val="single"/>
        </w:rPr>
      </w:pPr>
      <w:r w:rsidRPr="00A97593">
        <w:rPr>
          <w:b/>
          <w:highlight w:val="lightGray"/>
          <w:u w:val="single"/>
        </w:rPr>
        <w:t>Для упрощенной системы налогообложения:</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 xml:space="preserve">Копии Налоговой </w:t>
      </w:r>
      <w:hyperlink r:id="rId21" w:history="1">
        <w:r w:rsidRPr="00A97593">
          <w:rPr>
            <w:highlight w:val="lightGray"/>
          </w:rPr>
          <w:t>декларации</w:t>
        </w:r>
      </w:hyperlink>
      <w:r w:rsidRPr="00A97593">
        <w:rPr>
          <w:highlight w:val="lightGray"/>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Уведомление о применении УСНО;</w:t>
      </w:r>
    </w:p>
    <w:p w:rsidR="00E7744B" w:rsidRPr="00A97593" w:rsidRDefault="00E7744B" w:rsidP="00E7744B">
      <w:pPr>
        <w:widowControl w:val="0"/>
        <w:tabs>
          <w:tab w:val="left" w:pos="1260"/>
        </w:tabs>
        <w:autoSpaceDE w:val="0"/>
        <w:spacing w:line="264" w:lineRule="auto"/>
        <w:ind w:left="1276" w:right="175"/>
      </w:pPr>
      <w:r w:rsidRPr="00A97593">
        <w:rPr>
          <w:b/>
          <w:highlight w:val="lightGray"/>
          <w:u w:val="single"/>
        </w:rPr>
        <w:t>Для индивидуальных предпринимателей:</w:t>
      </w:r>
      <w:r w:rsidRPr="00A97593">
        <w:rPr>
          <w:highlight w:val="lightGray"/>
        </w:rPr>
        <w:t xml:space="preserve"> документы в соответствии с законодательством, аналогичные по сути и содержанию вышеуказанным;</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97593">
        <w:rPr>
          <w:highlight w:val="darkGray"/>
        </w:rPr>
        <w:fldChar w:fldCharType="begin"/>
      </w:r>
      <w:r w:rsidRPr="00A97593">
        <w:rPr>
          <w:highlight w:val="darkGray"/>
        </w:rPr>
        <w:instrText xml:space="preserve"> REF _Ref761607 \r \h  \* MERGEFORMAT </w:instrText>
      </w:r>
      <w:r w:rsidRPr="00A97593">
        <w:rPr>
          <w:highlight w:val="darkGray"/>
        </w:rPr>
      </w:r>
      <w:r w:rsidRPr="00A97593">
        <w:rPr>
          <w:highlight w:val="darkGray"/>
        </w:rPr>
        <w:fldChar w:fldCharType="separate"/>
      </w:r>
      <w:r w:rsidR="003938F1" w:rsidRPr="00A97593">
        <w:rPr>
          <w:highlight w:val="darkGray"/>
        </w:rPr>
        <w:t>21</w:t>
      </w:r>
      <w:r w:rsidRPr="00A97593">
        <w:rPr>
          <w:highlight w:val="darkGray"/>
        </w:rPr>
        <w:fldChar w:fldCharType="end"/>
      </w:r>
      <w:r w:rsidRPr="00A97593">
        <w:rPr>
          <w:highlight w:val="darkGray"/>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A97593">
        <w:rPr>
          <w:highlight w:val="darkGray"/>
        </w:rPr>
        <w:t xml:space="preserve">. В случае если в качестве торговой площадки в пункте </w:t>
      </w:r>
      <w:r w:rsidR="00AF326E" w:rsidRPr="00A97593">
        <w:rPr>
          <w:highlight w:val="darkGray"/>
        </w:rPr>
        <w:fldChar w:fldCharType="begin"/>
      </w:r>
      <w:r w:rsidR="00AF326E" w:rsidRPr="00A97593">
        <w:rPr>
          <w:highlight w:val="darkGray"/>
        </w:rPr>
        <w:instrText xml:space="preserve"> REF _Ref2247748 \r \h  \* MERGEFORMAT </w:instrText>
      </w:r>
      <w:r w:rsidR="00AF326E" w:rsidRPr="00A97593">
        <w:rPr>
          <w:highlight w:val="darkGray"/>
        </w:rPr>
      </w:r>
      <w:r w:rsidR="00AF326E" w:rsidRPr="00A97593">
        <w:rPr>
          <w:highlight w:val="darkGray"/>
        </w:rPr>
        <w:fldChar w:fldCharType="separate"/>
      </w:r>
      <w:r w:rsidR="003938F1" w:rsidRPr="00A97593">
        <w:rPr>
          <w:highlight w:val="darkGray"/>
        </w:rPr>
        <w:t>33</w:t>
      </w:r>
      <w:r w:rsidR="00AF326E" w:rsidRPr="00A97593">
        <w:rPr>
          <w:highlight w:val="darkGray"/>
        </w:rPr>
        <w:fldChar w:fldCharType="end"/>
      </w:r>
      <w:r w:rsidR="00AF326E" w:rsidRPr="00A97593">
        <w:rPr>
          <w:highlight w:val="darkGray"/>
        </w:rPr>
        <w:t xml:space="preserve"> части IV «ИНФОРМАЦИОННАЯ КАРТА ЗАКУПКИ» установлена Электронная торговая площадка B2B-Center </w:t>
      </w:r>
      <w:hyperlink r:id="rId22" w:history="1">
        <w:r w:rsidR="00AF326E" w:rsidRPr="00A97593">
          <w:rPr>
            <w:rStyle w:val="aff7"/>
            <w:highlight w:val="darkGray"/>
            <w:lang w:eastAsia="en-US"/>
          </w:rPr>
          <w:t>https://www.b2b-center.ru</w:t>
        </w:r>
      </w:hyperlink>
      <w:r w:rsidR="00AF326E" w:rsidRPr="00A97593">
        <w:rPr>
          <w:highlight w:val="darkGray"/>
        </w:rPr>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A97593">
        <w:rPr>
          <w:highlight w:val="darkGray"/>
          <w:lang w:val="x-none" w:eastAsia="x-none"/>
        </w:rPr>
        <w:t xml:space="preserve">факт внесения </w:t>
      </w:r>
      <w:r w:rsidR="00AF326E" w:rsidRPr="00A97593">
        <w:rPr>
          <w:highlight w:val="darkGray"/>
          <w:lang w:eastAsia="x-none"/>
        </w:rPr>
        <w:t>Участником</w:t>
      </w:r>
      <w:r w:rsidR="00AF326E" w:rsidRPr="00A97593">
        <w:rPr>
          <w:highlight w:val="darkGray"/>
          <w:lang w:val="x-none" w:eastAsia="x-none"/>
        </w:rPr>
        <w:t xml:space="preserve"> денежных средств</w:t>
      </w:r>
      <w:r w:rsidR="00AF326E" w:rsidRPr="00A97593">
        <w:rPr>
          <w:highlight w:val="darkGray"/>
          <w:lang w:eastAsia="x-none"/>
        </w:rPr>
        <w:t xml:space="preserve"> на расчетный счет Организатора</w:t>
      </w:r>
      <w:r w:rsidR="00AF326E" w:rsidRPr="00A97593">
        <w:rPr>
          <w:highlight w:val="darkGray"/>
          <w:lang w:val="x-none" w:eastAsia="x-none"/>
        </w:rPr>
        <w:t xml:space="preserve"> в качестве </w:t>
      </w:r>
      <w:r w:rsidR="00AF326E" w:rsidRPr="00A97593">
        <w:rPr>
          <w:highlight w:val="darkGray"/>
          <w:lang w:val="x-none" w:eastAsia="x-none"/>
        </w:rPr>
        <w:lastRenderedPageBreak/>
        <w:t>обеспечения исполнения обязательств, связанных с участием</w:t>
      </w:r>
      <w:r w:rsidR="00AF326E" w:rsidRPr="00A97593">
        <w:rPr>
          <w:highlight w:val="darkGray"/>
        </w:rPr>
        <w:t xml:space="preserve"> в закупке и подачей 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A97593">
        <w:rPr>
          <w:highlight w:val="darkGray"/>
        </w:rPr>
        <w:t>;</w:t>
      </w:r>
    </w:p>
    <w:p w:rsidR="00123CB0" w:rsidRPr="00A97593" w:rsidRDefault="00123CB0" w:rsidP="00123CB0">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97593">
        <w:rPr>
          <w:highlight w:val="darkGray"/>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97593">
        <w:rPr>
          <w:highlight w:val="darkGray"/>
        </w:rPr>
        <w:t>;</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(Примечание: Таковыми документами являются:</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97593" w:rsidRDefault="00123CB0" w:rsidP="00123CB0">
      <w:pPr>
        <w:pStyle w:val="afffff4"/>
        <w:widowControl w:val="0"/>
        <w:tabs>
          <w:tab w:val="left" w:pos="1260"/>
        </w:tabs>
        <w:autoSpaceDE w:val="0"/>
        <w:spacing w:line="264" w:lineRule="auto"/>
        <w:ind w:left="1428" w:right="175"/>
        <w:jc w:val="both"/>
        <w:rPr>
          <w:i/>
        </w:rPr>
      </w:pPr>
      <w:r w:rsidRPr="00A97593">
        <w:rPr>
          <w:i/>
          <w:highlight w:val="darkGray"/>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A97593">
        <w:rPr>
          <w:highlight w:val="darkGray"/>
        </w:rPr>
        <w:t xml:space="preserve">. </w:t>
      </w:r>
      <w:r w:rsidR="00DF1393" w:rsidRPr="00A97593">
        <w:rPr>
          <w:bCs/>
          <w:highlight w:val="darkGray"/>
        </w:rPr>
        <w:t xml:space="preserve">Под аналогичными </w:t>
      </w:r>
      <w:r w:rsidR="00DF1393" w:rsidRPr="00A97593">
        <w:rPr>
          <w:highlight w:val="darkGray"/>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97593">
        <w:rPr>
          <w:highlight w:val="darkGray"/>
        </w:rPr>
        <w:fldChar w:fldCharType="begin"/>
      </w:r>
      <w:r w:rsidR="00DF1393" w:rsidRPr="00A97593">
        <w:rPr>
          <w:highlight w:val="darkGray"/>
        </w:rPr>
        <w:instrText xml:space="preserve"> REF _Ref354428953 \r \h </w:instrText>
      </w:r>
      <w:r w:rsidR="00AF326E" w:rsidRPr="00A97593">
        <w:rPr>
          <w:highlight w:val="darkGray"/>
        </w:rPr>
        <w:instrText xml:space="preserve"> \* MERGEFORMAT </w:instrText>
      </w:r>
      <w:r w:rsidR="00DF1393" w:rsidRPr="00A97593">
        <w:rPr>
          <w:highlight w:val="darkGray"/>
        </w:rPr>
      </w:r>
      <w:r w:rsidR="00DF1393" w:rsidRPr="00A97593">
        <w:rPr>
          <w:highlight w:val="darkGray"/>
        </w:rPr>
        <w:fldChar w:fldCharType="separate"/>
      </w:r>
      <w:r w:rsidR="003938F1" w:rsidRPr="00A97593">
        <w:rPr>
          <w:highlight w:val="darkGray"/>
        </w:rPr>
        <w:t>5</w:t>
      </w:r>
      <w:r w:rsidR="00DF1393" w:rsidRPr="00A97593">
        <w:rPr>
          <w:highlight w:val="darkGray"/>
        </w:rPr>
        <w:fldChar w:fldCharType="end"/>
      </w:r>
      <w:r w:rsidR="00DF1393" w:rsidRPr="00A97593">
        <w:rPr>
          <w:highlight w:val="darkGray"/>
        </w:rPr>
        <w:t xml:space="preserve"> части </w:t>
      </w:r>
      <w:r w:rsidR="00DF1393" w:rsidRPr="00A97593">
        <w:rPr>
          <w:highlight w:val="darkGray"/>
          <w:lang w:val="en-US"/>
        </w:rPr>
        <w:t>IV</w:t>
      </w:r>
      <w:r w:rsidR="00DF1393" w:rsidRPr="00A97593">
        <w:rPr>
          <w:highlight w:val="darkGray"/>
        </w:rPr>
        <w:t xml:space="preserve"> «ИНФОРМАЦИОННАЯ КАРТА ЗАКУПКИ»</w:t>
      </w:r>
      <w:r w:rsidR="005B73F9" w:rsidRPr="00A97593">
        <w:rPr>
          <w:highlight w:val="darkGray"/>
        </w:rPr>
        <w:t>. Данная справка не предоставляется, если предметом закупки является только поставка продукции</w:t>
      </w:r>
      <w:r w:rsidRPr="00A97593">
        <w:rPr>
          <w:highlight w:val="darkGray"/>
        </w:rPr>
        <w:t>;</w:t>
      </w:r>
      <w:r w:rsidR="00DF1393" w:rsidRPr="00A97593">
        <w:rPr>
          <w:highlight w:val="darkGray"/>
        </w:rPr>
        <w:t xml:space="preserve">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Справку о материально-технических ресурсах, которые будут использованы в рамках </w:t>
      </w:r>
      <w:r w:rsidRPr="00A97593">
        <w:rPr>
          <w:highlight w:val="lightGray"/>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Документы в соответствии с требованиями, изложенными в пункте </w:t>
      </w:r>
      <w:r w:rsidRPr="00A97593">
        <w:rPr>
          <w:highlight w:val="darkGray"/>
        </w:rPr>
        <w:fldChar w:fldCharType="begin"/>
      </w:r>
      <w:r w:rsidRPr="00A97593">
        <w:rPr>
          <w:highlight w:val="darkGray"/>
        </w:rPr>
        <w:instrText xml:space="preserve"> REF _Ref774769 \r \h  \* MERGEFORMAT </w:instrText>
      </w:r>
      <w:r w:rsidRPr="00A97593">
        <w:rPr>
          <w:highlight w:val="darkGray"/>
        </w:rPr>
      </w:r>
      <w:r w:rsidRPr="00A97593">
        <w:rPr>
          <w:highlight w:val="darkGray"/>
        </w:rPr>
        <w:fldChar w:fldCharType="separate"/>
      </w:r>
      <w:r w:rsidR="003938F1" w:rsidRPr="00A97593">
        <w:rPr>
          <w:highlight w:val="darkGray"/>
        </w:rPr>
        <w:t>8.2.1</w:t>
      </w:r>
      <w:r w:rsidRPr="00A97593">
        <w:rPr>
          <w:highlight w:val="darkGray"/>
        </w:rPr>
        <w:fldChar w:fldCharType="end"/>
      </w:r>
      <w:r w:rsidRPr="00A97593">
        <w:rPr>
          <w:highlight w:val="darkGray"/>
        </w:rPr>
        <w:t xml:space="preserve"> части II. «ТЕХНИЧЕСКАЯ ЧАСТЬ» (Приложение №1 – Техническое задание);</w:t>
      </w:r>
      <w:r w:rsidR="009F46CE" w:rsidRPr="00A97593">
        <w:rPr>
          <w:highlight w:val="darkGray"/>
        </w:rPr>
        <w:t xml:space="preserve">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Документы (пункт </w:t>
      </w:r>
      <w:r w:rsidRPr="00A97593">
        <w:rPr>
          <w:highlight w:val="darkGray"/>
        </w:rPr>
        <w:fldChar w:fldCharType="begin"/>
      </w:r>
      <w:r w:rsidRPr="00A97593">
        <w:rPr>
          <w:highlight w:val="darkGray"/>
        </w:rPr>
        <w:instrText xml:space="preserve"> REF _Ref707010 \r \h  \* MERGEFORMAT </w:instrText>
      </w:r>
      <w:r w:rsidRPr="00A97593">
        <w:rPr>
          <w:highlight w:val="darkGray"/>
        </w:rPr>
      </w:r>
      <w:r w:rsidRPr="00A97593">
        <w:rPr>
          <w:highlight w:val="darkGray"/>
        </w:rPr>
        <w:fldChar w:fldCharType="separate"/>
      </w:r>
      <w:r w:rsidR="003938F1" w:rsidRPr="00A97593">
        <w:rPr>
          <w:highlight w:val="darkGray"/>
        </w:rPr>
        <w:t>20</w:t>
      </w:r>
      <w:r w:rsidRPr="00A97593">
        <w:rPr>
          <w:highlight w:val="darkGray"/>
        </w:rPr>
        <w:fldChar w:fldCharType="end"/>
      </w:r>
      <w:r w:rsidRPr="00A97593">
        <w:rPr>
          <w:highlight w:val="darkGray"/>
        </w:rPr>
        <w:t xml:space="preserve"> части IV</w:t>
      </w:r>
      <w:r w:rsidRPr="00A97593" w:rsidDel="00413E80">
        <w:rPr>
          <w:highlight w:val="darkGray"/>
        </w:rPr>
        <w:t xml:space="preserve"> </w:t>
      </w:r>
      <w:r w:rsidRPr="00A97593">
        <w:rPr>
          <w:highlight w:val="darkGray"/>
        </w:rPr>
        <w:t xml:space="preserve">«ИНФОРМАЦИОННАЯ КАРТА ЗАКУПКИ»), подтверждающие соответствие требованиям, изложенным в пункте </w:t>
      </w:r>
      <w:r w:rsidRPr="00A97593">
        <w:rPr>
          <w:highlight w:val="darkGray"/>
        </w:rPr>
        <w:fldChar w:fldCharType="begin"/>
      </w:r>
      <w:r w:rsidRPr="00A97593">
        <w:rPr>
          <w:highlight w:val="darkGray"/>
        </w:rPr>
        <w:instrText xml:space="preserve"> REF _Ref706723 \r \h  \* MERGEFORMAT </w:instrText>
      </w:r>
      <w:r w:rsidRPr="00A97593">
        <w:rPr>
          <w:highlight w:val="darkGray"/>
        </w:rPr>
      </w:r>
      <w:r w:rsidRPr="00A97593">
        <w:rPr>
          <w:highlight w:val="darkGray"/>
        </w:rPr>
        <w:fldChar w:fldCharType="separate"/>
      </w:r>
      <w:r w:rsidR="003938F1" w:rsidRPr="00A97593">
        <w:rPr>
          <w:highlight w:val="darkGray"/>
        </w:rPr>
        <w:t>19</w:t>
      </w:r>
      <w:r w:rsidRPr="00A97593">
        <w:rPr>
          <w:highlight w:val="darkGray"/>
        </w:rPr>
        <w:fldChar w:fldCharType="end"/>
      </w:r>
      <w:r w:rsidRPr="00A97593">
        <w:rPr>
          <w:highlight w:val="darkGray"/>
        </w:rPr>
        <w:t xml:space="preserve"> части IV</w:t>
      </w:r>
      <w:r w:rsidRPr="00A97593" w:rsidDel="00413E80">
        <w:rPr>
          <w:highlight w:val="darkGray"/>
        </w:rPr>
        <w:t xml:space="preserve"> </w:t>
      </w:r>
      <w:r w:rsidRPr="00A97593">
        <w:rPr>
          <w:highlight w:val="darkGray"/>
        </w:rPr>
        <w:t>«ИНФОРМАЦИОННАЯ КАРТА ЗАКУПКИ» (Требования по отношению к особо опасным, технически сложным объектам капитального строительства);</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Если Заявка подается коллективным Участником (Возможность участия коллективных Участников устанавливается в пункте </w:t>
      </w:r>
      <w:r w:rsidRPr="00A97593">
        <w:rPr>
          <w:highlight w:val="lightGray"/>
        </w:rPr>
        <w:fldChar w:fldCharType="begin"/>
      </w:r>
      <w:r w:rsidRPr="00A97593">
        <w:rPr>
          <w:highlight w:val="lightGray"/>
        </w:rPr>
        <w:instrText xml:space="preserve"> REF _Ref699369 \r \h  \* MERGEFORMAT </w:instrText>
      </w:r>
      <w:r w:rsidRPr="00A97593">
        <w:rPr>
          <w:highlight w:val="lightGray"/>
        </w:rPr>
      </w:r>
      <w:r w:rsidRPr="00A97593">
        <w:rPr>
          <w:highlight w:val="lightGray"/>
        </w:rPr>
        <w:fldChar w:fldCharType="separate"/>
      </w:r>
      <w:r w:rsidR="003938F1" w:rsidRPr="00A97593">
        <w:rPr>
          <w:highlight w:val="lightGray"/>
        </w:rPr>
        <w:t>10</w:t>
      </w:r>
      <w:r w:rsidRPr="00A97593">
        <w:rPr>
          <w:highlight w:val="lightGray"/>
        </w:rPr>
        <w:fldChar w:fldCharType="end"/>
      </w:r>
      <w:r w:rsidRPr="00A97593">
        <w:rPr>
          <w:highlight w:val="lightGray"/>
        </w:rPr>
        <w:t xml:space="preserve"> части IV «ИНФОРМАЦИОННАЯ КАРТА ЗАКУПКИ»), то дополнительно в состав Заявки включаются документы, указанные в пункте. </w:t>
      </w:r>
      <w:r w:rsidRPr="00A97593">
        <w:rPr>
          <w:highlight w:val="lightGray"/>
        </w:rPr>
        <w:fldChar w:fldCharType="begin"/>
      </w:r>
      <w:r w:rsidRPr="00A97593">
        <w:rPr>
          <w:highlight w:val="lightGray"/>
        </w:rPr>
        <w:instrText xml:space="preserve"> REF _Ref461791423 \r \h  \* MERGEFORMAT </w:instrText>
      </w:r>
      <w:r w:rsidRPr="00A97593">
        <w:rPr>
          <w:highlight w:val="lightGray"/>
        </w:rPr>
      </w:r>
      <w:r w:rsidRPr="00A97593">
        <w:rPr>
          <w:highlight w:val="lightGray"/>
        </w:rPr>
        <w:fldChar w:fldCharType="separate"/>
      </w:r>
      <w:r w:rsidR="003938F1" w:rsidRPr="00A97593">
        <w:rPr>
          <w:highlight w:val="lightGray"/>
        </w:rPr>
        <w:t>1.5.3</w:t>
      </w:r>
      <w:r w:rsidRPr="00A97593">
        <w:rPr>
          <w:highlight w:val="lightGray"/>
        </w:rPr>
        <w:fldChar w:fldCharType="end"/>
      </w:r>
      <w:r w:rsidRPr="00A97593">
        <w:rPr>
          <w:highlight w:val="lightGray"/>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Если Заявка подается Участником с привлечением соисполнителей (субподрядчиков) (Возможность участия </w:t>
      </w:r>
      <w:r w:rsidR="00AF348D" w:rsidRPr="00A97593">
        <w:rPr>
          <w:highlight w:val="lightGray"/>
        </w:rPr>
        <w:t xml:space="preserve">соисполнителей (субподрядчиков) </w:t>
      </w:r>
      <w:r w:rsidRPr="00A97593">
        <w:rPr>
          <w:highlight w:val="lightGray"/>
        </w:rPr>
        <w:t xml:space="preserve">устанавливается в пункте </w:t>
      </w:r>
      <w:r w:rsidR="00AF348D" w:rsidRPr="00A97593">
        <w:rPr>
          <w:highlight w:val="lightGray"/>
        </w:rPr>
        <w:fldChar w:fldCharType="begin"/>
      </w:r>
      <w:r w:rsidR="00AF348D" w:rsidRPr="00A97593">
        <w:rPr>
          <w:highlight w:val="lightGray"/>
        </w:rPr>
        <w:instrText xml:space="preserve"> REF _Ref698992 \r \h </w:instrText>
      </w:r>
      <w:r w:rsidR="00E92BE2" w:rsidRPr="00A97593">
        <w:rPr>
          <w:highlight w:val="lightGray"/>
        </w:rPr>
        <w:instrText xml:space="preserve"> \* MERGEFORMAT </w:instrText>
      </w:r>
      <w:r w:rsidR="00AF348D" w:rsidRPr="00A97593">
        <w:rPr>
          <w:highlight w:val="lightGray"/>
        </w:rPr>
      </w:r>
      <w:r w:rsidR="00AF348D" w:rsidRPr="00A97593">
        <w:rPr>
          <w:highlight w:val="lightGray"/>
        </w:rPr>
        <w:fldChar w:fldCharType="separate"/>
      </w:r>
      <w:r w:rsidR="003938F1" w:rsidRPr="00A97593">
        <w:rPr>
          <w:highlight w:val="lightGray"/>
        </w:rPr>
        <w:t>12</w:t>
      </w:r>
      <w:r w:rsidR="00AF348D" w:rsidRPr="00A97593">
        <w:rPr>
          <w:highlight w:val="lightGray"/>
        </w:rPr>
        <w:fldChar w:fldCharType="end"/>
      </w:r>
      <w:r w:rsidRPr="00A97593">
        <w:rPr>
          <w:highlight w:val="lightGray"/>
        </w:rPr>
        <w:t xml:space="preserve"> части IV «ИНФОРМАЦИОННАЯ КАРТА ЗАКУПКИ»), то дополнительно в состав Заявки включаются документы, указанные в пункте. </w:t>
      </w:r>
      <w:r w:rsidRPr="00A97593">
        <w:rPr>
          <w:highlight w:val="lightGray"/>
        </w:rPr>
        <w:fldChar w:fldCharType="begin"/>
      </w:r>
      <w:r w:rsidRPr="00A97593">
        <w:rPr>
          <w:highlight w:val="lightGray"/>
        </w:rPr>
        <w:instrText xml:space="preserve"> REF _Ref306143446 \r \h  \* MERGEFORMAT </w:instrText>
      </w:r>
      <w:r w:rsidRPr="00A97593">
        <w:rPr>
          <w:highlight w:val="lightGray"/>
        </w:rPr>
      </w:r>
      <w:r w:rsidRPr="00A97593">
        <w:rPr>
          <w:highlight w:val="lightGray"/>
        </w:rPr>
        <w:fldChar w:fldCharType="separate"/>
      </w:r>
      <w:r w:rsidR="003938F1" w:rsidRPr="00A97593">
        <w:rPr>
          <w:highlight w:val="lightGray"/>
        </w:rPr>
        <w:t>1.6.3</w:t>
      </w:r>
      <w:r w:rsidRPr="00A97593">
        <w:rPr>
          <w:highlight w:val="lightGray"/>
        </w:rPr>
        <w:fldChar w:fldCharType="end"/>
      </w:r>
      <w:r w:rsidRPr="00A97593">
        <w:rPr>
          <w:highlight w:val="lightGray"/>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97593" w:rsidRDefault="001565B2" w:rsidP="00E7744B">
      <w:pPr>
        <w:widowControl w:val="0"/>
        <w:numPr>
          <w:ilvl w:val="0"/>
          <w:numId w:val="21"/>
        </w:numPr>
        <w:tabs>
          <w:tab w:val="left" w:pos="1260"/>
        </w:tabs>
        <w:autoSpaceDE w:val="0"/>
        <w:spacing w:after="0" w:line="264" w:lineRule="auto"/>
        <w:ind w:right="175" w:hanging="567"/>
      </w:pPr>
      <w:r w:rsidRPr="00A97593">
        <w:rPr>
          <w:lang w:eastAsia="en-US"/>
        </w:rPr>
        <w:t xml:space="preserve">Справку об участии в судебных разбирательствах </w:t>
      </w:r>
      <w:r w:rsidRPr="00A97593">
        <w:t>по форме и в соответствии с инструкциями, приведенными в настоящей Документации (часть III. «ОБРАЗЦЫ ФОРМ ДЛЯ ЗАПОЛНЕНИЯ УЧАСТНИКАМИ ЗАКУПКИ»)</w:t>
      </w:r>
      <w:r w:rsidRPr="00A97593">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435" w:rsidRDefault="000F0435">
      <w:r>
        <w:separator/>
      </w:r>
    </w:p>
    <w:p w:rsidR="000F0435" w:rsidRDefault="000F0435"/>
  </w:endnote>
  <w:endnote w:type="continuationSeparator" w:id="0">
    <w:p w:rsidR="000F0435" w:rsidRDefault="000F0435">
      <w:r>
        <w:continuationSeparator/>
      </w:r>
    </w:p>
    <w:p w:rsidR="000F0435" w:rsidRDefault="000F0435"/>
  </w:endnote>
  <w:endnote w:type="continuationNotice" w:id="1">
    <w:p w:rsidR="000F0435" w:rsidRDefault="000F04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902488" w:rsidRDefault="004C1F77"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4C1F77" w:rsidRPr="004C1F77" w:rsidRDefault="004C1F77" w:rsidP="00C50BC8">
            <w:pPr>
              <w:pStyle w:val="afe"/>
              <w:jc w:val="center"/>
              <w:rPr>
                <w:bCs/>
                <w:sz w:val="16"/>
                <w:szCs w:val="16"/>
              </w:rPr>
            </w:pPr>
            <w:r w:rsidRPr="004C1F77">
              <w:rPr>
                <w:sz w:val="16"/>
                <w:szCs w:val="16"/>
              </w:rPr>
              <w:t xml:space="preserve">Страница </w:t>
            </w:r>
            <w:r w:rsidRPr="004C1F77">
              <w:rPr>
                <w:bCs/>
                <w:sz w:val="16"/>
                <w:szCs w:val="16"/>
              </w:rPr>
              <w:fldChar w:fldCharType="begin"/>
            </w:r>
            <w:r w:rsidRPr="004C1F77">
              <w:rPr>
                <w:bCs/>
                <w:sz w:val="16"/>
                <w:szCs w:val="16"/>
              </w:rPr>
              <w:instrText>PAGE</w:instrText>
            </w:r>
            <w:r w:rsidRPr="004C1F77">
              <w:rPr>
                <w:bCs/>
                <w:sz w:val="16"/>
                <w:szCs w:val="16"/>
              </w:rPr>
              <w:fldChar w:fldCharType="separate"/>
            </w:r>
            <w:r w:rsidR="00F27CF6">
              <w:rPr>
                <w:bCs/>
                <w:noProof/>
                <w:sz w:val="16"/>
                <w:szCs w:val="16"/>
              </w:rPr>
              <w:t>37</w:t>
            </w:r>
            <w:r w:rsidRPr="004C1F77">
              <w:rPr>
                <w:bCs/>
                <w:sz w:val="16"/>
                <w:szCs w:val="16"/>
              </w:rPr>
              <w:fldChar w:fldCharType="end"/>
            </w:r>
            <w:r w:rsidRPr="004C1F77">
              <w:rPr>
                <w:sz w:val="16"/>
                <w:szCs w:val="16"/>
              </w:rPr>
              <w:t xml:space="preserve"> из </w:t>
            </w:r>
            <w:r w:rsidRPr="004C1F77">
              <w:rPr>
                <w:bCs/>
                <w:sz w:val="16"/>
                <w:szCs w:val="16"/>
              </w:rPr>
              <w:fldChar w:fldCharType="begin"/>
            </w:r>
            <w:r w:rsidRPr="004C1F77">
              <w:rPr>
                <w:bCs/>
                <w:sz w:val="16"/>
                <w:szCs w:val="16"/>
              </w:rPr>
              <w:instrText>NUMPAGES</w:instrText>
            </w:r>
            <w:r w:rsidRPr="004C1F77">
              <w:rPr>
                <w:bCs/>
                <w:sz w:val="16"/>
                <w:szCs w:val="16"/>
              </w:rPr>
              <w:fldChar w:fldCharType="separate"/>
            </w:r>
            <w:r w:rsidR="00F27CF6">
              <w:rPr>
                <w:bCs/>
                <w:noProof/>
                <w:sz w:val="16"/>
                <w:szCs w:val="16"/>
              </w:rPr>
              <w:t>51</w:t>
            </w:r>
            <w:r w:rsidRPr="004C1F77">
              <w:rPr>
                <w:bCs/>
                <w:sz w:val="16"/>
                <w:szCs w:val="16"/>
              </w:rPr>
              <w:fldChar w:fldCharType="end"/>
            </w:r>
          </w:p>
          <w:p w:rsidR="004C1F77" w:rsidRPr="004C1F77" w:rsidRDefault="004C1F77" w:rsidP="007E4F0F">
            <w:pPr>
              <w:pStyle w:val="afe"/>
              <w:jc w:val="center"/>
              <w:rPr>
                <w:bCs/>
                <w:sz w:val="16"/>
                <w:szCs w:val="16"/>
              </w:rPr>
            </w:pPr>
            <w:r w:rsidRPr="004C1F77">
              <w:rPr>
                <w:b/>
                <w:bCs/>
                <w:sz w:val="16"/>
                <w:szCs w:val="16"/>
              </w:rPr>
              <w:t xml:space="preserve"> ЗАПРОС ПРЕДЛОЖЕНИЙ В ЭЛЕКТРОННОЙ ФОРМЕ</w:t>
            </w:r>
          </w:p>
          <w:p w:rsidR="004C1F77" w:rsidRPr="00401A97" w:rsidRDefault="004C1F77" w:rsidP="007E4F0F">
            <w:pPr>
              <w:spacing w:after="120"/>
              <w:jc w:val="center"/>
              <w:rPr>
                <w:sz w:val="16"/>
                <w:szCs w:val="16"/>
              </w:rPr>
            </w:pPr>
            <w:r w:rsidRPr="004C1F77">
              <w:rPr>
                <w:bCs/>
                <w:sz w:val="16"/>
                <w:szCs w:val="16"/>
              </w:rPr>
              <w:t xml:space="preserve"> на право заключения </w:t>
            </w:r>
            <w:r w:rsidRPr="004C1F77">
              <w:rPr>
                <w:iCs/>
                <w:sz w:val="16"/>
                <w:szCs w:val="16"/>
              </w:rPr>
              <w:t>договора</w:t>
            </w:r>
            <w:r w:rsidRPr="004C1F77">
              <w:rPr>
                <w:bCs/>
                <w:sz w:val="16"/>
                <w:szCs w:val="16"/>
              </w:rPr>
              <w:t xml:space="preserve"> </w:t>
            </w:r>
            <w:r w:rsidRPr="004C1F77">
              <w:rPr>
                <w:sz w:val="16"/>
                <w:szCs w:val="16"/>
              </w:rPr>
              <w:t xml:space="preserve">на </w:t>
            </w:r>
            <w:r w:rsidR="00B40BD4" w:rsidRPr="00B40BD4">
              <w:rPr>
                <w:sz w:val="16"/>
                <w:szCs w:val="16"/>
              </w:rPr>
              <w:t xml:space="preserve">оказание услуг по сопровождению и обновлению справочно-правовой системы "КонсультантПлюс" </w:t>
            </w:r>
            <w:r w:rsidRPr="004C1F77">
              <w:rPr>
                <w:sz w:val="16"/>
                <w:szCs w:val="16"/>
              </w:rPr>
              <w:t>для нужд ПАО «МРСК Центра» (филиала «Тамбовэнерго»)</w:t>
            </w:r>
            <w:r w:rsidRPr="004C1F7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902488" w:rsidRDefault="004C1F77"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902488" w:rsidRDefault="004C1F77"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435" w:rsidRDefault="000F0435">
      <w:r>
        <w:separator/>
      </w:r>
    </w:p>
    <w:p w:rsidR="000F0435" w:rsidRDefault="000F0435"/>
  </w:footnote>
  <w:footnote w:type="continuationSeparator" w:id="0">
    <w:p w:rsidR="000F0435" w:rsidRDefault="000F0435">
      <w:r>
        <w:continuationSeparator/>
      </w:r>
    </w:p>
    <w:p w:rsidR="000F0435" w:rsidRDefault="000F0435"/>
  </w:footnote>
  <w:footnote w:type="continuationNotice" w:id="1">
    <w:p w:rsidR="000F0435" w:rsidRDefault="000F043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401A97" w:rsidRDefault="004C1F7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401A97" w:rsidRDefault="004C1F77"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401A97" w:rsidRDefault="004C1F77"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3C47E7" w:rsidRDefault="004C1F7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845"/>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4AC"/>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0435"/>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1F7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7E9"/>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0BD4"/>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5A"/>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2737"/>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CF6"/>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osseti.roseltorg.r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2b-center.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hyperlink" Target="https://rosseti.roseltorg.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 Id="rId22" Type="http://schemas.openxmlformats.org/officeDocument/2006/relationships/hyperlink" Target="https://www.b2b-cente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20EF6B-91CA-4E57-A814-CAFD2F7DE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51</Pages>
  <Words>21814</Words>
  <Characters>124340</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83</cp:revision>
  <cp:lastPrinted>2019-01-16T10:14:00Z</cp:lastPrinted>
  <dcterms:created xsi:type="dcterms:W3CDTF">2019-03-13T14:19:00Z</dcterms:created>
  <dcterms:modified xsi:type="dcterms:W3CDTF">2020-04-16T12:31:00Z</dcterms:modified>
</cp:coreProperties>
</file>