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7A36ED">
        <w:rPr>
          <w:b/>
        </w:rPr>
        <w:t>закупочной</w:t>
      </w:r>
      <w:r w:rsidRPr="000E50FD">
        <w:rPr>
          <w:b/>
        </w:rPr>
        <w:t xml:space="preserve"> комиссией</w:t>
      </w:r>
      <w:r>
        <w:rPr>
          <w:b/>
        </w:rPr>
        <w:t>:</w:t>
      </w:r>
    </w:p>
    <w:p w:rsidR="00145AF1" w:rsidRPr="000E50FD" w:rsidRDefault="00145AF1" w:rsidP="00145AF1">
      <w:pPr>
        <w:spacing w:after="0" w:line="360" w:lineRule="auto"/>
        <w:ind w:left="5812"/>
        <w:rPr>
          <w:b/>
          <w:kern w:val="36"/>
        </w:rPr>
      </w:pPr>
      <w:r w:rsidRPr="000E50FD">
        <w:rPr>
          <w:b/>
          <w:kern w:val="36"/>
        </w:rPr>
        <w:t>Протокол №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36E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A36ED">
        <w:rPr>
          <w:rFonts w:ascii="Times New Roman" w:hAnsi="Times New Roman"/>
          <w:b/>
          <w:bCs/>
          <w:color w:val="auto"/>
          <w:sz w:val="24"/>
          <w:szCs w:val="24"/>
        </w:rPr>
        <w:t xml:space="preserve">ДОКУМЕНТАЦИЯ О </w:t>
      </w:r>
      <w:r w:rsidR="00654761" w:rsidRPr="007A36ED">
        <w:rPr>
          <w:rFonts w:ascii="Times New Roman" w:hAnsi="Times New Roman"/>
          <w:b/>
          <w:bCs/>
          <w:color w:val="auto"/>
          <w:sz w:val="24"/>
          <w:szCs w:val="24"/>
        </w:rPr>
        <w:t xml:space="preserve">КОНКУРЕНТНОЙ </w:t>
      </w:r>
      <w:r w:rsidRPr="007A36ED">
        <w:rPr>
          <w:rFonts w:ascii="Times New Roman" w:hAnsi="Times New Roman"/>
          <w:b/>
          <w:bCs/>
          <w:color w:val="auto"/>
          <w:sz w:val="24"/>
          <w:szCs w:val="24"/>
        </w:rPr>
        <w:t>ЗАКУПКЕ</w:t>
      </w:r>
    </w:p>
    <w:p w:rsidR="007E4F0F" w:rsidRPr="007A36ED" w:rsidRDefault="007E4F0F" w:rsidP="007E4F0F">
      <w:pPr>
        <w:spacing w:after="120"/>
        <w:jc w:val="center"/>
        <w:rPr>
          <w:b/>
          <w:bCs/>
        </w:rPr>
      </w:pPr>
      <w:r w:rsidRPr="007A36ED">
        <w:rPr>
          <w:b/>
          <w:bCs/>
        </w:rPr>
        <w:t>ЗАПРОС ПРЕДЛОЖЕНИЙ В ЭЛЕКТРОННОЙ ФОРМЕ</w:t>
      </w:r>
    </w:p>
    <w:p w:rsidR="007E4F0F" w:rsidRPr="00537589" w:rsidRDefault="00DF48B7" w:rsidP="007E4F0F">
      <w:pPr>
        <w:spacing w:after="120"/>
        <w:jc w:val="center"/>
        <w:rPr>
          <w:b/>
          <w:bCs/>
        </w:rPr>
      </w:pPr>
      <w:r w:rsidRPr="007A36ED">
        <w:rPr>
          <w:bCs/>
        </w:rPr>
        <w:t>на право закл</w:t>
      </w:r>
      <w:r w:rsidR="007E4F0F" w:rsidRPr="007A36ED">
        <w:rPr>
          <w:bCs/>
        </w:rPr>
        <w:t xml:space="preserve">ючения </w:t>
      </w:r>
      <w:r w:rsidR="007E4F0F" w:rsidRPr="007A36ED">
        <w:t xml:space="preserve">Договора на </w:t>
      </w:r>
      <w:r w:rsidR="007A36ED" w:rsidRPr="007A36ED">
        <w:t>оказание услуг по техническому осмотру (диагностическому контролю) и регистрации автотранспортных средств для нужд ПАО «Россети Центр» (филиала «Липецкэнерго»)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7A36ED" w:rsidRDefault="007A36ED" w:rsidP="00B32937">
      <w:pPr>
        <w:spacing w:after="120"/>
        <w:jc w:val="center"/>
        <w:rPr>
          <w:b/>
          <w:bCs/>
        </w:rPr>
      </w:pPr>
    </w:p>
    <w:p w:rsidR="007A36ED" w:rsidRDefault="007A36ED" w:rsidP="00B32937">
      <w:pPr>
        <w:spacing w:after="120"/>
        <w:jc w:val="center"/>
        <w:rPr>
          <w:b/>
          <w:bCs/>
        </w:rPr>
      </w:pPr>
    </w:p>
    <w:p w:rsidR="007A36ED" w:rsidRDefault="007A36ED" w:rsidP="00B32937">
      <w:pPr>
        <w:spacing w:after="120"/>
        <w:jc w:val="center"/>
        <w:rPr>
          <w:b/>
          <w:bCs/>
        </w:rPr>
      </w:pPr>
    </w:p>
    <w:p w:rsidR="007A36ED" w:rsidRDefault="007A36ED" w:rsidP="00B32937">
      <w:pPr>
        <w:spacing w:after="120"/>
        <w:jc w:val="center"/>
        <w:rPr>
          <w:b/>
          <w:bCs/>
        </w:rPr>
      </w:pPr>
    </w:p>
    <w:p w:rsidR="007A36ED" w:rsidRPr="00537589" w:rsidRDefault="007A36ED"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A36ED">
        <w:t>Липецк</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837E12">
          <w:rPr>
            <w:noProof/>
            <w:webHidden/>
          </w:rPr>
          <w:t>2</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837E12">
          <w:rPr>
            <w:noProof/>
            <w:webHidden/>
          </w:rPr>
          <w:t>4</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837E12">
          <w:rPr>
            <w:noProof/>
            <w:webHidden/>
          </w:rPr>
          <w:t>4</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837E12">
          <w:rPr>
            <w:noProof/>
            <w:webHidden/>
          </w:rPr>
          <w:t>4</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837E12">
          <w:rPr>
            <w:noProof/>
            <w:webHidden/>
          </w:rPr>
          <w:t>4</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837E12">
          <w:rPr>
            <w:noProof/>
            <w:webHidden/>
          </w:rPr>
          <w:t>5</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837E12">
          <w:rPr>
            <w:noProof/>
            <w:webHidden/>
          </w:rPr>
          <w:t>5</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837E12">
          <w:rPr>
            <w:noProof/>
            <w:webHidden/>
          </w:rPr>
          <w:t>6</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837E12">
          <w:rPr>
            <w:noProof/>
            <w:webHidden/>
          </w:rPr>
          <w:t>7</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837E12">
          <w:rPr>
            <w:noProof/>
            <w:webHidden/>
          </w:rPr>
          <w:t>8</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837E12">
          <w:rPr>
            <w:noProof/>
            <w:webHidden/>
          </w:rPr>
          <w:t>8</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837E12">
          <w:rPr>
            <w:noProof/>
            <w:webHidden/>
          </w:rPr>
          <w:t>10</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837E12">
          <w:rPr>
            <w:noProof/>
            <w:webHidden/>
          </w:rPr>
          <w:t>10</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837E12">
          <w:rPr>
            <w:noProof/>
            <w:webHidden/>
          </w:rPr>
          <w:t>10</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837E12">
          <w:rPr>
            <w:noProof/>
            <w:webHidden/>
          </w:rPr>
          <w:t>11</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837E12">
          <w:rPr>
            <w:noProof/>
            <w:webHidden/>
          </w:rPr>
          <w:t>11</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837E12">
          <w:rPr>
            <w:noProof/>
            <w:webHidden/>
          </w:rPr>
          <w:t>11</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837E12">
          <w:rPr>
            <w:noProof/>
            <w:webHidden/>
          </w:rPr>
          <w:t>11</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837E12">
          <w:rPr>
            <w:noProof/>
            <w:webHidden/>
          </w:rPr>
          <w:t>13</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837E12">
          <w:rPr>
            <w:noProof/>
            <w:webHidden/>
          </w:rPr>
          <w:t>13</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837E12">
          <w:rPr>
            <w:noProof/>
            <w:webHidden/>
          </w:rPr>
          <w:t>13</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837E12">
          <w:rPr>
            <w:noProof/>
            <w:webHidden/>
          </w:rPr>
          <w:t>13</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837E12">
          <w:rPr>
            <w:noProof/>
            <w:webHidden/>
          </w:rPr>
          <w:t>15</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837E12">
          <w:rPr>
            <w:noProof/>
            <w:webHidden/>
          </w:rPr>
          <w:t>18</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837E12">
          <w:rPr>
            <w:noProof/>
            <w:webHidden/>
          </w:rPr>
          <w:t>18</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837E12">
          <w:rPr>
            <w:noProof/>
            <w:webHidden/>
          </w:rPr>
          <w:t>18</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837E12">
          <w:rPr>
            <w:noProof/>
            <w:webHidden/>
          </w:rPr>
          <w:t>19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837E12">
          <w:rPr>
            <w:noProof/>
            <w:webHidden/>
          </w:rPr>
          <w:t>19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837E12">
          <w:rPr>
            <w:noProof/>
            <w:webHidden/>
          </w:rPr>
          <w:t>19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837E12">
          <w:rPr>
            <w:noProof/>
            <w:webHidden/>
          </w:rPr>
          <w:t>19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837E12">
          <w:rPr>
            <w:noProof/>
            <w:webHidden/>
          </w:rPr>
          <w:t>19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837E12">
          <w:rPr>
            <w:noProof/>
            <w:webHidden/>
          </w:rPr>
          <w:t>20</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837E12">
          <w:rPr>
            <w:noProof/>
            <w:webHidden/>
          </w:rPr>
          <w:t>21</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837E12">
          <w:rPr>
            <w:noProof/>
            <w:webHidden/>
          </w:rPr>
          <w:t>22</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837E12">
          <w:rPr>
            <w:noProof/>
            <w:webHidden/>
          </w:rPr>
          <w:t>22</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837E12">
          <w:rPr>
            <w:noProof/>
            <w:webHidden/>
          </w:rPr>
          <w:t>22</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837E12">
          <w:rPr>
            <w:noProof/>
            <w:webHidden/>
          </w:rPr>
          <w:t>22</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837E12">
          <w:rPr>
            <w:noProof/>
            <w:webHidden/>
          </w:rPr>
          <w:t>23</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837E12">
          <w:rPr>
            <w:noProof/>
            <w:webHidden/>
          </w:rPr>
          <w:t>28</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837E12">
          <w:rPr>
            <w:noProof/>
            <w:webHidden/>
          </w:rPr>
          <w:t>28</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837E12">
          <w:rPr>
            <w:noProof/>
            <w:webHidden/>
          </w:rPr>
          <w:t>29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837E12">
          <w:rPr>
            <w:noProof/>
            <w:webHidden/>
          </w:rPr>
          <w:t>29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837E12">
          <w:rPr>
            <w:noProof/>
            <w:webHidden/>
          </w:rPr>
          <w:t>29</w:t>
        </w:r>
        <w:r w:rsidR="00837E12">
          <w:rPr>
            <w:noProof/>
            <w:webHidden/>
          </w:rPr>
          <w:fldChar w:fldCharType="end"/>
        </w:r>
      </w:hyperlink>
    </w:p>
    <w:p w:rsidR="00837E12" w:rsidRDefault="008C4B5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837E12">
          <w:rPr>
            <w:noProof/>
            <w:webHidden/>
          </w:rPr>
          <w:t>29</w:t>
        </w:r>
        <w:r w:rsidR="00837E12">
          <w:rPr>
            <w:noProof/>
            <w:webHidden/>
          </w:rPr>
          <w:fldChar w:fldCharType="end"/>
        </w:r>
      </w:hyperlink>
    </w:p>
    <w:p w:rsidR="00837E12" w:rsidRDefault="008C4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837E12">
          <w:rPr>
            <w:noProof/>
            <w:webHidden/>
          </w:rPr>
          <w:t>30</w:t>
        </w:r>
        <w:r w:rsidR="00837E12">
          <w:rPr>
            <w:noProof/>
            <w:webHidden/>
          </w:rPr>
          <w:fldChar w:fldCharType="end"/>
        </w:r>
      </w:hyperlink>
    </w:p>
    <w:p w:rsidR="00837E12" w:rsidRDefault="008C4B5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837E12">
          <w:rPr>
            <w:noProof/>
            <w:webHidden/>
          </w:rPr>
          <w:t>30</w:t>
        </w:r>
        <w:r w:rsidR="00837E12">
          <w:rPr>
            <w:noProof/>
            <w:webHidden/>
          </w:rPr>
          <w:fldChar w:fldCharType="end"/>
        </w:r>
      </w:hyperlink>
    </w:p>
    <w:p w:rsidR="00837E12" w:rsidRDefault="008C4B5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837E12">
          <w:rPr>
            <w:noProof/>
            <w:webHidden/>
          </w:rPr>
          <w:t>30</w:t>
        </w:r>
        <w:r w:rsidR="00837E12">
          <w:rPr>
            <w:noProof/>
            <w:webHidden/>
          </w:rPr>
          <w:fldChar w:fldCharType="end"/>
        </w:r>
      </w:hyperlink>
    </w:p>
    <w:p w:rsidR="00837E12" w:rsidRDefault="008C4B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837E12">
          <w:rPr>
            <w:noProof/>
            <w:webHidden/>
          </w:rPr>
          <w:t>31</w:t>
        </w:r>
        <w:r w:rsidR="00837E12">
          <w:rPr>
            <w:noProof/>
            <w:webHidden/>
          </w:rPr>
          <w:fldChar w:fldCharType="end"/>
        </w:r>
      </w:hyperlink>
    </w:p>
    <w:p w:rsidR="00837E12" w:rsidRDefault="008C4B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837E12">
          <w:rPr>
            <w:noProof/>
            <w:webHidden/>
          </w:rPr>
          <w:t>32</w:t>
        </w:r>
        <w:r w:rsidR="00837E12">
          <w:rPr>
            <w:noProof/>
            <w:webHidden/>
          </w:rPr>
          <w:fldChar w:fldCharType="end"/>
        </w:r>
      </w:hyperlink>
    </w:p>
    <w:p w:rsidR="00837E12" w:rsidRDefault="008C4B5A">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837E12">
          <w:rPr>
            <w:noProof/>
            <w:webHidden/>
          </w:rPr>
          <w:t>52</w:t>
        </w:r>
        <w:r w:rsidR="00837E12">
          <w:rPr>
            <w:noProof/>
            <w:webHidden/>
          </w:rPr>
          <w:fldChar w:fldCharType="end"/>
        </w:r>
      </w:hyperlink>
    </w:p>
    <w:p w:rsidR="00837E12" w:rsidRDefault="008C4B5A">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837E12">
          <w:rPr>
            <w:noProof/>
            <w:webHidden/>
          </w:rPr>
          <w:t>56</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7A36ED"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w:t>
      </w:r>
      <w:r w:rsidR="003833AA" w:rsidRPr="007A36ED">
        <w:t>о закупках отдельными видами юридических лиц)</w:t>
      </w:r>
      <w:r w:rsidR="00B32937" w:rsidRPr="007A36ED">
        <w:t xml:space="preserve"> и положениями Единого стандарт</w:t>
      </w:r>
      <w:r w:rsidR="00291ECC" w:rsidRPr="007A36ED">
        <w:t>а</w:t>
      </w:r>
      <w:r w:rsidR="00B32937" w:rsidRPr="007A36ED">
        <w:t xml:space="preserve"> закупок </w:t>
      </w:r>
      <w:r w:rsidR="003049D1" w:rsidRPr="007A36ED">
        <w:t xml:space="preserve">Публичного акционерного общества «Федеральная сетевая компания - Россети» (Положение о закупке) </w:t>
      </w:r>
      <w:r w:rsidR="002A776F" w:rsidRPr="007A36ED">
        <w:t xml:space="preserve">(далее – Стандарт, Положение о закупке), утвержденного </w:t>
      </w:r>
      <w:r w:rsidR="00816E51" w:rsidRPr="007A36ED">
        <w:t xml:space="preserve">решением Совета Директоров </w:t>
      </w:r>
      <w:r w:rsidR="003049D1" w:rsidRPr="007A36ED">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w:t>
      </w:r>
      <w:r w:rsidRPr="007A36ED">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837E12">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837E12">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837E12">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837E12">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63755"/>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F22B5E">
        <w:rPr>
          <w:rFonts w:ascii="Times New Roman" w:hAnsi="Times New Roman" w:cs="Times New Roman"/>
          <w:b w:val="0"/>
          <w:bCs w:val="0"/>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w:t>
      </w:r>
      <w:r w:rsidRPr="007A36ED">
        <w:rPr>
          <w:rFonts w:ascii="Times New Roman" w:hAnsi="Times New Roman" w:cs="Times New Roman"/>
          <w:b w:val="0"/>
          <w:bCs w:val="0"/>
        </w:rPr>
        <w:t>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w:t>
      </w:r>
      <w:r w:rsidRPr="00F22B5E">
        <w:rPr>
          <w:rFonts w:ascii="Times New Roman" w:hAnsi="Times New Roman" w:cs="Times New Roman"/>
          <w:b w:val="0"/>
          <w:bCs w:val="0"/>
        </w:rPr>
        <w:t xml:space="preserve">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837E12" w:rsidRPr="00837E12">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837E12" w:rsidRPr="00837E12">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7A36E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837E12">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837E12">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837E12">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385390" w:rsidRPr="007A36ED">
        <w:rPr>
          <w:rFonts w:ascii="Times New Roman" w:hAnsi="Times New Roman" w:cs="Times New Roman"/>
          <w:b w:val="0"/>
          <w:bCs w:val="0"/>
        </w:rPr>
        <w:t>»</w:t>
      </w:r>
      <w:r w:rsidR="00ED149E" w:rsidRPr="007A36ED">
        <w:rPr>
          <w:rFonts w:ascii="Times New Roman" w:hAnsi="Times New Roman" w:cs="Times New Roman"/>
          <w:b w:val="0"/>
        </w:rPr>
        <w:t>).</w:t>
      </w:r>
      <w:r w:rsidR="00DC4FC8" w:rsidRPr="007A36ED">
        <w:t xml:space="preserve"> </w:t>
      </w:r>
      <w:r w:rsidR="00ED149E" w:rsidRPr="007A36ED">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A36ED">
        <w:rPr>
          <w:rFonts w:ascii="Times New Roman" w:hAnsi="Times New Roman" w:cs="Times New Roman"/>
          <w:b w:val="0"/>
        </w:rPr>
        <w:t xml:space="preserve">(например, наличие лицензий и иных специальных разрешительных документов) </w:t>
      </w:r>
      <w:r w:rsidR="00ED149E" w:rsidRPr="007A36E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1"/>
      <w:r w:rsidR="00E274A8" w:rsidRPr="007A36ED">
        <w:rPr>
          <w:rFonts w:ascii="Times New Roman" w:hAnsi="Times New Roman" w:cs="Times New Roman"/>
          <w:b w:val="0"/>
        </w:rPr>
        <w:t>.</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A36ED">
        <w:rPr>
          <w:rFonts w:ascii="Times New Roman" w:hAnsi="Times New Roman" w:cs="Times New Roman"/>
          <w:b w:val="0"/>
          <w:bCs w:val="0"/>
        </w:rPr>
        <w:t>В связи с вышеизложенным коллективный Участник (группа лиц) готовит</w:t>
      </w:r>
      <w:r w:rsidRPr="009C1E78">
        <w:rPr>
          <w:rFonts w:ascii="Times New Roman" w:hAnsi="Times New Roman" w:cs="Times New Roman"/>
          <w:b w:val="0"/>
          <w:bCs w:val="0"/>
        </w:rPr>
        <w:t xml:space="preserve">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837E12">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63757"/>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37E12" w:rsidRPr="00837E12">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37E12">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37E12">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837E12">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7A36E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каждому из </w:t>
      </w:r>
      <w:r w:rsidRPr="007A36ED">
        <w:t>лотов с указанием номера и названия лота</w:t>
      </w:r>
      <w:r w:rsidRPr="007A36ED">
        <w:rPr>
          <w:bCs/>
        </w:rPr>
        <w:t>.</w:t>
      </w:r>
    </w:p>
    <w:p w:rsidR="003E47A9" w:rsidRPr="007A36ED"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7A36ED">
        <w:rPr>
          <w:rFonts w:ascii="Times New Roman" w:hAnsi="Times New Roman" w:cs="Times New Roman"/>
          <w:b w:val="0"/>
          <w:bCs w:val="0"/>
        </w:rPr>
        <w:t>Количественные параметры деятельности субподрядчиков и Участника суммируются</w:t>
      </w:r>
      <w:r w:rsidRPr="007A36ED">
        <w:rPr>
          <w:b w:val="0"/>
          <w:bCs w:val="0"/>
        </w:rPr>
        <w:t xml:space="preserve">. </w:t>
      </w:r>
      <w:r w:rsidRPr="007A36E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7A36ED">
        <w:rPr>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A36ED">
        <w:rPr>
          <w:rFonts w:ascii="Times New Roman" w:hAnsi="Times New Roman" w:cs="Times New Roman"/>
          <w:b w:val="0"/>
          <w:bCs w:val="0"/>
        </w:rPr>
        <w:t>Любое юридическое</w:t>
      </w:r>
      <w:r w:rsidRPr="009A0BC3">
        <w:rPr>
          <w:rFonts w:ascii="Times New Roman" w:hAnsi="Times New Roman" w:cs="Times New Roman"/>
          <w:b w:val="0"/>
          <w:bCs w:val="0"/>
        </w:rPr>
        <w:t xml:space="preserve">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125463758"/>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37E12" w:rsidRPr="00837E12">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7A36ED"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w:t>
      </w:r>
      <w:r w:rsidRPr="007A36ED">
        <w:rPr>
          <w:rFonts w:ascii="Times New Roman" w:hAnsi="Times New Roman" w:cs="Times New Roman"/>
          <w:b w:val="0"/>
        </w:rPr>
        <w:t>участие в закупке</w:t>
      </w:r>
      <w:r w:rsidR="00BF68D7" w:rsidRPr="007A36ED">
        <w:rPr>
          <w:rFonts w:ascii="Times New Roman" w:hAnsi="Times New Roman" w:cs="Times New Roman"/>
          <w:b w:val="0"/>
          <w:bCs w:val="0"/>
        </w:rPr>
        <w:t>.</w:t>
      </w:r>
    </w:p>
    <w:p w:rsidR="00213A90" w:rsidRPr="007A36ED" w:rsidRDefault="00213A90" w:rsidP="00213A90">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7A36ED" w:rsidRDefault="00213A90" w:rsidP="00213A90">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7A36ED">
        <w:rPr>
          <w:rFonts w:ascii="Times New Roman" w:hAnsi="Times New Roman" w:cs="Times New Roman"/>
          <w:b w:val="0"/>
          <w:bCs w:val="0"/>
        </w:rPr>
        <w:t>Указанный приоритет применяется с учетом положений Генерального</w:t>
      </w:r>
      <w:r w:rsidRPr="004F1DFF">
        <w:rPr>
          <w:rFonts w:ascii="Times New Roman" w:hAnsi="Times New Roman" w:cs="Times New Roman"/>
          <w:b w:val="0"/>
          <w:bCs w:val="0"/>
        </w:rPr>
        <w:t xml:space="preserve">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125463760"/>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63761"/>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37E12">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37E12">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837E12">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63763"/>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63764"/>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63765"/>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37E12">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37E12">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7A36ED">
        <w:rPr>
          <w:rFonts w:ascii="Times New Roman" w:hAnsi="Times New Roman" w:cs="Times New Roman"/>
          <w:b w:val="0"/>
          <w:bCs w:val="0"/>
        </w:rPr>
        <w:t>(Приложение</w:t>
      </w:r>
      <w:r w:rsidR="001F590C" w:rsidRPr="007A36ED">
        <w:rPr>
          <w:rFonts w:ascii="Times New Roman" w:hAnsi="Times New Roman" w:cs="Times New Roman"/>
          <w:b w:val="0"/>
          <w:bCs w:val="0"/>
        </w:rPr>
        <w:t> </w:t>
      </w:r>
      <w:r w:rsidRPr="007A36ED">
        <w:rPr>
          <w:rFonts w:ascii="Times New Roman" w:hAnsi="Times New Roman" w:cs="Times New Roman"/>
          <w:b w:val="0"/>
          <w:bCs w:val="0"/>
        </w:rPr>
        <w:t xml:space="preserve">№1 к </w:t>
      </w:r>
      <w:r w:rsidR="006B604F" w:rsidRPr="007A36ED">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25463767"/>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25463768"/>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25463770"/>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37E12">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37E12">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8"/>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0C498D">
        <w:rPr>
          <w:rFonts w:ascii="Times New Roman" w:hAnsi="Times New Roman" w:cs="Times New Roman"/>
          <w:b w:val="0"/>
          <w:bCs w:val="0"/>
        </w:rPr>
        <w:t>Обеспечение заявок удерживается в случаях:</w:t>
      </w:r>
      <w:bookmarkEnd w:id="158"/>
    </w:p>
    <w:p w:rsidR="007C3196" w:rsidRPr="000C498D" w:rsidRDefault="007C3196" w:rsidP="007C3196">
      <w:pPr>
        <w:spacing w:after="0"/>
        <w:ind w:firstLine="567"/>
        <w:rPr>
          <w:rFonts w:eastAsia="MS Mincho"/>
          <w:bCs/>
        </w:rPr>
      </w:pPr>
      <w:r w:rsidRPr="000C498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Default="007C3196" w:rsidP="007C3196">
      <w:pPr>
        <w:spacing w:after="0"/>
        <w:ind w:firstLine="567"/>
      </w:pPr>
      <w:r w:rsidRPr="000C498D">
        <w:t>- уклонения или отказа участника закупки от заключения договора.</w:t>
      </w:r>
    </w:p>
    <w:p w:rsidR="00E34003" w:rsidRPr="007A36ED"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59" w:name="_Ref125392283"/>
      <w:r w:rsidRPr="007A36ED">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7A36ED">
        <w:rPr>
          <w:rFonts w:ascii="Times New Roman" w:hAnsi="Times New Roman" w:cs="Times New Roman"/>
          <w:b w:val="0"/>
          <w:bCs w:val="0"/>
        </w:rPr>
        <w:fldChar w:fldCharType="begin"/>
      </w:r>
      <w:r w:rsidR="005F69DD" w:rsidRPr="007A36ED">
        <w:rPr>
          <w:rFonts w:ascii="Times New Roman" w:hAnsi="Times New Roman" w:cs="Times New Roman"/>
          <w:b w:val="0"/>
          <w:bCs w:val="0"/>
        </w:rPr>
        <w:instrText xml:space="preserve"> REF _Ref125392223 \r \h </w:instrText>
      </w:r>
      <w:r w:rsidR="005F69DD" w:rsidRPr="007A36ED">
        <w:rPr>
          <w:rFonts w:ascii="Times New Roman" w:hAnsi="Times New Roman" w:cs="Times New Roman"/>
          <w:b w:val="0"/>
          <w:bCs w:val="0"/>
        </w:rPr>
      </w:r>
      <w:r w:rsidR="007A36ED">
        <w:rPr>
          <w:rFonts w:ascii="Times New Roman" w:hAnsi="Times New Roman" w:cs="Times New Roman"/>
          <w:b w:val="0"/>
          <w:bCs w:val="0"/>
        </w:rPr>
        <w:instrText xml:space="preserve"> \* MERGEFORMAT </w:instrText>
      </w:r>
      <w:r w:rsidR="005F69DD" w:rsidRPr="007A36ED">
        <w:rPr>
          <w:rFonts w:ascii="Times New Roman" w:hAnsi="Times New Roman" w:cs="Times New Roman"/>
          <w:b w:val="0"/>
          <w:bCs w:val="0"/>
        </w:rPr>
        <w:fldChar w:fldCharType="separate"/>
      </w:r>
      <w:r w:rsidR="00837E12" w:rsidRPr="007A36ED">
        <w:rPr>
          <w:rFonts w:ascii="Times New Roman" w:hAnsi="Times New Roman" w:cs="Times New Roman"/>
          <w:b w:val="0"/>
          <w:bCs w:val="0"/>
        </w:rPr>
        <w:t>6.1.7</w:t>
      </w:r>
      <w:r w:rsidR="005F69DD" w:rsidRPr="007A36ED">
        <w:rPr>
          <w:rFonts w:ascii="Times New Roman" w:hAnsi="Times New Roman" w:cs="Times New Roman"/>
          <w:b w:val="0"/>
          <w:bCs w:val="0"/>
        </w:rPr>
        <w:fldChar w:fldCharType="end"/>
      </w:r>
      <w:r w:rsidR="005F69DD" w:rsidRPr="007A36ED">
        <w:rPr>
          <w:rFonts w:ascii="Times New Roman" w:hAnsi="Times New Roman" w:cs="Times New Roman"/>
          <w:b w:val="0"/>
          <w:bCs w:val="0"/>
        </w:rPr>
        <w:t xml:space="preserve"> документации</w:t>
      </w:r>
      <w:r w:rsidRPr="007A36ED">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9"/>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0C498D">
        <w:rPr>
          <w:rFonts w:ascii="Times New Roman" w:hAnsi="Times New Roman" w:cs="Times New Roman"/>
          <w:b w:val="0"/>
          <w:bCs w:val="0"/>
        </w:rPr>
        <w:lastRenderedPageBreak/>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837E12">
        <w:rPr>
          <w:rFonts w:ascii="Times New Roman" w:hAnsi="Times New Roman" w:cs="Times New Roman"/>
          <w:b w:val="0"/>
        </w:rPr>
        <w:t>3.6.7</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837E12">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005F69DD">
        <w:rPr>
          <w:rFonts w:ascii="Times New Roman" w:hAnsi="Times New Roman" w:cs="Times New Roman"/>
          <w:b w:val="0"/>
          <w:bCs w:val="0"/>
        </w:rPr>
        <w:t xml:space="preserve"> и </w:t>
      </w:r>
      <w:r w:rsidR="005F69DD">
        <w:rPr>
          <w:rFonts w:ascii="Times New Roman" w:hAnsi="Times New Roman" w:cs="Times New Roman"/>
          <w:b w:val="0"/>
          <w:bCs w:val="0"/>
        </w:rPr>
        <w:fldChar w:fldCharType="begin"/>
      </w:r>
      <w:r w:rsidR="005F69DD">
        <w:rPr>
          <w:rFonts w:ascii="Times New Roman" w:hAnsi="Times New Roman" w:cs="Times New Roman"/>
          <w:b w:val="0"/>
          <w:bCs w:val="0"/>
        </w:rPr>
        <w:instrText xml:space="preserve"> REF _Ref125392283 \r \h </w:instrText>
      </w:r>
      <w:r w:rsidR="005F69DD">
        <w:rPr>
          <w:rFonts w:ascii="Times New Roman" w:hAnsi="Times New Roman" w:cs="Times New Roman"/>
          <w:b w:val="0"/>
          <w:bCs w:val="0"/>
        </w:rPr>
      </w:r>
      <w:r w:rsidR="005F69DD">
        <w:rPr>
          <w:rFonts w:ascii="Times New Roman" w:hAnsi="Times New Roman" w:cs="Times New Roman"/>
          <w:b w:val="0"/>
          <w:bCs w:val="0"/>
        </w:rPr>
        <w:fldChar w:fldCharType="separate"/>
      </w:r>
      <w:r w:rsidR="00837E12">
        <w:rPr>
          <w:rFonts w:ascii="Times New Roman" w:hAnsi="Times New Roman" w:cs="Times New Roman"/>
          <w:b w:val="0"/>
          <w:bCs w:val="0"/>
        </w:rPr>
        <w:t>3.6.5</w:t>
      </w:r>
      <w:r w:rsidR="005F69DD">
        <w:rPr>
          <w:rFonts w:ascii="Times New Roman" w:hAnsi="Times New Roman" w:cs="Times New Roman"/>
          <w:b w:val="0"/>
          <w:bCs w:val="0"/>
        </w:rPr>
        <w:fldChar w:fldCharType="end"/>
      </w:r>
      <w:r w:rsidR="005F69DD">
        <w:rPr>
          <w:rFonts w:ascii="Times New Roman" w:hAnsi="Times New Roman" w:cs="Times New Roman"/>
          <w:b w:val="0"/>
          <w:bCs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60"/>
      <w:r w:rsidR="003E1557" w:rsidRPr="000C498D">
        <w:rPr>
          <w:rFonts w:ascii="Times New Roman" w:hAnsi="Times New Roman" w:cs="Times New Roman"/>
          <w:b w:val="0"/>
          <w:bCs w:val="0"/>
        </w:rPr>
        <w:t xml:space="preserve"> </w:t>
      </w:r>
      <w:r w:rsidR="00CF6512">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837E12">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1"/>
      <w:bookmarkEnd w:id="162"/>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3"/>
    </w:p>
    <w:p w:rsidR="0018523D" w:rsidRPr="000C498D" w:rsidRDefault="0018523D" w:rsidP="0018523D">
      <w:pPr>
        <w:pStyle w:val="afffff9"/>
        <w:numPr>
          <w:ilvl w:val="0"/>
          <w:numId w:val="15"/>
        </w:numPr>
        <w:spacing w:before="120" w:line="240" w:lineRule="auto"/>
        <w:ind w:left="1985"/>
        <w:rPr>
          <w:bCs/>
          <w:iCs/>
          <w:sz w:val="24"/>
          <w:szCs w:val="24"/>
        </w:rPr>
      </w:pPr>
      <w:bookmarkStart w:id="164"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3"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5"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837E12">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5"/>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7"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w:t>
      </w:r>
      <w:r w:rsidRPr="007A36ED">
        <w:rPr>
          <w:bCs/>
          <w:iCs/>
          <w:sz w:val="24"/>
          <w:szCs w:val="24"/>
        </w:rPr>
        <w:t xml:space="preserve">случае нарушения Участником закупки своих обязательств, указанных в пункте </w:t>
      </w:r>
      <w:r w:rsidR="00F25A9D" w:rsidRPr="007A36ED">
        <w:rPr>
          <w:bCs/>
          <w:iCs/>
          <w:sz w:val="24"/>
          <w:szCs w:val="24"/>
        </w:rPr>
        <w:fldChar w:fldCharType="begin"/>
      </w:r>
      <w:r w:rsidR="00F25A9D" w:rsidRPr="007A36ED">
        <w:rPr>
          <w:bCs/>
          <w:iCs/>
          <w:sz w:val="24"/>
          <w:szCs w:val="24"/>
        </w:rPr>
        <w:instrText xml:space="preserve"> REF _Ref2765502 \r \h </w:instrText>
      </w:r>
      <w:r w:rsidR="000C498D" w:rsidRPr="007A36ED">
        <w:rPr>
          <w:bCs/>
          <w:iCs/>
          <w:sz w:val="24"/>
          <w:szCs w:val="24"/>
        </w:rPr>
        <w:instrText xml:space="preserve"> \* MERGEFORMAT </w:instrText>
      </w:r>
      <w:r w:rsidR="00F25A9D" w:rsidRPr="007A36ED">
        <w:rPr>
          <w:bCs/>
          <w:iCs/>
          <w:sz w:val="24"/>
          <w:szCs w:val="24"/>
        </w:rPr>
      </w:r>
      <w:r w:rsidR="00F25A9D" w:rsidRPr="007A36ED">
        <w:rPr>
          <w:bCs/>
          <w:iCs/>
          <w:sz w:val="24"/>
          <w:szCs w:val="24"/>
        </w:rPr>
        <w:fldChar w:fldCharType="separate"/>
      </w:r>
      <w:r w:rsidR="00837E12" w:rsidRPr="007A36ED">
        <w:rPr>
          <w:bCs/>
          <w:iCs/>
          <w:sz w:val="24"/>
          <w:szCs w:val="24"/>
        </w:rPr>
        <w:t>3.6.4</w:t>
      </w:r>
      <w:r w:rsidR="00F25A9D" w:rsidRPr="007A36ED">
        <w:rPr>
          <w:bCs/>
          <w:iCs/>
          <w:sz w:val="24"/>
          <w:szCs w:val="24"/>
        </w:rPr>
        <w:fldChar w:fldCharType="end"/>
      </w:r>
      <w:r w:rsidR="005F69DD" w:rsidRPr="007A36ED">
        <w:rPr>
          <w:bCs/>
          <w:iCs/>
          <w:sz w:val="24"/>
          <w:szCs w:val="24"/>
        </w:rPr>
        <w:t xml:space="preserve"> и </w:t>
      </w:r>
      <w:r w:rsidR="005F69DD" w:rsidRPr="007A36ED">
        <w:rPr>
          <w:bCs/>
          <w:iCs/>
          <w:sz w:val="24"/>
          <w:szCs w:val="24"/>
        </w:rPr>
        <w:fldChar w:fldCharType="begin"/>
      </w:r>
      <w:r w:rsidR="005F69DD" w:rsidRPr="007A36ED">
        <w:rPr>
          <w:bCs/>
          <w:iCs/>
          <w:sz w:val="24"/>
          <w:szCs w:val="24"/>
        </w:rPr>
        <w:instrText xml:space="preserve"> REF _Ref125392283 \r \h  \* MERGEFORMAT </w:instrText>
      </w:r>
      <w:r w:rsidR="005F69DD" w:rsidRPr="007A36ED">
        <w:rPr>
          <w:bCs/>
          <w:iCs/>
          <w:sz w:val="24"/>
          <w:szCs w:val="24"/>
        </w:rPr>
      </w:r>
      <w:r w:rsidR="005F69DD" w:rsidRPr="007A36ED">
        <w:rPr>
          <w:bCs/>
          <w:iCs/>
          <w:sz w:val="24"/>
          <w:szCs w:val="24"/>
        </w:rPr>
        <w:fldChar w:fldCharType="separate"/>
      </w:r>
      <w:r w:rsidR="00837E12" w:rsidRPr="007A36ED">
        <w:rPr>
          <w:bCs/>
          <w:iCs/>
          <w:sz w:val="24"/>
          <w:szCs w:val="24"/>
        </w:rPr>
        <w:t>3.6.5</w:t>
      </w:r>
      <w:r w:rsidR="005F69DD" w:rsidRPr="007A36ED">
        <w:rPr>
          <w:bCs/>
          <w:iCs/>
          <w:sz w:val="24"/>
          <w:szCs w:val="24"/>
        </w:rPr>
        <w:fldChar w:fldCharType="end"/>
      </w:r>
      <w:r w:rsidRPr="007A36ED">
        <w:rPr>
          <w:bCs/>
          <w:i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содержать условия, предусмотренные Законом 223-ФЗ, </w:t>
      </w:r>
      <w:bookmarkStart w:id="166"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0C498D">
        <w:rPr>
          <w:bCs/>
          <w:iCs/>
          <w:sz w:val="24"/>
          <w:szCs w:val="24"/>
        </w:rPr>
        <w:t xml:space="preserve">устанавливаемым </w:t>
      </w:r>
      <w:bookmarkEnd w:id="167"/>
      <w:r w:rsidRPr="000C498D">
        <w:rPr>
          <w:bCs/>
          <w:iCs/>
          <w:sz w:val="24"/>
          <w:szCs w:val="24"/>
        </w:rPr>
        <w:t>Правительством РФ</w:t>
      </w:r>
      <w:bookmarkEnd w:id="166"/>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w:t>
      </w:r>
      <w:r w:rsidRPr="000C498D">
        <w:rPr>
          <w:sz w:val="24"/>
          <w:szCs w:val="24"/>
        </w:rPr>
        <w:lastRenderedPageBreak/>
        <w:t xml:space="preserve">предусмотренных Гражданским </w:t>
      </w:r>
      <w:hyperlink r:id="rId18"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9"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20"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837E12">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4"/>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дату выдачи;</w:t>
      </w:r>
    </w:p>
    <w:p w:rsidR="0061486A" w:rsidRPr="000C498D" w:rsidRDefault="00C13FDA" w:rsidP="00323DC6">
      <w:pPr>
        <w:pStyle w:val="afffff4"/>
        <w:numPr>
          <w:ilvl w:val="0"/>
          <w:numId w:val="31"/>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837E12">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7A36ED" w:rsidRDefault="00C13FDA" w:rsidP="00323DC6">
      <w:pPr>
        <w:pStyle w:val="afffff4"/>
        <w:numPr>
          <w:ilvl w:val="0"/>
          <w:numId w:val="31"/>
        </w:numPr>
        <w:suppressAutoHyphens/>
        <w:ind w:left="2268" w:hanging="567"/>
        <w:jc w:val="both"/>
        <w:rPr>
          <w:rFonts w:eastAsia="MS Mincho"/>
        </w:rPr>
      </w:pPr>
      <w:r w:rsidRPr="000C498D">
        <w:t>обязательства</w:t>
      </w:r>
      <w:r w:rsidR="001A072F" w:rsidRPr="000C498D">
        <w:t xml:space="preserve">, указанные в пункте </w:t>
      </w:r>
      <w:r w:rsidR="00AE31C9" w:rsidRPr="007A36ED">
        <w:fldChar w:fldCharType="begin"/>
      </w:r>
      <w:r w:rsidR="00AE31C9" w:rsidRPr="007A36ED">
        <w:instrText xml:space="preserve"> REF _Ref2765502 \r \h  \* MERGEFORMAT </w:instrText>
      </w:r>
      <w:r w:rsidR="00AE31C9" w:rsidRPr="007A36ED">
        <w:fldChar w:fldCharType="separate"/>
      </w:r>
      <w:r w:rsidR="00837E12" w:rsidRPr="007A36ED">
        <w:t>3.6.4</w:t>
      </w:r>
      <w:r w:rsidR="00AE31C9" w:rsidRPr="007A36ED">
        <w:fldChar w:fldCharType="end"/>
      </w:r>
      <w:r w:rsidR="005F69DD" w:rsidRPr="007A36ED">
        <w:t xml:space="preserve"> и </w:t>
      </w:r>
      <w:r w:rsidR="005F69DD" w:rsidRPr="007A36ED">
        <w:fldChar w:fldCharType="begin"/>
      </w:r>
      <w:r w:rsidR="005F69DD" w:rsidRPr="007A36ED">
        <w:instrText xml:space="preserve"> REF _Ref125392283 \r \h  \* MERGEFORMAT </w:instrText>
      </w:r>
      <w:r w:rsidR="005F69DD" w:rsidRPr="007A36ED">
        <w:fldChar w:fldCharType="separate"/>
      </w:r>
      <w:r w:rsidR="00837E12" w:rsidRPr="007A36ED">
        <w:t>3.6.5</w:t>
      </w:r>
      <w:r w:rsidR="005F69DD" w:rsidRPr="007A36ED">
        <w:fldChar w:fldCharType="end"/>
      </w:r>
      <w:r w:rsidR="005F69DD" w:rsidRPr="007A36ED">
        <w:t xml:space="preserve"> </w:t>
      </w:r>
      <w:r w:rsidR="001A072F" w:rsidRPr="007A36ED">
        <w:t>настоящей документации о закупке, при наступлении которых должна быть выплачена сумма гарантии;</w:t>
      </w:r>
    </w:p>
    <w:p w:rsidR="0061486A" w:rsidRPr="007A36ED" w:rsidRDefault="0061486A" w:rsidP="00323DC6">
      <w:pPr>
        <w:pStyle w:val="afffff4"/>
        <w:numPr>
          <w:ilvl w:val="0"/>
          <w:numId w:val="31"/>
        </w:numPr>
        <w:ind w:left="2268" w:hanging="567"/>
        <w:jc w:val="both"/>
      </w:pPr>
      <w:r w:rsidRPr="007A36ED">
        <w:t xml:space="preserve">сумму </w:t>
      </w:r>
      <w:r w:rsidR="00C13FDA" w:rsidRPr="007A36ED">
        <w:t xml:space="preserve">независимой </w:t>
      </w:r>
      <w:r w:rsidRPr="007A36ED">
        <w:t xml:space="preserve">гарантии, подлежащую уплате гарантом </w:t>
      </w:r>
      <w:r w:rsidR="009C538D" w:rsidRPr="007A36ED">
        <w:rPr>
          <w:bCs/>
        </w:rPr>
        <w:t>Организатору</w:t>
      </w:r>
      <w:r w:rsidR="009C538D" w:rsidRPr="007A36ED">
        <w:t xml:space="preserve"> </w:t>
      </w:r>
      <w:r w:rsidR="001A072F" w:rsidRPr="007A36ED">
        <w:t xml:space="preserve">(пункт </w:t>
      </w:r>
      <w:r w:rsidR="001A072F" w:rsidRPr="007A36ED">
        <w:fldChar w:fldCharType="begin"/>
      </w:r>
      <w:r w:rsidR="001A072F" w:rsidRPr="007A36ED">
        <w:instrText xml:space="preserve"> REF _Ref761607 \r \h  \* MERGEFORMAT </w:instrText>
      </w:r>
      <w:r w:rsidR="001A072F" w:rsidRPr="007A36ED">
        <w:fldChar w:fldCharType="separate"/>
      </w:r>
      <w:r w:rsidR="00837E12" w:rsidRPr="007A36ED">
        <w:t>21</w:t>
      </w:r>
      <w:r w:rsidR="001A072F" w:rsidRPr="007A36ED">
        <w:fldChar w:fldCharType="end"/>
      </w:r>
      <w:r w:rsidR="001A072F" w:rsidRPr="007A36ED">
        <w:t xml:space="preserve"> </w:t>
      </w:r>
      <w:r w:rsidR="008810B2" w:rsidRPr="007A36ED">
        <w:t>части IV</w:t>
      </w:r>
      <w:r w:rsidR="008810B2" w:rsidRPr="007A36ED" w:rsidDel="00413E80">
        <w:t xml:space="preserve"> </w:t>
      </w:r>
      <w:r w:rsidR="008810B2" w:rsidRPr="007A36ED">
        <w:t>«ИНФОРМАЦИОННАЯ КАРТА ЗАКУПКИ»</w:t>
      </w:r>
      <w:r w:rsidR="001A072F" w:rsidRPr="007A36ED">
        <w:t>)</w:t>
      </w:r>
      <w:r w:rsidRPr="007A36ED">
        <w:t xml:space="preserve"> при наступлении обстоятельств, предусмотренных пунктом </w:t>
      </w:r>
      <w:r w:rsidR="00AE31C9" w:rsidRPr="007A36ED">
        <w:fldChar w:fldCharType="begin"/>
      </w:r>
      <w:r w:rsidR="00AE31C9" w:rsidRPr="007A36ED">
        <w:instrText xml:space="preserve"> REF _Ref2765502 \r \h  \* MERGEFORMAT </w:instrText>
      </w:r>
      <w:r w:rsidR="00AE31C9" w:rsidRPr="007A36ED">
        <w:fldChar w:fldCharType="separate"/>
      </w:r>
      <w:r w:rsidR="00837E12" w:rsidRPr="007A36ED">
        <w:t>3.6.4</w:t>
      </w:r>
      <w:r w:rsidR="00AE31C9" w:rsidRPr="007A36ED">
        <w:fldChar w:fldCharType="end"/>
      </w:r>
      <w:r w:rsidR="005F69DD" w:rsidRPr="007A36ED">
        <w:t xml:space="preserve"> и </w:t>
      </w:r>
      <w:r w:rsidR="005F69DD" w:rsidRPr="007A36ED">
        <w:fldChar w:fldCharType="begin"/>
      </w:r>
      <w:r w:rsidR="005F69DD" w:rsidRPr="007A36ED">
        <w:instrText xml:space="preserve"> REF _Ref125392283 \r \h  \* MERGEFORMAT </w:instrText>
      </w:r>
      <w:r w:rsidR="005F69DD" w:rsidRPr="007A36ED">
        <w:fldChar w:fldCharType="separate"/>
      </w:r>
      <w:r w:rsidR="00837E12" w:rsidRPr="007A36ED">
        <w:t>3.6.5</w:t>
      </w:r>
      <w:r w:rsidR="005F69DD" w:rsidRPr="007A36ED">
        <w:fldChar w:fldCharType="end"/>
      </w:r>
      <w:r w:rsidRPr="007A36ED">
        <w:t xml:space="preserve"> настоящей документации о закупке;</w:t>
      </w:r>
    </w:p>
    <w:p w:rsidR="00C13FDA" w:rsidRPr="007A36ED" w:rsidRDefault="00C13FDA" w:rsidP="00323DC6">
      <w:pPr>
        <w:pStyle w:val="afffff4"/>
        <w:numPr>
          <w:ilvl w:val="0"/>
          <w:numId w:val="31"/>
        </w:numPr>
        <w:suppressAutoHyphens/>
        <w:ind w:left="2127" w:hanging="567"/>
        <w:jc w:val="both"/>
      </w:pPr>
      <w:r w:rsidRPr="007A36ED">
        <w:t xml:space="preserve">условие о том, что независимая гарантия </w:t>
      </w:r>
      <w:r w:rsidRPr="007A36ED">
        <w:rPr>
          <w:lang w:eastAsia="en-US"/>
        </w:rPr>
        <w:t>не может быть отозвана выдавшим ее гарантом</w:t>
      </w:r>
      <w:r w:rsidRPr="007A36ED">
        <w:t>;</w:t>
      </w:r>
    </w:p>
    <w:p w:rsidR="00C13FDA" w:rsidRPr="007A36ED" w:rsidRDefault="00C13FDA" w:rsidP="00323DC6">
      <w:pPr>
        <w:pStyle w:val="afffff4"/>
        <w:numPr>
          <w:ilvl w:val="0"/>
          <w:numId w:val="31"/>
        </w:numPr>
        <w:suppressAutoHyphens/>
        <w:ind w:left="2127" w:hanging="567"/>
        <w:jc w:val="both"/>
      </w:pPr>
      <w:r w:rsidRPr="007A36ED">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7A36ED" w:rsidRDefault="00C13FDA" w:rsidP="00323DC6">
      <w:pPr>
        <w:pStyle w:val="afffff4"/>
        <w:numPr>
          <w:ilvl w:val="0"/>
          <w:numId w:val="31"/>
        </w:numPr>
        <w:ind w:left="2127" w:hanging="567"/>
        <w:jc w:val="both"/>
      </w:pPr>
      <w:r w:rsidRPr="007A36ED">
        <w:rPr>
          <w:rFonts w:eastAsia="MS Mincho"/>
        </w:rPr>
        <w:t xml:space="preserve">условие, согласно которому </w:t>
      </w:r>
      <w:r w:rsidRPr="007A36ED">
        <w:t xml:space="preserve">независимая </w:t>
      </w:r>
      <w:r w:rsidRPr="007A36ED">
        <w:rPr>
          <w:rFonts w:eastAsia="MS Mincho"/>
        </w:rPr>
        <w:t xml:space="preserve">гарантия вступает в силу </w:t>
      </w:r>
      <w:r w:rsidR="008F766C" w:rsidRPr="007A36ED">
        <w:t>не позднее срока окончания подачи заявок</w:t>
      </w:r>
      <w:r w:rsidRPr="007A36ED">
        <w:rPr>
          <w:rFonts w:eastAsia="MS Mincho"/>
        </w:rPr>
        <w:t>;</w:t>
      </w:r>
      <w:r w:rsidR="008F766C" w:rsidRPr="007A36ED">
        <w:rPr>
          <w:rFonts w:eastAsia="MS Mincho"/>
        </w:rPr>
        <w:t xml:space="preserve"> </w:t>
      </w:r>
    </w:p>
    <w:p w:rsidR="00C13FDA" w:rsidRPr="007A36ED" w:rsidRDefault="00C13FDA" w:rsidP="00323DC6">
      <w:pPr>
        <w:pStyle w:val="afffff4"/>
        <w:numPr>
          <w:ilvl w:val="0"/>
          <w:numId w:val="31"/>
        </w:numPr>
        <w:ind w:left="2127" w:hanging="567"/>
        <w:jc w:val="both"/>
      </w:pPr>
      <w:r w:rsidRPr="007A36ED">
        <w:t>срок действия независимой гарантии;</w:t>
      </w:r>
    </w:p>
    <w:p w:rsidR="00C13FDA" w:rsidRPr="007A36ED" w:rsidRDefault="00C13FDA" w:rsidP="00323DC6">
      <w:pPr>
        <w:pStyle w:val="afffff4"/>
        <w:numPr>
          <w:ilvl w:val="0"/>
          <w:numId w:val="31"/>
        </w:numPr>
        <w:ind w:left="2127" w:hanging="567"/>
        <w:jc w:val="both"/>
      </w:pPr>
      <w:r w:rsidRPr="007A36ED">
        <w:t>безусловное обязательство Гаранта оплатить сумму независимой гарантии полностью или частично по письменному требованию Бенефициара</w:t>
      </w:r>
      <w:r w:rsidRPr="007A36ED">
        <w:rPr>
          <w:bCs/>
          <w:iCs/>
        </w:rPr>
        <w:t xml:space="preserve"> в случае нарушения Участником закупки своих обязательств, указанных в пункте </w:t>
      </w:r>
      <w:r w:rsidRPr="007A36ED">
        <w:rPr>
          <w:bCs/>
        </w:rPr>
        <w:fldChar w:fldCharType="begin"/>
      </w:r>
      <w:r w:rsidRPr="007A36ED">
        <w:rPr>
          <w:bCs/>
          <w:iCs/>
        </w:rPr>
        <w:instrText xml:space="preserve"> REF _Ref2765502 \r \h </w:instrText>
      </w:r>
      <w:r w:rsidR="000C498D" w:rsidRPr="007A36ED">
        <w:rPr>
          <w:bCs/>
        </w:rPr>
        <w:instrText xml:space="preserve"> \* MERGEFORMAT </w:instrText>
      </w:r>
      <w:r w:rsidRPr="007A36ED">
        <w:rPr>
          <w:bCs/>
        </w:rPr>
      </w:r>
      <w:r w:rsidRPr="007A36ED">
        <w:rPr>
          <w:bCs/>
        </w:rPr>
        <w:fldChar w:fldCharType="separate"/>
      </w:r>
      <w:r w:rsidR="00837E12" w:rsidRPr="007A36ED">
        <w:rPr>
          <w:bCs/>
          <w:iCs/>
        </w:rPr>
        <w:t>3.6.4</w:t>
      </w:r>
      <w:r w:rsidRPr="007A36ED">
        <w:rPr>
          <w:bCs/>
        </w:rPr>
        <w:fldChar w:fldCharType="end"/>
      </w:r>
      <w:r w:rsidR="005F69DD" w:rsidRPr="007A36ED">
        <w:rPr>
          <w:bCs/>
        </w:rPr>
        <w:t xml:space="preserve"> </w:t>
      </w:r>
      <w:r w:rsidR="005F69DD" w:rsidRPr="007A36ED">
        <w:t xml:space="preserve">и </w:t>
      </w:r>
      <w:r w:rsidR="005F69DD" w:rsidRPr="007A36ED">
        <w:fldChar w:fldCharType="begin"/>
      </w:r>
      <w:r w:rsidR="005F69DD" w:rsidRPr="007A36ED">
        <w:instrText xml:space="preserve"> REF _Ref125392283 \r \h  \* MERGEFORMAT </w:instrText>
      </w:r>
      <w:r w:rsidR="005F69DD" w:rsidRPr="007A36ED">
        <w:fldChar w:fldCharType="separate"/>
      </w:r>
      <w:r w:rsidR="00837E12" w:rsidRPr="007A36ED">
        <w:t>3.6.5</w:t>
      </w:r>
      <w:r w:rsidR="005F69DD" w:rsidRPr="007A36ED">
        <w:fldChar w:fldCharType="end"/>
      </w:r>
      <w:r w:rsidRPr="007A36ED">
        <w:t>;</w:t>
      </w:r>
    </w:p>
    <w:p w:rsidR="00C13FDA" w:rsidRPr="000C498D" w:rsidRDefault="00C13FDA" w:rsidP="00323DC6">
      <w:pPr>
        <w:pStyle w:val="afffff4"/>
        <w:numPr>
          <w:ilvl w:val="0"/>
          <w:numId w:val="31"/>
        </w:numPr>
        <w:ind w:left="2127" w:hanging="567"/>
        <w:jc w:val="both"/>
      </w:pPr>
      <w:r w:rsidRPr="000C498D">
        <w:lastRenderedPageBreak/>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323DC6">
      <w:pPr>
        <w:pStyle w:val="afffff4"/>
        <w:numPr>
          <w:ilvl w:val="0"/>
          <w:numId w:val="31"/>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323DC6">
      <w:pPr>
        <w:pStyle w:val="afffff4"/>
        <w:numPr>
          <w:ilvl w:val="0"/>
          <w:numId w:val="31"/>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C13FDA" w:rsidRPr="007A36ED" w:rsidRDefault="00C13FDA" w:rsidP="00C13FDA">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Несоответствие независимой гарантии, предоставленной участником закупки</w:t>
      </w:r>
      <w:r w:rsidR="00E34003" w:rsidRPr="007A36ED">
        <w:rPr>
          <w:rFonts w:ascii="Times New Roman" w:hAnsi="Times New Roman" w:cs="Times New Roman"/>
          <w:b w:val="0"/>
        </w:rPr>
        <w:t xml:space="preserve"> в качестве обеспечения заявки</w:t>
      </w:r>
      <w:r w:rsidRPr="007A36ED">
        <w:rPr>
          <w:rFonts w:ascii="Times New Roman" w:hAnsi="Times New Roman" w:cs="Times New Roman"/>
          <w:b w:val="0"/>
        </w:rPr>
        <w:t xml:space="preserve">, установленным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1" w:name="_Toc535420633"/>
      <w:bookmarkStart w:id="172" w:name="_Toc125463772"/>
      <w:r w:rsidRPr="000C498D">
        <w:rPr>
          <w:sz w:val="24"/>
          <w:szCs w:val="24"/>
        </w:rPr>
        <w:t xml:space="preserve">ПОДАЧА ЗАЯВОК НА УЧАСТИЕ В </w:t>
      </w:r>
      <w:bookmarkEnd w:id="152"/>
      <w:bookmarkEnd w:id="153"/>
      <w:r w:rsidR="001D0AB5" w:rsidRPr="000C498D">
        <w:rPr>
          <w:sz w:val="24"/>
          <w:szCs w:val="24"/>
        </w:rPr>
        <w:t>ЗАКУПКЕ</w:t>
      </w:r>
      <w:bookmarkEnd w:id="171"/>
      <w:bookmarkEnd w:id="172"/>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25463773"/>
      <w:r w:rsidRPr="000C498D">
        <w:rPr>
          <w:sz w:val="24"/>
          <w:szCs w:val="24"/>
        </w:rPr>
        <w:t xml:space="preserve">Порядок, место, дата начала и дата окончания срока подачи заявок на участие в </w:t>
      </w:r>
      <w:bookmarkEnd w:id="173"/>
      <w:bookmarkEnd w:id="174"/>
      <w:r w:rsidR="000D72A7" w:rsidRPr="000C498D">
        <w:rPr>
          <w:sz w:val="24"/>
          <w:szCs w:val="24"/>
        </w:rPr>
        <w:t>закупке</w:t>
      </w:r>
      <w:bookmarkEnd w:id="175"/>
      <w:bookmarkEnd w:id="176"/>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proofErr w:type="spellStart"/>
      <w:r w:rsidR="000055E9" w:rsidRPr="000C498D">
        <w:rPr>
          <w:rFonts w:ascii="Times New Roman" w:hAnsi="Times New Roman" w:cs="Times New Roman"/>
          <w:b w:val="0"/>
          <w:bCs w:val="0"/>
        </w:rPr>
        <w:t>пп</w:t>
      </w:r>
      <w:proofErr w:type="spellEnd"/>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837E12">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837E12" w:rsidRPr="00837E12">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837E12">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7"/>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837E12" w:rsidRPr="00837E12">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8"/>
    </w:p>
    <w:p w:rsidR="00382C70" w:rsidRPr="000C498D"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25463774"/>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79"/>
      <w:bookmarkEnd w:id="180"/>
      <w:bookmarkEnd w:id="181"/>
      <w:r w:rsidR="000D72A7" w:rsidRPr="000C498D">
        <w:rPr>
          <w:sz w:val="24"/>
          <w:szCs w:val="24"/>
        </w:rPr>
        <w:t>закупке</w:t>
      </w:r>
      <w:bookmarkEnd w:id="182"/>
      <w:bookmarkEnd w:id="183"/>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25463775"/>
      <w:bookmarkEnd w:id="184"/>
      <w:bookmarkEnd w:id="185"/>
      <w:bookmarkEnd w:id="186"/>
      <w:bookmarkEnd w:id="187"/>
      <w:r w:rsidRPr="000C498D">
        <w:rPr>
          <w:sz w:val="24"/>
          <w:szCs w:val="24"/>
        </w:rPr>
        <w:t>ПОРЯДОК ПРОВЕДЕНИЯ ЗАКУПКИ</w:t>
      </w:r>
      <w:bookmarkEnd w:id="188"/>
      <w:bookmarkEnd w:id="189"/>
      <w:bookmarkEnd w:id="190"/>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2546377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0C498D">
        <w:rPr>
          <w:sz w:val="24"/>
          <w:szCs w:val="24"/>
        </w:rPr>
        <w:t>Закупочная комиссия</w:t>
      </w:r>
      <w:bookmarkEnd w:id="319"/>
      <w:bookmarkEnd w:id="320"/>
    </w:p>
    <w:p w:rsidR="002652E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1" w:name="_Toc125463777"/>
      <w:r w:rsidRPr="000C498D">
        <w:rPr>
          <w:sz w:val="24"/>
          <w:szCs w:val="24"/>
        </w:rPr>
        <w:t>Этапы проведения закупки</w:t>
      </w:r>
      <w:bookmarkEnd w:id="321"/>
    </w:p>
    <w:p w:rsidR="002652E7" w:rsidRPr="000C498D"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2"/>
    </w:p>
    <w:p w:rsidR="00765447" w:rsidRPr="000C498D"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25463778"/>
      <w:r w:rsidRPr="000C498D">
        <w:rPr>
          <w:sz w:val="24"/>
          <w:szCs w:val="24"/>
        </w:rPr>
        <w:t>Вскрытие заявок</w:t>
      </w:r>
      <w:bookmarkEnd w:id="323"/>
      <w:bookmarkEnd w:id="324"/>
    </w:p>
    <w:p w:rsidR="00765447" w:rsidRPr="000C498D"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837E12">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w:t>
      </w:r>
      <w:proofErr w:type="spellStart"/>
      <w:r w:rsidR="00472F07" w:rsidRPr="000C498D">
        <w:rPr>
          <w:rFonts w:ascii="Times New Roman" w:hAnsi="Times New Roman" w:cs="Times New Roman"/>
          <w:b w:val="0"/>
          <w:bCs w:val="0"/>
        </w:rPr>
        <w:t>пп</w:t>
      </w:r>
      <w:proofErr w:type="spellEnd"/>
      <w:r w:rsidR="00472F07" w:rsidRPr="000C498D">
        <w:rPr>
          <w:rFonts w:ascii="Times New Roman" w:hAnsi="Times New Roman" w:cs="Times New Roman"/>
          <w:b w:val="0"/>
          <w:bCs w:val="0"/>
        </w:rPr>
        <w:t xml:space="preserve">.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837E12" w:rsidRPr="00837E12">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837E12">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5"/>
    </w:p>
    <w:p w:rsidR="00A34FD9" w:rsidRPr="000C498D"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837E12">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6"/>
    </w:p>
    <w:p w:rsidR="00765447" w:rsidRPr="000C498D"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25463779"/>
      <w:r w:rsidRPr="000C498D">
        <w:rPr>
          <w:sz w:val="24"/>
          <w:szCs w:val="24"/>
        </w:rPr>
        <w:t>Рассмотрение заявок участников закупки</w:t>
      </w:r>
      <w:bookmarkEnd w:id="327"/>
      <w:bookmarkEnd w:id="328"/>
    </w:p>
    <w:p w:rsidR="00BF43A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29" w:name="_Toc535964394"/>
      <w:r w:rsidRPr="000C498D">
        <w:rPr>
          <w:rFonts w:ascii="Times New Roman" w:hAnsi="Times New Roman" w:cs="Times New Roman"/>
          <w:b w:val="0"/>
          <w:bCs w:val="0"/>
        </w:rPr>
        <w:t xml:space="preserve"> </w:t>
      </w:r>
      <w:bookmarkStart w:id="330"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30"/>
    </w:p>
    <w:bookmarkEnd w:id="329"/>
    <w:p w:rsidR="00BF43A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837E12">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837E12">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0C498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837E12">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1"/>
    </w:p>
    <w:p w:rsidR="00B114AD" w:rsidRPr="000C498D"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0C498D">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0C498D">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25463780"/>
      <w:r w:rsidRPr="000C498D">
        <w:rPr>
          <w:sz w:val="24"/>
          <w:szCs w:val="24"/>
        </w:rPr>
        <w:t>Переторжка</w:t>
      </w:r>
      <w:bookmarkEnd w:id="332"/>
      <w:bookmarkEnd w:id="333"/>
    </w:p>
    <w:p w:rsidR="003A3E07" w:rsidRPr="000C498D"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7A36E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C498D">
        <w:rPr>
          <w:rFonts w:ascii="Times New Roman" w:hAnsi="Times New Roman" w:cs="Times New Roman"/>
          <w:b w:val="0"/>
          <w:bCs w:val="0"/>
        </w:rPr>
        <w:t>пп</w:t>
      </w:r>
      <w:proofErr w:type="spellEnd"/>
      <w:r w:rsidR="00590F55"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837E12">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837E12">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w:t>
      </w:r>
      <w:r w:rsidR="002A6C7B" w:rsidRPr="007A36ED">
        <w:rPr>
          <w:rFonts w:ascii="Times New Roman" w:hAnsi="Times New Roman" w:cs="Times New Roman"/>
          <w:b w:val="0"/>
          <w:bCs w:val="0"/>
        </w:rPr>
        <w:t>сниженное на любую величину.</w:t>
      </w:r>
    </w:p>
    <w:p w:rsidR="00765447" w:rsidRPr="007A36ED"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7A36E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7A36ED">
        <w:rPr>
          <w:rFonts w:ascii="Times New Roman" w:hAnsi="Times New Roman" w:cs="Times New Roman"/>
          <w:b w:val="0"/>
          <w:bCs w:val="0"/>
        </w:rPr>
        <w:t>пп</w:t>
      </w:r>
      <w:proofErr w:type="spellEnd"/>
      <w:r w:rsidR="00123CB0" w:rsidRPr="007A36ED">
        <w:rPr>
          <w:rFonts w:ascii="Times New Roman" w:hAnsi="Times New Roman" w:cs="Times New Roman"/>
          <w:b w:val="0"/>
          <w:bCs w:val="0"/>
        </w:rPr>
        <w:t xml:space="preserve">. </w:t>
      </w:r>
      <w:r w:rsidR="00123CB0" w:rsidRPr="007A36ED">
        <w:rPr>
          <w:rFonts w:ascii="Times New Roman" w:hAnsi="Times New Roman" w:cs="Times New Roman"/>
          <w:b w:val="0"/>
          <w:bCs w:val="0"/>
        </w:rPr>
        <w:fldChar w:fldCharType="begin"/>
      </w:r>
      <w:r w:rsidR="00123CB0" w:rsidRPr="007A36ED">
        <w:rPr>
          <w:rFonts w:ascii="Times New Roman" w:hAnsi="Times New Roman" w:cs="Times New Roman"/>
          <w:b w:val="0"/>
          <w:bCs w:val="0"/>
        </w:rPr>
        <w:instrText xml:space="preserve"> REF _Ref13560849 \r \h  \* MERGEFORMAT </w:instrText>
      </w:r>
      <w:r w:rsidR="00123CB0" w:rsidRPr="007A36ED">
        <w:rPr>
          <w:rFonts w:ascii="Times New Roman" w:hAnsi="Times New Roman" w:cs="Times New Roman"/>
          <w:b w:val="0"/>
          <w:bCs w:val="0"/>
        </w:rPr>
      </w:r>
      <w:r w:rsidR="00123CB0" w:rsidRPr="007A36ED">
        <w:rPr>
          <w:rFonts w:ascii="Times New Roman" w:hAnsi="Times New Roman" w:cs="Times New Roman"/>
          <w:b w:val="0"/>
          <w:bCs w:val="0"/>
        </w:rPr>
        <w:fldChar w:fldCharType="separate"/>
      </w:r>
      <w:r w:rsidR="00837E12" w:rsidRPr="007A36ED">
        <w:rPr>
          <w:rFonts w:ascii="Times New Roman" w:hAnsi="Times New Roman" w:cs="Times New Roman"/>
          <w:b w:val="0"/>
          <w:bCs w:val="0"/>
        </w:rPr>
        <w:t>д)</w:t>
      </w:r>
      <w:r w:rsidR="00123CB0" w:rsidRPr="007A36ED">
        <w:rPr>
          <w:rFonts w:ascii="Times New Roman" w:hAnsi="Times New Roman" w:cs="Times New Roman"/>
          <w:b w:val="0"/>
          <w:bCs w:val="0"/>
        </w:rPr>
        <w:fldChar w:fldCharType="end"/>
      </w:r>
      <w:r w:rsidR="00015268" w:rsidRPr="007A36ED">
        <w:rPr>
          <w:rFonts w:ascii="Times New Roman" w:hAnsi="Times New Roman" w:cs="Times New Roman"/>
          <w:b w:val="0"/>
          <w:bCs w:val="0"/>
        </w:rPr>
        <w:t xml:space="preserve"> </w:t>
      </w:r>
      <w:r w:rsidR="0063399E" w:rsidRPr="007A36ED">
        <w:rPr>
          <w:rFonts w:ascii="Times New Roman" w:hAnsi="Times New Roman" w:cs="Times New Roman"/>
          <w:b w:val="0"/>
          <w:bCs w:val="0"/>
        </w:rPr>
        <w:t xml:space="preserve">пункта </w:t>
      </w:r>
      <w:r w:rsidR="0063399E" w:rsidRPr="007A36ED">
        <w:rPr>
          <w:rFonts w:ascii="Times New Roman" w:hAnsi="Times New Roman" w:cs="Times New Roman"/>
          <w:b w:val="0"/>
          <w:bCs w:val="0"/>
        </w:rPr>
        <w:fldChar w:fldCharType="begin"/>
      </w:r>
      <w:r w:rsidR="0063399E" w:rsidRPr="007A36ED">
        <w:rPr>
          <w:rFonts w:ascii="Times New Roman" w:hAnsi="Times New Roman" w:cs="Times New Roman"/>
          <w:b w:val="0"/>
          <w:bCs w:val="0"/>
        </w:rPr>
        <w:instrText xml:space="preserve"> REF _Ref762967 \r \h  \* MERGEFORMAT </w:instrText>
      </w:r>
      <w:r w:rsidR="0063399E" w:rsidRPr="007A36ED">
        <w:rPr>
          <w:rFonts w:ascii="Times New Roman" w:hAnsi="Times New Roman" w:cs="Times New Roman"/>
          <w:b w:val="0"/>
          <w:bCs w:val="0"/>
        </w:rPr>
      </w:r>
      <w:r w:rsidR="0063399E" w:rsidRPr="007A36ED">
        <w:rPr>
          <w:rFonts w:ascii="Times New Roman" w:hAnsi="Times New Roman" w:cs="Times New Roman"/>
          <w:b w:val="0"/>
          <w:bCs w:val="0"/>
        </w:rPr>
        <w:fldChar w:fldCharType="separate"/>
      </w:r>
      <w:r w:rsidR="00837E12" w:rsidRPr="007A36ED">
        <w:rPr>
          <w:rFonts w:ascii="Times New Roman" w:hAnsi="Times New Roman" w:cs="Times New Roman"/>
          <w:b w:val="0"/>
          <w:bCs w:val="0"/>
        </w:rPr>
        <w:t>8</w:t>
      </w:r>
      <w:r w:rsidR="0063399E" w:rsidRPr="007A36ED">
        <w:rPr>
          <w:rFonts w:ascii="Times New Roman" w:hAnsi="Times New Roman" w:cs="Times New Roman"/>
          <w:b w:val="0"/>
          <w:bCs w:val="0"/>
        </w:rPr>
        <w:fldChar w:fldCharType="end"/>
      </w:r>
      <w:r w:rsidR="0063399E" w:rsidRPr="007A36ED">
        <w:rPr>
          <w:rFonts w:ascii="Times New Roman" w:hAnsi="Times New Roman" w:cs="Times New Roman"/>
          <w:b w:val="0"/>
          <w:bCs w:val="0"/>
        </w:rPr>
        <w:t xml:space="preserve"> части IV</w:t>
      </w:r>
      <w:r w:rsidR="0063399E" w:rsidRPr="007A36ED" w:rsidDel="00413E80">
        <w:rPr>
          <w:rFonts w:ascii="Times New Roman" w:hAnsi="Times New Roman" w:cs="Times New Roman"/>
          <w:b w:val="0"/>
          <w:bCs w:val="0"/>
        </w:rPr>
        <w:t xml:space="preserve"> </w:t>
      </w:r>
      <w:r w:rsidR="0063399E" w:rsidRPr="007A36ED">
        <w:rPr>
          <w:rFonts w:ascii="Times New Roman" w:hAnsi="Times New Roman" w:cs="Times New Roman"/>
          <w:b w:val="0"/>
          <w:bCs w:val="0"/>
        </w:rPr>
        <w:t>«ИНФОРМАЦИОННАЯ КАРТА ЗАКУПКИ»</w:t>
      </w:r>
      <w:r w:rsidRPr="007A36E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7A36ED">
        <w:rPr>
          <w:rFonts w:ascii="Times New Roman" w:hAnsi="Times New Roman" w:cs="Times New Roman"/>
          <w:b w:val="0"/>
          <w:bCs w:val="0"/>
        </w:rPr>
        <w:t>информация</w:t>
      </w:r>
      <w:proofErr w:type="gramEnd"/>
      <w:r w:rsidRPr="007A36ED">
        <w:rPr>
          <w:rFonts w:ascii="Times New Roman" w:hAnsi="Times New Roman" w:cs="Times New Roman"/>
          <w:b w:val="0"/>
          <w:bCs w:val="0"/>
        </w:rPr>
        <w:t xml:space="preserve"> о чем доводится до сведения участников закупки средствами </w:t>
      </w:r>
      <w:r w:rsidR="0048603C" w:rsidRPr="007A36ED">
        <w:rPr>
          <w:rFonts w:ascii="Times New Roman" w:hAnsi="Times New Roman" w:cs="Times New Roman"/>
          <w:b w:val="0"/>
          <w:bCs w:val="0"/>
        </w:rPr>
        <w:t>ЭТП</w:t>
      </w:r>
      <w:r w:rsidRPr="007A36ED">
        <w:rPr>
          <w:rFonts w:ascii="Times New Roman" w:hAnsi="Times New Roman" w:cs="Times New Roman"/>
          <w:b w:val="0"/>
          <w:bCs w:val="0"/>
        </w:rPr>
        <w:t>.</w:t>
      </w:r>
      <w:bookmarkEnd w:id="334"/>
      <w:r w:rsidR="0063399E" w:rsidRPr="007A36ED">
        <w:rPr>
          <w:rFonts w:ascii="Times New Roman" w:hAnsi="Times New Roman" w:cs="Times New Roman"/>
          <w:b w:val="0"/>
          <w:bCs w:val="0"/>
        </w:rPr>
        <w:t xml:space="preserve"> </w:t>
      </w:r>
    </w:p>
    <w:p w:rsidR="00765447" w:rsidRPr="000C498D"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25463781"/>
      <w:r w:rsidRPr="007A36ED">
        <w:rPr>
          <w:sz w:val="24"/>
          <w:szCs w:val="24"/>
        </w:rPr>
        <w:t>Рассмотрение ценовой части заявок.</w:t>
      </w:r>
      <w:r w:rsidRPr="000C498D">
        <w:rPr>
          <w:sz w:val="24"/>
          <w:szCs w:val="24"/>
        </w:rPr>
        <w:t xml:space="preserve"> Оценка </w:t>
      </w:r>
      <w:r w:rsidR="000C631B" w:rsidRPr="000C498D">
        <w:rPr>
          <w:sz w:val="24"/>
          <w:szCs w:val="24"/>
        </w:rPr>
        <w:t>заявок и п</w:t>
      </w:r>
      <w:r w:rsidR="00765447" w:rsidRPr="000C498D">
        <w:rPr>
          <w:sz w:val="24"/>
          <w:szCs w:val="24"/>
        </w:rPr>
        <w:t>одведение итогов</w:t>
      </w:r>
      <w:bookmarkEnd w:id="335"/>
      <w:bookmarkEnd w:id="336"/>
    </w:p>
    <w:p w:rsidR="000C631B" w:rsidRPr="000C498D"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837E12">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837E12">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7"/>
    </w:p>
    <w:p w:rsidR="000C631B" w:rsidRPr="009A0BC3"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837E12">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степени </w:t>
      </w:r>
      <w:r w:rsidR="000C631B" w:rsidRPr="009A0BC3">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8"/>
    </w:p>
    <w:p w:rsidR="000C631B" w:rsidRPr="001F590C"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7A36ED"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7A36E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7A36ED">
        <w:rPr>
          <w:rFonts w:ascii="Times New Roman" w:hAnsi="Times New Roman" w:cs="Times New Roman"/>
          <w:bCs w:val="0"/>
        </w:rPr>
        <w:t>закупочная</w:t>
      </w:r>
      <w:r w:rsidRPr="007A36ED">
        <w:rPr>
          <w:rFonts w:ascii="Times New Roman" w:hAnsi="Times New Roman" w:cs="Times New Roman"/>
          <w:bCs w:val="0"/>
        </w:rPr>
        <w:t xml:space="preserve"> комиссия оценивает и сопоставляет стоимость Заявки </w:t>
      </w:r>
      <w:r w:rsidR="001A693C" w:rsidRPr="007A36ED">
        <w:rPr>
          <w:rFonts w:ascii="Times New Roman" w:hAnsi="Times New Roman" w:cs="Times New Roman"/>
          <w:bCs w:val="0"/>
        </w:rPr>
        <w:t>(</w:t>
      </w:r>
      <w:r w:rsidR="001A693C" w:rsidRPr="007A36ED">
        <w:rPr>
          <w:rFonts w:ascii="Times New Roman" w:hAnsi="Times New Roman" w:cs="Times New Roman"/>
        </w:rPr>
        <w:t>стоимости за единицу продукции</w:t>
      </w:r>
      <w:r w:rsidR="001A693C" w:rsidRPr="007A36ED">
        <w:rPr>
          <w:rFonts w:ascii="Times New Roman" w:hAnsi="Times New Roman" w:cs="Times New Roman"/>
          <w:bCs w:val="0"/>
        </w:rPr>
        <w:t xml:space="preserve"> в случае, если в </w:t>
      </w:r>
      <w:r w:rsidR="001A693C" w:rsidRPr="007A36ED">
        <w:rPr>
          <w:rFonts w:ascii="Times New Roman" w:hAnsi="Times New Roman" w:cs="Times New Roman"/>
        </w:rPr>
        <w:t xml:space="preserve">пункте </w:t>
      </w:r>
      <w:r w:rsidR="001A693C" w:rsidRPr="007A36ED">
        <w:rPr>
          <w:rFonts w:ascii="Times New Roman" w:hAnsi="Times New Roman" w:cs="Times New Roman"/>
          <w:bCs w:val="0"/>
        </w:rPr>
        <w:fldChar w:fldCharType="begin"/>
      </w:r>
      <w:r w:rsidR="001A693C" w:rsidRPr="007A36ED">
        <w:rPr>
          <w:rFonts w:ascii="Times New Roman" w:hAnsi="Times New Roman" w:cs="Times New Roman"/>
          <w:bCs w:val="0"/>
        </w:rPr>
        <w:instrText xml:space="preserve"> REF _Ref1125669 \r \h  \* MERGEFORMAT </w:instrText>
      </w:r>
      <w:r w:rsidR="001A693C" w:rsidRPr="007A36ED">
        <w:rPr>
          <w:rFonts w:ascii="Times New Roman" w:hAnsi="Times New Roman" w:cs="Times New Roman"/>
          <w:bCs w:val="0"/>
        </w:rPr>
      </w:r>
      <w:r w:rsidR="001A693C" w:rsidRPr="007A36ED">
        <w:rPr>
          <w:rFonts w:ascii="Times New Roman" w:hAnsi="Times New Roman" w:cs="Times New Roman"/>
          <w:bCs w:val="0"/>
        </w:rPr>
        <w:fldChar w:fldCharType="separate"/>
      </w:r>
      <w:r w:rsidR="00837E12" w:rsidRPr="007A36ED">
        <w:rPr>
          <w:rFonts w:ascii="Times New Roman" w:hAnsi="Times New Roman" w:cs="Times New Roman"/>
          <w:bCs w:val="0"/>
        </w:rPr>
        <w:t>31</w:t>
      </w:r>
      <w:r w:rsidR="001A693C" w:rsidRPr="007A36ED">
        <w:rPr>
          <w:rFonts w:ascii="Times New Roman" w:hAnsi="Times New Roman" w:cs="Times New Roman"/>
          <w:bCs w:val="0"/>
        </w:rPr>
        <w:fldChar w:fldCharType="end"/>
      </w:r>
      <w:r w:rsidR="001A693C" w:rsidRPr="007A36ED">
        <w:rPr>
          <w:rFonts w:ascii="Times New Roman" w:hAnsi="Times New Roman" w:cs="Times New Roman"/>
          <w:bCs w:val="0"/>
        </w:rPr>
        <w:t xml:space="preserve"> части </w:t>
      </w:r>
      <w:r w:rsidR="001A693C" w:rsidRPr="007A36ED">
        <w:rPr>
          <w:rStyle w:val="15"/>
          <w:rFonts w:ascii="Times New Roman" w:hAnsi="Times New Roman" w:cs="Times New Roman"/>
          <w:b/>
          <w:bCs/>
          <w:sz w:val="24"/>
          <w:szCs w:val="24"/>
          <w:lang w:val="en-US"/>
        </w:rPr>
        <w:t>IV</w:t>
      </w:r>
      <w:r w:rsidR="001A693C" w:rsidRPr="007A36ED" w:rsidDel="00413E80">
        <w:rPr>
          <w:rFonts w:ascii="Times New Roman" w:hAnsi="Times New Roman" w:cs="Times New Roman"/>
          <w:bCs w:val="0"/>
        </w:rPr>
        <w:t xml:space="preserve"> </w:t>
      </w:r>
      <w:r w:rsidR="001A693C" w:rsidRPr="007A36E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7A36ED">
        <w:rPr>
          <w:rFonts w:ascii="Times New Roman" w:hAnsi="Times New Roman" w:cs="Times New Roman"/>
          <w:bCs w:val="0"/>
        </w:rPr>
        <w:t>.</w:t>
      </w:r>
      <w:bookmarkEnd w:id="339"/>
    </w:p>
    <w:p w:rsidR="001A693C" w:rsidRPr="007A36ED"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7A36ED">
        <w:rPr>
          <w:rFonts w:ascii="Times New Roman" w:hAnsi="Times New Roman" w:cs="Times New Roman"/>
          <w:b w:val="0"/>
          <w:bCs w:val="0"/>
        </w:rPr>
        <w:t>В случае, если закупка осуществляется по единичным расценкам р</w:t>
      </w:r>
      <w:r w:rsidR="001A693C" w:rsidRPr="007A36E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A36ED">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40"/>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25463782"/>
      <w:r w:rsidRPr="009A0BC3">
        <w:rPr>
          <w:sz w:val="24"/>
          <w:szCs w:val="24"/>
        </w:rPr>
        <w:t>Признание закупки несостоявшейся</w:t>
      </w:r>
      <w:bookmarkEnd w:id="341"/>
      <w:bookmarkEnd w:id="342"/>
      <w:bookmarkEnd w:id="343"/>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25463783"/>
      <w:r w:rsidRPr="009A0BC3">
        <w:rPr>
          <w:sz w:val="24"/>
          <w:szCs w:val="24"/>
        </w:rPr>
        <w:t>Рассмотрение жалоб и обращений участников закупки</w:t>
      </w:r>
      <w:bookmarkEnd w:id="344"/>
      <w:bookmarkEnd w:id="345"/>
      <w:bookmarkEnd w:id="346"/>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7" w:name="_Ref125827199"/>
      <w:bookmarkStart w:id="348"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25463784"/>
      <w:bookmarkEnd w:id="347"/>
      <w:bookmarkEnd w:id="348"/>
      <w:bookmarkEnd w:id="349"/>
      <w:bookmarkEnd w:id="350"/>
      <w:r w:rsidRPr="009A0BC3">
        <w:rPr>
          <w:sz w:val="24"/>
          <w:szCs w:val="24"/>
        </w:rPr>
        <w:t xml:space="preserve">ЗАКЛЮЧЕНИЕ, ИЗМЕНЕНИЕ И РАСТОРЖЕНИЕ </w:t>
      </w:r>
      <w:r w:rsidR="007633E7" w:rsidRPr="009A0BC3">
        <w:rPr>
          <w:sz w:val="24"/>
          <w:szCs w:val="24"/>
        </w:rPr>
        <w:t>ДОГОВОРА</w:t>
      </w:r>
      <w:bookmarkEnd w:id="351"/>
      <w:bookmarkEnd w:id="352"/>
      <w:bookmarkEnd w:id="353"/>
      <w:bookmarkEnd w:id="354"/>
      <w:bookmarkEnd w:id="355"/>
      <w:bookmarkEnd w:id="356"/>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25463785"/>
      <w:bookmarkStart w:id="360" w:name="_Ref130891676"/>
      <w:r w:rsidRPr="001F590C">
        <w:rPr>
          <w:sz w:val="24"/>
          <w:szCs w:val="24"/>
        </w:rPr>
        <w:t>Срок и порядок заключения договора</w:t>
      </w:r>
      <w:bookmarkEnd w:id="357"/>
      <w:bookmarkEnd w:id="358"/>
      <w:bookmarkEnd w:id="359"/>
    </w:p>
    <w:p w:rsidR="00D560AE" w:rsidRPr="007A36E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7A36ED">
        <w:rPr>
          <w:rFonts w:ascii="Times New Roman" w:hAnsi="Times New Roman" w:cs="Times New Roman"/>
          <w:b w:val="0"/>
        </w:rPr>
        <w:t>в Приложении №2 к настоящей Документации</w:t>
      </w:r>
      <w:r w:rsidRPr="007A36ED">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При подписании по результатам настояще</w:t>
      </w:r>
      <w:r w:rsidR="000D424B" w:rsidRPr="007A36ED">
        <w:rPr>
          <w:rFonts w:ascii="Times New Roman" w:hAnsi="Times New Roman" w:cs="Times New Roman"/>
          <w:b w:val="0"/>
        </w:rPr>
        <w:t>й</w:t>
      </w:r>
      <w:r w:rsidRPr="007A36ED">
        <w:rPr>
          <w:rFonts w:ascii="Times New Roman" w:hAnsi="Times New Roman" w:cs="Times New Roman"/>
          <w:b w:val="0"/>
        </w:rPr>
        <w:t xml:space="preserve"> </w:t>
      </w:r>
      <w:r w:rsidR="000D424B" w:rsidRPr="007A36ED">
        <w:rPr>
          <w:rFonts w:ascii="Times New Roman" w:hAnsi="Times New Roman" w:cs="Times New Roman"/>
          <w:b w:val="0"/>
        </w:rPr>
        <w:t>закупки</w:t>
      </w:r>
      <w:r w:rsidRPr="007A36E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A36ED">
        <w:rPr>
          <w:rFonts w:ascii="Times New Roman" w:hAnsi="Times New Roman" w:cs="Times New Roman"/>
          <w:b w:val="0"/>
        </w:rPr>
        <w:t xml:space="preserve"> по форме, приведенной в настоящей Документации </w:t>
      </w:r>
      <w:r w:rsidR="005D4577" w:rsidRPr="007A36ED">
        <w:rPr>
          <w:rFonts w:ascii="Times New Roman" w:hAnsi="Times New Roman" w:cs="Times New Roman"/>
          <w:b w:val="0"/>
          <w:bCs w:val="0"/>
        </w:rPr>
        <w:t>(</w:t>
      </w:r>
      <w:r w:rsidR="0058583B" w:rsidRPr="007A36ED">
        <w:rPr>
          <w:rFonts w:ascii="Times New Roman" w:hAnsi="Times New Roman" w:cs="Times New Roman"/>
          <w:b w:val="0"/>
          <w:bCs w:val="0"/>
        </w:rPr>
        <w:t>Приложение №6 к закупочной</w:t>
      </w:r>
      <w:r w:rsidR="0058583B">
        <w:rPr>
          <w:rFonts w:ascii="Times New Roman" w:hAnsi="Times New Roman" w:cs="Times New Roman"/>
          <w:b w:val="0"/>
          <w:bCs w:val="0"/>
        </w:rPr>
        <w:t xml:space="preserve">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837E12" w:rsidRPr="00837E12">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1"/>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bookmarkEnd w:id="362"/>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25463786"/>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837E12">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9"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837E12">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69"/>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0"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0"/>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837E12">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w:t>
      </w:r>
      <w:r w:rsidRPr="007A36ED">
        <w:rPr>
          <w:rFonts w:ascii="Times New Roman" w:hAnsi="Times New Roman" w:cs="Times New Roman"/>
          <w:b w:val="0"/>
        </w:rPr>
        <w:t xml:space="preserve">договору </w:t>
      </w:r>
      <w:r w:rsidR="00E34003" w:rsidRPr="007A36ED">
        <w:rPr>
          <w:rFonts w:ascii="Times New Roman" w:hAnsi="Times New Roman" w:cs="Times New Roman"/>
          <w:b w:val="0"/>
          <w:bCs w:val="0"/>
        </w:rPr>
        <w:t>осуществляется</w:t>
      </w:r>
      <w:r w:rsidR="009649CB" w:rsidRPr="000C498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1" w:name="_Ref442263541"/>
      <w:bookmarkStart w:id="372"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71"/>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2"/>
    </w:p>
    <w:p w:rsidR="00596DDC" w:rsidRPr="000C498D" w:rsidRDefault="00596DDC" w:rsidP="00596DDC"/>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1" w:history="1">
        <w:r w:rsidRPr="000C498D">
          <w:rPr>
            <w:szCs w:val="24"/>
          </w:rPr>
          <w:t>частью 1 статьи 45</w:t>
        </w:r>
      </w:hyperlink>
      <w:r w:rsidRPr="000C498D">
        <w:rPr>
          <w:szCs w:val="24"/>
        </w:rPr>
        <w:t xml:space="preserve"> Федерального </w:t>
      </w:r>
      <w:hyperlink r:id="rId22"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0C498D">
          <w:rPr>
            <w:szCs w:val="24"/>
          </w:rPr>
          <w:t>части 1 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837E12">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5" w:history="1">
        <w:r w:rsidRPr="000C498D">
          <w:rPr>
            <w:bCs w:val="0"/>
            <w:szCs w:val="24"/>
          </w:rPr>
          <w:t>закона</w:t>
        </w:r>
      </w:hyperlink>
      <w:r w:rsidRPr="000C498D">
        <w:rPr>
          <w:bCs w:val="0"/>
          <w:szCs w:val="24"/>
        </w:rPr>
        <w:t xml:space="preserve"> от 5 апреля 2013 года </w:t>
      </w:r>
      <w:r w:rsidRPr="000C498D">
        <w:rPr>
          <w:bCs w:val="0"/>
          <w:szCs w:val="24"/>
        </w:rPr>
        <w:lastRenderedPageBreak/>
        <w:t>№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7"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8"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323DC6">
      <w:pPr>
        <w:pStyle w:val="Times12"/>
        <w:numPr>
          <w:ilvl w:val="5"/>
          <w:numId w:val="35"/>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837E12">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дату выдачи;</w:t>
      </w:r>
    </w:p>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323DC6">
      <w:pPr>
        <w:numPr>
          <w:ilvl w:val="0"/>
          <w:numId w:val="36"/>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323DC6">
      <w:pPr>
        <w:numPr>
          <w:ilvl w:val="0"/>
          <w:numId w:val="36"/>
        </w:numPr>
        <w:spacing w:after="0"/>
        <w:ind w:left="2268" w:hanging="992"/>
      </w:pPr>
      <w:r w:rsidRPr="000C498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323DC6">
      <w:pPr>
        <w:numPr>
          <w:ilvl w:val="0"/>
          <w:numId w:val="36"/>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323DC6">
      <w:pPr>
        <w:numPr>
          <w:ilvl w:val="0"/>
          <w:numId w:val="36"/>
        </w:numPr>
        <w:spacing w:after="0"/>
        <w:ind w:left="2268" w:hanging="992"/>
      </w:pPr>
      <w:r w:rsidRPr="000C498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323DC6">
      <w:pPr>
        <w:numPr>
          <w:ilvl w:val="0"/>
          <w:numId w:val="36"/>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323DC6">
      <w:pPr>
        <w:numPr>
          <w:ilvl w:val="0"/>
          <w:numId w:val="36"/>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323DC6">
      <w:pPr>
        <w:pStyle w:val="afffff4"/>
        <w:numPr>
          <w:ilvl w:val="0"/>
          <w:numId w:val="36"/>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323DC6">
      <w:pPr>
        <w:pStyle w:val="afffff4"/>
        <w:numPr>
          <w:ilvl w:val="0"/>
          <w:numId w:val="36"/>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323DC6">
      <w:pPr>
        <w:pStyle w:val="afffff4"/>
        <w:numPr>
          <w:ilvl w:val="0"/>
          <w:numId w:val="36"/>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numPr>
          <w:ilvl w:val="0"/>
          <w:numId w:val="36"/>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323DC6">
      <w:pPr>
        <w:pStyle w:val="afffff4"/>
        <w:numPr>
          <w:ilvl w:val="0"/>
          <w:numId w:val="36"/>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документов, подтверждающих полномочия лица, подписавшего требование от имени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w:t>
      </w:r>
      <w:r w:rsidRPr="000C498D">
        <w:rPr>
          <w:rFonts w:ascii="Times New Roman" w:hAnsi="Times New Roman" w:cs="Times New Roman"/>
          <w:b w:val="0"/>
        </w:rPr>
        <w:lastRenderedPageBreak/>
        <w:t xml:space="preserve">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7A36ED" w:rsidRDefault="009649CB" w:rsidP="005F13AC">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 xml:space="preserve">Взыскание по </w:t>
      </w:r>
      <w:r w:rsidR="002C03A3" w:rsidRPr="007A36ED">
        <w:rPr>
          <w:rFonts w:ascii="Times New Roman" w:hAnsi="Times New Roman" w:cs="Times New Roman"/>
          <w:b w:val="0"/>
        </w:rPr>
        <w:t xml:space="preserve">независимой </w:t>
      </w:r>
      <w:r w:rsidRPr="007A36ED">
        <w:rPr>
          <w:rFonts w:ascii="Times New Roman" w:hAnsi="Times New Roman" w:cs="Times New Roman"/>
          <w:b w:val="0"/>
        </w:rPr>
        <w:t xml:space="preserve">гарантии производится при наступлении обстоятельств, предусмотренных </w:t>
      </w:r>
      <w:r w:rsidR="002C03A3" w:rsidRPr="007A36ED">
        <w:rPr>
          <w:rFonts w:ascii="Times New Roman" w:hAnsi="Times New Roman" w:cs="Times New Roman"/>
          <w:b w:val="0"/>
        </w:rPr>
        <w:t xml:space="preserve">независимой </w:t>
      </w:r>
      <w:r w:rsidRPr="007A36ED">
        <w:rPr>
          <w:rFonts w:ascii="Times New Roman" w:hAnsi="Times New Roman" w:cs="Times New Roman"/>
          <w:b w:val="0"/>
        </w:rPr>
        <w:t>гарантией.</w:t>
      </w:r>
    </w:p>
    <w:p w:rsidR="002C03A3" w:rsidRPr="007A36ED" w:rsidRDefault="002C03A3" w:rsidP="002C03A3">
      <w:pPr>
        <w:pStyle w:val="32"/>
        <w:keepNext w:val="0"/>
        <w:numPr>
          <w:ilvl w:val="2"/>
          <w:numId w:val="1"/>
        </w:numPr>
        <w:spacing w:before="0" w:after="0"/>
        <w:ind w:left="0" w:firstLine="567"/>
        <w:rPr>
          <w:rFonts w:ascii="Times New Roman" w:hAnsi="Times New Roman" w:cs="Times New Roman"/>
          <w:b w:val="0"/>
        </w:rPr>
      </w:pPr>
      <w:r w:rsidRPr="007A36E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7A36ED">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7A36ED">
        <w:rPr>
          <w:rFonts w:ascii="Times New Roman" w:hAnsi="Times New Roman" w:cs="Times New Roman"/>
          <w:b w:val="0"/>
        </w:rPr>
        <w:fldChar w:fldCharType="begin"/>
      </w:r>
      <w:r w:rsidR="00E34003" w:rsidRPr="007A36ED">
        <w:rPr>
          <w:rFonts w:ascii="Times New Roman" w:hAnsi="Times New Roman" w:cs="Times New Roman"/>
          <w:b w:val="0"/>
        </w:rPr>
        <w:instrText xml:space="preserve"> REF _Ref863117 \r \h  \* MERGEFORMAT </w:instrText>
      </w:r>
      <w:r w:rsidR="00E34003" w:rsidRPr="007A36ED">
        <w:rPr>
          <w:rFonts w:ascii="Times New Roman" w:hAnsi="Times New Roman" w:cs="Times New Roman"/>
          <w:b w:val="0"/>
        </w:rPr>
      </w:r>
      <w:r w:rsidR="00E34003" w:rsidRPr="007A36ED">
        <w:rPr>
          <w:rFonts w:ascii="Times New Roman" w:hAnsi="Times New Roman" w:cs="Times New Roman"/>
          <w:b w:val="0"/>
        </w:rPr>
        <w:fldChar w:fldCharType="separate"/>
      </w:r>
      <w:r w:rsidR="00837E12" w:rsidRPr="007A36ED">
        <w:rPr>
          <w:rFonts w:ascii="Times New Roman" w:hAnsi="Times New Roman" w:cs="Times New Roman"/>
          <w:b w:val="0"/>
        </w:rPr>
        <w:t>6.3.3</w:t>
      </w:r>
      <w:r w:rsidR="00E34003" w:rsidRPr="007A36ED">
        <w:rPr>
          <w:rFonts w:ascii="Times New Roman" w:hAnsi="Times New Roman" w:cs="Times New Roman"/>
          <w:b w:val="0"/>
        </w:rPr>
        <w:fldChar w:fldCharType="end"/>
      </w:r>
      <w:r w:rsidRPr="007A36ED">
        <w:rPr>
          <w:rFonts w:ascii="Times New Roman" w:hAnsi="Times New Roman" w:cs="Times New Roman"/>
          <w:b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22954"/>
      <w:r w:rsidRPr="007A36ED">
        <w:rPr>
          <w:rFonts w:ascii="Times New Roman" w:hAnsi="Times New Roman" w:cs="Times New Roman"/>
          <w:b w:val="0"/>
        </w:rPr>
        <w:t>Если Участник выбрал обеспечение исполнения</w:t>
      </w:r>
      <w:r w:rsidRPr="000C498D">
        <w:rPr>
          <w:rFonts w:ascii="Times New Roman" w:hAnsi="Times New Roman" w:cs="Times New Roman"/>
          <w:b w:val="0"/>
        </w:rPr>
        <w:t xml:space="preserve">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3"/>
    </w:p>
    <w:p w:rsidR="009649CB" w:rsidRPr="000C498D" w:rsidRDefault="009649CB" w:rsidP="00323DC6">
      <w:pPr>
        <w:pStyle w:val="affff9"/>
        <w:numPr>
          <w:ilvl w:val="0"/>
          <w:numId w:val="29"/>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837E12">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7A36E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18354"/>
      <w:r w:rsidRPr="000C498D">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7A36ED">
        <w:rPr>
          <w:rFonts w:ascii="Times New Roman" w:hAnsi="Times New Roman" w:cs="Times New Roman"/>
          <w:b w:val="0"/>
        </w:rPr>
        <w:t xml:space="preserve">более процентов ниже начальной (максимальной) цены Договора, установленной в п. </w:t>
      </w:r>
      <w:r w:rsidRPr="007A36ED">
        <w:rPr>
          <w:rFonts w:ascii="Times New Roman" w:hAnsi="Times New Roman" w:cs="Times New Roman"/>
          <w:b w:val="0"/>
        </w:rPr>
        <w:fldChar w:fldCharType="begin"/>
      </w:r>
      <w:r w:rsidRPr="007A36ED">
        <w:rPr>
          <w:rFonts w:ascii="Times New Roman" w:hAnsi="Times New Roman" w:cs="Times New Roman"/>
          <w:b w:val="0"/>
        </w:rPr>
        <w:instrText xml:space="preserve"> REF _Ref354428953 \r \h  \* MERGEFORMAT </w:instrText>
      </w:r>
      <w:r w:rsidRPr="007A36ED">
        <w:rPr>
          <w:rFonts w:ascii="Times New Roman" w:hAnsi="Times New Roman" w:cs="Times New Roman"/>
          <w:b w:val="0"/>
        </w:rPr>
      </w:r>
      <w:r w:rsidRPr="007A36ED">
        <w:rPr>
          <w:rFonts w:ascii="Times New Roman" w:hAnsi="Times New Roman" w:cs="Times New Roman"/>
          <w:b w:val="0"/>
        </w:rPr>
        <w:fldChar w:fldCharType="separate"/>
      </w:r>
      <w:r w:rsidR="00837E12" w:rsidRPr="007A36ED">
        <w:rPr>
          <w:rFonts w:ascii="Times New Roman" w:hAnsi="Times New Roman" w:cs="Times New Roman"/>
          <w:b w:val="0"/>
        </w:rPr>
        <w:t>5</w:t>
      </w:r>
      <w:r w:rsidRPr="007A36ED">
        <w:rPr>
          <w:rFonts w:ascii="Times New Roman" w:hAnsi="Times New Roman" w:cs="Times New Roman"/>
          <w:b w:val="0"/>
        </w:rPr>
        <w:fldChar w:fldCharType="end"/>
      </w:r>
      <w:r w:rsidRPr="007A36E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7A36ED">
        <w:rPr>
          <w:rFonts w:ascii="Times New Roman" w:hAnsi="Times New Roman" w:cs="Times New Roman"/>
          <w:b w:val="0"/>
        </w:rPr>
        <w:t>согласно приложению №5 к настоящей документации</w:t>
      </w:r>
      <w:r w:rsidRPr="007A36ED">
        <w:rPr>
          <w:rFonts w:ascii="Times New Roman" w:hAnsi="Times New Roman" w:cs="Times New Roman"/>
          <w:b w:val="0"/>
        </w:rPr>
        <w:t>.</w:t>
      </w:r>
      <w:bookmarkEnd w:id="374"/>
      <w:r w:rsidRPr="007A36ED">
        <w:rPr>
          <w:rFonts w:ascii="Times New Roman" w:hAnsi="Times New Roman" w:cs="Times New Roman"/>
          <w:b w:val="0"/>
        </w:rPr>
        <w:t xml:space="preserve"> </w:t>
      </w:r>
      <w:r w:rsidR="00B04B8D" w:rsidRPr="007A36E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37E12">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323DC6">
      <w:pPr>
        <w:numPr>
          <w:ilvl w:val="0"/>
          <w:numId w:val="42"/>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5" w:name="_Toc535420654"/>
      <w:bookmarkStart w:id="376" w:name="_Toc125463787"/>
      <w:r w:rsidRPr="000C498D">
        <w:rPr>
          <w:sz w:val="24"/>
          <w:szCs w:val="24"/>
        </w:rPr>
        <w:t>Отказ от заключения договора</w:t>
      </w:r>
      <w:bookmarkEnd w:id="375"/>
      <w:bookmarkEnd w:id="376"/>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0C498D">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7"/>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8" w:name="_Ref863117"/>
      <w:bookmarkEnd w:id="360"/>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8"/>
    </w:p>
    <w:p w:rsidR="007633E7" w:rsidRPr="009A0BC3" w:rsidRDefault="00AE1C9F" w:rsidP="005F13AC">
      <w:pPr>
        <w:pStyle w:val="21"/>
        <w:keepNext w:val="0"/>
        <w:numPr>
          <w:ilvl w:val="1"/>
          <w:numId w:val="1"/>
        </w:numPr>
        <w:spacing w:after="0"/>
        <w:ind w:left="0" w:firstLine="567"/>
        <w:jc w:val="both"/>
        <w:rPr>
          <w:sz w:val="24"/>
          <w:szCs w:val="24"/>
        </w:rPr>
      </w:pPr>
      <w:bookmarkStart w:id="379" w:name="_Toc535420655"/>
      <w:bookmarkStart w:id="380"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9"/>
      <w:bookmarkEnd w:id="380"/>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772617"/>
      <w:bookmarkEnd w:id="381"/>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37E12">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2"/>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3" w:name="_Toc360082"/>
      <w:bookmarkStart w:id="384" w:name="_Toc125463789"/>
      <w:r w:rsidRPr="009A0BC3">
        <w:rPr>
          <w:sz w:val="24"/>
          <w:szCs w:val="24"/>
        </w:rPr>
        <w:t>ОСОБЫЕ ПОЛОЖЕНИЯ, СВЯЗАННЫЕ С ПРОВЕДЕНИЕМ ЗАКУПКИ</w:t>
      </w:r>
      <w:bookmarkEnd w:id="383"/>
      <w:bookmarkEnd w:id="384"/>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5" w:name="_Toc360083"/>
      <w:bookmarkStart w:id="386"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5"/>
      <w:bookmarkEnd w:id="386"/>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37E12" w:rsidRPr="00837E12">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7" w:name="_Toc360084"/>
      <w:bookmarkStart w:id="388" w:name="_Toc360085"/>
      <w:bookmarkStart w:id="389" w:name="_Toc125463791"/>
      <w:bookmarkEnd w:id="387"/>
      <w:r w:rsidRPr="009A0BC3">
        <w:rPr>
          <w:sz w:val="24"/>
          <w:szCs w:val="24"/>
        </w:rPr>
        <w:t>Прочие положения</w:t>
      </w:r>
      <w:bookmarkEnd w:id="388"/>
      <w:bookmarkEnd w:id="389"/>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0" w:name="_Toc360086"/>
      <w:bookmarkStart w:id="391" w:name="_Toc360087"/>
      <w:bookmarkStart w:id="392" w:name="_Toc125463792"/>
      <w:bookmarkEnd w:id="390"/>
      <w:r w:rsidRPr="009A0BC3">
        <w:rPr>
          <w:sz w:val="24"/>
          <w:szCs w:val="24"/>
        </w:rPr>
        <w:t>Закупка продукции/выполнения работ/оказания услуг с разбиением заказа на лоты</w:t>
      </w:r>
      <w:bookmarkEnd w:id="391"/>
      <w:bookmarkEnd w:id="392"/>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37E12">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3"/>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37E12" w:rsidRPr="00837E12">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37E12">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37E12" w:rsidRPr="00837E12">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4"/>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5" w:name="_Toc360088"/>
      <w:bookmarkStart w:id="396" w:name="_Toc360089"/>
      <w:bookmarkStart w:id="397" w:name="_Toc360090"/>
      <w:bookmarkStart w:id="398" w:name="_Toc360091"/>
      <w:bookmarkStart w:id="399" w:name="_Toc360092"/>
      <w:bookmarkStart w:id="400" w:name="_Toc360093"/>
      <w:bookmarkStart w:id="401" w:name="_Toc360094"/>
      <w:bookmarkStart w:id="402" w:name="_Toc360095"/>
      <w:bookmarkStart w:id="403" w:name="_Toc360096"/>
      <w:bookmarkStart w:id="404" w:name="_Toc360097"/>
      <w:bookmarkStart w:id="405" w:name="_Toc360098"/>
      <w:bookmarkStart w:id="406" w:name="_Toc360099"/>
      <w:bookmarkStart w:id="407" w:name="_Toc360100"/>
      <w:bookmarkStart w:id="408" w:name="_Toc360101"/>
      <w:bookmarkStart w:id="409" w:name="_Toc360102"/>
      <w:bookmarkStart w:id="410" w:name="_Toc360103"/>
      <w:bookmarkStart w:id="411" w:name="_Toc360104"/>
      <w:bookmarkStart w:id="412" w:name="_Toc360105"/>
      <w:bookmarkStart w:id="413" w:name="_Toc36010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6545EB" w:rsidRPr="001F590C" w:rsidRDefault="006545EB" w:rsidP="006545EB">
      <w:pPr>
        <w:pStyle w:val="11"/>
        <w:numPr>
          <w:ilvl w:val="0"/>
          <w:numId w:val="6"/>
        </w:numPr>
        <w:spacing w:before="0" w:after="0"/>
        <w:ind w:left="0" w:firstLine="567"/>
        <w:rPr>
          <w:rStyle w:val="15"/>
          <w:b/>
          <w:bCs/>
          <w:sz w:val="24"/>
          <w:szCs w:val="24"/>
        </w:rPr>
      </w:pPr>
      <w:bookmarkStart w:id="414" w:name="_Toc360107"/>
      <w:bookmarkStart w:id="415" w:name="_Toc360108"/>
      <w:bookmarkStart w:id="416" w:name="_Toc360109"/>
      <w:bookmarkStart w:id="417" w:name="_Toc360110"/>
      <w:bookmarkStart w:id="418" w:name="_Ref705755"/>
      <w:bookmarkStart w:id="419" w:name="_Toc125463793"/>
      <w:bookmarkEnd w:id="413"/>
      <w:bookmarkEnd w:id="414"/>
      <w:bookmarkEnd w:id="415"/>
      <w:bookmarkEnd w:id="416"/>
      <w:r w:rsidRPr="001F590C">
        <w:rPr>
          <w:sz w:val="24"/>
          <w:szCs w:val="24"/>
        </w:rPr>
        <w:t>ТЕХНИЧЕСКАЯ ЧАСТЬ</w:t>
      </w:r>
      <w:bookmarkEnd w:id="417"/>
      <w:bookmarkEnd w:id="418"/>
      <w:bookmarkEnd w:id="419"/>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0" w:name="_Toc360111"/>
      <w:bookmarkStart w:id="421" w:name="_Toc125463794"/>
      <w:r w:rsidRPr="001F590C">
        <w:rPr>
          <w:sz w:val="24"/>
          <w:szCs w:val="24"/>
        </w:rPr>
        <w:t>Перечень, объемы и характеристики закупаемой продукции/работ/услуг</w:t>
      </w:r>
      <w:bookmarkEnd w:id="420"/>
      <w:bookmarkEnd w:id="421"/>
    </w:p>
    <w:p w:rsidR="006545EB" w:rsidRPr="007A36E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2"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7A36ED">
        <w:rPr>
          <w:rFonts w:ascii="Times New Roman" w:hAnsi="Times New Roman" w:cs="Times New Roman"/>
          <w:b w:val="0"/>
        </w:rPr>
        <w:t xml:space="preserve">задание(я) по Лоту №1 (пункт </w:t>
      </w:r>
      <w:r w:rsidR="00956EBC" w:rsidRPr="007A36ED">
        <w:rPr>
          <w:rFonts w:ascii="Times New Roman" w:hAnsi="Times New Roman" w:cs="Times New Roman"/>
          <w:b w:val="0"/>
        </w:rPr>
        <w:fldChar w:fldCharType="begin"/>
      </w:r>
      <w:r w:rsidR="00956EBC" w:rsidRPr="007A36ED">
        <w:rPr>
          <w:rFonts w:ascii="Times New Roman" w:hAnsi="Times New Roman" w:cs="Times New Roman"/>
          <w:b w:val="0"/>
        </w:rPr>
        <w:instrText xml:space="preserve"> REF _Ref696642 \r \h  \* MERGEFORMAT </w:instrText>
      </w:r>
      <w:r w:rsidR="00956EBC" w:rsidRPr="007A36ED">
        <w:rPr>
          <w:rFonts w:ascii="Times New Roman" w:hAnsi="Times New Roman" w:cs="Times New Roman"/>
          <w:b w:val="0"/>
        </w:rPr>
      </w:r>
      <w:r w:rsidR="00956EBC" w:rsidRPr="007A36ED">
        <w:rPr>
          <w:rFonts w:ascii="Times New Roman" w:hAnsi="Times New Roman" w:cs="Times New Roman"/>
          <w:b w:val="0"/>
        </w:rPr>
        <w:fldChar w:fldCharType="separate"/>
      </w:r>
      <w:r w:rsidR="00837E12" w:rsidRPr="007A36ED">
        <w:rPr>
          <w:rFonts w:ascii="Times New Roman" w:hAnsi="Times New Roman" w:cs="Times New Roman"/>
          <w:b w:val="0"/>
        </w:rPr>
        <w:t>3</w:t>
      </w:r>
      <w:r w:rsidR="00956EBC" w:rsidRPr="007A36ED">
        <w:rPr>
          <w:rFonts w:ascii="Times New Roman" w:hAnsi="Times New Roman" w:cs="Times New Roman"/>
          <w:b w:val="0"/>
        </w:rPr>
        <w:fldChar w:fldCharType="end"/>
      </w:r>
      <w:r w:rsidRPr="007A36ED">
        <w:rPr>
          <w:rFonts w:ascii="Times New Roman" w:hAnsi="Times New Roman" w:cs="Times New Roman"/>
          <w:b w:val="0"/>
        </w:rPr>
        <w:t xml:space="preserve"> части </w:t>
      </w:r>
      <w:r w:rsidRPr="007A36ED">
        <w:rPr>
          <w:rStyle w:val="15"/>
          <w:rFonts w:ascii="Times New Roman" w:hAnsi="Times New Roman" w:cs="Times New Roman"/>
          <w:bCs/>
          <w:sz w:val="24"/>
          <w:szCs w:val="24"/>
          <w:lang w:val="en-US"/>
        </w:rPr>
        <w:t>IV</w:t>
      </w:r>
      <w:r w:rsidR="00643F33" w:rsidRPr="007A36ED">
        <w:rPr>
          <w:rStyle w:val="15"/>
          <w:rFonts w:ascii="Times New Roman" w:hAnsi="Times New Roman" w:cs="Times New Roman"/>
          <w:bCs/>
          <w:sz w:val="24"/>
          <w:szCs w:val="24"/>
        </w:rPr>
        <w:t>.</w:t>
      </w:r>
      <w:r w:rsidRPr="007A36ED" w:rsidDel="00413E80">
        <w:rPr>
          <w:rFonts w:ascii="Times New Roman" w:hAnsi="Times New Roman" w:cs="Times New Roman"/>
          <w:b w:val="0"/>
        </w:rPr>
        <w:t xml:space="preserve"> </w:t>
      </w:r>
      <w:r w:rsidRPr="007A36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2"/>
    </w:p>
    <w:p w:rsidR="006545EB" w:rsidRPr="007A36E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3" w:name="_Toc360112"/>
      <w:bookmarkStart w:id="424" w:name="_Toc125463795"/>
      <w:r w:rsidRPr="007A36ED">
        <w:rPr>
          <w:sz w:val="24"/>
          <w:szCs w:val="24"/>
        </w:rPr>
        <w:t xml:space="preserve">Требование к </w:t>
      </w:r>
      <w:bookmarkEnd w:id="423"/>
      <w:r w:rsidR="000A1D56" w:rsidRPr="007A36ED">
        <w:rPr>
          <w:sz w:val="24"/>
          <w:szCs w:val="24"/>
        </w:rPr>
        <w:t>закупаемым работам/ оказываемым услугам/поставляемой продукции</w:t>
      </w:r>
      <w:bookmarkEnd w:id="424"/>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769"/>
      <w:r w:rsidRPr="007A36E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A36ED">
        <w:rPr>
          <w:rFonts w:ascii="Times New Roman" w:hAnsi="Times New Roman" w:cs="Times New Roman"/>
          <w:b w:val="0"/>
        </w:rPr>
        <w:t>ях</w:t>
      </w:r>
      <w:proofErr w:type="spellEnd"/>
      <w:r w:rsidRPr="007A36ED">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5"/>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 xml:space="preserve">документы, подтверждающие получение положительного заключения аттестационной комиссии ПАО «Россети», в составе заявки не </w:t>
      </w:r>
      <w:r w:rsidRPr="00C820BA">
        <w:rPr>
          <w:rFonts w:ascii="Times New Roman" w:hAnsi="Times New Roman" w:cs="Times New Roman"/>
          <w:b w:val="0"/>
          <w:u w:val="single"/>
        </w:rPr>
        <w:lastRenderedPageBreak/>
        <w:t>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6" w:name="_Toc360113"/>
      <w:bookmarkStart w:id="427" w:name="_Toc125463796"/>
      <w:r w:rsidRPr="009A0BC3">
        <w:rPr>
          <w:sz w:val="24"/>
          <w:szCs w:val="24"/>
        </w:rPr>
        <w:t>ОБРАЗЦЫ ФОРМ ДЛЯ</w:t>
      </w:r>
      <w:r w:rsidRPr="00537589">
        <w:rPr>
          <w:sz w:val="24"/>
          <w:szCs w:val="24"/>
        </w:rPr>
        <w:t xml:space="preserve"> ЗАПОЛНЕНИЯ УЧАСТНИКАМИ ЗАКУПКИ</w:t>
      </w:r>
      <w:bookmarkEnd w:id="426"/>
      <w:bookmarkEnd w:id="427"/>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7A36ED">
        <w:rPr>
          <w:rFonts w:ascii="Times New Roman" w:hAnsi="Times New Roman" w:cs="Times New Roman"/>
          <w:b w:val="0"/>
        </w:rPr>
        <w:t xml:space="preserve">приведены в 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8" w:name="_Toc234385833"/>
      <w:bookmarkEnd w:id="428"/>
    </w:p>
    <w:p w:rsidR="00A76D70" w:rsidRPr="00537589" w:rsidRDefault="00A76D70" w:rsidP="003C47E7">
      <w:pPr>
        <w:sectPr w:rsidR="00A76D70" w:rsidRPr="0053758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9" w:name="_РАЗДЕЛ_I_3_ИНФОРМАЦИОННАЯ_КАРТА_КОН"/>
      <w:bookmarkStart w:id="430" w:name="_Ref119427269"/>
      <w:bookmarkStart w:id="431" w:name="_Toc166101214"/>
      <w:bookmarkStart w:id="432" w:name="_Toc535420656"/>
      <w:bookmarkStart w:id="433" w:name="_Toc125463797"/>
      <w:bookmarkEnd w:id="429"/>
      <w:r w:rsidRPr="00537589">
        <w:rPr>
          <w:rStyle w:val="15"/>
          <w:b/>
          <w:bCs/>
          <w:sz w:val="24"/>
          <w:szCs w:val="24"/>
        </w:rPr>
        <w:lastRenderedPageBreak/>
        <w:t xml:space="preserve">ИНФОРМАЦИОННАЯ КАРТА </w:t>
      </w:r>
      <w:bookmarkEnd w:id="430"/>
      <w:bookmarkEnd w:id="431"/>
      <w:r w:rsidR="0006345E" w:rsidRPr="00537589">
        <w:rPr>
          <w:rStyle w:val="15"/>
          <w:b/>
          <w:bCs/>
          <w:sz w:val="24"/>
          <w:szCs w:val="24"/>
        </w:rPr>
        <w:t>ЗАКУПКИ</w:t>
      </w:r>
      <w:bookmarkEnd w:id="432"/>
      <w:bookmarkEnd w:id="433"/>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166267282"/>
            <w:bookmarkStart w:id="435" w:name="_Ref696584"/>
            <w:bookmarkEnd w:id="434"/>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837E12">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36ED" w:rsidRDefault="0046193F" w:rsidP="0046193F">
            <w:pPr>
              <w:widowControl w:val="0"/>
              <w:ind w:left="33" w:right="176"/>
              <w:rPr>
                <w:iCs/>
              </w:rPr>
            </w:pPr>
            <w:r w:rsidRPr="007A36ED">
              <w:t>Наименование Заказчика:</w:t>
            </w:r>
            <w:r w:rsidRPr="007A36ED">
              <w:rPr>
                <w:iCs/>
              </w:rPr>
              <w:t xml:space="preserve"> ПАО «Россети Центр».</w:t>
            </w:r>
          </w:p>
          <w:p w:rsidR="0046193F" w:rsidRPr="007A36ED" w:rsidRDefault="0046193F" w:rsidP="0046193F">
            <w:pPr>
              <w:widowControl w:val="0"/>
              <w:ind w:left="33" w:right="176"/>
            </w:pPr>
            <w:r w:rsidRPr="007A36ED">
              <w:t>Место нахождения и почтовый адрес Заказчика:</w:t>
            </w:r>
          </w:p>
          <w:p w:rsidR="0046193F" w:rsidRPr="007A36ED" w:rsidRDefault="0046193F" w:rsidP="0046193F">
            <w:pPr>
              <w:widowControl w:val="0"/>
              <w:ind w:left="34" w:right="176"/>
              <w:rPr>
                <w:iCs/>
              </w:rPr>
            </w:pPr>
            <w:r w:rsidRPr="007A36ED">
              <w:t>РФ, 119017, г. Москва</w:t>
            </w:r>
            <w:r w:rsidRPr="007A36ED">
              <w:rPr>
                <w:iCs/>
              </w:rPr>
              <w:t>, ул. Малая Ордынка, 15.</w:t>
            </w:r>
          </w:p>
          <w:p w:rsidR="0046193F" w:rsidRPr="007A36ED" w:rsidRDefault="0046193F" w:rsidP="0046193F">
            <w:pPr>
              <w:widowControl w:val="0"/>
              <w:ind w:left="33" w:right="176"/>
              <w:rPr>
                <w:iCs/>
              </w:rPr>
            </w:pPr>
            <w:r w:rsidRPr="007A36ED">
              <w:rPr>
                <w:lang w:val="en-US"/>
              </w:rPr>
              <w:t>E</w:t>
            </w:r>
            <w:r w:rsidRPr="007A36ED">
              <w:t>-</w:t>
            </w:r>
            <w:r w:rsidRPr="007A36ED">
              <w:rPr>
                <w:lang w:val="en-US"/>
              </w:rPr>
              <w:t>mail</w:t>
            </w:r>
            <w:r w:rsidRPr="007A36ED">
              <w:t xml:space="preserve">: </w:t>
            </w:r>
            <w:hyperlink r:id="rId33" w:history="1">
              <w:r w:rsidRPr="007A36ED">
                <w:rPr>
                  <w:rStyle w:val="aff7"/>
                </w:rPr>
                <w:t>posta@mrsk-1.ru</w:t>
              </w:r>
            </w:hyperlink>
            <w:r w:rsidRPr="007A36ED">
              <w:rPr>
                <w:color w:val="0000CC"/>
              </w:rPr>
              <w:t xml:space="preserve">, </w:t>
            </w:r>
            <w:r w:rsidRPr="007A36ED">
              <w:t>тел (495) 747-92-92, факс (495) 747-92-95;</w:t>
            </w:r>
          </w:p>
          <w:p w:rsidR="0046193F" w:rsidRPr="007A36ED" w:rsidRDefault="0046193F" w:rsidP="0046193F">
            <w:pPr>
              <w:widowControl w:val="0"/>
              <w:ind w:left="33" w:right="176"/>
              <w:rPr>
                <w:iCs/>
              </w:rPr>
            </w:pPr>
            <w:r w:rsidRPr="007A36ED">
              <w:rPr>
                <w:bCs/>
              </w:rPr>
              <w:t>Электронный адрес официального сайта Заказчика:</w:t>
            </w:r>
            <w:r w:rsidRPr="007A36ED">
              <w:rPr>
                <w:b/>
                <w:bCs/>
              </w:rPr>
              <w:t xml:space="preserve"> </w:t>
            </w:r>
            <w:hyperlink r:id="rId34" w:history="1">
              <w:r w:rsidRPr="007A36ED">
                <w:rPr>
                  <w:rStyle w:val="aff7"/>
                </w:rPr>
                <w:t>www.mrsk-1.ru</w:t>
              </w:r>
            </w:hyperlink>
            <w:r w:rsidRPr="007A36ED">
              <w:rPr>
                <w:rStyle w:val="aff7"/>
              </w:rPr>
              <w:t xml:space="preserve">, </w:t>
            </w:r>
            <w:r w:rsidRPr="007A36ED">
              <w:rPr>
                <w:iCs/>
              </w:rPr>
              <w:t>раздел «Закупки».</w:t>
            </w:r>
          </w:p>
          <w:p w:rsidR="0046193F" w:rsidRPr="007A36ED" w:rsidRDefault="0046193F" w:rsidP="0046193F">
            <w:pPr>
              <w:widowControl w:val="0"/>
              <w:ind w:right="176"/>
            </w:pPr>
            <w:r w:rsidRPr="007A36ED">
              <w:rPr>
                <w:iCs/>
              </w:rPr>
              <w:t xml:space="preserve">ПАО «Россети Центр и Приволжье» - </w:t>
            </w:r>
            <w:r w:rsidRPr="007A36ED">
              <w:rPr>
                <w:b/>
                <w:iCs/>
                <w:u w:val="single"/>
              </w:rPr>
              <w:t>не является Заказчиком</w:t>
            </w:r>
            <w:r w:rsidRPr="007A36ED">
              <w:rPr>
                <w:iCs/>
              </w:rPr>
              <w:t xml:space="preserve"> для данной закупочной процедуры.</w:t>
            </w:r>
          </w:p>
          <w:p w:rsidR="007A36ED" w:rsidRPr="007A36ED" w:rsidRDefault="007A36ED" w:rsidP="007A36ED">
            <w:pPr>
              <w:widowControl w:val="0"/>
              <w:ind w:left="33" w:right="176"/>
              <w:rPr>
                <w:iCs/>
              </w:rPr>
            </w:pPr>
            <w:r w:rsidRPr="007A36ED">
              <w:rPr>
                <w:iCs/>
              </w:rPr>
              <w:t>Контактное лицо заказчика ПАО «Россети Центр»:</w:t>
            </w:r>
          </w:p>
          <w:p w:rsidR="007A36ED" w:rsidRPr="007A36ED" w:rsidRDefault="007A36ED" w:rsidP="007A36ED">
            <w:pPr>
              <w:widowControl w:val="0"/>
              <w:ind w:left="30" w:right="176"/>
              <w:rPr>
                <w:iCs/>
              </w:rPr>
            </w:pPr>
            <w:r w:rsidRPr="007A36ED">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rsidR="007A36ED" w:rsidRPr="007A36ED" w:rsidRDefault="007A36ED" w:rsidP="007A36ED">
            <w:pPr>
              <w:widowControl w:val="0"/>
              <w:ind w:left="30" w:right="176"/>
            </w:pPr>
            <w:r w:rsidRPr="007A36ED">
              <w:rPr>
                <w:bCs/>
              </w:rPr>
              <w:t>Адрес электронной почты</w:t>
            </w:r>
            <w:r w:rsidRPr="007A36ED">
              <w:t xml:space="preserve">: </w:t>
            </w:r>
            <w:hyperlink r:id="rId35" w:history="1">
              <w:r w:rsidRPr="007A36ED">
                <w:rPr>
                  <w:color w:val="0000FF"/>
                  <w:u w:val="single"/>
                </w:rPr>
                <w:t>Zhuchkova.EA@mrsk-1.ru</w:t>
              </w:r>
            </w:hyperlink>
          </w:p>
          <w:p w:rsidR="007A36ED" w:rsidRPr="007A36ED" w:rsidRDefault="007A36ED" w:rsidP="007A36ED">
            <w:pPr>
              <w:widowControl w:val="0"/>
              <w:ind w:left="30" w:right="176"/>
              <w:rPr>
                <w:iCs/>
              </w:rPr>
            </w:pPr>
            <w:r w:rsidRPr="007A36ED">
              <w:rPr>
                <w:bCs/>
              </w:rPr>
              <w:t>Номер контактного телефона</w:t>
            </w:r>
            <w:r w:rsidRPr="007A36ED">
              <w:t xml:space="preserve">: </w:t>
            </w:r>
            <w:r w:rsidRPr="007A36ED">
              <w:rPr>
                <w:iCs/>
              </w:rPr>
              <w:t>(4742) 22-82-61.</w:t>
            </w:r>
          </w:p>
          <w:p w:rsidR="007A36ED" w:rsidRPr="007A36ED" w:rsidRDefault="007A36ED" w:rsidP="007A36ED">
            <w:pPr>
              <w:widowControl w:val="0"/>
              <w:ind w:left="30" w:right="176"/>
              <w:rPr>
                <w:iCs/>
              </w:rPr>
            </w:pPr>
            <w:r w:rsidRPr="007A36ED">
              <w:rPr>
                <w:iCs/>
              </w:rPr>
              <w:t>Ответственное лицо:</w:t>
            </w:r>
          </w:p>
          <w:p w:rsidR="007A36ED" w:rsidRPr="007A36ED" w:rsidRDefault="007A36ED" w:rsidP="007A36ED">
            <w:pPr>
              <w:widowControl w:val="0"/>
              <w:ind w:left="33" w:right="176"/>
              <w:rPr>
                <w:iCs/>
              </w:rPr>
            </w:pPr>
            <w:r w:rsidRPr="007A36ED">
              <w:t xml:space="preserve">Телятник Валентина Сергеевна, контактный телефон - (4742) 22-83-04, адрес электронной почты: </w:t>
            </w:r>
            <w:hyperlink r:id="rId36" w:history="1">
              <w:r w:rsidRPr="007A36ED">
                <w:rPr>
                  <w:color w:val="0000FF"/>
                  <w:u w:val="single"/>
                  <w:lang w:val="en-US"/>
                </w:rPr>
                <w:t>Telyatnik</w:t>
              </w:r>
              <w:r w:rsidRPr="007A36ED">
                <w:rPr>
                  <w:color w:val="0000FF"/>
                  <w:u w:val="single"/>
                </w:rPr>
                <w:t>.</w:t>
              </w:r>
              <w:r w:rsidRPr="007A36ED">
                <w:rPr>
                  <w:color w:val="0000FF"/>
                  <w:u w:val="single"/>
                  <w:lang w:val="en-US"/>
                </w:rPr>
                <w:t>VS</w:t>
              </w:r>
              <w:r w:rsidRPr="007A36ED">
                <w:rPr>
                  <w:color w:val="0000FF"/>
                  <w:u w:val="single"/>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696686"/>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37E12">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A36ED" w:rsidRDefault="007E4F0F" w:rsidP="007E4F0F">
            <w:pPr>
              <w:widowControl w:val="0"/>
              <w:spacing w:after="0"/>
              <w:ind w:right="175"/>
            </w:pPr>
            <w:r w:rsidRPr="007A36ED">
              <w:rPr>
                <w:i/>
              </w:rPr>
              <w:t>Сторонний Организатор не привлекается.</w:t>
            </w:r>
          </w:p>
          <w:p w:rsidR="007E4F0F" w:rsidRPr="007A36ED"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388"/>
            <w:bookmarkStart w:id="438" w:name="_Ref166267499"/>
            <w:bookmarkStart w:id="439" w:name="_Ref166267456"/>
            <w:bookmarkStart w:id="440" w:name="_Ref696642"/>
            <w:bookmarkStart w:id="441" w:name="_Ref354428801"/>
            <w:bookmarkEnd w:id="437"/>
            <w:bookmarkEnd w:id="438"/>
            <w:bookmarkEnd w:id="439"/>
          </w:p>
          <w:bookmarkEnd w:id="440"/>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37E12">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37E12">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37E12">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7A36ED" w:rsidRDefault="0065250B" w:rsidP="007E4F0F">
            <w:pPr>
              <w:widowControl w:val="0"/>
              <w:spacing w:after="0"/>
              <w:ind w:right="175"/>
              <w:rPr>
                <w:b/>
              </w:rPr>
            </w:pPr>
          </w:p>
          <w:p w:rsidR="007A36ED" w:rsidRPr="007A36ED" w:rsidRDefault="007A36ED" w:rsidP="007A36ED">
            <w:pPr>
              <w:widowControl w:val="0"/>
              <w:spacing w:after="0"/>
              <w:ind w:right="175"/>
              <w:rPr>
                <w:bCs/>
              </w:rPr>
            </w:pPr>
            <w:r w:rsidRPr="007A36ED">
              <w:rPr>
                <w:b/>
              </w:rPr>
              <w:t>Лот№ 1:</w:t>
            </w:r>
            <w:r w:rsidRPr="007A36ED">
              <w:rPr>
                <w:bCs/>
              </w:rPr>
              <w:t xml:space="preserve"> право заключения Договора на </w:t>
            </w:r>
            <w:r w:rsidRPr="007A36ED">
              <w:rPr>
                <w:bCs/>
                <w:iCs/>
              </w:rPr>
              <w:t>оказание услуг по техническому осмотру (диагностическому контролю) и регистрации автотранспортных средств</w:t>
            </w:r>
            <w:r w:rsidRPr="007A36ED">
              <w:rPr>
                <w:bCs/>
              </w:rPr>
              <w:t xml:space="preserve"> для нужд ПАО «Россети Центр» (филиала «Липецкэнерго», расположенного по адресу: РФ, 398001, г. Липецк, ул. 50-лет НЛМК, 33).</w:t>
            </w:r>
          </w:p>
          <w:p w:rsidR="007E4F0F" w:rsidRPr="007A36ED" w:rsidRDefault="007E4F0F" w:rsidP="007E4F0F">
            <w:pPr>
              <w:widowControl w:val="0"/>
              <w:spacing w:after="0"/>
              <w:ind w:right="175"/>
            </w:pPr>
          </w:p>
          <w:p w:rsidR="007E4F0F" w:rsidRPr="007A36ED" w:rsidRDefault="007E4F0F" w:rsidP="007E4F0F">
            <w:pPr>
              <w:widowControl w:val="0"/>
              <w:spacing w:after="0"/>
              <w:ind w:right="175"/>
            </w:pPr>
            <w:r w:rsidRPr="007A36ED">
              <w:t xml:space="preserve">Количество лотов: </w:t>
            </w:r>
            <w:r w:rsidRPr="007A36ED">
              <w:rPr>
                <w:b/>
              </w:rPr>
              <w:t>1 (один)</w:t>
            </w:r>
          </w:p>
          <w:p w:rsidR="007E4F0F" w:rsidRPr="007A36ED" w:rsidRDefault="007E4F0F" w:rsidP="007E4F0F">
            <w:pPr>
              <w:widowControl w:val="0"/>
              <w:spacing w:after="0"/>
              <w:ind w:right="175"/>
              <w:rPr>
                <w:i/>
              </w:rPr>
            </w:pPr>
            <w:r w:rsidRPr="007A36ED">
              <w:rPr>
                <w:i/>
              </w:rPr>
              <w:t>Частичное выполнение услуг не допускается.</w:t>
            </w:r>
          </w:p>
          <w:p w:rsidR="007E4F0F" w:rsidRPr="007A36ED" w:rsidRDefault="007E4F0F" w:rsidP="007E4F0F">
            <w:pPr>
              <w:widowControl w:val="0"/>
              <w:spacing w:after="0"/>
              <w:ind w:right="175"/>
            </w:pPr>
          </w:p>
          <w:p w:rsidR="007E4F0F" w:rsidRPr="007A36ED" w:rsidRDefault="007E4F0F" w:rsidP="007E4F0F">
            <w:pPr>
              <w:pStyle w:val="Default"/>
              <w:jc w:val="both"/>
            </w:pPr>
            <w:r w:rsidRPr="007A36ED">
              <w:t xml:space="preserve">Более подробная информация о количестве поставляемого товара, объеме выполняемых работ, оказываемых услуг, указана в части </w:t>
            </w:r>
            <w:r w:rsidRPr="007A36ED">
              <w:rPr>
                <w:lang w:val="en-US"/>
              </w:rPr>
              <w:t>II</w:t>
            </w:r>
            <w:r w:rsidRPr="007A36ED">
              <w:t>. «ТЕХНИЧЕСКАЯ ЧАСТЬ» (Приложение №1 -Техническое(</w:t>
            </w:r>
            <w:proofErr w:type="spellStart"/>
            <w:r w:rsidRPr="007A36ED">
              <w:t>ие</w:t>
            </w:r>
            <w:proofErr w:type="spellEnd"/>
            <w:r w:rsidRPr="007A36ED">
              <w:t xml:space="preserve">) задание(я)), и разделе </w:t>
            </w:r>
            <w:r w:rsidRPr="007A36ED">
              <w:fldChar w:fldCharType="begin"/>
            </w:r>
            <w:r w:rsidRPr="007A36ED">
              <w:instrText xml:space="preserve"> REF _Ref1140929 \r \h </w:instrText>
            </w:r>
            <w:r w:rsidR="007A36ED">
              <w:instrText xml:space="preserve"> \* MERGEFORMAT </w:instrText>
            </w:r>
            <w:r w:rsidRPr="007A36ED">
              <w:fldChar w:fldCharType="separate"/>
            </w:r>
            <w:r w:rsidR="00837E12" w:rsidRPr="007A36ED">
              <w:t>6</w:t>
            </w:r>
            <w:r w:rsidRPr="007A36ED">
              <w:fldChar w:fldCharType="end"/>
            </w:r>
            <w:r w:rsidRPr="007A36ED">
              <w:t xml:space="preserve"> части I «ОБЩИЕ УСЛОВИЯ ПРОВЕДЕНИЯ ЗАКУПКИ» (Приложение №2 - Проект Договора).</w:t>
            </w:r>
          </w:p>
          <w:p w:rsidR="007E4F0F" w:rsidRPr="007A36ED" w:rsidRDefault="007E4F0F" w:rsidP="007E4F0F">
            <w:pPr>
              <w:pStyle w:val="Default"/>
              <w:jc w:val="both"/>
            </w:pPr>
          </w:p>
          <w:p w:rsidR="007E4F0F" w:rsidRPr="007A36ED" w:rsidRDefault="007E4F0F" w:rsidP="007E4F0F">
            <w:pPr>
              <w:widowControl w:val="0"/>
              <w:spacing w:after="0"/>
              <w:ind w:right="175"/>
              <w:rPr>
                <w:i/>
              </w:rPr>
            </w:pPr>
            <w:r w:rsidRPr="007A36ED">
              <w:rPr>
                <w:i/>
              </w:rPr>
              <w:t xml:space="preserve">Описание предмета закупки соответствует требованиям части 6.1 статьи 3 Закона 223-ФЗ и установлено в п. </w:t>
            </w:r>
            <w:r w:rsidRPr="007A36ED">
              <w:fldChar w:fldCharType="begin"/>
            </w:r>
            <w:r w:rsidRPr="007A36ED">
              <w:instrText xml:space="preserve"> REF _Ref774148 \r \h  \* MERGEFORMAT </w:instrText>
            </w:r>
            <w:r w:rsidRPr="007A36ED">
              <w:fldChar w:fldCharType="separate"/>
            </w:r>
            <w:r w:rsidR="00837E12" w:rsidRPr="007A36ED">
              <w:rPr>
                <w:i/>
              </w:rPr>
              <w:t>3.5.6</w:t>
            </w:r>
            <w:r w:rsidRPr="007A36ED">
              <w:fldChar w:fldCharType="end"/>
            </w:r>
            <w:r w:rsidRPr="007A36ED">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457"/>
            <w:bookmarkStart w:id="443" w:name="_Ref354440659"/>
            <w:bookmarkEnd w:id="442"/>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837E12">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837E12">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C4B5A" w:rsidRPr="008C4B5A" w:rsidRDefault="008C4B5A" w:rsidP="008C4B5A">
            <w:pPr>
              <w:widowControl w:val="0"/>
              <w:autoSpaceDE w:val="0"/>
              <w:autoSpaceDN w:val="0"/>
              <w:adjustRightInd w:val="0"/>
              <w:spacing w:after="120"/>
              <w:ind w:right="175"/>
              <w:rPr>
                <w:bCs/>
              </w:rPr>
            </w:pPr>
            <w:r w:rsidRPr="008C4B5A">
              <w:t xml:space="preserve">Сроки оказания услуг: </w:t>
            </w:r>
            <w:r w:rsidRPr="008C4B5A">
              <w:rPr>
                <w:bCs/>
              </w:rPr>
              <w:t>в течении 12 календарных месяцев с момента заключения договора согласно заявок, представленных сотрудниками СМиТ филиала ПАО «Россети Центр» - «Липецкэнерго». Сроки технического осмотра отдельного автомобиля согласовываются с представителями СМиТ филиала ПАО «Россети Центр» - «Липецкэнерго» и не должны превышать 1 часа с момента принятия автомобиля на станцию</w:t>
            </w:r>
            <w:r w:rsidRPr="008C4B5A">
              <w:t>.</w:t>
            </w:r>
          </w:p>
          <w:p w:rsidR="007E4F0F" w:rsidRPr="005F13AC" w:rsidRDefault="008C4B5A" w:rsidP="006E3517">
            <w:pPr>
              <w:widowControl w:val="0"/>
              <w:autoSpaceDE w:val="0"/>
              <w:autoSpaceDN w:val="0"/>
              <w:adjustRightInd w:val="0"/>
              <w:spacing w:after="120"/>
              <w:ind w:right="175"/>
            </w:pPr>
            <w:r w:rsidRPr="008C4B5A">
              <w:t xml:space="preserve">Оказание услуг Участником будет осуществляться </w:t>
            </w:r>
            <w:r w:rsidRPr="008C4B5A">
              <w:rPr>
                <w:bCs/>
                <w:iCs/>
              </w:rPr>
              <w:t>на производственных площадках поставщика услуг, расположенных на территории г. Липецка и Липецкой области</w:t>
            </w:r>
            <w:r w:rsidR="006E3517">
              <w:t>.</w:t>
            </w: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товара, </w:t>
            </w:r>
            <w:r w:rsidRPr="00537589">
              <w:lastRenderedPageBreak/>
              <w:t>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837E12">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727"/>
            <w:bookmarkStart w:id="445" w:name="_Ref354428953"/>
            <w:bookmarkEnd w:id="444"/>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37E12">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37E12">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37E12">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E3517" w:rsidRPr="006E3517" w:rsidRDefault="006E3517" w:rsidP="006E3517">
            <w:pPr>
              <w:pStyle w:val="Times12"/>
              <w:widowControl w:val="0"/>
              <w:tabs>
                <w:tab w:val="num" w:pos="1620"/>
              </w:tabs>
              <w:spacing w:after="120"/>
              <w:ind w:left="33" w:right="176" w:firstLine="0"/>
              <w:rPr>
                <w:szCs w:val="24"/>
              </w:rPr>
            </w:pPr>
            <w:r w:rsidRPr="006E3517">
              <w:rPr>
                <w:b/>
                <w:bCs w:val="0"/>
                <w:szCs w:val="24"/>
                <w:u w:val="single"/>
              </w:rPr>
              <w:t>По Лоту №1:</w:t>
            </w:r>
            <w:r w:rsidRPr="006E3517">
              <w:rPr>
                <w:bCs w:val="0"/>
                <w:szCs w:val="24"/>
              </w:rPr>
              <w:t xml:space="preserve"> </w:t>
            </w:r>
            <w:r w:rsidRPr="006E3517">
              <w:rPr>
                <w:b/>
                <w:szCs w:val="24"/>
              </w:rPr>
              <w:t>568 000</w:t>
            </w:r>
            <w:r w:rsidRPr="006E3517">
              <w:rPr>
                <w:szCs w:val="24"/>
              </w:rPr>
              <w:t xml:space="preserve"> (Пятьсот шестьдесят восемь тысяч) рублей 00 копеек РФ, без учета НДС; НДС составляет </w:t>
            </w:r>
            <w:r w:rsidRPr="006E3517">
              <w:rPr>
                <w:b/>
                <w:szCs w:val="24"/>
              </w:rPr>
              <w:t>113 600</w:t>
            </w:r>
            <w:r w:rsidRPr="006E3517">
              <w:rPr>
                <w:szCs w:val="24"/>
              </w:rPr>
              <w:t xml:space="preserve"> (Сто тринадцать тысяч шестьсот) рублей 00 копеек РФ; </w:t>
            </w:r>
            <w:r w:rsidRPr="006E3517">
              <w:rPr>
                <w:b/>
                <w:szCs w:val="24"/>
              </w:rPr>
              <w:t>681 600</w:t>
            </w:r>
            <w:r w:rsidRPr="006E3517">
              <w:rPr>
                <w:szCs w:val="24"/>
              </w:rPr>
              <w:t xml:space="preserve"> (Шестьсот восемьдесят одна тысяча шестьсот) рублей 00 копеек РФ.</w:t>
            </w:r>
          </w:p>
          <w:p w:rsidR="00F7219B" w:rsidRPr="006E3517" w:rsidRDefault="00F7219B" w:rsidP="00F7219B">
            <w:pPr>
              <w:widowControl w:val="0"/>
              <w:spacing w:after="0"/>
              <w:ind w:right="175"/>
              <w:rPr>
                <w:bCs/>
              </w:rPr>
            </w:pPr>
            <w:r w:rsidRPr="006E3517">
              <w:t>В случае, если Участник применяет УСН</w:t>
            </w:r>
            <w:r w:rsidR="00407826" w:rsidRPr="006E3517">
              <w:t xml:space="preserve"> или в случае если, проводится закупка, для которой НДС не предусмотрен</w:t>
            </w:r>
            <w:r w:rsidRPr="006E351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E3517">
              <w:rPr>
                <w:bCs/>
              </w:rPr>
              <w:t>Сводной таблице стоимости услуг</w:t>
            </w:r>
            <w:r w:rsidRPr="006E3517">
              <w:t xml:space="preserve">. </w:t>
            </w:r>
          </w:p>
          <w:p w:rsidR="00F7219B" w:rsidRPr="006E3517" w:rsidRDefault="00F7219B" w:rsidP="00F7219B">
            <w:pPr>
              <w:pStyle w:val="affffa"/>
              <w:widowControl w:val="0"/>
              <w:tabs>
                <w:tab w:val="clear" w:pos="2520"/>
              </w:tabs>
              <w:ind w:right="175"/>
              <w:rPr>
                <w:rFonts w:eastAsia="Calibri"/>
                <w:lang w:eastAsia="en-US"/>
              </w:rPr>
            </w:pPr>
          </w:p>
          <w:p w:rsidR="007E4F0F" w:rsidRPr="006E3517" w:rsidRDefault="007E4F0F" w:rsidP="007E4F0F">
            <w:pPr>
              <w:widowControl w:val="0"/>
              <w:spacing w:after="0"/>
              <w:ind w:right="175"/>
              <w:rPr>
                <w:rFonts w:eastAsia="Calibri"/>
              </w:rPr>
            </w:pPr>
          </w:p>
          <w:p w:rsidR="007E4F0F" w:rsidRPr="006E3517" w:rsidRDefault="007E4F0F" w:rsidP="007E4F0F">
            <w:pPr>
              <w:widowControl w:val="0"/>
              <w:spacing w:after="0"/>
              <w:ind w:right="175"/>
              <w:rPr>
                <w:rFonts w:eastAsia="Calibri"/>
              </w:rPr>
            </w:pPr>
            <w:r w:rsidRPr="006E351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3517" w:rsidRDefault="007E4F0F" w:rsidP="007E4F0F">
            <w:pPr>
              <w:widowControl w:val="0"/>
              <w:spacing w:after="0"/>
              <w:ind w:right="175"/>
              <w:rPr>
                <w:rFonts w:eastAsia="Calibri"/>
              </w:rPr>
            </w:pPr>
          </w:p>
          <w:p w:rsidR="00620CF2" w:rsidRPr="006E3517" w:rsidRDefault="00620CF2" w:rsidP="007E4F0F">
            <w:pPr>
              <w:widowControl w:val="0"/>
              <w:spacing w:after="0"/>
              <w:ind w:right="175"/>
              <w:rPr>
                <w:rFonts w:eastAsia="Calibri"/>
              </w:rPr>
            </w:pPr>
          </w:p>
          <w:p w:rsidR="00171495" w:rsidRPr="006E3517" w:rsidRDefault="006E3517" w:rsidP="007E4F0F">
            <w:pPr>
              <w:widowControl w:val="0"/>
              <w:spacing w:after="0"/>
              <w:ind w:right="175"/>
              <w:rPr>
                <w:rFonts w:eastAsia="Calibri"/>
              </w:rPr>
            </w:pPr>
            <w:r w:rsidRPr="006E3517">
              <w:rPr>
                <w:b/>
              </w:rPr>
              <w:t xml:space="preserve">Сумма единиц </w:t>
            </w:r>
            <w:r w:rsidRPr="006E3517">
              <w:rPr>
                <w:b/>
                <w:bCs/>
                <w:color w:val="000000"/>
              </w:rPr>
              <w:t xml:space="preserve">расценок </w:t>
            </w:r>
            <w:r w:rsidRPr="006E3517">
              <w:rPr>
                <w:b/>
              </w:rPr>
              <w:t xml:space="preserve">составляет: </w:t>
            </w:r>
            <w:r w:rsidRPr="006E3517">
              <w:rPr>
                <w:b/>
                <w:szCs w:val="22"/>
              </w:rPr>
              <w:t>8 534,00</w:t>
            </w:r>
            <w:r w:rsidRPr="006E3517">
              <w:t xml:space="preserve"> (Восемь тысяч пятьсот тридцать четыре) рубля </w:t>
            </w:r>
            <w:r w:rsidRPr="006E3517">
              <w:rPr>
                <w:szCs w:val="22"/>
              </w:rPr>
              <w:t>00</w:t>
            </w:r>
            <w:r w:rsidRPr="006E3517">
              <w:t xml:space="preserve"> копеек РФ, без учета НДС; НДС составляет </w:t>
            </w:r>
            <w:r w:rsidRPr="006E3517">
              <w:rPr>
                <w:b/>
                <w:szCs w:val="22"/>
              </w:rPr>
              <w:t>1 706,80</w:t>
            </w:r>
            <w:r w:rsidRPr="006E3517">
              <w:t xml:space="preserve"> (Одна тысяча семьсот шесть) рублей</w:t>
            </w:r>
            <w:r w:rsidRPr="006E3517">
              <w:rPr>
                <w:szCs w:val="22"/>
              </w:rPr>
              <w:t xml:space="preserve"> 80</w:t>
            </w:r>
            <w:r w:rsidRPr="006E3517">
              <w:t xml:space="preserve"> копеек РФ; </w:t>
            </w:r>
            <w:r w:rsidRPr="006E3517">
              <w:rPr>
                <w:b/>
                <w:szCs w:val="22"/>
              </w:rPr>
              <w:t>10 240,80</w:t>
            </w:r>
            <w:r w:rsidRPr="006E3517">
              <w:t xml:space="preserve"> (Десять тысяч двести сорок) рублей</w:t>
            </w:r>
            <w:r w:rsidRPr="006E3517">
              <w:rPr>
                <w:szCs w:val="22"/>
              </w:rPr>
              <w:t xml:space="preserve"> 80</w:t>
            </w:r>
            <w:r w:rsidRPr="006E3517">
              <w:t xml:space="preserve"> копеек РФ, с учетом НДС</w:t>
            </w:r>
            <w:r w:rsidR="00171495" w:rsidRPr="006E3517">
              <w:t>.</w:t>
            </w:r>
          </w:p>
          <w:p w:rsidR="007E4F0F" w:rsidRPr="006E3517" w:rsidRDefault="007E4F0F" w:rsidP="007E4F0F">
            <w:pPr>
              <w:widowControl w:val="0"/>
              <w:spacing w:after="0"/>
              <w:ind w:right="175"/>
              <w:rPr>
                <w:rFonts w:eastAsia="Calibri"/>
              </w:rPr>
            </w:pPr>
          </w:p>
          <w:p w:rsidR="00D95CB2" w:rsidRPr="006E3517" w:rsidRDefault="007E4F0F" w:rsidP="007E4F0F">
            <w:pPr>
              <w:widowControl w:val="0"/>
              <w:spacing w:after="0"/>
              <w:ind w:right="175"/>
              <w:rPr>
                <w:bCs/>
              </w:rPr>
            </w:pPr>
            <w:r w:rsidRPr="006E3517">
              <w:rPr>
                <w:bCs/>
              </w:rPr>
              <w:t xml:space="preserve">Начальная (максимальная) цена является ценой заключаемого договора по каждому из лотов. </w:t>
            </w:r>
          </w:p>
          <w:p w:rsidR="007E4F0F" w:rsidRPr="006E3517" w:rsidRDefault="007E4F0F" w:rsidP="007E4F0F">
            <w:pPr>
              <w:widowControl w:val="0"/>
              <w:spacing w:after="0"/>
              <w:ind w:right="175"/>
              <w:rPr>
                <w:bCs/>
              </w:rPr>
            </w:pPr>
            <w:r w:rsidRPr="006E3517">
              <w:rPr>
                <w:bCs/>
              </w:rPr>
              <w:t xml:space="preserve">В </w:t>
            </w:r>
            <w:bookmarkStart w:id="446" w:name="_Toc2182176"/>
            <w:r w:rsidRPr="006E3517">
              <w:rPr>
                <w:bCs/>
              </w:rPr>
              <w:t>Сводной таблице стоимости</w:t>
            </w:r>
            <w:bookmarkEnd w:id="446"/>
            <w:r w:rsidR="0046193F" w:rsidRPr="006E3517">
              <w:rPr>
                <w:bCs/>
              </w:rPr>
              <w:t xml:space="preserve"> </w:t>
            </w:r>
            <w:r w:rsidRPr="006E3517">
              <w:rPr>
                <w:bCs/>
              </w:rPr>
              <w:t>услуг, подаваемой в составе документов Ценовой части Заявки, Участник должен указать стоимости единицы продукции, указанн</w:t>
            </w:r>
            <w:r w:rsidR="00881F5D" w:rsidRPr="006E3517">
              <w:rPr>
                <w:bCs/>
              </w:rPr>
              <w:t>ые</w:t>
            </w:r>
            <w:r w:rsidRPr="006E3517">
              <w:rPr>
                <w:bCs/>
              </w:rPr>
              <w:t xml:space="preserve"> в части II «ТЕХНИЧЕСКАЯ ЧАСТЬ» настоящей документации</w:t>
            </w:r>
            <w:r w:rsidR="00D95CB2" w:rsidRPr="006E3517">
              <w:rPr>
                <w:bCs/>
              </w:rPr>
              <w:t xml:space="preserve"> (Приложение №1 к закупочной документации)</w:t>
            </w:r>
            <w:r w:rsidRPr="006E3517">
              <w:rPr>
                <w:bCs/>
              </w:rPr>
              <w:t>.</w:t>
            </w:r>
            <w:r w:rsidR="006E0D65" w:rsidRPr="006E3517">
              <w:rPr>
                <w:bCs/>
              </w:rPr>
              <w:t xml:space="preserve"> При этом цена единицы продукции, предлагаемая </w:t>
            </w:r>
            <w:r w:rsidR="006E0D65" w:rsidRPr="006E3517">
              <w:rPr>
                <w:bCs/>
              </w:rPr>
              <w:lastRenderedPageBreak/>
              <w:t>Участником, не должна превышать указанную в закупочной документации стоимость единицы продукции.</w:t>
            </w:r>
          </w:p>
          <w:p w:rsidR="00D95CB2" w:rsidRPr="006E3517" w:rsidRDefault="00D95CB2" w:rsidP="007E4F0F">
            <w:pPr>
              <w:widowControl w:val="0"/>
              <w:spacing w:after="0"/>
              <w:ind w:right="175"/>
              <w:rPr>
                <w:bCs/>
              </w:rPr>
            </w:pPr>
            <w:r w:rsidRPr="006E3517">
              <w:t>Участник указывает на ЭТП сумму единиц продукции с НДС, подаваемых в Сводной таблице стоимости</w:t>
            </w:r>
            <w:r w:rsidR="006E3517" w:rsidRPr="006E3517">
              <w:t xml:space="preserve"> </w:t>
            </w:r>
            <w:r w:rsidR="0046193F" w:rsidRPr="006E3517">
              <w:rPr>
                <w:bCs/>
              </w:rPr>
              <w:t>услуг</w:t>
            </w:r>
            <w:r w:rsidRPr="006E3517">
              <w:t>.</w:t>
            </w:r>
            <w:r w:rsidR="004C3848" w:rsidRPr="006E3517">
              <w:t xml:space="preserve"> </w:t>
            </w:r>
          </w:p>
          <w:p w:rsidR="007E4F0F" w:rsidRPr="006E3517" w:rsidRDefault="00881F5D" w:rsidP="00562F59">
            <w:pPr>
              <w:widowControl w:val="0"/>
              <w:spacing w:after="0"/>
              <w:ind w:right="175"/>
              <w:rPr>
                <w:bCs/>
              </w:rPr>
            </w:pPr>
            <w:r w:rsidRPr="006E3517">
              <w:t>При несоблюдении этих требований</w:t>
            </w:r>
            <w:r w:rsidR="007E4F0F" w:rsidRPr="006E3517">
              <w:rPr>
                <w:bCs/>
              </w:rPr>
              <w:t xml:space="preserve"> Заявка Участника будет отклонена.</w:t>
            </w:r>
          </w:p>
          <w:p w:rsidR="00EC308E" w:rsidRPr="006E3517" w:rsidRDefault="00EC308E" w:rsidP="00562F59">
            <w:pPr>
              <w:widowControl w:val="0"/>
              <w:spacing w:after="0"/>
              <w:ind w:right="175"/>
              <w:rPr>
                <w:bCs/>
              </w:rPr>
            </w:pPr>
          </w:p>
          <w:p w:rsidR="00620CF2" w:rsidRPr="006E3517" w:rsidRDefault="00EC308E" w:rsidP="00562F59">
            <w:pPr>
              <w:widowControl w:val="0"/>
              <w:spacing w:after="0"/>
              <w:ind w:right="175"/>
              <w:rPr>
                <w:bCs/>
              </w:rPr>
            </w:pPr>
            <w:r w:rsidRPr="006E3517">
              <w:rPr>
                <w:rFonts w:eastAsia="Calibri"/>
              </w:rPr>
              <w:t>В</w:t>
            </w:r>
            <w:r w:rsidRPr="006E3517">
              <w:rPr>
                <w:bCs/>
              </w:rPr>
              <w:t xml:space="preserve"> случае установления в пункте </w:t>
            </w:r>
            <w:r w:rsidRPr="006E3517">
              <w:rPr>
                <w:bCs/>
              </w:rPr>
              <w:fldChar w:fldCharType="begin"/>
            </w:r>
            <w:r w:rsidRPr="006E3517">
              <w:rPr>
                <w:bCs/>
              </w:rPr>
              <w:instrText xml:space="preserve"> REF _Ref1125669 \r \h  \* MERGEFORMAT </w:instrText>
            </w:r>
            <w:r w:rsidRPr="006E3517">
              <w:rPr>
                <w:bCs/>
              </w:rPr>
            </w:r>
            <w:r w:rsidRPr="006E3517">
              <w:rPr>
                <w:bCs/>
              </w:rPr>
              <w:fldChar w:fldCharType="separate"/>
            </w:r>
            <w:r w:rsidR="00837E12" w:rsidRPr="006E3517">
              <w:rPr>
                <w:bCs/>
              </w:rPr>
              <w:t>31</w:t>
            </w:r>
            <w:r w:rsidRPr="006E3517">
              <w:rPr>
                <w:bCs/>
              </w:rPr>
              <w:fldChar w:fldCharType="end"/>
            </w:r>
            <w:r w:rsidRPr="006E3517">
              <w:rPr>
                <w:bCs/>
              </w:rPr>
              <w:t xml:space="preserve"> части </w:t>
            </w:r>
            <w:r w:rsidRPr="006E3517">
              <w:rPr>
                <w:rStyle w:val="15"/>
                <w:b w:val="0"/>
                <w:bCs w:val="0"/>
                <w:sz w:val="24"/>
                <w:szCs w:val="24"/>
                <w:lang w:val="en-US"/>
              </w:rPr>
              <w:t>IV</w:t>
            </w:r>
            <w:r w:rsidRPr="006E3517">
              <w:rPr>
                <w:bCs/>
              </w:rPr>
              <w:t xml:space="preserve"> «ИНФОРМАЦИОННАЯ КАРТА ЗАКУПКИ» требования о закупке по единичным расценкам снижение в ходе проведения переторжки осуществляется от суммы единиц расценок на шаг, указанный в </w:t>
            </w:r>
            <w:r w:rsidRPr="006E3517">
              <w:t xml:space="preserve">п. </w:t>
            </w:r>
            <w:r w:rsidRPr="006E3517">
              <w:fldChar w:fldCharType="begin"/>
            </w:r>
            <w:r w:rsidRPr="006E3517">
              <w:instrText xml:space="preserve"> REF _Ref762967 \r \h  \* MERGEFORMAT </w:instrText>
            </w:r>
            <w:r w:rsidRPr="006E3517">
              <w:fldChar w:fldCharType="separate"/>
            </w:r>
            <w:r w:rsidR="00837E12" w:rsidRPr="006E3517">
              <w:t>8</w:t>
            </w:r>
            <w:r w:rsidRPr="006E3517">
              <w:fldChar w:fldCharType="end"/>
            </w:r>
            <w:r w:rsidRPr="006E3517">
              <w:t xml:space="preserve"> части </w:t>
            </w:r>
            <w:r w:rsidRPr="006E3517">
              <w:rPr>
                <w:lang w:val="en-US"/>
              </w:rPr>
              <w:t>IV</w:t>
            </w:r>
            <w:r w:rsidRPr="006E3517" w:rsidDel="00AD392F">
              <w:t xml:space="preserve"> </w:t>
            </w:r>
            <w:r w:rsidRPr="006E3517">
              <w:t>«ИНФОРМАЦИОННАЯ КАРТА ЗАКУПКИ»</w:t>
            </w:r>
            <w:r w:rsidRPr="006E3517">
              <w:rPr>
                <w:bCs/>
              </w:rPr>
              <w:t>.</w:t>
            </w:r>
            <w:r w:rsidR="006E3517" w:rsidRPr="006E3517">
              <w:rPr>
                <w:bCs/>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37E12">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3517" w:rsidRDefault="007E4F0F" w:rsidP="002747AE">
            <w:pPr>
              <w:widowControl w:val="0"/>
              <w:ind w:right="175"/>
              <w:rPr>
                <w:snapToGrid w:val="0"/>
              </w:rPr>
            </w:pPr>
            <w:r w:rsidRPr="006E3517">
              <w:rPr>
                <w:iCs/>
              </w:rPr>
              <w:t xml:space="preserve">Форма и порядок оплаты: безналичный расчет, оплата производится </w:t>
            </w:r>
            <w:r w:rsidR="007E584A" w:rsidRPr="006E3517">
              <w:t>не более 30 (тридцати) рабочих дней</w:t>
            </w:r>
            <w:r w:rsidRPr="006E3517">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6E3517">
              <w:rPr>
                <w:iCs/>
              </w:rPr>
              <w:t>7 (семь)</w:t>
            </w:r>
            <w:r w:rsidR="00533C0C" w:rsidRPr="006E3517">
              <w:rPr>
                <w:iCs/>
              </w:rPr>
              <w:t xml:space="preserve"> рабочих</w:t>
            </w:r>
            <w:r w:rsidRPr="006E3517">
              <w:rPr>
                <w:iCs/>
              </w:rPr>
              <w:t xml:space="preserve"> дней с момента подписания вышеуказанных документов (в соответствии с Постановлением Правительства от 11.12.2014 №1352-ПП </w:t>
            </w:r>
            <w:r w:rsidR="002747AE" w:rsidRPr="006E3517">
              <w:rPr>
                <w:iCs/>
              </w:rPr>
              <w:t>«</w:t>
            </w:r>
            <w:r w:rsidRPr="006E351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3517">
              <w:rPr>
                <w:iCs/>
              </w:rPr>
              <w:t>»</w:t>
            </w:r>
            <w:r w:rsidRPr="006E351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37E12">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37E12">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37E12">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37E12">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37E12">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37E12">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37E12">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37E12">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7C394B" w:rsidRDefault="007E4F0F" w:rsidP="007E4F0F">
            <w:pPr>
              <w:pStyle w:val="Default"/>
              <w:widowControl w:val="0"/>
              <w:ind w:right="175"/>
              <w:jc w:val="both"/>
              <w:rPr>
                <w:color w:val="auto"/>
              </w:rPr>
            </w:pPr>
            <w:r w:rsidRPr="007C394B">
              <w:rPr>
                <w:color w:val="auto"/>
              </w:rPr>
              <w:t>Заявка подается в электронной форме с использованием функционала и в соответствии с Регламентом работы ЭТП.</w:t>
            </w:r>
          </w:p>
          <w:p w:rsidR="007E4F0F" w:rsidRPr="007C394B" w:rsidRDefault="007E4F0F" w:rsidP="007E4F0F">
            <w:pPr>
              <w:pStyle w:val="Default"/>
              <w:widowControl w:val="0"/>
              <w:ind w:right="175"/>
              <w:jc w:val="both"/>
              <w:rPr>
                <w:color w:val="auto"/>
              </w:rPr>
            </w:pPr>
          </w:p>
          <w:p w:rsidR="007E4F0F" w:rsidRPr="007C394B"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7C394B">
              <w:rPr>
                <w:bCs/>
              </w:rPr>
              <w:t xml:space="preserve">Дата начала срока подачи заявок: </w:t>
            </w:r>
            <w:r w:rsidR="007C394B" w:rsidRPr="007C394B">
              <w:rPr>
                <w:b/>
                <w:bCs/>
              </w:rPr>
              <w:t>03</w:t>
            </w:r>
            <w:r w:rsidR="00DC0DDC" w:rsidRPr="007C394B">
              <w:rPr>
                <w:b/>
                <w:bCs/>
              </w:rPr>
              <w:t> </w:t>
            </w:r>
            <w:r w:rsidR="007C394B" w:rsidRPr="007C394B">
              <w:rPr>
                <w:b/>
                <w:bCs/>
              </w:rPr>
              <w:t>марта</w:t>
            </w:r>
            <w:r w:rsidRPr="007C394B">
              <w:rPr>
                <w:b/>
                <w:bCs/>
              </w:rPr>
              <w:t xml:space="preserve"> </w:t>
            </w:r>
            <w:r w:rsidR="006236A9" w:rsidRPr="007C394B">
              <w:rPr>
                <w:b/>
                <w:bCs/>
              </w:rPr>
              <w:t>20</w:t>
            </w:r>
            <w:r w:rsidR="0053209B" w:rsidRPr="007C394B">
              <w:rPr>
                <w:b/>
                <w:bCs/>
              </w:rPr>
              <w:t>23</w:t>
            </w:r>
            <w:r w:rsidRPr="007C394B">
              <w:rPr>
                <w:b/>
                <w:bCs/>
              </w:rPr>
              <w:t xml:space="preserve"> года;</w:t>
            </w:r>
            <w:bookmarkEnd w:id="450"/>
            <w:r w:rsidRPr="007C394B" w:rsidDel="003514C1">
              <w:rPr>
                <w:bCs/>
              </w:rPr>
              <w:t xml:space="preserve"> </w:t>
            </w:r>
          </w:p>
          <w:p w:rsidR="007E4F0F" w:rsidRPr="007C394B" w:rsidRDefault="007E4F0F" w:rsidP="007E4F0F">
            <w:pPr>
              <w:widowControl w:val="0"/>
              <w:numPr>
                <w:ilvl w:val="0"/>
                <w:numId w:val="18"/>
              </w:numPr>
              <w:tabs>
                <w:tab w:val="left" w:pos="0"/>
              </w:tabs>
              <w:spacing w:after="0" w:line="264" w:lineRule="auto"/>
              <w:ind w:left="1134" w:right="175" w:hanging="567"/>
            </w:pPr>
            <w:bookmarkStart w:id="451" w:name="_Ref762965"/>
            <w:r w:rsidRPr="007C394B">
              <w:t>Дата и время окончания срока, последний день срока подачи Заявок:</w:t>
            </w:r>
            <w:bookmarkEnd w:id="451"/>
          </w:p>
          <w:p w:rsidR="007E4F0F" w:rsidRPr="007C394B" w:rsidRDefault="007C394B" w:rsidP="007E4F0F">
            <w:pPr>
              <w:widowControl w:val="0"/>
              <w:tabs>
                <w:tab w:val="left" w:pos="0"/>
              </w:tabs>
              <w:spacing w:after="0" w:line="264" w:lineRule="auto"/>
              <w:ind w:left="1134" w:right="175"/>
            </w:pPr>
            <w:r w:rsidRPr="007C394B">
              <w:rPr>
                <w:b/>
              </w:rPr>
              <w:t>16 марта</w:t>
            </w:r>
            <w:r w:rsidR="007E4F0F" w:rsidRPr="007C394B">
              <w:rPr>
                <w:b/>
              </w:rPr>
              <w:t xml:space="preserve"> </w:t>
            </w:r>
            <w:r w:rsidR="0046193F" w:rsidRPr="007C394B">
              <w:rPr>
                <w:b/>
                <w:bCs/>
              </w:rPr>
              <w:t>20</w:t>
            </w:r>
            <w:r w:rsidR="0053209B" w:rsidRPr="007C394B">
              <w:rPr>
                <w:b/>
                <w:bCs/>
              </w:rPr>
              <w:t>23</w:t>
            </w:r>
            <w:r w:rsidR="0046193F" w:rsidRPr="007C394B">
              <w:rPr>
                <w:b/>
                <w:bCs/>
              </w:rPr>
              <w:t xml:space="preserve"> </w:t>
            </w:r>
            <w:r w:rsidR="007E4F0F" w:rsidRPr="007C394B">
              <w:rPr>
                <w:b/>
              </w:rPr>
              <w:t>года</w:t>
            </w:r>
            <w:r w:rsidR="007E4F0F" w:rsidRPr="007C394B" w:rsidDel="003514C1">
              <w:t xml:space="preserve"> </w:t>
            </w:r>
            <w:r w:rsidR="007E4F0F" w:rsidRPr="007C394B">
              <w:rPr>
                <w:b/>
              </w:rPr>
              <w:t>12:00 (время московское)</w:t>
            </w:r>
            <w:r w:rsidR="007E4F0F" w:rsidRPr="007C394B">
              <w:t>;</w:t>
            </w:r>
          </w:p>
          <w:p w:rsidR="007E4F0F" w:rsidRPr="007C394B" w:rsidRDefault="007E4F0F" w:rsidP="007E4F0F">
            <w:pPr>
              <w:widowControl w:val="0"/>
              <w:numPr>
                <w:ilvl w:val="0"/>
                <w:numId w:val="18"/>
              </w:numPr>
              <w:tabs>
                <w:tab w:val="left" w:pos="0"/>
              </w:tabs>
              <w:spacing w:after="0" w:line="264" w:lineRule="auto"/>
              <w:ind w:left="1134" w:right="175" w:hanging="567"/>
            </w:pPr>
            <w:bookmarkStart w:id="452" w:name="_Ref1109521"/>
            <w:r w:rsidRPr="007C394B">
              <w:t>Рассмотрение заявок (общих частей):</w:t>
            </w:r>
            <w:bookmarkEnd w:id="452"/>
            <w:r w:rsidRPr="007C394B">
              <w:t xml:space="preserve"> </w:t>
            </w:r>
          </w:p>
          <w:p w:rsidR="007E4F0F" w:rsidRPr="007C394B" w:rsidRDefault="007E4F0F" w:rsidP="007E4F0F">
            <w:pPr>
              <w:pStyle w:val="Default"/>
              <w:widowControl w:val="0"/>
              <w:ind w:right="175"/>
              <w:jc w:val="both"/>
              <w:rPr>
                <w:b/>
              </w:rPr>
            </w:pPr>
            <w:r w:rsidRPr="007C394B">
              <w:rPr>
                <w:color w:val="auto"/>
              </w:rPr>
              <w:t xml:space="preserve">Дата начала проведения этапа: с момента </w:t>
            </w:r>
            <w:r w:rsidRPr="007C394B">
              <w:t>окончания срока</w:t>
            </w:r>
            <w:r w:rsidRPr="007C394B">
              <w:rPr>
                <w:color w:val="auto"/>
              </w:rPr>
              <w:t xml:space="preserve"> </w:t>
            </w:r>
            <w:r w:rsidRPr="007C394B">
              <w:rPr>
                <w:bCs/>
              </w:rPr>
              <w:t>подачи заявок</w:t>
            </w:r>
            <w:r w:rsidRPr="007C394B">
              <w:rPr>
                <w:color w:val="auto"/>
              </w:rPr>
              <w:t xml:space="preserve">; Дата окончания проведения этапа: </w:t>
            </w:r>
            <w:r w:rsidR="007C394B" w:rsidRPr="007C394B">
              <w:rPr>
                <w:b/>
                <w:color w:val="auto"/>
              </w:rPr>
              <w:t>22</w:t>
            </w:r>
            <w:r w:rsidR="00DC0DDC" w:rsidRPr="007C394B">
              <w:rPr>
                <w:b/>
                <w:color w:val="auto"/>
              </w:rPr>
              <w:t> </w:t>
            </w:r>
            <w:r w:rsidR="00123CB0" w:rsidRPr="007C394B">
              <w:rPr>
                <w:b/>
                <w:color w:val="auto"/>
              </w:rPr>
              <w:t>марта</w:t>
            </w:r>
            <w:r w:rsidRPr="007C394B">
              <w:rPr>
                <w:b/>
                <w:color w:val="auto"/>
              </w:rPr>
              <w:t xml:space="preserve"> </w:t>
            </w:r>
            <w:r w:rsidR="0046193F" w:rsidRPr="007C394B">
              <w:rPr>
                <w:b/>
                <w:bCs/>
              </w:rPr>
              <w:t>20</w:t>
            </w:r>
            <w:r w:rsidR="0053209B" w:rsidRPr="007C394B">
              <w:rPr>
                <w:b/>
                <w:bCs/>
              </w:rPr>
              <w:t>23</w:t>
            </w:r>
            <w:r w:rsidR="0046193F" w:rsidRPr="007C394B">
              <w:rPr>
                <w:b/>
                <w:bCs/>
              </w:rPr>
              <w:t xml:space="preserve"> </w:t>
            </w:r>
            <w:r w:rsidRPr="007C394B">
              <w:rPr>
                <w:b/>
                <w:color w:val="auto"/>
              </w:rPr>
              <w:t>года;</w:t>
            </w:r>
          </w:p>
          <w:p w:rsidR="00123CB0" w:rsidRPr="007C394B"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7C394B">
              <w:t>Рассмотрение заявок (ценовых частей)</w:t>
            </w:r>
            <w:bookmarkEnd w:id="453"/>
            <w:r w:rsidRPr="007C394B">
              <w:t>:</w:t>
            </w:r>
            <w:bookmarkEnd w:id="454"/>
          </w:p>
          <w:p w:rsidR="00123CB0" w:rsidRPr="007C394B" w:rsidRDefault="00123CB0" w:rsidP="00123CB0">
            <w:pPr>
              <w:pStyle w:val="Default"/>
              <w:widowControl w:val="0"/>
              <w:ind w:right="175"/>
              <w:jc w:val="both"/>
              <w:rPr>
                <w:b/>
                <w:color w:val="auto"/>
              </w:rPr>
            </w:pPr>
            <w:r w:rsidRPr="007C394B">
              <w:rPr>
                <w:color w:val="auto"/>
              </w:rPr>
              <w:lastRenderedPageBreak/>
              <w:t xml:space="preserve">Дата начала проведения этапа: с момента окончания рассмотрения заявок (общих частей); Дата окончания проведения этапа: </w:t>
            </w:r>
            <w:r w:rsidR="007C394B" w:rsidRPr="007C394B">
              <w:rPr>
                <w:b/>
                <w:color w:val="auto"/>
              </w:rPr>
              <w:t>23</w:t>
            </w:r>
            <w:r w:rsidR="00DC0DDC" w:rsidRPr="007C394B">
              <w:rPr>
                <w:b/>
                <w:color w:val="auto"/>
              </w:rPr>
              <w:t> </w:t>
            </w:r>
            <w:r w:rsidRPr="007C394B">
              <w:rPr>
                <w:b/>
                <w:color w:val="auto"/>
              </w:rPr>
              <w:t xml:space="preserve">марта </w:t>
            </w:r>
            <w:r w:rsidR="0046193F" w:rsidRPr="007C394B">
              <w:rPr>
                <w:b/>
                <w:bCs/>
              </w:rPr>
              <w:t>20</w:t>
            </w:r>
            <w:r w:rsidR="0053209B" w:rsidRPr="007C394B">
              <w:rPr>
                <w:b/>
                <w:bCs/>
              </w:rPr>
              <w:t>23</w:t>
            </w:r>
            <w:r w:rsidR="0046193F" w:rsidRPr="007C394B">
              <w:rPr>
                <w:b/>
                <w:bCs/>
              </w:rPr>
              <w:t xml:space="preserve"> </w:t>
            </w:r>
            <w:r w:rsidRPr="007C394B">
              <w:rPr>
                <w:b/>
                <w:color w:val="auto"/>
              </w:rPr>
              <w:t>года;</w:t>
            </w:r>
          </w:p>
          <w:p w:rsidR="007E4F0F" w:rsidRPr="007C394B" w:rsidRDefault="007E4F0F" w:rsidP="00123CB0">
            <w:pPr>
              <w:widowControl w:val="0"/>
              <w:numPr>
                <w:ilvl w:val="0"/>
                <w:numId w:val="18"/>
              </w:numPr>
              <w:tabs>
                <w:tab w:val="left" w:pos="0"/>
              </w:tabs>
              <w:spacing w:after="0" w:line="264" w:lineRule="auto"/>
              <w:ind w:left="1134" w:right="175" w:hanging="567"/>
            </w:pPr>
            <w:bookmarkStart w:id="456" w:name="_Ref13560849"/>
            <w:r w:rsidRPr="007C394B">
              <w:t>Дата первой процедуры переторжки:</w:t>
            </w:r>
            <w:bookmarkEnd w:id="456"/>
          </w:p>
          <w:bookmarkEnd w:id="455"/>
          <w:p w:rsidR="006876E8" w:rsidRPr="007C394B" w:rsidRDefault="006876E8" w:rsidP="006876E8">
            <w:pPr>
              <w:pStyle w:val="Default"/>
              <w:widowControl w:val="0"/>
              <w:ind w:right="175"/>
              <w:jc w:val="both"/>
              <w:rPr>
                <w:b/>
                <w:color w:val="auto"/>
              </w:rPr>
            </w:pPr>
            <w:r w:rsidRPr="007C394B">
              <w:rPr>
                <w:b/>
                <w:color w:val="auto"/>
              </w:rPr>
              <w:t>В соответствии с решением закупочной Комиссии.</w:t>
            </w:r>
          </w:p>
          <w:p w:rsidR="006876E8" w:rsidRPr="007C394B" w:rsidRDefault="006876E8" w:rsidP="006876E8">
            <w:pPr>
              <w:pStyle w:val="Default"/>
              <w:widowControl w:val="0"/>
              <w:ind w:right="175"/>
              <w:jc w:val="both"/>
              <w:rPr>
                <w:b/>
                <w:color w:val="auto"/>
              </w:rPr>
            </w:pPr>
          </w:p>
          <w:p w:rsidR="006876E8" w:rsidRPr="007C394B" w:rsidRDefault="006876E8" w:rsidP="006876E8">
            <w:pPr>
              <w:pStyle w:val="Default"/>
              <w:widowControl w:val="0"/>
              <w:ind w:right="175"/>
              <w:jc w:val="both"/>
              <w:rPr>
                <w:b/>
                <w:bCs/>
              </w:rPr>
            </w:pPr>
            <w:r w:rsidRPr="007C394B">
              <w:t xml:space="preserve">Переторжка (допускается применение многократной переторжки) – </w:t>
            </w:r>
            <w:r w:rsidRPr="007C394B">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7C394B" w:rsidRDefault="006876E8" w:rsidP="006876E8">
            <w:pPr>
              <w:pStyle w:val="Default"/>
              <w:widowControl w:val="0"/>
              <w:ind w:right="175"/>
              <w:jc w:val="both"/>
              <w:rPr>
                <w:b/>
                <w:color w:val="auto"/>
              </w:rPr>
            </w:pPr>
          </w:p>
          <w:p w:rsidR="002071EF" w:rsidRPr="007C394B" w:rsidRDefault="002071EF" w:rsidP="002071EF">
            <w:pPr>
              <w:pStyle w:val="Default"/>
              <w:widowControl w:val="0"/>
              <w:ind w:right="175"/>
              <w:jc w:val="both"/>
              <w:rPr>
                <w:color w:val="auto"/>
              </w:rPr>
            </w:pPr>
            <w:r w:rsidRPr="007C394B">
              <w:rPr>
                <w:b/>
                <w:color w:val="auto"/>
              </w:rPr>
              <w:t xml:space="preserve">Шаг переторжки по лоту </w:t>
            </w:r>
            <w:r w:rsidRPr="007C394B">
              <w:rPr>
                <w:b/>
              </w:rPr>
              <w:t xml:space="preserve">в процентах (%) </w:t>
            </w:r>
            <w:r w:rsidRPr="007C394B">
              <w:t xml:space="preserve">в зависимости от </w:t>
            </w:r>
            <w:r w:rsidRPr="007C394B">
              <w:rPr>
                <w:rFonts w:eastAsia="Calibri"/>
              </w:rPr>
              <w:t xml:space="preserve">начальной (максимальной) цены договора с НДС </w:t>
            </w:r>
            <w:r w:rsidRPr="007C394B">
              <w:rPr>
                <w:b/>
              </w:rPr>
              <w:t>составляет</w:t>
            </w:r>
            <w:r w:rsidRPr="007C394B">
              <w:rPr>
                <w:rFonts w:eastAsia="Calibri"/>
              </w:rPr>
              <w:t>:</w:t>
            </w:r>
          </w:p>
          <w:p w:rsidR="002071EF" w:rsidRPr="007C394B" w:rsidRDefault="002071EF" w:rsidP="002071EF">
            <w:pPr>
              <w:pStyle w:val="Default"/>
              <w:widowControl w:val="0"/>
              <w:numPr>
                <w:ilvl w:val="0"/>
                <w:numId w:val="45"/>
              </w:numPr>
              <w:adjustRightInd/>
              <w:ind w:right="175"/>
              <w:jc w:val="both"/>
              <w:rPr>
                <w:rFonts w:eastAsia="Calibri"/>
              </w:rPr>
            </w:pPr>
            <w:r w:rsidRPr="007C394B">
              <w:rPr>
                <w:rFonts w:eastAsia="Calibri"/>
              </w:rPr>
              <w:t xml:space="preserve">до 10 млн. руб. (включительно) – </w:t>
            </w:r>
            <w:r w:rsidRPr="007C394B">
              <w:rPr>
                <w:rFonts w:eastAsia="Calibri"/>
                <w:b/>
              </w:rPr>
              <w:t>1,0%;</w:t>
            </w:r>
          </w:p>
          <w:p w:rsidR="002071EF" w:rsidRPr="007C394B" w:rsidRDefault="002071EF" w:rsidP="002071EF">
            <w:pPr>
              <w:pStyle w:val="Default"/>
              <w:widowControl w:val="0"/>
              <w:numPr>
                <w:ilvl w:val="0"/>
                <w:numId w:val="45"/>
              </w:numPr>
              <w:adjustRightInd/>
              <w:ind w:right="175"/>
              <w:jc w:val="both"/>
              <w:rPr>
                <w:rFonts w:eastAsia="Calibri"/>
              </w:rPr>
            </w:pPr>
            <w:r w:rsidRPr="007C394B">
              <w:rPr>
                <w:rFonts w:eastAsia="Calibri"/>
              </w:rPr>
              <w:t>свыше 10 млн. руб. до 100 млн. руб. (включительно) –</w:t>
            </w:r>
            <w:r w:rsidRPr="007C394B">
              <w:rPr>
                <w:rFonts w:eastAsia="Calibri"/>
                <w:b/>
              </w:rPr>
              <w:t>0,5%;</w:t>
            </w:r>
          </w:p>
          <w:p w:rsidR="002071EF" w:rsidRPr="007C394B" w:rsidRDefault="002071EF" w:rsidP="002071EF">
            <w:pPr>
              <w:pStyle w:val="Default"/>
              <w:widowControl w:val="0"/>
              <w:numPr>
                <w:ilvl w:val="0"/>
                <w:numId w:val="45"/>
              </w:numPr>
              <w:adjustRightInd/>
              <w:ind w:right="175"/>
              <w:jc w:val="both"/>
              <w:rPr>
                <w:rFonts w:eastAsia="Calibri"/>
              </w:rPr>
            </w:pPr>
            <w:r w:rsidRPr="007C394B">
              <w:rPr>
                <w:rFonts w:eastAsia="Calibri"/>
              </w:rPr>
              <w:t xml:space="preserve">свыше 100 млн. руб. до 500 млн. руб. (включительно) – </w:t>
            </w:r>
            <w:r w:rsidRPr="007C394B">
              <w:rPr>
                <w:rFonts w:eastAsia="Calibri"/>
                <w:b/>
              </w:rPr>
              <w:t>0,08%</w:t>
            </w:r>
            <w:r w:rsidRPr="007C394B">
              <w:rPr>
                <w:rFonts w:eastAsia="Calibri"/>
              </w:rPr>
              <w:t>;</w:t>
            </w:r>
          </w:p>
          <w:p w:rsidR="002071EF" w:rsidRPr="007C394B" w:rsidRDefault="002071EF" w:rsidP="002071EF">
            <w:pPr>
              <w:pStyle w:val="Default"/>
              <w:widowControl w:val="0"/>
              <w:numPr>
                <w:ilvl w:val="0"/>
                <w:numId w:val="45"/>
              </w:numPr>
              <w:adjustRightInd/>
              <w:ind w:right="175"/>
              <w:jc w:val="both"/>
              <w:rPr>
                <w:rFonts w:eastAsia="Calibri"/>
              </w:rPr>
            </w:pPr>
            <w:r w:rsidRPr="007C394B">
              <w:rPr>
                <w:rFonts w:eastAsia="Calibri"/>
              </w:rPr>
              <w:t xml:space="preserve">свыше 500 млн. руб. до 1 млрд. руб. (включительно) – </w:t>
            </w:r>
            <w:r w:rsidRPr="007C394B">
              <w:rPr>
                <w:rFonts w:eastAsia="Calibri"/>
                <w:b/>
              </w:rPr>
              <w:t>0,05%</w:t>
            </w:r>
            <w:r w:rsidRPr="007C394B">
              <w:rPr>
                <w:rFonts w:eastAsia="Calibri"/>
              </w:rPr>
              <w:t>;</w:t>
            </w:r>
          </w:p>
          <w:p w:rsidR="002071EF" w:rsidRPr="007C394B" w:rsidRDefault="002071EF" w:rsidP="002071EF">
            <w:pPr>
              <w:pStyle w:val="Default"/>
              <w:widowControl w:val="0"/>
              <w:numPr>
                <w:ilvl w:val="0"/>
                <w:numId w:val="45"/>
              </w:numPr>
              <w:adjustRightInd/>
              <w:ind w:right="175"/>
              <w:jc w:val="both"/>
              <w:rPr>
                <w:rFonts w:eastAsia="Calibri"/>
              </w:rPr>
            </w:pPr>
            <w:r w:rsidRPr="007C394B">
              <w:rPr>
                <w:rFonts w:eastAsia="Calibri"/>
              </w:rPr>
              <w:t xml:space="preserve">более 1 млрд. руб. </w:t>
            </w:r>
            <w:r w:rsidRPr="007C394B">
              <w:rPr>
                <w:rFonts w:eastAsia="Calibri"/>
                <w:b/>
              </w:rPr>
              <w:t>– 0,01%.</w:t>
            </w:r>
          </w:p>
          <w:p w:rsidR="00EC308E" w:rsidRPr="007C394B" w:rsidRDefault="00EC308E" w:rsidP="006876E8">
            <w:pPr>
              <w:pStyle w:val="Default"/>
              <w:widowControl w:val="0"/>
              <w:ind w:right="175"/>
              <w:jc w:val="both"/>
              <w:rPr>
                <w:b/>
                <w:color w:val="auto"/>
              </w:rPr>
            </w:pPr>
          </w:p>
          <w:p w:rsidR="007E4F0F" w:rsidRPr="007C394B"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7C394B">
              <w:t>Рассмотрение заявок (ценовых частей). Оценка заявок. Подведение итогов закупки</w:t>
            </w:r>
            <w:bookmarkEnd w:id="457"/>
            <w:r w:rsidR="007E4F0F" w:rsidRPr="007C394B">
              <w:t>:</w:t>
            </w:r>
            <w:bookmarkEnd w:id="458"/>
            <w:r w:rsidR="007E4F0F" w:rsidRPr="007C394B">
              <w:t xml:space="preserve"> </w:t>
            </w:r>
          </w:p>
          <w:p w:rsidR="007E4F0F" w:rsidRPr="007C394B" w:rsidRDefault="007E4F0F" w:rsidP="007E4F0F">
            <w:pPr>
              <w:widowControl w:val="0"/>
              <w:tabs>
                <w:tab w:val="left" w:pos="0"/>
              </w:tabs>
              <w:spacing w:after="0" w:line="264" w:lineRule="auto"/>
              <w:ind w:right="175"/>
              <w:rPr>
                <w:b/>
                <w:bCs/>
              </w:rPr>
            </w:pPr>
            <w:r w:rsidRPr="007C394B">
              <w:t>Дата начала проведения этапа: с момента окончания последней из переторжек; Дата окончания</w:t>
            </w:r>
            <w:r w:rsidR="00123CB0" w:rsidRPr="007C394B">
              <w:t xml:space="preserve"> проведения этапа</w:t>
            </w:r>
            <w:r w:rsidRPr="007C394B">
              <w:t>:</w:t>
            </w:r>
            <w:r w:rsidRPr="007C394B">
              <w:rPr>
                <w:b/>
              </w:rPr>
              <w:t xml:space="preserve"> </w:t>
            </w:r>
            <w:r w:rsidR="007C394B" w:rsidRPr="007C394B">
              <w:rPr>
                <w:b/>
              </w:rPr>
              <w:t xml:space="preserve">23 </w:t>
            </w:r>
            <w:r w:rsidRPr="007C394B">
              <w:rPr>
                <w:b/>
              </w:rPr>
              <w:t xml:space="preserve">марта </w:t>
            </w:r>
            <w:r w:rsidR="0046193F" w:rsidRPr="007C394B">
              <w:rPr>
                <w:b/>
                <w:bCs/>
              </w:rPr>
              <w:t>20</w:t>
            </w:r>
            <w:r w:rsidR="0053209B" w:rsidRPr="007C394B">
              <w:rPr>
                <w:b/>
                <w:bCs/>
              </w:rPr>
              <w:t>23</w:t>
            </w:r>
            <w:r w:rsidR="0046193F" w:rsidRPr="007C394B">
              <w:rPr>
                <w:b/>
                <w:bCs/>
              </w:rPr>
              <w:t xml:space="preserve"> </w:t>
            </w:r>
            <w:r w:rsidRPr="007C394B">
              <w:rPr>
                <w:b/>
              </w:rPr>
              <w:t>года.</w:t>
            </w:r>
          </w:p>
          <w:p w:rsidR="00072F88" w:rsidRPr="007C394B" w:rsidRDefault="00072F88" w:rsidP="00072F88">
            <w:pPr>
              <w:pStyle w:val="Default"/>
              <w:ind w:left="209" w:right="176"/>
              <w:jc w:val="both"/>
            </w:pPr>
          </w:p>
          <w:p w:rsidR="00072F88" w:rsidRPr="007C394B" w:rsidRDefault="00072F88" w:rsidP="00072F88">
            <w:pPr>
              <w:pStyle w:val="Default"/>
              <w:ind w:left="209" w:right="176"/>
              <w:jc w:val="both"/>
            </w:pPr>
            <w:r w:rsidRPr="007C394B">
              <w:t xml:space="preserve">Место рассмотрения заявок (общих частей), рассмотрения (ценовых частей) и оценки заявок, подведения итогов закупки – </w:t>
            </w:r>
            <w:r w:rsidRPr="007C394B">
              <w:rPr>
                <w:b/>
              </w:rPr>
              <w:t>г.</w:t>
            </w:r>
            <w:r w:rsidR="007C394B" w:rsidRPr="007C394B">
              <w:rPr>
                <w:b/>
              </w:rPr>
              <w:t xml:space="preserve"> Липецк</w:t>
            </w:r>
            <w:r w:rsidRPr="007C394B">
              <w:t>.</w:t>
            </w:r>
          </w:p>
          <w:p w:rsidR="007E4F0F" w:rsidRPr="007C394B" w:rsidRDefault="007E4F0F" w:rsidP="007E4F0F">
            <w:pPr>
              <w:pStyle w:val="Default"/>
              <w:widowControl w:val="0"/>
              <w:ind w:right="175"/>
              <w:jc w:val="both"/>
              <w:rPr>
                <w:color w:val="auto"/>
              </w:rPr>
            </w:pPr>
          </w:p>
          <w:p w:rsidR="007E4F0F" w:rsidRPr="007C394B" w:rsidRDefault="007E4F0F" w:rsidP="007E4F0F">
            <w:pPr>
              <w:pStyle w:val="Default"/>
              <w:widowControl w:val="0"/>
              <w:ind w:right="175"/>
              <w:jc w:val="both"/>
              <w:rPr>
                <w:snapToGrid w:val="0"/>
              </w:rPr>
            </w:pPr>
            <w:r w:rsidRPr="007C394B">
              <w:t xml:space="preserve">Порядок проведения этапов закупки установлен в подразделе </w:t>
            </w:r>
            <w:r w:rsidRPr="007C394B">
              <w:fldChar w:fldCharType="begin"/>
            </w:r>
            <w:r w:rsidRPr="007C394B">
              <w:instrText xml:space="preserve"> REF _Ref1111249 \r \h  \* MERGEFORMAT </w:instrText>
            </w:r>
            <w:r w:rsidRPr="007C394B">
              <w:fldChar w:fldCharType="separate"/>
            </w:r>
            <w:r w:rsidR="00837E12" w:rsidRPr="007C394B">
              <w:t>5</w:t>
            </w:r>
            <w:r w:rsidRPr="007C394B">
              <w:fldChar w:fldCharType="end"/>
            </w:r>
            <w:r w:rsidRPr="007C394B">
              <w:t xml:space="preserve"> части </w:t>
            </w:r>
            <w:r w:rsidRPr="007C394B">
              <w:rPr>
                <w:lang w:val="en-US"/>
              </w:rPr>
              <w:t>I</w:t>
            </w:r>
            <w:r w:rsidRPr="007C394B">
              <w:t xml:space="preserve"> «ОБЩИЕ У</w:t>
            </w:r>
            <w:r w:rsidR="00355764" w:rsidRPr="007C394B">
              <w:t>С</w:t>
            </w:r>
            <w:r w:rsidRPr="007C394B">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37E12">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C394B" w:rsidRDefault="00205740" w:rsidP="007C394B">
            <w:pPr>
              <w:widowControl w:val="0"/>
              <w:spacing w:after="0"/>
              <w:ind w:right="175"/>
            </w:pPr>
            <w:r w:rsidRPr="007C394B">
              <w:t xml:space="preserve">Дата и время окончания срока предоставления участникам закупки разъяснений положений документации о закупке: </w:t>
            </w:r>
            <w:r w:rsidR="007C394B" w:rsidRPr="007C394B">
              <w:rPr>
                <w:b/>
              </w:rPr>
              <w:t>14 марта</w:t>
            </w:r>
            <w:r w:rsidR="00D50269" w:rsidRPr="007C394B">
              <w:rPr>
                <w:b/>
              </w:rPr>
              <w:t xml:space="preserve"> </w:t>
            </w:r>
            <w:r w:rsidR="0046193F" w:rsidRPr="007C394B">
              <w:rPr>
                <w:b/>
                <w:bCs/>
              </w:rPr>
              <w:t>20</w:t>
            </w:r>
            <w:r w:rsidR="0053209B" w:rsidRPr="007C394B">
              <w:rPr>
                <w:b/>
                <w:bCs/>
              </w:rPr>
              <w:t>23</w:t>
            </w:r>
            <w:r w:rsidR="0046193F" w:rsidRPr="007C394B">
              <w:rPr>
                <w:b/>
                <w:bCs/>
              </w:rPr>
              <w:t xml:space="preserve"> </w:t>
            </w:r>
            <w:r w:rsidRPr="007C394B">
              <w:rPr>
                <w:b/>
              </w:rPr>
              <w:t xml:space="preserve">года, 12:00 </w:t>
            </w:r>
            <w:r w:rsidR="00935BEC" w:rsidRPr="007C394B">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9369"/>
          </w:p>
        </w:tc>
        <w:bookmarkEnd w:id="46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37E12">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37E12">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37E12">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37E12">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37E12">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899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37E12">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7C394B" w:rsidRDefault="007E4F0F" w:rsidP="007E4F0F">
            <w:pPr>
              <w:widowControl w:val="0"/>
              <w:tabs>
                <w:tab w:val="left" w:pos="851"/>
                <w:tab w:val="left" w:pos="1134"/>
              </w:tabs>
              <w:ind w:right="175"/>
              <w:rPr>
                <w:b/>
              </w:rPr>
            </w:pPr>
            <w:r w:rsidRPr="007C394B">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37E12">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37E12">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37E12">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37E12">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618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37E12">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37E12">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7C394B" w:rsidRDefault="007E4F0F" w:rsidP="007E4F0F">
            <w:pPr>
              <w:widowControl w:val="0"/>
              <w:tabs>
                <w:tab w:val="left" w:pos="851"/>
                <w:tab w:val="left" w:pos="1134"/>
              </w:tabs>
              <w:ind w:right="175"/>
            </w:pPr>
            <w:r w:rsidRPr="007C394B">
              <w:t>Участник закупки должен подготовить Заявку, в которую входят:</w:t>
            </w:r>
          </w:p>
          <w:p w:rsidR="007E4F0F" w:rsidRPr="007C394B" w:rsidRDefault="007E4F0F" w:rsidP="007E4F0F">
            <w:pPr>
              <w:pStyle w:val="afffffd"/>
              <w:widowControl w:val="0"/>
              <w:ind w:right="175"/>
              <w:jc w:val="both"/>
              <w:rPr>
                <w:rFonts w:ascii="Times New Roman" w:hAnsi="Times New Roman" w:cs="Times New Roman"/>
                <w:b w:val="0"/>
                <w:color w:val="auto"/>
                <w:sz w:val="24"/>
                <w:szCs w:val="24"/>
              </w:rPr>
            </w:pPr>
            <w:r w:rsidRPr="007C394B">
              <w:rPr>
                <w:rFonts w:ascii="Times New Roman" w:hAnsi="Times New Roman" w:cs="Times New Roman"/>
                <w:color w:val="auto"/>
                <w:sz w:val="24"/>
                <w:szCs w:val="24"/>
              </w:rPr>
              <w:t>в состав общей части заявки</w:t>
            </w:r>
            <w:r w:rsidRPr="007C394B">
              <w:rPr>
                <w:rFonts w:ascii="Times New Roman" w:hAnsi="Times New Roman" w:cs="Times New Roman"/>
                <w:b w:val="0"/>
                <w:color w:val="auto"/>
                <w:sz w:val="24"/>
                <w:szCs w:val="24"/>
              </w:rPr>
              <w:t>:</w:t>
            </w:r>
          </w:p>
          <w:p w:rsidR="007E4F0F" w:rsidRPr="007C394B" w:rsidRDefault="007E4F0F" w:rsidP="00323DC6">
            <w:pPr>
              <w:pStyle w:val="afffff4"/>
              <w:widowControl w:val="0"/>
              <w:numPr>
                <w:ilvl w:val="0"/>
                <w:numId w:val="37"/>
              </w:numPr>
              <w:shd w:val="clear" w:color="auto" w:fill="FFFFFF"/>
              <w:autoSpaceDE w:val="0"/>
              <w:spacing w:line="264" w:lineRule="auto"/>
              <w:ind w:right="175"/>
              <w:jc w:val="both"/>
              <w:rPr>
                <w:bCs/>
              </w:rPr>
            </w:pPr>
            <w:r w:rsidRPr="007C394B">
              <w:rPr>
                <w:bCs/>
                <w:spacing w:val="-2"/>
              </w:rPr>
              <w:t xml:space="preserve">Опись документов </w:t>
            </w:r>
            <w:r w:rsidRPr="007C394B">
              <w:rPr>
                <w:bCs/>
              </w:rPr>
              <w:t>по форме и в соответствии с инструкциями, приведенными в настоящей документации о закупке;</w:t>
            </w:r>
          </w:p>
          <w:p w:rsidR="007E4F0F" w:rsidRPr="007C394B" w:rsidRDefault="007E4F0F" w:rsidP="00323DC6">
            <w:pPr>
              <w:pStyle w:val="afffff4"/>
              <w:widowControl w:val="0"/>
              <w:numPr>
                <w:ilvl w:val="0"/>
                <w:numId w:val="37"/>
              </w:numPr>
              <w:shd w:val="clear" w:color="auto" w:fill="FFFFFF"/>
              <w:autoSpaceDE w:val="0"/>
              <w:spacing w:line="264" w:lineRule="auto"/>
              <w:ind w:right="175"/>
              <w:jc w:val="both"/>
              <w:rPr>
                <w:bCs/>
              </w:rPr>
            </w:pPr>
            <w:r w:rsidRPr="007C394B">
              <w:rPr>
                <w:bCs/>
              </w:rPr>
              <w:t>Техническое предложение по форме и в соответствии с инструкциями, приведенными в настоящей документации о закупке.</w:t>
            </w:r>
          </w:p>
          <w:p w:rsidR="007E4F0F" w:rsidRPr="007C394B" w:rsidRDefault="007C394B" w:rsidP="00323DC6">
            <w:pPr>
              <w:pStyle w:val="Times12"/>
              <w:numPr>
                <w:ilvl w:val="0"/>
                <w:numId w:val="37"/>
              </w:numPr>
              <w:tabs>
                <w:tab w:val="left" w:pos="0"/>
              </w:tabs>
              <w:spacing w:after="120"/>
              <w:rPr>
                <w:bCs w:val="0"/>
                <w:szCs w:val="24"/>
              </w:rPr>
            </w:pPr>
            <w:r w:rsidRPr="007C394B">
              <w:rPr>
                <w:bCs w:val="0"/>
                <w:szCs w:val="24"/>
              </w:rPr>
              <w:t>График</w:t>
            </w:r>
            <w:r w:rsidR="0064241E" w:rsidRPr="007C394B">
              <w:t xml:space="preserve"> оказания услуг </w:t>
            </w:r>
            <w:r w:rsidR="007E4F0F" w:rsidRPr="007C394B">
              <w:rPr>
                <w:bCs w:val="0"/>
                <w:szCs w:val="24"/>
              </w:rPr>
              <w:t>по форме и в соответствии с инструкциями, приведенными в настоящей документации о закупке;</w:t>
            </w:r>
          </w:p>
          <w:p w:rsidR="009E0531" w:rsidRPr="007C394B" w:rsidRDefault="007A3CAF" w:rsidP="00323DC6">
            <w:pPr>
              <w:pStyle w:val="Times12"/>
              <w:numPr>
                <w:ilvl w:val="0"/>
                <w:numId w:val="37"/>
              </w:numPr>
              <w:tabs>
                <w:tab w:val="left" w:pos="0"/>
              </w:tabs>
              <w:spacing w:after="120"/>
              <w:rPr>
                <w:szCs w:val="24"/>
              </w:rPr>
            </w:pPr>
            <w:r w:rsidRPr="007C394B">
              <w:rPr>
                <w:szCs w:val="24"/>
              </w:rPr>
              <w:t>Согласие с проектом Договора</w:t>
            </w:r>
            <w:r w:rsidRPr="007C394B">
              <w:rPr>
                <w:bCs w:val="0"/>
                <w:szCs w:val="24"/>
              </w:rPr>
              <w:t xml:space="preserve"> </w:t>
            </w:r>
            <w:r w:rsidR="009E0531" w:rsidRPr="007C394B">
              <w:rPr>
                <w:bCs w:val="0"/>
                <w:szCs w:val="24"/>
              </w:rPr>
              <w:t xml:space="preserve">по форме и в соответствии с инструкциями, приведенными в настоящей </w:t>
            </w:r>
            <w:r w:rsidR="009E0531" w:rsidRPr="007C394B">
              <w:rPr>
                <w:bCs w:val="0"/>
              </w:rPr>
              <w:t>документации о закупке</w:t>
            </w:r>
            <w:r w:rsidR="009E0531" w:rsidRPr="007C394B">
              <w:rPr>
                <w:bCs w:val="0"/>
                <w:szCs w:val="24"/>
              </w:rPr>
              <w:t xml:space="preserve"> (</w:t>
            </w:r>
            <w:r w:rsidR="009E0531" w:rsidRPr="007C394B">
              <w:rPr>
                <w:rStyle w:val="15"/>
                <w:bCs/>
                <w:sz w:val="24"/>
                <w:szCs w:val="24"/>
              </w:rPr>
              <w:t xml:space="preserve">часть </w:t>
            </w:r>
            <w:r w:rsidR="009E0531" w:rsidRPr="007C394B">
              <w:rPr>
                <w:rStyle w:val="15"/>
                <w:bCs/>
                <w:sz w:val="24"/>
                <w:szCs w:val="24"/>
                <w:lang w:val="en-US"/>
              </w:rPr>
              <w:t>III</w:t>
            </w:r>
            <w:r w:rsidR="009E0531" w:rsidRPr="007C394B">
              <w:rPr>
                <w:rStyle w:val="15"/>
                <w:bCs/>
                <w:sz w:val="24"/>
                <w:szCs w:val="24"/>
              </w:rPr>
              <w:t>. «ОБРАЗЦЫ ФОРМ ДЛЯ ЗАПОЛНЕНИЯ УЧАСТНИКАМИ ЗАКУПКИ</w:t>
            </w:r>
            <w:r w:rsidR="009E0531" w:rsidRPr="007C394B">
              <w:rPr>
                <w:rStyle w:val="15"/>
                <w:bCs/>
                <w:caps/>
                <w:sz w:val="24"/>
                <w:szCs w:val="24"/>
              </w:rPr>
              <w:t>»</w:t>
            </w:r>
            <w:r w:rsidR="009E0531" w:rsidRPr="007C394B">
              <w:rPr>
                <w:bCs w:val="0"/>
                <w:szCs w:val="24"/>
              </w:rPr>
              <w:t>);</w:t>
            </w:r>
          </w:p>
          <w:p w:rsidR="007E4F0F" w:rsidRPr="007C394B" w:rsidRDefault="007E4F0F" w:rsidP="00323DC6">
            <w:pPr>
              <w:widowControl w:val="0"/>
              <w:numPr>
                <w:ilvl w:val="0"/>
                <w:numId w:val="37"/>
              </w:numPr>
              <w:shd w:val="clear" w:color="auto" w:fill="FFFFFF"/>
              <w:autoSpaceDE w:val="0"/>
              <w:spacing w:after="0" w:line="264" w:lineRule="auto"/>
              <w:ind w:right="175"/>
            </w:pPr>
            <w:r w:rsidRPr="007C394B">
              <w:rPr>
                <w:bCs/>
              </w:rPr>
              <w:t xml:space="preserve">Документы, подтверждающие соответствие требованиям, предъявляемым к Участнику, установленные в пункте </w:t>
            </w:r>
            <w:r w:rsidRPr="007C394B">
              <w:fldChar w:fldCharType="begin"/>
            </w:r>
            <w:r w:rsidRPr="007C394B">
              <w:instrText xml:space="preserve"> REF _Ref697983 \r \h  \* MERGEFORMAT </w:instrText>
            </w:r>
            <w:r w:rsidRPr="007C394B">
              <w:fldChar w:fldCharType="separate"/>
            </w:r>
            <w:r w:rsidR="00837E12" w:rsidRPr="007C394B">
              <w:rPr>
                <w:bCs/>
              </w:rPr>
              <w:t>16</w:t>
            </w:r>
            <w:r w:rsidRPr="007C394B">
              <w:fldChar w:fldCharType="end"/>
            </w:r>
            <w:r w:rsidRPr="007C394B">
              <w:rPr>
                <w:bCs/>
              </w:rPr>
              <w:t xml:space="preserve"> части </w:t>
            </w:r>
            <w:r w:rsidRPr="007C394B">
              <w:rPr>
                <w:rStyle w:val="15"/>
                <w:b w:val="0"/>
                <w:bCs w:val="0"/>
                <w:sz w:val="24"/>
                <w:szCs w:val="24"/>
                <w:lang w:val="en-US"/>
              </w:rPr>
              <w:t>IV</w:t>
            </w:r>
            <w:r w:rsidRPr="007C394B" w:rsidDel="00413E80">
              <w:rPr>
                <w:b/>
                <w:bCs/>
              </w:rPr>
              <w:t xml:space="preserve"> </w:t>
            </w:r>
            <w:r w:rsidRPr="007C394B">
              <w:rPr>
                <w:bCs/>
              </w:rPr>
              <w:lastRenderedPageBreak/>
              <w:t xml:space="preserve">«ИНФОРМАЦИОННАЯ КАРТА ЗАКУПКИ»  </w:t>
            </w:r>
          </w:p>
          <w:p w:rsidR="007E4F0F" w:rsidRPr="007C394B" w:rsidRDefault="007E4F0F" w:rsidP="007E4F0F">
            <w:pPr>
              <w:pStyle w:val="afffffd"/>
              <w:widowControl w:val="0"/>
              <w:ind w:right="175"/>
              <w:jc w:val="both"/>
              <w:rPr>
                <w:rFonts w:ascii="Times New Roman" w:hAnsi="Times New Roman" w:cs="Times New Roman"/>
                <w:b w:val="0"/>
                <w:color w:val="auto"/>
                <w:sz w:val="24"/>
                <w:szCs w:val="24"/>
              </w:rPr>
            </w:pPr>
          </w:p>
          <w:p w:rsidR="007E4F0F" w:rsidRPr="007C394B" w:rsidRDefault="007E4F0F" w:rsidP="007E4F0F">
            <w:pPr>
              <w:pStyle w:val="afffffd"/>
              <w:widowControl w:val="0"/>
              <w:ind w:right="175"/>
              <w:jc w:val="both"/>
              <w:rPr>
                <w:rFonts w:ascii="Times New Roman" w:hAnsi="Times New Roman" w:cs="Times New Roman"/>
                <w:b w:val="0"/>
                <w:color w:val="auto"/>
                <w:sz w:val="24"/>
                <w:szCs w:val="24"/>
              </w:rPr>
            </w:pPr>
            <w:r w:rsidRPr="007C394B">
              <w:rPr>
                <w:rFonts w:ascii="Times New Roman" w:hAnsi="Times New Roman" w:cs="Times New Roman"/>
                <w:b w:val="0"/>
                <w:color w:val="auto"/>
                <w:sz w:val="24"/>
                <w:szCs w:val="24"/>
              </w:rPr>
              <w:t xml:space="preserve">Участник закупки также должен включить </w:t>
            </w:r>
            <w:r w:rsidRPr="007C394B">
              <w:rPr>
                <w:rFonts w:ascii="Times New Roman" w:hAnsi="Times New Roman" w:cs="Times New Roman"/>
                <w:color w:val="auto"/>
                <w:sz w:val="24"/>
                <w:szCs w:val="24"/>
              </w:rPr>
              <w:t>в состав ценовой части заявки</w:t>
            </w:r>
            <w:r w:rsidRPr="007C394B">
              <w:rPr>
                <w:rFonts w:ascii="Times New Roman" w:hAnsi="Times New Roman" w:cs="Times New Roman"/>
                <w:b w:val="0"/>
                <w:color w:val="auto"/>
                <w:sz w:val="24"/>
                <w:szCs w:val="24"/>
              </w:rPr>
              <w:t xml:space="preserve"> следующие документы:</w:t>
            </w:r>
          </w:p>
          <w:p w:rsidR="007E4F0F" w:rsidRPr="007C394B" w:rsidRDefault="007E4F0F" w:rsidP="007E4F0F">
            <w:pPr>
              <w:rPr>
                <w:b/>
              </w:rPr>
            </w:pPr>
          </w:p>
          <w:p w:rsidR="007E4F0F" w:rsidRPr="007C394B" w:rsidRDefault="007E4F0F" w:rsidP="00323DC6">
            <w:pPr>
              <w:widowControl w:val="0"/>
              <w:numPr>
                <w:ilvl w:val="0"/>
                <w:numId w:val="37"/>
              </w:numPr>
              <w:shd w:val="clear" w:color="auto" w:fill="FFFFFF"/>
              <w:autoSpaceDE w:val="0"/>
              <w:spacing w:after="0" w:line="264" w:lineRule="auto"/>
              <w:ind w:right="175"/>
              <w:rPr>
                <w:bCs/>
              </w:rPr>
            </w:pPr>
            <w:r w:rsidRPr="007C394B">
              <w:rPr>
                <w:bCs/>
              </w:rPr>
              <w:t xml:space="preserve">Письмо о подаче оферты по форме и в соответствии с инструкциями, приведенными в настоящей документации о закупке; </w:t>
            </w:r>
          </w:p>
          <w:p w:rsidR="007E4F0F" w:rsidRPr="007C394B" w:rsidRDefault="007E4F0F" w:rsidP="00323DC6">
            <w:pPr>
              <w:widowControl w:val="0"/>
              <w:numPr>
                <w:ilvl w:val="0"/>
                <w:numId w:val="37"/>
              </w:numPr>
              <w:shd w:val="clear" w:color="auto" w:fill="FFFFFF"/>
              <w:autoSpaceDE w:val="0"/>
              <w:spacing w:after="0" w:line="264" w:lineRule="auto"/>
              <w:ind w:right="175"/>
            </w:pPr>
            <w:r w:rsidRPr="007C394B">
              <w:t>Сводная таблица стоимости</w:t>
            </w:r>
            <w:r w:rsidRPr="007C394B">
              <w:rPr>
                <w:bCs/>
              </w:rPr>
              <w:t xml:space="preserve"> </w:t>
            </w:r>
            <w:r w:rsidRPr="007C394B">
              <w:t>поставок</w:t>
            </w:r>
            <w:r w:rsidRPr="007C394B">
              <w:rPr>
                <w:bCs/>
              </w:rPr>
              <w:t xml:space="preserve"> по форме и в соответствии с инструкциями, </w:t>
            </w:r>
            <w:r w:rsidRPr="007C394B">
              <w:rPr>
                <w:bCs/>
                <w:spacing w:val="-1"/>
              </w:rPr>
              <w:t>приведенными в настоящей документации о закупке</w:t>
            </w:r>
            <w:r w:rsidRPr="007C394B">
              <w:rPr>
                <w:bCs/>
                <w:iCs/>
              </w:rPr>
              <w:t>,</w:t>
            </w:r>
            <w:r w:rsidRPr="007C394B">
              <w:rPr>
                <w:bCs/>
                <w:spacing w:val="-1"/>
              </w:rPr>
              <w:t xml:space="preserve"> с приложением файла </w:t>
            </w:r>
            <w:r w:rsidR="007C394B" w:rsidRPr="007C394B">
              <w:rPr>
                <w:bCs/>
                <w:spacing w:val="-1"/>
              </w:rPr>
              <w:t xml:space="preserve">копии Сводной таблицы стоимости </w:t>
            </w:r>
            <w:r w:rsidR="0064241E" w:rsidRPr="007C394B">
              <w:rPr>
                <w:bCs/>
              </w:rPr>
              <w:t>услуг</w:t>
            </w:r>
            <w:r w:rsidRPr="007C394B">
              <w:rPr>
                <w:bCs/>
                <w:spacing w:val="-1"/>
              </w:rPr>
              <w:t xml:space="preserve">, выполненного в </w:t>
            </w:r>
            <w:r w:rsidR="00CC2651" w:rsidRPr="007C394B">
              <w:rPr>
                <w:bCs/>
                <w:spacing w:val="-1"/>
              </w:rPr>
              <w:t xml:space="preserve">редактируемом </w:t>
            </w:r>
            <w:r w:rsidRPr="007C394B">
              <w:rPr>
                <w:bCs/>
                <w:spacing w:val="-1"/>
              </w:rPr>
              <w:t>формате</w:t>
            </w:r>
            <w:r w:rsidR="00CC2651" w:rsidRPr="007C394B">
              <w:rPr>
                <w:bCs/>
                <w:spacing w:val="-1"/>
              </w:rPr>
              <w:t xml:space="preserve">, желательно в формате </w:t>
            </w:r>
            <w:r w:rsidR="00CC2651" w:rsidRPr="007C394B">
              <w:rPr>
                <w:bCs/>
                <w:spacing w:val="-1"/>
                <w:lang w:val="en-US"/>
              </w:rPr>
              <w:t>MS</w:t>
            </w:r>
            <w:r w:rsidR="00CC2651" w:rsidRPr="007C394B">
              <w:rPr>
                <w:bCs/>
                <w:spacing w:val="-1"/>
              </w:rPr>
              <w:t xml:space="preserve"> </w:t>
            </w:r>
            <w:r w:rsidR="00CC2651" w:rsidRPr="007C394B">
              <w:rPr>
                <w:bCs/>
                <w:spacing w:val="-1"/>
                <w:lang w:val="en-US"/>
              </w:rPr>
              <w:t>Excel</w:t>
            </w:r>
            <w:r w:rsidRPr="007C394B">
              <w:rPr>
                <w:bCs/>
              </w:rPr>
              <w:t>.</w:t>
            </w:r>
          </w:p>
          <w:p w:rsidR="007E4F0F" w:rsidRPr="007C394B" w:rsidRDefault="007E4F0F" w:rsidP="007E4F0F">
            <w:pPr>
              <w:widowControl w:val="0"/>
              <w:shd w:val="clear" w:color="auto" w:fill="FFFFFF"/>
              <w:autoSpaceDE w:val="0"/>
              <w:spacing w:after="0" w:line="264" w:lineRule="auto"/>
              <w:ind w:right="175"/>
              <w:rPr>
                <w:bCs/>
              </w:rPr>
            </w:pPr>
          </w:p>
          <w:p w:rsidR="007E4F0F" w:rsidRPr="007C394B" w:rsidRDefault="007E4F0F" w:rsidP="001C5ED2">
            <w:pPr>
              <w:widowControl w:val="0"/>
              <w:shd w:val="clear" w:color="auto" w:fill="FFFFFF"/>
              <w:autoSpaceDE w:val="0"/>
              <w:spacing w:after="0" w:line="264" w:lineRule="auto"/>
              <w:ind w:left="147" w:right="175" w:firstLine="425"/>
            </w:pPr>
            <w:r w:rsidRPr="007C394B">
              <w:rPr>
                <w:bCs/>
              </w:rPr>
              <w:t xml:space="preserve">Формы и </w:t>
            </w:r>
            <w:r w:rsidR="001C5ED2" w:rsidRPr="007C394B">
              <w:rPr>
                <w:bCs/>
              </w:rPr>
              <w:t xml:space="preserve">соответствующие </w:t>
            </w:r>
            <w:r w:rsidRPr="007C394B">
              <w:rPr>
                <w:bCs/>
              </w:rPr>
              <w:t>инструкции по их заполнению приведены в</w:t>
            </w:r>
            <w:r w:rsidRPr="007C394B">
              <w:rPr>
                <w:rStyle w:val="15"/>
                <w:b w:val="0"/>
                <w:bCs w:val="0"/>
                <w:sz w:val="24"/>
                <w:szCs w:val="24"/>
              </w:rPr>
              <w:t xml:space="preserve"> части </w:t>
            </w:r>
            <w:r w:rsidRPr="007C394B">
              <w:rPr>
                <w:rStyle w:val="15"/>
                <w:b w:val="0"/>
                <w:bCs w:val="0"/>
                <w:sz w:val="24"/>
                <w:szCs w:val="24"/>
                <w:lang w:val="en-US"/>
              </w:rPr>
              <w:t>III</w:t>
            </w:r>
            <w:r w:rsidRPr="007C394B">
              <w:rPr>
                <w:rStyle w:val="15"/>
                <w:b w:val="0"/>
                <w:bCs w:val="0"/>
                <w:sz w:val="24"/>
                <w:szCs w:val="24"/>
              </w:rPr>
              <w:t>. «ОБРАЗЦЫ ФОРМ ДЛЯ ЗАПОЛНЕНИЯ УЧАСТНИКАМИ ЗАКУПКИ</w:t>
            </w:r>
            <w:r w:rsidRPr="007C394B">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6913"/>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37E12">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37E12">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37E12">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37E12">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7983"/>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37E12">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37E12">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37E12">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37E12">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37E12">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37E12">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1655"/>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37E12">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03744D">
              <w:rPr>
                <w:rFonts w:eastAsia="Arial Unicode MS"/>
              </w:rPr>
              <w:lastRenderedPageBreak/>
              <w:t>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80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37E12">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37E12">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7"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1076"/>
            <w:bookmarkStart w:id="468" w:name="_Ref706723"/>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37E12">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C394B" w:rsidRDefault="006374D9" w:rsidP="006374D9">
            <w:pPr>
              <w:widowControl w:val="0"/>
              <w:spacing w:after="0"/>
            </w:pPr>
            <w:r w:rsidRPr="007C394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010"/>
            <w:bookmarkStart w:id="470" w:name="_Ref16631138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37E12">
              <w:t>1.4.5</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37E12">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60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37E12">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837E12">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lastRenderedPageBreak/>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A5D40">
              <w:rPr>
                <w:b/>
                <w:highlight w:val="red"/>
              </w:rPr>
              <w:lastRenderedPageBreak/>
              <w:t xml:space="preserve">Не </w:t>
            </w:r>
            <w:r w:rsidRPr="00AF326E">
              <w:rPr>
                <w:b/>
                <w:highlight w:val="yellow"/>
              </w:rPr>
              <w:t>установлено</w:t>
            </w:r>
            <w:r>
              <w:rPr>
                <w:b/>
              </w:rPr>
              <w:t>.</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72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837E12">
              <w:t>3.6.6</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837E12">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37E12">
              <w:t>3.6.8</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837E12">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7C394B" w:rsidRDefault="007E4F0F" w:rsidP="007E4F0F">
            <w:pPr>
              <w:widowControl w:val="0"/>
              <w:spacing w:after="0"/>
              <w:ind w:right="175"/>
              <w:rPr>
                <w:b/>
              </w:rPr>
            </w:pPr>
            <w:r w:rsidRPr="007C394B">
              <w:rPr>
                <w:b/>
              </w:rPr>
              <w:t xml:space="preserve">Не требуется </w:t>
            </w:r>
          </w:p>
          <w:p w:rsidR="007E4F0F" w:rsidRPr="007C394B" w:rsidRDefault="007E4F0F" w:rsidP="007E4F0F">
            <w:pPr>
              <w:widowControl w:val="0"/>
              <w:spacing w:after="0"/>
              <w:ind w:right="175"/>
            </w:pPr>
          </w:p>
          <w:p w:rsidR="00B50F37" w:rsidRPr="007C394B" w:rsidRDefault="00B50F37" w:rsidP="00213A90">
            <w:pPr>
              <w:pStyle w:val="31"/>
              <w:widowControl w:val="0"/>
              <w:numPr>
                <w:ilvl w:val="0"/>
                <w:numId w:val="0"/>
              </w:numPr>
              <w:tabs>
                <w:tab w:val="left" w:pos="0"/>
              </w:tabs>
              <w:snapToGrid/>
              <w:ind w:right="175" w:firstLine="567"/>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2503"/>
            <w:bookmarkStart w:id="474" w:name="_Ref770129"/>
            <w:bookmarkStart w:id="475" w:name="_Ref166381471"/>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37E12">
              <w:t>6.2</w:t>
            </w:r>
            <w:r w:rsidRPr="00690859">
              <w:fldChar w:fldCharType="end"/>
            </w:r>
          </w:p>
        </w:tc>
        <w:bookmarkEnd w:id="475"/>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64622B" w:rsidRDefault="007E4F0F" w:rsidP="007E4F0F">
            <w:pPr>
              <w:pStyle w:val="5"/>
              <w:widowControl w:val="0"/>
              <w:numPr>
                <w:ilvl w:val="0"/>
                <w:numId w:val="0"/>
              </w:numPr>
              <w:tabs>
                <w:tab w:val="left" w:pos="708"/>
              </w:tabs>
              <w:rPr>
                <w:sz w:val="24"/>
                <w:szCs w:val="24"/>
              </w:rPr>
            </w:pPr>
            <w:r w:rsidRPr="0064622B">
              <w:rPr>
                <w:sz w:val="24"/>
                <w:szCs w:val="24"/>
              </w:rPr>
              <w:t>Обеспечение исполнения договора</w:t>
            </w:r>
          </w:p>
          <w:p w:rsidR="007E4F0F" w:rsidRPr="0064622B" w:rsidRDefault="007E4F0F" w:rsidP="007F04CB">
            <w:pPr>
              <w:widowControl w:val="0"/>
              <w:spacing w:after="0"/>
            </w:pPr>
            <w:r w:rsidRPr="0064622B">
              <w:t xml:space="preserve">Размер обеспечения исполнения договора в закупке, срок и порядок внесения денежных средств в качестве обеспечения </w:t>
            </w:r>
            <w:r w:rsidR="007F04CB" w:rsidRPr="0064622B">
              <w:t>договора</w:t>
            </w:r>
            <w:r w:rsidRPr="0064622B">
              <w:t xml:space="preserve">, условия </w:t>
            </w:r>
            <w:r w:rsidR="00644D0F" w:rsidRPr="0064622B">
              <w:t xml:space="preserve">независимой </w:t>
            </w:r>
            <w:r w:rsidRPr="0064622B">
              <w:t>гарантии.</w:t>
            </w:r>
            <w:r w:rsidR="00095C7A" w:rsidRPr="0064622B">
              <w:t xml:space="preserve"> </w:t>
            </w:r>
          </w:p>
          <w:p w:rsidR="00095C7A" w:rsidRPr="0064622B" w:rsidRDefault="00095C7A" w:rsidP="007F04CB">
            <w:pPr>
              <w:widowControl w:val="0"/>
              <w:spacing w:after="0"/>
            </w:pPr>
            <w:r w:rsidRPr="0064622B">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622B" w:rsidRDefault="007E4F0F" w:rsidP="007E4F0F">
            <w:pPr>
              <w:widowControl w:val="0"/>
              <w:spacing w:after="0"/>
              <w:rPr>
                <w:b/>
              </w:rPr>
            </w:pPr>
            <w:r w:rsidRPr="0064622B">
              <w:rPr>
                <w:b/>
              </w:rPr>
              <w:t xml:space="preserve">Обеспечения исполнения обязательств по Договору, помимо указанного </w:t>
            </w:r>
            <w:r w:rsidR="00FD524E" w:rsidRPr="0064622B">
              <w:rPr>
                <w:b/>
              </w:rPr>
              <w:t>п</w:t>
            </w:r>
            <w:r w:rsidRPr="0064622B">
              <w:rPr>
                <w:b/>
              </w:rPr>
              <w:t xml:space="preserve">одпункте </w:t>
            </w:r>
            <w:r w:rsidRPr="0064622B">
              <w:rPr>
                <w:b/>
              </w:rPr>
              <w:fldChar w:fldCharType="begin"/>
            </w:r>
            <w:r w:rsidRPr="0064622B">
              <w:rPr>
                <w:b/>
              </w:rPr>
              <w:instrText xml:space="preserve"> REF _Ref1118354 \r \h </w:instrText>
            </w:r>
            <w:r w:rsidR="00DE352A" w:rsidRPr="0064622B">
              <w:rPr>
                <w:b/>
              </w:rPr>
              <w:instrText xml:space="preserve"> \* MERGEFORMAT </w:instrText>
            </w:r>
            <w:r w:rsidRPr="0064622B">
              <w:rPr>
                <w:b/>
              </w:rPr>
            </w:r>
            <w:r w:rsidRPr="0064622B">
              <w:rPr>
                <w:b/>
              </w:rPr>
              <w:fldChar w:fldCharType="separate"/>
            </w:r>
            <w:r w:rsidR="00837E12" w:rsidRPr="0064622B">
              <w:rPr>
                <w:b/>
              </w:rPr>
              <w:t>6.2.14</w:t>
            </w:r>
            <w:r w:rsidRPr="0064622B">
              <w:rPr>
                <w:b/>
              </w:rPr>
              <w:fldChar w:fldCharType="end"/>
            </w:r>
            <w:r w:rsidR="00DE352A" w:rsidRPr="0064622B">
              <w:rPr>
                <w:b/>
              </w:rPr>
              <w:t xml:space="preserve"> </w:t>
            </w:r>
            <w:r w:rsidR="002203BA" w:rsidRPr="0064622B">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64622B" w:rsidRDefault="002203BA" w:rsidP="002203BA">
            <w:pPr>
              <w:autoSpaceDE w:val="0"/>
              <w:autoSpaceDN w:val="0"/>
              <w:adjustRightInd w:val="0"/>
              <w:spacing w:after="0"/>
              <w:ind w:left="459" w:firstLine="540"/>
              <w:rPr>
                <w:b/>
              </w:rPr>
            </w:pPr>
          </w:p>
          <w:p w:rsidR="00095C7A" w:rsidRPr="0064622B" w:rsidRDefault="00095C7A" w:rsidP="00095C7A">
            <w:pPr>
              <w:widowControl w:val="0"/>
              <w:spacing w:after="0"/>
              <w:ind w:right="175"/>
              <w:rPr>
                <w:b/>
                <w:i/>
              </w:rPr>
            </w:pPr>
            <w:r w:rsidRPr="0064622B">
              <w:rPr>
                <w:b/>
                <w:i/>
              </w:rPr>
              <w:t>Авансирование в рамках исполнения договора - не предусмотрено.</w:t>
            </w:r>
          </w:p>
          <w:p w:rsidR="00095C7A" w:rsidRPr="0064622B" w:rsidRDefault="00095C7A" w:rsidP="00095C7A">
            <w:pPr>
              <w:widowControl w:val="0"/>
              <w:spacing w:after="0"/>
              <w:ind w:right="175"/>
              <w:rPr>
                <w:b/>
                <w:i/>
              </w:rPr>
            </w:pPr>
            <w:r w:rsidRPr="0064622B">
              <w:rPr>
                <w:b/>
                <w:i/>
              </w:rPr>
              <w:t xml:space="preserve">Информация, изложенная в проекте договора, носит информационный характер. </w:t>
            </w:r>
          </w:p>
          <w:p w:rsidR="00095C7A" w:rsidRPr="0064622B" w:rsidRDefault="00095C7A" w:rsidP="007E4F0F">
            <w:pPr>
              <w:widowControl w:val="0"/>
              <w:spacing w:after="0"/>
              <w:rPr>
                <w:b/>
              </w:rPr>
            </w:pPr>
          </w:p>
          <w:p w:rsidR="002203BA" w:rsidRPr="0064622B" w:rsidRDefault="002203BA" w:rsidP="002203BA">
            <w:pPr>
              <w:widowControl w:val="0"/>
              <w:spacing w:after="0"/>
              <w:rPr>
                <w:b/>
              </w:rPr>
            </w:pPr>
          </w:p>
          <w:p w:rsidR="002203BA" w:rsidRPr="0064622B" w:rsidRDefault="002203BA" w:rsidP="002203BA">
            <w:pPr>
              <w:widowControl w:val="0"/>
              <w:spacing w:after="0"/>
              <w:rPr>
                <w:b/>
              </w:rPr>
            </w:pPr>
            <w:r w:rsidRPr="0064622B">
              <w:rPr>
                <w:b/>
                <w:bCs/>
              </w:rPr>
              <w:t xml:space="preserve">В случае </w:t>
            </w:r>
            <w:r w:rsidRPr="0064622B">
              <w:rPr>
                <w:b/>
              </w:rPr>
              <w:t>предложения Участником демпинговой цены:</w:t>
            </w:r>
          </w:p>
          <w:p w:rsidR="002203BA" w:rsidRPr="0064622B" w:rsidRDefault="002203BA" w:rsidP="002203BA">
            <w:pPr>
              <w:widowControl w:val="0"/>
              <w:spacing w:after="0"/>
              <w:rPr>
                <w:b/>
              </w:rPr>
            </w:pPr>
          </w:p>
          <w:p w:rsidR="002203BA" w:rsidRPr="0064622B" w:rsidRDefault="002203BA" w:rsidP="002203BA">
            <w:pPr>
              <w:widowControl w:val="0"/>
              <w:spacing w:after="0"/>
              <w:rPr>
                <w:b/>
                <w:bCs/>
              </w:rPr>
            </w:pPr>
            <w:r w:rsidRPr="0064622B">
              <w:rPr>
                <w:b/>
                <w:bCs/>
              </w:rPr>
              <w:t>Срок предоставления обеспечения исполнения договора осуществляется до момента подписания Договора.</w:t>
            </w:r>
          </w:p>
          <w:p w:rsidR="002203BA" w:rsidRPr="0064622B" w:rsidRDefault="002203BA" w:rsidP="002203BA">
            <w:pPr>
              <w:autoSpaceDE w:val="0"/>
              <w:autoSpaceDN w:val="0"/>
              <w:adjustRightInd w:val="0"/>
              <w:spacing w:after="0"/>
              <w:ind w:firstLine="540"/>
              <w:rPr>
                <w:b/>
              </w:rPr>
            </w:pPr>
            <w:r w:rsidRPr="0064622B">
              <w:rPr>
                <w:b/>
              </w:rPr>
              <w:t>Основное обязательство: исполнение Договора</w:t>
            </w:r>
          </w:p>
          <w:p w:rsidR="002203BA" w:rsidRPr="0064622B" w:rsidRDefault="002203BA" w:rsidP="002203BA">
            <w:pPr>
              <w:autoSpaceDE w:val="0"/>
              <w:autoSpaceDN w:val="0"/>
              <w:adjustRightInd w:val="0"/>
              <w:spacing w:after="0"/>
              <w:ind w:firstLine="540"/>
              <w:rPr>
                <w:b/>
              </w:rPr>
            </w:pPr>
            <w:r w:rsidRPr="0064622B">
              <w:rPr>
                <w:b/>
              </w:rPr>
              <w:t>Срок исполнения: указывается Участником в Заявке как срок оказания услуг.</w:t>
            </w:r>
          </w:p>
          <w:p w:rsidR="002203BA" w:rsidRPr="0064622B" w:rsidRDefault="002203BA" w:rsidP="002203BA">
            <w:pPr>
              <w:widowControl w:val="0"/>
              <w:spacing w:after="0"/>
              <w:rPr>
                <w:b/>
                <w:bCs/>
              </w:rPr>
            </w:pPr>
          </w:p>
          <w:p w:rsidR="007E4F0F" w:rsidRPr="0064622B" w:rsidRDefault="007E4F0F" w:rsidP="007E4F0F">
            <w:pPr>
              <w:widowControl w:val="0"/>
              <w:spacing w:after="0"/>
              <w:ind w:right="175"/>
            </w:pPr>
            <w:r w:rsidRPr="0064622B">
              <w:rPr>
                <w:iCs/>
              </w:rPr>
              <w:t xml:space="preserve">Порядок внесения денежных средств и </w:t>
            </w:r>
            <w:r w:rsidRPr="0064622B">
              <w:t xml:space="preserve">условия </w:t>
            </w:r>
            <w:r w:rsidR="00644D0F" w:rsidRPr="0064622B">
              <w:t xml:space="preserve">независимой </w:t>
            </w:r>
            <w:r w:rsidRPr="0064622B">
              <w:t xml:space="preserve">гарантии установлены в подразделе </w:t>
            </w:r>
            <w:r w:rsidRPr="0064622B">
              <w:fldChar w:fldCharType="begin"/>
            </w:r>
            <w:r w:rsidRPr="0064622B">
              <w:instrText xml:space="preserve"> REF _Ref775279 \r \h  \* MERGEFORMAT </w:instrText>
            </w:r>
            <w:r w:rsidRPr="0064622B">
              <w:fldChar w:fldCharType="separate"/>
            </w:r>
            <w:r w:rsidR="00837E12" w:rsidRPr="0064622B">
              <w:t>6.2</w:t>
            </w:r>
            <w:r w:rsidRPr="0064622B">
              <w:fldChar w:fldCharType="end"/>
            </w:r>
            <w:r w:rsidRPr="0064622B">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061"/>
            <w:bookmarkStart w:id="477" w:name="_Ref354440864"/>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64622B" w:rsidRDefault="001565B2" w:rsidP="00F25A9D">
            <w:pPr>
              <w:widowControl w:val="0"/>
              <w:spacing w:after="0"/>
              <w:jc w:val="left"/>
            </w:pPr>
            <w:r w:rsidRPr="0064622B">
              <w:fldChar w:fldCharType="begin"/>
            </w:r>
            <w:r w:rsidRPr="0064622B">
              <w:instrText xml:space="preserve"> REF _Ref1122946 \r \h  \* MERGEFORMAT </w:instrText>
            </w:r>
            <w:r w:rsidRPr="0064622B">
              <w:fldChar w:fldCharType="separate"/>
            </w:r>
            <w:r w:rsidR="00837E12" w:rsidRPr="0064622B">
              <w:t>6.2.3</w:t>
            </w:r>
            <w:r w:rsidRPr="0064622B">
              <w:fldChar w:fldCharType="end"/>
            </w:r>
            <w:r w:rsidRPr="0064622B">
              <w:t xml:space="preserve">, </w:t>
            </w:r>
            <w:r w:rsidR="00F25A9D" w:rsidRPr="0064622B">
              <w:fldChar w:fldCharType="begin"/>
            </w:r>
            <w:r w:rsidR="00F25A9D" w:rsidRPr="0064622B">
              <w:instrText xml:space="preserve"> REF _Ref535998914 \r \h </w:instrText>
            </w:r>
            <w:r w:rsidR="0064622B">
              <w:instrText xml:space="preserve"> \* MERGEFORMAT </w:instrText>
            </w:r>
            <w:r w:rsidR="00F25A9D" w:rsidRPr="0064622B">
              <w:fldChar w:fldCharType="separate"/>
            </w:r>
            <w:r w:rsidR="00837E12" w:rsidRPr="0064622B">
              <w:t>6.2.7</w:t>
            </w:r>
            <w:r w:rsidR="00F25A9D" w:rsidRPr="0064622B">
              <w:fldChar w:fldCharType="end"/>
            </w:r>
            <w:r w:rsidR="00F25A9D" w:rsidRPr="0064622B">
              <w:t xml:space="preserve"> </w:t>
            </w:r>
            <w:r w:rsidRPr="0064622B">
              <w:t xml:space="preserve">, </w:t>
            </w:r>
            <w:r w:rsidRPr="0064622B">
              <w:fldChar w:fldCharType="begin"/>
            </w:r>
            <w:r w:rsidRPr="0064622B">
              <w:instrText xml:space="preserve"> REF _Ref1122954 \r \h  \* MERGEFORMAT </w:instrText>
            </w:r>
            <w:r w:rsidRPr="0064622B">
              <w:fldChar w:fldCharType="separate"/>
            </w:r>
            <w:r w:rsidR="00837E12" w:rsidRPr="0064622B">
              <w:t>6.2.13</w:t>
            </w:r>
            <w:r w:rsidRPr="0064622B">
              <w:fldChar w:fldCharType="end"/>
            </w:r>
            <w:r w:rsidR="00B100A3" w:rsidRPr="0064622B">
              <w:t xml:space="preserve">, </w:t>
            </w:r>
            <w:r w:rsidR="00B100A3" w:rsidRPr="0064622B">
              <w:fldChar w:fldCharType="begin"/>
            </w:r>
            <w:r w:rsidR="00B100A3" w:rsidRPr="0064622B">
              <w:instrText xml:space="preserve"> REF _Ref1118354 \r \h  \* MERGEFORMAT </w:instrText>
            </w:r>
            <w:r w:rsidR="00B100A3" w:rsidRPr="0064622B">
              <w:fldChar w:fldCharType="separate"/>
            </w:r>
            <w:r w:rsidR="00837E12" w:rsidRPr="0064622B">
              <w:t>6.2.14</w:t>
            </w:r>
            <w:r w:rsidR="00B100A3" w:rsidRPr="0064622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64622B" w:rsidRDefault="001565B2" w:rsidP="001565B2">
            <w:pPr>
              <w:widowControl w:val="0"/>
            </w:pPr>
            <w:r w:rsidRPr="0064622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64622B">
              <w:t xml:space="preserve">независимой </w:t>
            </w:r>
            <w:r w:rsidRPr="0064622B">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4622B" w:rsidRDefault="001565B2" w:rsidP="001565B2">
            <w:pPr>
              <w:pStyle w:val="affff9"/>
              <w:widowControl w:val="0"/>
              <w:tabs>
                <w:tab w:val="clear" w:pos="1980"/>
              </w:tabs>
              <w:spacing w:after="120"/>
              <w:ind w:left="900" w:right="175" w:firstLine="0"/>
              <w:rPr>
                <w:sz w:val="22"/>
                <w:szCs w:val="22"/>
              </w:rPr>
            </w:pPr>
          </w:p>
          <w:p w:rsidR="001565B2" w:rsidRPr="0064622B" w:rsidRDefault="001565B2" w:rsidP="001565B2">
            <w:pPr>
              <w:pStyle w:val="affff9"/>
              <w:widowControl w:val="0"/>
              <w:tabs>
                <w:tab w:val="clear" w:pos="1980"/>
              </w:tabs>
              <w:spacing w:after="120"/>
              <w:ind w:left="900" w:right="175" w:firstLine="0"/>
              <w:rPr>
                <w:b/>
              </w:rPr>
            </w:pPr>
            <w:r w:rsidRPr="0064622B">
              <w:t xml:space="preserve">Реквизиты Заказчика для оформления </w:t>
            </w:r>
            <w:r w:rsidR="00644D0F" w:rsidRPr="0064622B">
              <w:t xml:space="preserve">независимой </w:t>
            </w:r>
            <w:r w:rsidRPr="0064622B">
              <w:t>гарантии или для перечисления денежных средств в качестве обеспечения обязательств по Договору</w:t>
            </w:r>
            <w:r w:rsidRPr="0064622B">
              <w:rPr>
                <w:bCs/>
              </w:rPr>
              <w:t xml:space="preserve">: </w:t>
            </w:r>
            <w:r w:rsidRPr="0064622B">
              <w:rPr>
                <w:b/>
                <w:bCs/>
              </w:rPr>
              <w:t>(уточняются на этапе заключения Договора).</w:t>
            </w:r>
          </w:p>
          <w:p w:rsidR="001565B2" w:rsidRPr="0064622B"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235"/>
            <w:bookmarkStart w:id="479" w:name="_Ref354428632"/>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37E12">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622B" w:rsidRDefault="00205740" w:rsidP="00166099">
            <w:pPr>
              <w:widowControl w:val="0"/>
              <w:spacing w:after="0"/>
              <w:ind w:right="175"/>
            </w:pPr>
            <w:r w:rsidRPr="0064622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4622B">
              <w:t>П</w:t>
            </w:r>
            <w:r w:rsidRPr="0064622B">
              <w:t xml:space="preserve">риложении №3 к </w:t>
            </w:r>
            <w:r w:rsidR="00DE57DD" w:rsidRPr="0064622B">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5600"/>
            <w:bookmarkStart w:id="481" w:name="_Ref354134594"/>
            <w:bookmarkEnd w:id="480"/>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37E12">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37E12">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4622B" w:rsidRDefault="007E4F0F" w:rsidP="007E4F0F">
            <w:pPr>
              <w:widowControl w:val="0"/>
              <w:spacing w:after="0"/>
              <w:ind w:right="175"/>
            </w:pPr>
            <w:r w:rsidRPr="0064622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72576"/>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37E12">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3" w:name="_Toc354408457"/>
            <w:r w:rsidRPr="0003744D">
              <w:t>Сведения о возможности одностороннего отказа от исполнения обязательств, предусмотренных договором</w:t>
            </w:r>
            <w:bookmarkEnd w:id="483"/>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05008"/>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37E12">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3744D">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64622B">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44627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37E12">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37E12">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37E12">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03744D">
              <w:t xml:space="preserve">Требования к сроку действия </w:t>
            </w:r>
            <w:bookmarkEnd w:id="487"/>
            <w:bookmarkEnd w:id="488"/>
            <w:bookmarkEnd w:id="489"/>
            <w:bookmarkEnd w:id="490"/>
            <w:bookmarkEnd w:id="491"/>
            <w:bookmarkEnd w:id="492"/>
            <w:bookmarkEnd w:id="493"/>
            <w:r w:rsidRPr="0003744D">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37E12" w:rsidRPr="00837E12">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37E12">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37E12">
              <w:t>3.5.2</w:t>
            </w:r>
            <w:r w:rsidRPr="00690859">
              <w:fldChar w:fldCharType="end"/>
            </w:r>
            <w:r>
              <w:t xml:space="preserve">, </w:t>
            </w:r>
            <w:r>
              <w:fldChar w:fldCharType="begin"/>
            </w:r>
            <w:r>
              <w:instrText xml:space="preserve"> REF _Ref3380780 \r \h  \* MERGEFORMAT </w:instrText>
            </w:r>
            <w:r>
              <w:fldChar w:fldCharType="separate"/>
            </w:r>
            <w:r w:rsidR="00837E12">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4622B" w:rsidRDefault="0064622B" w:rsidP="007E4F0F">
            <w:pPr>
              <w:pStyle w:val="Default"/>
              <w:widowControl w:val="0"/>
              <w:ind w:right="175"/>
              <w:jc w:val="both"/>
              <w:rPr>
                <w:b/>
              </w:rPr>
            </w:pPr>
            <w:r w:rsidRPr="0064622B">
              <w:rPr>
                <w:b/>
              </w:rPr>
              <w:t>Да</w:t>
            </w:r>
            <w:r w:rsidR="007E4F0F" w:rsidRPr="0064622B">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37E12">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4622B" w:rsidRDefault="00F502B4" w:rsidP="00F502B4">
            <w:pPr>
              <w:pStyle w:val="Default"/>
              <w:widowControl w:val="0"/>
              <w:ind w:right="175"/>
              <w:jc w:val="both"/>
              <w:rPr>
                <w:b/>
              </w:rPr>
            </w:pPr>
            <w:r w:rsidRPr="0064622B">
              <w:t>Электронная торговая площадка Российского аукционного дома (РАД)</w:t>
            </w:r>
            <w:r w:rsidRPr="0064622B">
              <w:rPr>
                <w:u w:val="single"/>
              </w:rPr>
              <w:t xml:space="preserve"> </w:t>
            </w:r>
            <w:hyperlink r:id="rId38" w:history="1">
              <w:r w:rsidRPr="0064622B">
                <w:rPr>
                  <w:rStyle w:val="aff7"/>
                </w:rPr>
                <w:t>tender.lot-online.ru</w:t>
              </w:r>
            </w:hyperlink>
            <w:r w:rsidRPr="0064622B">
              <w:rPr>
                <w:rStyle w:val="aff7"/>
                <w:i/>
                <w:color w:val="auto"/>
                <w:u w:val="none"/>
              </w:rPr>
              <w:t xml:space="preserve"> </w:t>
            </w:r>
            <w:r w:rsidRPr="0064622B">
              <w:t>(далее – ЭТП).</w:t>
            </w:r>
          </w:p>
        </w:tc>
      </w:tr>
    </w:tbl>
    <w:p w:rsidR="00FF7544" w:rsidRPr="005F13AC" w:rsidRDefault="00FF7544" w:rsidP="0022115C">
      <w:pPr>
        <w:widowControl w:val="0"/>
        <w:tabs>
          <w:tab w:val="num" w:pos="312"/>
        </w:tabs>
        <w:spacing w:before="240"/>
        <w:ind w:left="142"/>
        <w:jc w:val="right"/>
        <w:outlineLvl w:val="2"/>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39"/>
          <w:footerReference w:type="even" r:id="rId4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5"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5"/>
    </w:p>
    <w:p w:rsidR="00BA24F8" w:rsidRPr="00A97593" w:rsidRDefault="00BA24F8" w:rsidP="00BA24F8">
      <w:pPr>
        <w:widowControl w:val="0"/>
        <w:tabs>
          <w:tab w:val="left" w:pos="851"/>
          <w:tab w:val="left" w:pos="1134"/>
        </w:tabs>
        <w:ind w:right="175"/>
      </w:pPr>
    </w:p>
    <w:p w:rsidR="00BA24F8" w:rsidRPr="00710DC3" w:rsidRDefault="00F22B5E" w:rsidP="00BA24F8">
      <w:pPr>
        <w:widowControl w:val="0"/>
        <w:tabs>
          <w:tab w:val="left" w:pos="851"/>
          <w:tab w:val="left" w:pos="1134"/>
        </w:tabs>
        <w:ind w:right="175"/>
      </w:pPr>
      <w:r w:rsidRPr="0053315B">
        <w:t xml:space="preserve">Участником закупки является любое </w:t>
      </w:r>
      <w:r w:rsidRPr="0064622B">
        <w:t>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4622B">
        <w:rPr>
          <w:bCs/>
        </w:rPr>
        <w:t>,</w:t>
      </w:r>
      <w:r w:rsidRPr="0064622B">
        <w:t xml:space="preserve"> за исключением юридического лица, являющегося иностранным агентом в соответствии с Федеральным законом от 14 июля 2022 года </w:t>
      </w:r>
      <w:r w:rsidRPr="0064622B">
        <w:rPr>
          <w:b/>
        </w:rPr>
        <w:t>№ </w:t>
      </w:r>
      <w:r w:rsidRPr="0064622B">
        <w:t xml:space="preserve">255-ФЗ </w:t>
      </w:r>
      <w:r w:rsidRPr="0064622B">
        <w:rPr>
          <w:b/>
        </w:rPr>
        <w:t>«</w:t>
      </w:r>
      <w:r w:rsidRPr="0064622B">
        <w:t>О контроле за деятельностью лиц, находящихся под иностранным влиянием</w:t>
      </w:r>
      <w:r w:rsidRPr="0064622B">
        <w:rPr>
          <w:b/>
        </w:rPr>
        <w:t>»</w:t>
      </w:r>
      <w:r w:rsidRPr="0064622B">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4622B">
        <w:rPr>
          <w:bCs/>
        </w:rPr>
        <w:t xml:space="preserve">, </w:t>
      </w:r>
      <w:r w:rsidRPr="0064622B">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64622B">
        <w:t>закупки.</w:t>
      </w:r>
      <w:r w:rsidR="00BA24F8" w:rsidRPr="0064622B">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2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6"/>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rPr>
          <w:bCs/>
        </w:rPr>
      </w:pPr>
      <w:bookmarkStart w:id="52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A97593" w:rsidRDefault="00E7744B" w:rsidP="00323DC6">
      <w:pPr>
        <w:widowControl w:val="0"/>
        <w:numPr>
          <w:ilvl w:val="0"/>
          <w:numId w:val="32"/>
        </w:numPr>
        <w:tabs>
          <w:tab w:val="left" w:pos="0"/>
          <w:tab w:val="left" w:pos="1134"/>
        </w:tabs>
        <w:spacing w:after="0" w:line="264" w:lineRule="auto"/>
        <w:ind w:right="175"/>
      </w:pPr>
      <w:bookmarkStart w:id="52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37E12">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9"/>
    </w:p>
    <w:p w:rsidR="001565B2" w:rsidRPr="00A97593" w:rsidRDefault="001565B2" w:rsidP="00323DC6">
      <w:pPr>
        <w:widowControl w:val="0"/>
        <w:numPr>
          <w:ilvl w:val="0"/>
          <w:numId w:val="32"/>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A97593">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323DC6">
      <w:pPr>
        <w:widowControl w:val="0"/>
        <w:numPr>
          <w:ilvl w:val="0"/>
          <w:numId w:val="32"/>
        </w:numPr>
        <w:tabs>
          <w:tab w:val="left" w:pos="0"/>
          <w:tab w:val="left" w:pos="1134"/>
        </w:tabs>
        <w:spacing w:after="0" w:line="264" w:lineRule="auto"/>
        <w:ind w:right="175"/>
      </w:pPr>
      <w:bookmarkStart w:id="53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31" w:name="_Ref33716134"/>
      <w:r w:rsidRPr="00A97593">
        <w:t>должен ознакомиться и выразить согласие с принимаемыми Заказчиком антикоррупционными мерами;</w:t>
      </w:r>
      <w:bookmarkEnd w:id="530"/>
      <w:bookmarkEnd w:id="531"/>
    </w:p>
    <w:p w:rsidR="00E7744B" w:rsidRPr="00A97593" w:rsidRDefault="00E7744B" w:rsidP="00323DC6">
      <w:pPr>
        <w:widowControl w:val="0"/>
        <w:numPr>
          <w:ilvl w:val="0"/>
          <w:numId w:val="32"/>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323DC6">
      <w:pPr>
        <w:widowControl w:val="0"/>
        <w:numPr>
          <w:ilvl w:val="0"/>
          <w:numId w:val="32"/>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37E12">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37E12">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323DC6" w:rsidRPr="0064622B" w:rsidRDefault="00323DC6" w:rsidP="00323DC6">
      <w:pPr>
        <w:widowControl w:val="0"/>
        <w:numPr>
          <w:ilvl w:val="0"/>
          <w:numId w:val="32"/>
        </w:numPr>
        <w:spacing w:after="0" w:line="264" w:lineRule="auto"/>
        <w:ind w:right="175"/>
      </w:pPr>
      <w:r w:rsidRPr="00323DC6">
        <w:t xml:space="preserve">в </w:t>
      </w:r>
      <w:r w:rsidRPr="0064622B">
        <w:t xml:space="preserve">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64622B">
        <w:lastRenderedPageBreak/>
        <w:t xml:space="preserve">строительства должны выполняться следующие требования (в случае, если для выполнения работ/оказания услуг, указанных в пункте </w:t>
      </w:r>
      <w:r w:rsidRPr="0064622B">
        <w:fldChar w:fldCharType="begin"/>
      </w:r>
      <w:r w:rsidRPr="0064622B">
        <w:instrText xml:space="preserve"> REF _Ref696642 \r \h  \* MERGEFORMAT </w:instrText>
      </w:r>
      <w:r w:rsidRPr="0064622B">
        <w:fldChar w:fldCharType="separate"/>
      </w:r>
      <w:r w:rsidR="00837E12" w:rsidRPr="0064622B">
        <w:t>3</w:t>
      </w:r>
      <w:r w:rsidRPr="0064622B">
        <w:fldChar w:fldCharType="end"/>
      </w:r>
      <w:r w:rsidRPr="0064622B">
        <w:t xml:space="preserve"> части IV</w:t>
      </w:r>
      <w:r w:rsidRPr="0064622B" w:rsidDel="00413E80">
        <w:t xml:space="preserve"> </w:t>
      </w:r>
      <w:r w:rsidRPr="0064622B">
        <w:t xml:space="preserve">«ИНФОРМАЦИОННАЯ КАРТА ЗАКУПКИ» и пункте </w:t>
      </w:r>
      <w:r w:rsidRPr="0064622B">
        <w:fldChar w:fldCharType="begin"/>
      </w:r>
      <w:r w:rsidRPr="0064622B">
        <w:instrText xml:space="preserve"> REF _Ref774000 \r \h  \* MERGEFORMAT </w:instrText>
      </w:r>
      <w:r w:rsidRPr="0064622B">
        <w:fldChar w:fldCharType="separate"/>
      </w:r>
      <w:r w:rsidR="00837E12" w:rsidRPr="0064622B">
        <w:t>8.1.1</w:t>
      </w:r>
      <w:r w:rsidRPr="0064622B">
        <w:fldChar w:fldCharType="end"/>
      </w:r>
      <w:r w:rsidRPr="0064622B">
        <w:t xml:space="preserve"> части II. «ТЕХНИЧЕСКАЯ ЧАСТЬ», участник должен быть членом саморегулируемой(</w:t>
      </w:r>
      <w:proofErr w:type="spellStart"/>
      <w:r w:rsidRPr="0064622B">
        <w:t>ых</w:t>
      </w:r>
      <w:proofErr w:type="spellEnd"/>
      <w:r w:rsidRPr="0064622B">
        <w:t>) организации(</w:t>
      </w:r>
      <w:proofErr w:type="spellStart"/>
      <w:r w:rsidRPr="0064622B">
        <w:t>ий</w:t>
      </w:r>
      <w:proofErr w:type="spellEnd"/>
      <w:r w:rsidRPr="0064622B">
        <w:t>)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64622B">
        <w:t>Участник должен быть членом соответствующей саморегулируемой</w:t>
      </w:r>
      <w:r w:rsidRPr="00323DC6">
        <w:t xml:space="preserve">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64622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w:t>
      </w:r>
      <w:r w:rsidRPr="0064622B">
        <w:t>ниже первого;</w:t>
      </w:r>
    </w:p>
    <w:p w:rsidR="00323DC6" w:rsidRPr="0064622B" w:rsidRDefault="00323DC6" w:rsidP="00323DC6">
      <w:pPr>
        <w:pStyle w:val="afffff4"/>
        <w:widowControl w:val="0"/>
        <w:numPr>
          <w:ilvl w:val="0"/>
          <w:numId w:val="20"/>
        </w:numPr>
        <w:tabs>
          <w:tab w:val="left" w:pos="2410"/>
        </w:tabs>
        <w:autoSpaceDE w:val="0"/>
        <w:ind w:left="1843" w:right="175" w:firstLine="0"/>
        <w:jc w:val="both"/>
      </w:pPr>
      <w:r w:rsidRPr="0064622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1" w:history="1">
        <w:r w:rsidRPr="0064622B">
          <w:rPr>
            <w:rStyle w:val="aff7"/>
          </w:rPr>
          <w:t>https://reestr.nostroy.ru/sro/all/member/list/</w:t>
        </w:r>
      </w:hyperlink>
      <w:r w:rsidRPr="0064622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2" w:history="1">
        <w:r w:rsidRPr="0064622B">
          <w:rPr>
            <w:rStyle w:val="aff7"/>
          </w:rPr>
          <w:t>https://www.nopriz.ru/nreesters/elektronnyy-reestr/</w:t>
        </w:r>
      </w:hyperlink>
      <w:r w:rsidRPr="0064622B">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43"/>
          <w:footerReference w:type="even" r:id="rId4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2"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37E12">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37E12">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3" w:name="_Ref2262496"/>
      <w:r w:rsidRPr="00C56E06">
        <w:t>Копию устава в действующей редакции (для юридических лиц);</w:t>
      </w:r>
      <w:bookmarkEnd w:id="53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37E12">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37E12">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37E12">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837E12">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37E12">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37E12">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37E12">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37E12">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837E12">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37E12">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37E12">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323DC6" w:rsidRDefault="00323DC6" w:rsidP="00323DC6">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37E12">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37E12">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B705EA">
      <w:pPr>
        <w:widowControl w:val="0"/>
        <w:numPr>
          <w:ilvl w:val="0"/>
          <w:numId w:val="21"/>
        </w:numPr>
        <w:tabs>
          <w:tab w:val="left" w:pos="1260"/>
        </w:tabs>
        <w:autoSpaceDE w:val="0"/>
        <w:spacing w:after="0" w:line="264" w:lineRule="auto"/>
        <w:ind w:right="175" w:hanging="567"/>
      </w:pPr>
      <w:bookmarkStart w:id="534" w:name="_GoBack"/>
      <w:bookmarkEnd w:id="534"/>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A65" w:rsidRDefault="00CC5A65">
      <w:r>
        <w:separator/>
      </w:r>
    </w:p>
    <w:p w:rsidR="00CC5A65" w:rsidRDefault="00CC5A65"/>
  </w:endnote>
  <w:endnote w:type="continuationSeparator" w:id="0">
    <w:p w:rsidR="00CC5A65" w:rsidRDefault="00CC5A65">
      <w:r>
        <w:continuationSeparator/>
      </w:r>
    </w:p>
    <w:p w:rsidR="00CC5A65" w:rsidRDefault="00CC5A65"/>
  </w:endnote>
  <w:endnote w:type="continuationNotice" w:id="1">
    <w:p w:rsidR="00CC5A65" w:rsidRDefault="00CC5A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902488" w:rsidRDefault="008C4B5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8C4B5A" w:rsidRPr="007A36ED" w:rsidRDefault="008C4B5A" w:rsidP="00C50BC8">
            <w:pPr>
              <w:pStyle w:val="afe"/>
              <w:jc w:val="center"/>
              <w:rPr>
                <w:bCs/>
                <w:sz w:val="16"/>
                <w:szCs w:val="16"/>
              </w:rPr>
            </w:pPr>
            <w:r w:rsidRPr="007A36ED">
              <w:rPr>
                <w:sz w:val="16"/>
                <w:szCs w:val="16"/>
              </w:rPr>
              <w:t xml:space="preserve">Страница </w:t>
            </w:r>
            <w:r w:rsidRPr="007A36ED">
              <w:rPr>
                <w:bCs/>
                <w:sz w:val="16"/>
                <w:szCs w:val="16"/>
              </w:rPr>
              <w:fldChar w:fldCharType="begin"/>
            </w:r>
            <w:r w:rsidRPr="007A36ED">
              <w:rPr>
                <w:bCs/>
                <w:sz w:val="16"/>
                <w:szCs w:val="16"/>
              </w:rPr>
              <w:instrText>PAGE</w:instrText>
            </w:r>
            <w:r w:rsidRPr="007A36ED">
              <w:rPr>
                <w:bCs/>
                <w:sz w:val="16"/>
                <w:szCs w:val="16"/>
              </w:rPr>
              <w:fldChar w:fldCharType="separate"/>
            </w:r>
            <w:r w:rsidR="0064622B">
              <w:rPr>
                <w:bCs/>
                <w:noProof/>
                <w:sz w:val="16"/>
                <w:szCs w:val="16"/>
              </w:rPr>
              <w:t>49</w:t>
            </w:r>
            <w:r w:rsidRPr="007A36ED">
              <w:rPr>
                <w:bCs/>
                <w:sz w:val="16"/>
                <w:szCs w:val="16"/>
              </w:rPr>
              <w:fldChar w:fldCharType="end"/>
            </w:r>
            <w:r w:rsidRPr="007A36ED">
              <w:rPr>
                <w:sz w:val="16"/>
                <w:szCs w:val="16"/>
              </w:rPr>
              <w:t xml:space="preserve"> из </w:t>
            </w:r>
            <w:r w:rsidRPr="007A36ED">
              <w:rPr>
                <w:bCs/>
                <w:sz w:val="16"/>
                <w:szCs w:val="16"/>
              </w:rPr>
              <w:fldChar w:fldCharType="begin"/>
            </w:r>
            <w:r w:rsidRPr="007A36ED">
              <w:rPr>
                <w:bCs/>
                <w:sz w:val="16"/>
                <w:szCs w:val="16"/>
              </w:rPr>
              <w:instrText>NUMPAGES</w:instrText>
            </w:r>
            <w:r w:rsidRPr="007A36ED">
              <w:rPr>
                <w:bCs/>
                <w:sz w:val="16"/>
                <w:szCs w:val="16"/>
              </w:rPr>
              <w:fldChar w:fldCharType="separate"/>
            </w:r>
            <w:r w:rsidR="0064622B">
              <w:rPr>
                <w:bCs/>
                <w:noProof/>
                <w:sz w:val="16"/>
                <w:szCs w:val="16"/>
              </w:rPr>
              <w:t>49</w:t>
            </w:r>
            <w:r w:rsidRPr="007A36ED">
              <w:rPr>
                <w:bCs/>
                <w:sz w:val="16"/>
                <w:szCs w:val="16"/>
              </w:rPr>
              <w:fldChar w:fldCharType="end"/>
            </w:r>
          </w:p>
          <w:p w:rsidR="008C4B5A" w:rsidRPr="007A36ED" w:rsidRDefault="008C4B5A" w:rsidP="007E4F0F">
            <w:pPr>
              <w:pStyle w:val="afe"/>
              <w:jc w:val="center"/>
              <w:rPr>
                <w:bCs/>
                <w:sz w:val="16"/>
                <w:szCs w:val="16"/>
              </w:rPr>
            </w:pPr>
            <w:r w:rsidRPr="007A36ED">
              <w:rPr>
                <w:b/>
                <w:bCs/>
                <w:sz w:val="16"/>
                <w:szCs w:val="16"/>
              </w:rPr>
              <w:t xml:space="preserve"> ЗАПРОС ПРЕДЛОЖЕНИЙ В ЭЛЕКТРОННОЙ ФОРМЕ</w:t>
            </w:r>
          </w:p>
          <w:p w:rsidR="008C4B5A" w:rsidRPr="00401A97" w:rsidRDefault="008C4B5A" w:rsidP="007E4F0F">
            <w:pPr>
              <w:spacing w:after="120"/>
              <w:jc w:val="center"/>
              <w:rPr>
                <w:sz w:val="16"/>
                <w:szCs w:val="16"/>
              </w:rPr>
            </w:pPr>
            <w:r w:rsidRPr="007A36ED">
              <w:rPr>
                <w:bCs/>
                <w:sz w:val="16"/>
                <w:szCs w:val="16"/>
              </w:rPr>
              <w:t xml:space="preserve"> на право заключения </w:t>
            </w:r>
            <w:r w:rsidRPr="007A36ED">
              <w:rPr>
                <w:sz w:val="16"/>
                <w:szCs w:val="16"/>
              </w:rPr>
              <w:t>Договора оказание услуг по техническому осмотру (диагностическому контролю) и регистрации автотранспортных средств для нужд ПАО «Россети Центр»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902488" w:rsidRDefault="008C4B5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902488" w:rsidRDefault="008C4B5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A65" w:rsidRDefault="00CC5A65">
      <w:r>
        <w:separator/>
      </w:r>
    </w:p>
    <w:p w:rsidR="00CC5A65" w:rsidRDefault="00CC5A65"/>
  </w:footnote>
  <w:footnote w:type="continuationSeparator" w:id="0">
    <w:p w:rsidR="00CC5A65" w:rsidRDefault="00CC5A65">
      <w:r>
        <w:continuationSeparator/>
      </w:r>
    </w:p>
    <w:p w:rsidR="00CC5A65" w:rsidRDefault="00CC5A65"/>
  </w:footnote>
  <w:footnote w:type="continuationNotice" w:id="1">
    <w:p w:rsidR="00CC5A65" w:rsidRDefault="00CC5A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401A97" w:rsidRDefault="008C4B5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401A97" w:rsidRDefault="008C4B5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401A97" w:rsidRDefault="008C4B5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5A" w:rsidRPr="003C47E7" w:rsidRDefault="008C4B5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39"/>
  </w:num>
  <w:num w:numId="3">
    <w:abstractNumId w:val="10"/>
  </w:num>
  <w:num w:numId="4">
    <w:abstractNumId w:val="9"/>
  </w:num>
  <w:num w:numId="5">
    <w:abstractNumId w:val="34"/>
  </w:num>
  <w:num w:numId="6">
    <w:abstractNumId w:val="36"/>
  </w:num>
  <w:num w:numId="7">
    <w:abstractNumId w:val="23"/>
  </w:num>
  <w:num w:numId="8">
    <w:abstractNumId w:val="33"/>
  </w:num>
  <w:num w:numId="9">
    <w:abstractNumId w:val="31"/>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7"/>
  </w:num>
  <w:num w:numId="14">
    <w:abstractNumId w:val="24"/>
  </w:num>
  <w:num w:numId="15">
    <w:abstractNumId w:val="8"/>
  </w:num>
  <w:num w:numId="16">
    <w:abstractNumId w:val="42"/>
  </w:num>
  <w:num w:numId="17">
    <w:abstractNumId w:val="11"/>
  </w:num>
  <w:num w:numId="18">
    <w:abstractNumId w:val="30"/>
  </w:num>
  <w:num w:numId="19">
    <w:abstractNumId w:val="19"/>
  </w:num>
  <w:num w:numId="20">
    <w:abstractNumId w:val="37"/>
  </w:num>
  <w:num w:numId="21">
    <w:abstractNumId w:val="12"/>
  </w:num>
  <w:num w:numId="22">
    <w:abstractNumId w:val="18"/>
  </w:num>
  <w:num w:numId="23">
    <w:abstractNumId w:val="16"/>
  </w:num>
  <w:num w:numId="24">
    <w:abstractNumId w:val="14"/>
  </w:num>
  <w:num w:numId="25">
    <w:abstractNumId w:val="2"/>
  </w:num>
  <w:num w:numId="26">
    <w:abstractNumId w:val="3"/>
  </w:num>
  <w:num w:numId="27">
    <w:abstractNumId w:val="5"/>
  </w:num>
  <w:num w:numId="28">
    <w:abstractNumId w:val="26"/>
  </w:num>
  <w:num w:numId="29">
    <w:abstractNumId w:val="38"/>
  </w:num>
  <w:num w:numId="30">
    <w:abstractNumId w:val="28"/>
  </w:num>
  <w:num w:numId="31">
    <w:abstractNumId w:val="22"/>
  </w:num>
  <w:num w:numId="32">
    <w:abstractNumId w:val="32"/>
  </w:num>
  <w:num w:numId="33">
    <w:abstractNumId w:val="43"/>
  </w:num>
  <w:num w:numId="34">
    <w:abstractNumId w:val="44"/>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3"/>
  </w:num>
  <w:num w:numId="39">
    <w:abstractNumId w:val="29"/>
  </w:num>
  <w:num w:numId="40">
    <w:abstractNumId w:val="4"/>
  </w:num>
  <w:num w:numId="41">
    <w:abstractNumId w:val="35"/>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1"/>
  </w:num>
  <w:num w:numId="46">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22B"/>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517"/>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6ED"/>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94B"/>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B5A"/>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A6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19058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mrsk-1.ru" TargetMode="External"/><Relationship Id="rId42" Type="http://schemas.openxmlformats.org/officeDocument/2006/relationships/hyperlink" Target="https://www.nopriz.ru/nreesters/elektronnyy-reestr/"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yperlink" Target="https://tender.lot-online.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footer" Target="footer3.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Zhuchkova.EA@mrsk-1.ru"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51DCF-BC82-45A2-A022-034623BD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49</Pages>
  <Words>22486</Words>
  <Characters>128175</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105</cp:revision>
  <cp:lastPrinted>2019-01-16T10:14:00Z</cp:lastPrinted>
  <dcterms:created xsi:type="dcterms:W3CDTF">2021-07-06T17:53:00Z</dcterms:created>
  <dcterms:modified xsi:type="dcterms:W3CDTF">2023-03-03T06:58:00Z</dcterms:modified>
</cp:coreProperties>
</file>