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D82" w:rsidRDefault="00193B6F" w:rsidP="007C22CF">
      <w:pPr>
        <w:spacing w:after="0"/>
        <w:ind w:right="-425"/>
        <w:rPr>
          <w:sz w:val="16"/>
          <w:szCs w:val="16"/>
        </w:rPr>
      </w:pPr>
      <w:r w:rsidRPr="006D6893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1727B1" wp14:editId="6F5A7662">
                <wp:simplePos x="0" y="0"/>
                <wp:positionH relativeFrom="margin">
                  <wp:posOffset>4013200</wp:posOffset>
                </wp:positionH>
                <wp:positionV relativeFrom="paragraph">
                  <wp:posOffset>0</wp:posOffset>
                </wp:positionV>
                <wp:extent cx="2157095" cy="40894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095" cy="408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ED5" w:rsidRDefault="00010061" w:rsidP="00F22D4C">
                            <w:pPr>
                              <w:spacing w:after="0"/>
                              <w:ind w:right="-21"/>
                              <w:jc w:val="center"/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Ф</w:t>
                            </w:r>
                            <w:r w:rsidR="00785D82" w:rsidRPr="00785D82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илиал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F71D58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П</w:t>
                            </w:r>
                            <w:r w:rsidR="00E53ED5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убличного акционерного общества</w:t>
                            </w:r>
                          </w:p>
                          <w:p w:rsidR="00FD5BA5" w:rsidRPr="00041308" w:rsidRDefault="001B4EEE" w:rsidP="00F22D4C">
                            <w:pPr>
                              <w:spacing w:after="0"/>
                              <w:ind w:right="-21"/>
                              <w:jc w:val="center"/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</w:pPr>
                            <w:r w:rsidRPr="00785D82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«М</w:t>
                            </w:r>
                            <w:r w:rsidR="00E53ED5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ежрегиональная распределительная сетевая компания </w:t>
                            </w:r>
                            <w:r w:rsidR="005B239A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Центра» </w:t>
                            </w:r>
                            <w:r w:rsidR="00041308" w:rsidRPr="00041308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- </w:t>
                            </w:r>
                            <w:r w:rsidR="00041308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«</w:t>
                            </w:r>
                            <w:r w:rsidR="00A4079F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Тамбовэнерго</w:t>
                            </w:r>
                            <w:r w:rsidR="00041308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727B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16pt;margin-top:0;width:169.85pt;height:3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" filled="f" stroked="f">
                <v:textbox>
                  <w:txbxContent>
                    <w:p w:rsidR="00E53ED5" w:rsidRDefault="00010061" w:rsidP="00F22D4C">
                      <w:pPr>
                        <w:spacing w:after="0"/>
                        <w:ind w:right="-21"/>
                        <w:jc w:val="center"/>
                        <w:rPr>
                          <w:rFonts w:ascii="Helios" w:hAnsi="Helios"/>
                          <w:sz w:val="12"/>
                          <w:szCs w:val="12"/>
                        </w:rPr>
                      </w:pP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Ф</w:t>
                      </w:r>
                      <w:r w:rsidR="00785D82" w:rsidRPr="00785D82">
                        <w:rPr>
                          <w:rFonts w:ascii="Helios" w:hAnsi="Helios"/>
                          <w:sz w:val="12"/>
                          <w:szCs w:val="12"/>
                        </w:rPr>
                        <w:t>илиал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 </w:t>
                      </w:r>
                      <w:r w:rsidR="00F71D58">
                        <w:rPr>
                          <w:rFonts w:ascii="Helios" w:hAnsi="Helios"/>
                          <w:sz w:val="12"/>
                          <w:szCs w:val="12"/>
                        </w:rPr>
                        <w:t>П</w:t>
                      </w:r>
                      <w:r w:rsidR="00E53ED5">
                        <w:rPr>
                          <w:rFonts w:ascii="Helios" w:hAnsi="Helios"/>
                          <w:sz w:val="12"/>
                          <w:szCs w:val="12"/>
                        </w:rPr>
                        <w:t>убличного акционерного общества</w:t>
                      </w:r>
                    </w:p>
                    <w:p w:rsidR="00FD5BA5" w:rsidRPr="00041308" w:rsidRDefault="001B4EEE" w:rsidP="00F22D4C">
                      <w:pPr>
                        <w:spacing w:after="0"/>
                        <w:ind w:right="-21"/>
                        <w:jc w:val="center"/>
                        <w:rPr>
                          <w:rFonts w:ascii="Helios" w:hAnsi="Helios"/>
                          <w:sz w:val="12"/>
                          <w:szCs w:val="12"/>
                        </w:rPr>
                      </w:pPr>
                      <w:r w:rsidRPr="00785D82">
                        <w:rPr>
                          <w:rFonts w:ascii="Helios" w:hAnsi="Helios"/>
                          <w:sz w:val="12"/>
                          <w:szCs w:val="12"/>
                        </w:rPr>
                        <w:t>«М</w:t>
                      </w:r>
                      <w:r w:rsidR="00E53ED5"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ежрегиональная распределительная сетевая компания </w:t>
                      </w:r>
                      <w:r w:rsidR="005B239A"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Центра» </w:t>
                      </w:r>
                      <w:r w:rsidR="00041308" w:rsidRPr="00041308"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- </w:t>
                      </w:r>
                      <w:r w:rsidR="00041308">
                        <w:rPr>
                          <w:rFonts w:ascii="Helios" w:hAnsi="Helios"/>
                          <w:sz w:val="12"/>
                          <w:szCs w:val="12"/>
                        </w:rPr>
                        <w:t>«</w:t>
                      </w:r>
                      <w:r w:rsidR="00A4079F">
                        <w:rPr>
                          <w:rFonts w:ascii="Helios" w:hAnsi="Helios"/>
                          <w:sz w:val="12"/>
                          <w:szCs w:val="12"/>
                        </w:rPr>
                        <w:t>Тамбовэнерго</w:t>
                      </w:r>
                      <w:r w:rsidR="00041308">
                        <w:rPr>
                          <w:rFonts w:ascii="Helios" w:hAnsi="Helios"/>
                          <w:sz w:val="12"/>
                          <w:szCs w:val="12"/>
                        </w:rPr>
                        <w:t>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85D82">
        <w:rPr>
          <w:noProof/>
          <w:lang w:eastAsia="ru-RU"/>
        </w:rPr>
        <w:drawing>
          <wp:inline distT="0" distB="0" distL="0" distR="0" wp14:anchorId="108AD0D0" wp14:editId="387988BD">
            <wp:extent cx="1630953" cy="475694"/>
            <wp:effectExtent l="0" t="0" r="7620" b="63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sseti_Gorizo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672" cy="47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5D82">
        <w:rPr>
          <w:noProof/>
          <w:lang w:eastAsia="ru-RU"/>
        </w:rPr>
        <w:t xml:space="preserve">                </w:t>
      </w:r>
      <w:r w:rsidR="00106D02">
        <w:rPr>
          <w:noProof/>
          <w:lang w:eastAsia="ru-RU"/>
        </w:rPr>
        <w:drawing>
          <wp:inline distT="0" distB="0" distL="0" distR="0" wp14:anchorId="468DA737" wp14:editId="4354C511">
            <wp:extent cx="1422000" cy="471600"/>
            <wp:effectExtent l="0" t="0" r="6985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SK_Tambov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000" cy="4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11F" w:rsidRPr="005373B1" w:rsidRDefault="0042711F" w:rsidP="006D6893">
      <w:pPr>
        <w:spacing w:after="0"/>
        <w:rPr>
          <w:sz w:val="16"/>
          <w:szCs w:val="16"/>
        </w:rPr>
      </w:pPr>
    </w:p>
    <w:p w:rsidR="0042711F" w:rsidRPr="005373B1" w:rsidRDefault="0042711F" w:rsidP="006D6893">
      <w:pPr>
        <w:spacing w:after="0"/>
        <w:rPr>
          <w:sz w:val="16"/>
          <w:szCs w:val="16"/>
        </w:rPr>
      </w:pPr>
    </w:p>
    <w:p w:rsidR="0042711F" w:rsidRPr="005373B1" w:rsidRDefault="0042711F" w:rsidP="006D6893">
      <w:pPr>
        <w:spacing w:after="0"/>
        <w:rPr>
          <w:sz w:val="16"/>
          <w:szCs w:val="16"/>
        </w:rPr>
      </w:pPr>
    </w:p>
    <w:p w:rsidR="0042711F" w:rsidRPr="005373B1" w:rsidRDefault="0042711F" w:rsidP="00EE5F65">
      <w:pPr>
        <w:spacing w:after="0"/>
        <w:jc w:val="both"/>
        <w:rPr>
          <w:sz w:val="16"/>
          <w:szCs w:val="16"/>
        </w:rPr>
      </w:pPr>
    </w:p>
    <w:p w:rsidR="0042711F" w:rsidRPr="005373B1" w:rsidRDefault="0042711F" w:rsidP="006D6893">
      <w:pPr>
        <w:spacing w:after="0"/>
        <w:rPr>
          <w:sz w:val="16"/>
          <w:szCs w:val="16"/>
        </w:rPr>
      </w:pPr>
    </w:p>
    <w:p w:rsidR="00B9682C" w:rsidRPr="00B9682C" w:rsidRDefault="00B9682C" w:rsidP="00B96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968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 №</w:t>
      </w:r>
      <w:r w:rsidR="00FE0D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</w:p>
    <w:p w:rsidR="00B9682C" w:rsidRPr="00B9682C" w:rsidRDefault="00B9682C" w:rsidP="00B96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9682C" w:rsidRPr="00B9682C" w:rsidRDefault="00B9682C" w:rsidP="00B968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изменении условий уведомления и документации по открытому запросу предложений на право заключения Договора </w:t>
      </w:r>
      <w:r w:rsidR="007416DA" w:rsidRPr="007416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поставку </w:t>
      </w:r>
      <w:r w:rsidR="002F3D09" w:rsidRPr="002F3D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бытовой техники </w:t>
      </w:r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нужд </w:t>
      </w:r>
      <w:r w:rsidR="005373B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АО «МРСК Центра» (филиала «Тамбовэнерго») </w:t>
      </w:r>
    </w:p>
    <w:p w:rsidR="00B9682C" w:rsidRPr="00B9682C" w:rsidRDefault="00B9682C" w:rsidP="00B968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(опубликовано на официальном сайте Российской Федерации для размещения информации о размещении заказов </w:t>
      </w:r>
      <w:hyperlink r:id="rId7" w:history="1">
        <w:r w:rsidRPr="00B9682C">
          <w:rPr>
            <w:rFonts w:ascii="Times New Roman" w:eastAsia="Times New Roman" w:hAnsi="Times New Roman" w:cs="Times New Roman"/>
            <w:color w:val="0000FF"/>
            <w:kern w:val="36"/>
            <w:sz w:val="24"/>
            <w:szCs w:val="24"/>
            <w:u w:val="single"/>
            <w:lang w:eastAsia="ru-RU"/>
          </w:rPr>
          <w:t>www.zakupki.gov.ru</w:t>
        </w:r>
      </w:hyperlink>
      <w:r w:rsidRPr="00B9682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копия публикации на электронной торговой площадке </w:t>
      </w:r>
      <w:r w:rsidR="005373B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</w:t>
      </w:r>
      <w:proofErr w:type="spellStart"/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Россети</w:t>
      </w:r>
      <w:proofErr w:type="spellEnd"/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B9682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hyperlink r:id="rId8" w:history="1">
        <w:r w:rsidRPr="00B9682C">
          <w:rPr>
            <w:rFonts w:ascii="Times New Roman" w:eastAsia="Times New Roman" w:hAnsi="Times New Roman" w:cs="Times New Roman"/>
            <w:color w:val="0000FF"/>
            <w:kern w:val="36"/>
            <w:sz w:val="24"/>
            <w:szCs w:val="24"/>
            <w:u w:val="single"/>
            <w:lang w:eastAsia="ru-RU"/>
          </w:rPr>
          <w:t>etp.rosseti.ru</w:t>
        </w:r>
      </w:hyperlink>
      <w:r w:rsidRPr="00B9682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. </w:t>
      </w:r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416DA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416DA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г. № 3170</w:t>
      </w:r>
      <w:r w:rsidR="007416DA">
        <w:rPr>
          <w:rFonts w:ascii="Times New Roman" w:eastAsia="Times New Roman" w:hAnsi="Times New Roman" w:cs="Times New Roman"/>
          <w:sz w:val="26"/>
          <w:szCs w:val="26"/>
          <w:lang w:eastAsia="ru-RU"/>
        </w:rPr>
        <w:t>567677</w:t>
      </w:r>
      <w:r w:rsidR="002F3D0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 официальном сайте </w:t>
      </w:r>
      <w:r w:rsidR="005373B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«МРСК Центра»</w:t>
      </w:r>
      <w:r w:rsidRPr="00B9682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hyperlink r:id="rId9" w:history="1">
        <w:r w:rsidRPr="00B9682C">
          <w:rPr>
            <w:rFonts w:ascii="Times New Roman" w:eastAsia="Times New Roman" w:hAnsi="Times New Roman" w:cs="Times New Roman"/>
            <w:color w:val="0000FF"/>
            <w:kern w:val="36"/>
            <w:sz w:val="24"/>
            <w:szCs w:val="24"/>
            <w:u w:val="single"/>
            <w:lang w:eastAsia="ru-RU"/>
          </w:rPr>
          <w:t>www.mrsk-1.ru</w:t>
        </w:r>
      </w:hyperlink>
      <w:r w:rsidRPr="00B9682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разделе «Закупки»).</w:t>
      </w:r>
    </w:p>
    <w:p w:rsidR="00B9682C" w:rsidRPr="00B9682C" w:rsidRDefault="00B9682C" w:rsidP="00B9682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Организатор запроса предложений </w:t>
      </w:r>
      <w:r w:rsidR="005373B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АО «МРСК Центра», расположенный по адресу: РФ, 127018, г. Москва, 2-я Ямская ул., д. 4, (контактное лицо: Кобелева Елена Юрьевна, контактный телефон: (4752) 57-82-06 или по адресу электронной почты: kobeleva.ey@mrsk-1.ru, настоящим вносит изменения в уведомление и закупочную документацию открытого запроса предложений на право заключения Договора </w:t>
      </w:r>
      <w:r w:rsidR="007416DA" w:rsidRPr="007416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поставку </w:t>
      </w:r>
      <w:r w:rsidR="002F3D09" w:rsidRPr="002F3D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бытовой техники </w:t>
      </w:r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нужд </w:t>
      </w:r>
      <w:r w:rsidR="005373B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«МРСК Центра» (филиала «Тамбовэнерго»</w:t>
      </w:r>
      <w:proofErr w:type="gramStart"/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>) .</w:t>
      </w:r>
      <w:proofErr w:type="gramEnd"/>
    </w:p>
    <w:p w:rsidR="00B9682C" w:rsidRPr="00B9682C" w:rsidRDefault="00B9682C" w:rsidP="00B9682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пункты извещения и документации открытого запроса предложений в следующей редакции:</w:t>
      </w:r>
    </w:p>
    <w:p w:rsidR="00B9682C" w:rsidRPr="00B9682C" w:rsidRDefault="00B9682C" w:rsidP="00B9682C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8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Пункт 8. Извещения</w:t>
      </w:r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«Заявки представляются до </w:t>
      </w:r>
      <w:r w:rsidRPr="00B968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12 часов 00 минут</w:t>
      </w:r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 московскому </w:t>
      </w:r>
      <w:proofErr w:type="gramStart"/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времени,   </w:t>
      </w:r>
      <w:proofErr w:type="gramEnd"/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416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FE0D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B968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7416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Pr="00B968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.2017 года</w:t>
      </w:r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>.»</w:t>
      </w:r>
    </w:p>
    <w:p w:rsidR="00B9682C" w:rsidRPr="00B9682C" w:rsidRDefault="00B9682C" w:rsidP="00B9682C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8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Пункт 3.4.1.3 Документации</w:t>
      </w:r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«Заявки на ЭТП могут быть поданы до </w:t>
      </w:r>
      <w:r w:rsidRPr="00B968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12 часов 00 минут </w:t>
      </w:r>
      <w:r w:rsidR="00FE0D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28</w:t>
      </w:r>
      <w:r w:rsidRPr="00B968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416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ноября</w:t>
      </w:r>
      <w:r w:rsidRPr="00B968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2017 года</w:t>
      </w:r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…»</w:t>
      </w:r>
    </w:p>
    <w:p w:rsidR="00B9682C" w:rsidRPr="00B9682C" w:rsidRDefault="00B9682C" w:rsidP="00B9682C">
      <w:pPr>
        <w:spacing w:after="0" w:line="240" w:lineRule="auto"/>
        <w:ind w:left="482" w:right="-6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B9682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Примечание:</w:t>
      </w:r>
    </w:p>
    <w:p w:rsidR="00B9682C" w:rsidRPr="00B9682C" w:rsidRDefault="00B9682C" w:rsidP="00B968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отношению к исходной редакции уведомления о проведении и документации открытого запроса предложений на право заключения Договора </w:t>
      </w:r>
      <w:r w:rsidR="007416DA" w:rsidRPr="007416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поставку </w:t>
      </w:r>
      <w:r w:rsidR="002F3D09" w:rsidRPr="002F3D09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бытовой техники</w:t>
      </w:r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нужд </w:t>
      </w:r>
      <w:r w:rsidR="005373B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«МРСК Центра» (филиала «Тамбовэнерго»), внесены следующие изменения:</w:t>
      </w:r>
    </w:p>
    <w:p w:rsidR="00B9682C" w:rsidRPr="00B9682C" w:rsidRDefault="00B9682C" w:rsidP="00B9682C">
      <w:pPr>
        <w:autoSpaceDE w:val="0"/>
        <w:autoSpaceDN w:val="0"/>
        <w:spacing w:before="60" w:after="0"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9682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- изменен срок подачи предложений на </w:t>
      </w:r>
      <w:r w:rsidRPr="00B9682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12 часов 00 минут, по московскому времени </w:t>
      </w:r>
      <w:r w:rsidR="007416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2</w:t>
      </w:r>
      <w:r w:rsidR="00FE0DD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8</w:t>
      </w:r>
      <w:bookmarkStart w:id="0" w:name="_GoBack"/>
      <w:bookmarkEnd w:id="0"/>
      <w:r w:rsidRPr="00B9682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  <w:r w:rsidR="007416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11</w:t>
      </w:r>
      <w:r w:rsidRPr="00B9682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.2017 года</w:t>
      </w:r>
      <w:r w:rsidRPr="00B9682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;</w:t>
      </w:r>
    </w:p>
    <w:p w:rsidR="00B9682C" w:rsidRPr="00B9682C" w:rsidRDefault="00B9682C" w:rsidP="00B9682C">
      <w:pPr>
        <w:tabs>
          <w:tab w:val="left" w:pos="765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части не затронутой настоящим уведомлением, Участники руководствуются уведомлением и документацией по запросу предложений на право заключения Договора </w:t>
      </w:r>
      <w:r w:rsidR="007416DA" w:rsidRPr="007416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поставку </w:t>
      </w:r>
      <w:r w:rsidR="002F3D09" w:rsidRPr="002F3D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бытовой техники </w:t>
      </w:r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нужд </w:t>
      </w:r>
      <w:r w:rsidR="005373B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АО «МРСК Центра» (филиала «Тамбовэнерго») (опубликовано на официальном сайте Российской Федерации для размещения информации о размещении заказов </w:t>
      </w:r>
      <w:hyperlink r:id="rId10" w:history="1">
        <w:r w:rsidRPr="00B9682C">
          <w:rPr>
            <w:rFonts w:ascii="Times New Roman" w:eastAsia="Times New Roman" w:hAnsi="Times New Roman" w:cs="Times New Roman"/>
            <w:color w:val="0000FF"/>
            <w:kern w:val="36"/>
            <w:sz w:val="24"/>
            <w:szCs w:val="24"/>
            <w:u w:val="single"/>
            <w:lang w:eastAsia="ru-RU"/>
          </w:rPr>
          <w:t>www.zakupki.gov.ru</w:t>
        </w:r>
      </w:hyperlink>
      <w:r w:rsidRPr="00B9682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копия публикации на электронной торговой площадке </w:t>
      </w:r>
      <w:r w:rsidR="005373B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</w:t>
      </w:r>
      <w:proofErr w:type="spellStart"/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Россети</w:t>
      </w:r>
      <w:proofErr w:type="spellEnd"/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B9682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hyperlink r:id="rId11" w:history="1">
        <w:r w:rsidRPr="00B9682C">
          <w:rPr>
            <w:rFonts w:ascii="Times New Roman" w:eastAsia="Times New Roman" w:hAnsi="Times New Roman" w:cs="Times New Roman"/>
            <w:color w:val="0000FF"/>
            <w:kern w:val="36"/>
            <w:sz w:val="24"/>
            <w:szCs w:val="24"/>
            <w:u w:val="single"/>
            <w:lang w:eastAsia="ru-RU"/>
          </w:rPr>
          <w:t>etp.rosseti.ru</w:t>
        </w:r>
      </w:hyperlink>
      <w:r w:rsidRPr="00B9682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. </w:t>
      </w:r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416DA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416DA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г. № 3170</w:t>
      </w:r>
      <w:r w:rsidR="007416DA">
        <w:rPr>
          <w:rFonts w:ascii="Times New Roman" w:eastAsia="Times New Roman" w:hAnsi="Times New Roman" w:cs="Times New Roman"/>
          <w:sz w:val="26"/>
          <w:szCs w:val="26"/>
          <w:lang w:eastAsia="ru-RU"/>
        </w:rPr>
        <w:t>567677</w:t>
      </w:r>
      <w:r w:rsidR="002F3D0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 официальном сайте </w:t>
      </w:r>
      <w:r w:rsidR="005373B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«МРСК Центра»</w:t>
      </w:r>
      <w:r w:rsidRPr="00B9682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hyperlink r:id="rId12" w:history="1">
        <w:r w:rsidRPr="00B9682C">
          <w:rPr>
            <w:rFonts w:ascii="Times New Roman" w:eastAsia="Times New Roman" w:hAnsi="Times New Roman" w:cs="Times New Roman"/>
            <w:color w:val="0000FF"/>
            <w:kern w:val="36"/>
            <w:sz w:val="24"/>
            <w:szCs w:val="24"/>
            <w:u w:val="single"/>
            <w:lang w:eastAsia="ru-RU"/>
          </w:rPr>
          <w:t>www.mrsk-1.ru</w:t>
        </w:r>
      </w:hyperlink>
      <w:r w:rsidRPr="00B9682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B9682C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разделе «Закупки» ).</w:t>
      </w:r>
    </w:p>
    <w:p w:rsidR="00B9682C" w:rsidRPr="00B9682C" w:rsidRDefault="00B9682C" w:rsidP="00B9682C">
      <w:pPr>
        <w:tabs>
          <w:tab w:val="left" w:pos="76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6DA" w:rsidRPr="007416DA" w:rsidRDefault="007416DA" w:rsidP="007416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16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закупочной комиссии – </w:t>
      </w:r>
    </w:p>
    <w:p w:rsidR="007416DA" w:rsidRPr="007416DA" w:rsidRDefault="007416DA" w:rsidP="007416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16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генерального директора- </w:t>
      </w:r>
    </w:p>
    <w:p w:rsidR="007416DA" w:rsidRPr="007416DA" w:rsidRDefault="007416DA" w:rsidP="007416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16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 филиала ПАО «МРСК </w:t>
      </w:r>
      <w:proofErr w:type="gramStart"/>
      <w:r w:rsidRPr="007416DA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Центра»-</w:t>
      </w:r>
      <w:proofErr w:type="gramEnd"/>
    </w:p>
    <w:p w:rsidR="00B9682C" w:rsidRPr="00B9682C" w:rsidRDefault="007416DA" w:rsidP="00B968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16DA">
        <w:rPr>
          <w:rFonts w:ascii="Times New Roman" w:eastAsia="Times New Roman" w:hAnsi="Times New Roman" w:cs="Times New Roman"/>
          <w:sz w:val="26"/>
          <w:szCs w:val="26"/>
          <w:lang w:eastAsia="ru-RU"/>
        </w:rPr>
        <w:t>«Тамбовэнерго»</w:t>
      </w:r>
      <w:r w:rsidRPr="007416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                        </w:t>
      </w:r>
      <w:proofErr w:type="spellStart"/>
      <w:r w:rsidRPr="007416DA">
        <w:rPr>
          <w:rFonts w:ascii="Times New Roman" w:eastAsia="Times New Roman" w:hAnsi="Times New Roman" w:cs="Times New Roman"/>
          <w:sz w:val="26"/>
          <w:szCs w:val="26"/>
          <w:lang w:eastAsia="ru-RU"/>
        </w:rPr>
        <w:t>В.А.Сыщиков</w:t>
      </w:r>
      <w:proofErr w:type="spellEnd"/>
    </w:p>
    <w:p w:rsidR="0042711F" w:rsidRPr="00B9682C" w:rsidRDefault="0042711F" w:rsidP="006D6893">
      <w:pPr>
        <w:spacing w:after="0"/>
        <w:rPr>
          <w:sz w:val="16"/>
          <w:szCs w:val="16"/>
        </w:rPr>
      </w:pPr>
    </w:p>
    <w:sectPr w:rsidR="0042711F" w:rsidRPr="00B9682C" w:rsidSect="003B7C34">
      <w:pgSz w:w="11906" w:h="16838"/>
      <w:pgMar w:top="567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ios">
    <w:panose1 w:val="020B0504020202020204"/>
    <w:charset w:val="00"/>
    <w:family w:val="swiss"/>
    <w:notTrueType/>
    <w:pitch w:val="variable"/>
    <w:sig w:usb0="800002AF" w:usb1="1000004A" w:usb2="00000000" w:usb3="00000000" w:csb0="0000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008DE"/>
    <w:multiLevelType w:val="hybridMultilevel"/>
    <w:tmpl w:val="A0683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7"/>
    <w:rsid w:val="00004DA0"/>
    <w:rsid w:val="00007AF6"/>
    <w:rsid w:val="00010061"/>
    <w:rsid w:val="00041308"/>
    <w:rsid w:val="00093455"/>
    <w:rsid w:val="000A5B11"/>
    <w:rsid w:val="00106D02"/>
    <w:rsid w:val="00147EBD"/>
    <w:rsid w:val="00183211"/>
    <w:rsid w:val="00193B6F"/>
    <w:rsid w:val="001B4EEE"/>
    <w:rsid w:val="002C425E"/>
    <w:rsid w:val="002F3D09"/>
    <w:rsid w:val="003B7C34"/>
    <w:rsid w:val="0042711F"/>
    <w:rsid w:val="004F19D9"/>
    <w:rsid w:val="005373B1"/>
    <w:rsid w:val="005B239A"/>
    <w:rsid w:val="005D200D"/>
    <w:rsid w:val="006D6893"/>
    <w:rsid w:val="007416DA"/>
    <w:rsid w:val="00785D82"/>
    <w:rsid w:val="007C22CF"/>
    <w:rsid w:val="00826CE7"/>
    <w:rsid w:val="008E1B20"/>
    <w:rsid w:val="009A37A7"/>
    <w:rsid w:val="00A4079F"/>
    <w:rsid w:val="00B9682C"/>
    <w:rsid w:val="00C02CE0"/>
    <w:rsid w:val="00C2632E"/>
    <w:rsid w:val="00C6534D"/>
    <w:rsid w:val="00C706A7"/>
    <w:rsid w:val="00D178D9"/>
    <w:rsid w:val="00D5392E"/>
    <w:rsid w:val="00DC7FD3"/>
    <w:rsid w:val="00E04026"/>
    <w:rsid w:val="00E53ED5"/>
    <w:rsid w:val="00EE5F65"/>
    <w:rsid w:val="00F22D4C"/>
    <w:rsid w:val="00F56F32"/>
    <w:rsid w:val="00F71D58"/>
    <w:rsid w:val="00FC19BD"/>
    <w:rsid w:val="00FD5BA5"/>
    <w:rsid w:val="00FE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29522B-8634-4255-A273-05B91F1D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89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5F6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7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7EBD"/>
    <w:rPr>
      <w:rFonts w:ascii="Segoe UI" w:hAnsi="Segoe UI" w:cs="Segoe UI"/>
      <w:sz w:val="18"/>
      <w:szCs w:val="18"/>
    </w:rPr>
  </w:style>
  <w:style w:type="paragraph" w:customStyle="1" w:styleId="a7">
    <w:name w:val="[Основной абзац]"/>
    <w:basedOn w:val="a"/>
    <w:uiPriority w:val="99"/>
    <w:rsid w:val="00785D8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hyperlink" Target="http://www.mrsk-1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etp.rosseti.r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rsk-1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Минибаева Нелли</dc:creator>
  <cp:lastModifiedBy>Кобелева Елена Юрьевна</cp:lastModifiedBy>
  <cp:revision>12</cp:revision>
  <cp:lastPrinted>2015-11-26T15:07:00Z</cp:lastPrinted>
  <dcterms:created xsi:type="dcterms:W3CDTF">2015-12-01T06:28:00Z</dcterms:created>
  <dcterms:modified xsi:type="dcterms:W3CDTF">2017-11-21T08:10:00Z</dcterms:modified>
</cp:coreProperties>
</file>