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940928" w:rsidRPr="00CE7E35" w:rsidTr="00940928">
        <w:trPr>
          <w:trHeight w:val="1983"/>
        </w:trPr>
        <w:tc>
          <w:tcPr>
            <w:tcW w:w="5670" w:type="dxa"/>
            <w:shd w:val="clear" w:color="auto" w:fill="auto"/>
          </w:tcPr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9D78189" wp14:editId="7B913444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19050</wp:posOffset>
                  </wp:positionV>
                  <wp:extent cx="1658620" cy="726440"/>
                  <wp:effectExtent l="19050" t="19050" r="17780" b="1651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940928" w:rsidRPr="009231A2" w:rsidRDefault="00940928" w:rsidP="0075734F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940928" w:rsidRPr="009231A2" w:rsidRDefault="00940928" w:rsidP="0075734F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940928" w:rsidRPr="009231A2" w:rsidRDefault="00940928" w:rsidP="0075734F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940928" w:rsidRPr="009231A2" w:rsidRDefault="00940928" w:rsidP="0075734F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940928" w:rsidRDefault="00940928" w:rsidP="0075734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«Тверьэнерго»</w:t>
            </w:r>
          </w:p>
          <w:p w:rsidR="00940928" w:rsidRPr="00F41C1D" w:rsidRDefault="00940928" w:rsidP="0075734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Бебеля</w:t>
            </w:r>
            <w:r w:rsidRPr="00B352A0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ул.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1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Тверь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170006</w:t>
            </w:r>
          </w:p>
          <w:p w:rsidR="00940928" w:rsidRPr="00F41C1D" w:rsidRDefault="00940928" w:rsidP="0075734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4822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32-07-15,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822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34-74-15</w:t>
            </w:r>
          </w:p>
          <w:p w:rsidR="00940928" w:rsidRPr="00F41C1D" w:rsidRDefault="00940928" w:rsidP="0075734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940928" w:rsidRPr="00B352A0" w:rsidRDefault="00940928" w:rsidP="0075734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352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352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r w:rsidRPr="003B79AA">
              <w:rPr>
                <w:rFonts w:ascii="PF Din Text Cond Pro Light" w:hAnsi="PF Din Text Cond Pro Light"/>
                <w:color w:val="0563C1"/>
                <w:sz w:val="18"/>
                <w:szCs w:val="18"/>
                <w:u w:val="single"/>
                <w:lang w:val="en-US"/>
              </w:rPr>
              <w:t>tverenergo@mrsk-1.ru</w:t>
            </w:r>
            <w:r w:rsidRPr="00B352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352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7" w:history="1">
              <w:r w:rsidRPr="00F41C1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352A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F41C1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352A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F41C1D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352A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940928" w:rsidRPr="00F41C1D" w:rsidRDefault="00940928" w:rsidP="0075734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940928" w:rsidRPr="009231A2" w:rsidRDefault="00940928" w:rsidP="0075734F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044E10">
              <w:rPr>
                <w:rFonts w:ascii="PF Din Text Cond Pro Light" w:hAnsi="PF Din Text Cond Pro Light"/>
                <w:sz w:val="18"/>
                <w:szCs w:val="18"/>
              </w:rPr>
              <w:t>695002001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D56BC7" w:rsidRDefault="00971C7E" w:rsidP="009C1047">
      <w:pPr>
        <w:suppressAutoHyphens/>
        <w:spacing w:line="23" w:lineRule="atLeast"/>
        <w:ind w:firstLine="426"/>
        <w:jc w:val="both"/>
        <w:rPr>
          <w:sz w:val="24"/>
          <w:szCs w:val="24"/>
        </w:rPr>
      </w:pPr>
      <w:r w:rsidRPr="00D56BC7">
        <w:rPr>
          <w:sz w:val="24"/>
          <w:szCs w:val="24"/>
        </w:rPr>
        <w:t>об изменении условий</w:t>
      </w:r>
      <w:r w:rsidR="009628BA" w:rsidRPr="00D56BC7">
        <w:rPr>
          <w:sz w:val="24"/>
          <w:szCs w:val="24"/>
        </w:rPr>
        <w:t xml:space="preserve"> </w:t>
      </w:r>
      <w:r w:rsidR="00535F6E" w:rsidRPr="00D56BC7">
        <w:rPr>
          <w:sz w:val="24"/>
          <w:szCs w:val="24"/>
        </w:rPr>
        <w:t>извещения</w:t>
      </w:r>
      <w:r w:rsidR="00C058E0" w:rsidRPr="00D56BC7">
        <w:rPr>
          <w:sz w:val="24"/>
          <w:szCs w:val="24"/>
        </w:rPr>
        <w:t xml:space="preserve"> и </w:t>
      </w:r>
      <w:r w:rsidRPr="00D56BC7">
        <w:rPr>
          <w:sz w:val="24"/>
          <w:szCs w:val="24"/>
        </w:rPr>
        <w:t xml:space="preserve">документации </w:t>
      </w:r>
      <w:r w:rsidR="00215BCE" w:rsidRPr="00D56BC7">
        <w:rPr>
          <w:sz w:val="24"/>
          <w:szCs w:val="24"/>
        </w:rPr>
        <w:t>запроса предложений</w:t>
      </w:r>
      <w:r w:rsidR="003F5A7F" w:rsidRPr="00D56BC7">
        <w:rPr>
          <w:sz w:val="24"/>
          <w:szCs w:val="24"/>
        </w:rPr>
        <w:t xml:space="preserve"> в электронной форме</w:t>
      </w:r>
      <w:r w:rsidR="003F5A7F" w:rsidRPr="00D56BC7">
        <w:rPr>
          <w:iCs/>
          <w:sz w:val="24"/>
          <w:szCs w:val="24"/>
        </w:rPr>
        <w:t xml:space="preserve">, </w:t>
      </w:r>
      <w:r w:rsidR="003F5A7F" w:rsidRPr="00D56B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56BC7">
        <w:rPr>
          <w:sz w:val="24"/>
          <w:szCs w:val="24"/>
        </w:rPr>
        <w:t xml:space="preserve"> на право</w:t>
      </w:r>
      <w:r w:rsidR="00215BCE" w:rsidRPr="00D56BC7">
        <w:rPr>
          <w:sz w:val="24"/>
          <w:szCs w:val="24"/>
        </w:rPr>
        <w:t xml:space="preserve"> заключения Договора </w:t>
      </w:r>
      <w:r w:rsidR="00940928" w:rsidRPr="00D56BC7">
        <w:rPr>
          <w:snapToGrid w:val="0"/>
          <w:sz w:val="24"/>
          <w:szCs w:val="24"/>
        </w:rPr>
        <w:t xml:space="preserve">на </w:t>
      </w:r>
      <w:r w:rsidR="00042058" w:rsidRPr="009059E3">
        <w:rPr>
          <w:snapToGrid w:val="0"/>
          <w:sz w:val="24"/>
          <w:szCs w:val="24"/>
        </w:rPr>
        <w:t xml:space="preserve">оказание услуг по техническому обслуживанию </w:t>
      </w:r>
      <w:r w:rsidR="00042058">
        <w:rPr>
          <w:sz w:val="24"/>
          <w:szCs w:val="24"/>
        </w:rPr>
        <w:t>и экспертизе ГПМ (экспертизы промышленной безопасности опасных производственных объектов)</w:t>
      </w:r>
      <w:r w:rsidR="00042058">
        <w:rPr>
          <w:sz w:val="24"/>
          <w:szCs w:val="24"/>
        </w:rPr>
        <w:t xml:space="preserve"> </w:t>
      </w:r>
      <w:r w:rsidR="00940928" w:rsidRPr="00D56BC7">
        <w:rPr>
          <w:snapToGrid w:val="0"/>
          <w:sz w:val="24"/>
          <w:szCs w:val="24"/>
        </w:rPr>
        <w:t>для нужд ПАО «МРСК Центра» (филиала</w:t>
      </w:r>
      <w:r w:rsidR="00940928" w:rsidRPr="00D56BC7">
        <w:rPr>
          <w:sz w:val="24"/>
          <w:szCs w:val="24"/>
        </w:rPr>
        <w:t xml:space="preserve"> «Тверьэнерго»</w:t>
      </w:r>
      <w:r w:rsidR="00940928" w:rsidRPr="00D56BC7">
        <w:rPr>
          <w:snapToGrid w:val="0"/>
          <w:sz w:val="24"/>
          <w:szCs w:val="24"/>
        </w:rPr>
        <w:t>)</w:t>
      </w:r>
      <w:r w:rsidR="00445567" w:rsidRPr="00D56BC7">
        <w:rPr>
          <w:sz w:val="24"/>
          <w:szCs w:val="24"/>
        </w:rPr>
        <w:t>,</w:t>
      </w:r>
    </w:p>
    <w:p w:rsidR="00971C7E" w:rsidRPr="00D56BC7" w:rsidRDefault="00971C7E" w:rsidP="009C1047">
      <w:pPr>
        <w:suppressAutoHyphens/>
        <w:spacing w:line="23" w:lineRule="atLeast"/>
        <w:ind w:firstLine="426"/>
        <w:jc w:val="both"/>
        <w:rPr>
          <w:sz w:val="24"/>
          <w:szCs w:val="24"/>
        </w:rPr>
      </w:pPr>
      <w:r w:rsidRPr="00D56BC7">
        <w:rPr>
          <w:sz w:val="24"/>
          <w:szCs w:val="24"/>
        </w:rPr>
        <w:t>(</w:t>
      </w:r>
      <w:r w:rsidR="00E86552" w:rsidRPr="00D56B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D56BC7">
          <w:rPr>
            <w:rStyle w:val="a6"/>
            <w:sz w:val="24"/>
            <w:szCs w:val="24"/>
          </w:rPr>
          <w:t>www.zakupki.gov.ru</w:t>
        </w:r>
      </w:hyperlink>
      <w:r w:rsidR="00E86552" w:rsidRPr="00D56BC7">
        <w:rPr>
          <w:sz w:val="24"/>
          <w:szCs w:val="24"/>
        </w:rPr>
        <w:t xml:space="preserve">, </w:t>
      </w:r>
      <w:r w:rsidR="003F5A7F" w:rsidRPr="00D56BC7">
        <w:rPr>
          <w:sz w:val="24"/>
          <w:szCs w:val="24"/>
        </w:rPr>
        <w:t xml:space="preserve">на Единой электронной торговой площадке </w:t>
      </w:r>
      <w:r w:rsidR="003F5A7F" w:rsidRPr="00D56BC7">
        <w:rPr>
          <w:rStyle w:val="a6"/>
          <w:sz w:val="24"/>
          <w:szCs w:val="24"/>
        </w:rPr>
        <w:t>https://msp.roseltorg.ru</w:t>
      </w:r>
      <w:r w:rsidR="0002454B" w:rsidRPr="00D56BC7">
        <w:rPr>
          <w:sz w:val="24"/>
          <w:szCs w:val="24"/>
        </w:rPr>
        <w:t xml:space="preserve"> </w:t>
      </w:r>
      <w:r w:rsidR="00E86552" w:rsidRPr="00D56BC7">
        <w:rPr>
          <w:sz w:val="24"/>
          <w:szCs w:val="24"/>
        </w:rPr>
        <w:t>№</w:t>
      </w:r>
      <w:r w:rsidR="00042058">
        <w:rPr>
          <w:sz w:val="24"/>
          <w:szCs w:val="24"/>
        </w:rPr>
        <w:t xml:space="preserve"> 32008946179</w:t>
      </w:r>
      <w:r w:rsidR="003F5A7F" w:rsidRPr="00D56BC7">
        <w:rPr>
          <w:sz w:val="24"/>
          <w:szCs w:val="24"/>
        </w:rPr>
        <w:t xml:space="preserve"> </w:t>
      </w:r>
      <w:r w:rsidR="00E86552" w:rsidRPr="00D56BC7">
        <w:rPr>
          <w:sz w:val="24"/>
          <w:szCs w:val="24"/>
        </w:rPr>
        <w:t xml:space="preserve">от </w:t>
      </w:r>
      <w:r w:rsidR="00042058">
        <w:rPr>
          <w:sz w:val="24"/>
          <w:szCs w:val="24"/>
        </w:rPr>
        <w:t>03.03</w:t>
      </w:r>
      <w:r w:rsidR="00012FDE" w:rsidRPr="00D56BC7">
        <w:rPr>
          <w:sz w:val="24"/>
          <w:szCs w:val="24"/>
        </w:rPr>
        <w:t>.</w:t>
      </w:r>
      <w:r w:rsidR="00C5377F" w:rsidRPr="00D56BC7">
        <w:rPr>
          <w:sz w:val="24"/>
          <w:szCs w:val="24"/>
        </w:rPr>
        <w:t>20</w:t>
      </w:r>
      <w:r w:rsidR="00C44E8B" w:rsidRPr="00D56BC7">
        <w:rPr>
          <w:sz w:val="24"/>
          <w:szCs w:val="24"/>
        </w:rPr>
        <w:t>20</w:t>
      </w:r>
      <w:r w:rsidR="00E86552" w:rsidRPr="00D56BC7">
        <w:rPr>
          <w:sz w:val="24"/>
          <w:szCs w:val="24"/>
        </w:rPr>
        <w:t xml:space="preserve">, а также на официальном сайте </w:t>
      </w:r>
      <w:r w:rsidR="00AC5570" w:rsidRPr="00D56BC7">
        <w:rPr>
          <w:sz w:val="24"/>
          <w:szCs w:val="24"/>
        </w:rPr>
        <w:t>ПАО «МРСК Центра»</w:t>
      </w:r>
      <w:r w:rsidR="00E86552" w:rsidRPr="00D56BC7">
        <w:rPr>
          <w:sz w:val="24"/>
          <w:szCs w:val="24"/>
        </w:rPr>
        <w:t xml:space="preserve"> </w:t>
      </w:r>
      <w:hyperlink r:id="rId9" w:history="1">
        <w:r w:rsidR="00E86552" w:rsidRPr="00D56BC7">
          <w:rPr>
            <w:rStyle w:val="a6"/>
            <w:sz w:val="24"/>
            <w:szCs w:val="24"/>
          </w:rPr>
          <w:t>www.mrsk-1.ru</w:t>
        </w:r>
      </w:hyperlink>
      <w:r w:rsidR="00E86552" w:rsidRPr="00D56BC7">
        <w:rPr>
          <w:sz w:val="24"/>
          <w:szCs w:val="24"/>
        </w:rPr>
        <w:t xml:space="preserve"> в разделе «Закупки»)</w:t>
      </w:r>
      <w:r w:rsidR="00C93454" w:rsidRPr="00D56BC7">
        <w:rPr>
          <w:sz w:val="24"/>
          <w:szCs w:val="24"/>
        </w:rPr>
        <w:t>.</w:t>
      </w:r>
    </w:p>
    <w:p w:rsidR="004F0D7F" w:rsidRPr="001D3648" w:rsidRDefault="004F0D7F" w:rsidP="009C1047">
      <w:pPr>
        <w:pStyle w:val="af3"/>
        <w:widowControl w:val="0"/>
        <w:numPr>
          <w:ilvl w:val="0"/>
          <w:numId w:val="8"/>
        </w:numPr>
        <w:spacing w:line="23" w:lineRule="atLeast"/>
        <w:ind w:left="0" w:right="176" w:firstLine="426"/>
        <w:jc w:val="both"/>
        <w:rPr>
          <w:sz w:val="24"/>
          <w:szCs w:val="24"/>
        </w:rPr>
      </w:pPr>
      <w:r w:rsidRPr="00861EFE">
        <w:rPr>
          <w:sz w:val="24"/>
          <w:szCs w:val="24"/>
        </w:rPr>
        <w:t xml:space="preserve">Организатор запроса предложений </w:t>
      </w:r>
      <w:r w:rsidR="00AC5570" w:rsidRPr="00861EFE">
        <w:rPr>
          <w:sz w:val="24"/>
          <w:szCs w:val="24"/>
        </w:rPr>
        <w:t>ПАО «МРСК Центра»</w:t>
      </w:r>
      <w:r w:rsidRPr="00861EFE">
        <w:rPr>
          <w:sz w:val="24"/>
          <w:szCs w:val="24"/>
        </w:rPr>
        <w:t xml:space="preserve">, расположенный по адресу: </w:t>
      </w:r>
      <w:r w:rsidR="005E673E" w:rsidRPr="00861EFE">
        <w:rPr>
          <w:sz w:val="24"/>
          <w:szCs w:val="24"/>
        </w:rPr>
        <w:t>РФ, 119017, г. Москва, ул. Малая Ордынка, д. 15</w:t>
      </w:r>
      <w:r w:rsidRPr="00861EFE">
        <w:rPr>
          <w:sz w:val="24"/>
          <w:szCs w:val="24"/>
        </w:rPr>
        <w:t>, (контактн</w:t>
      </w:r>
      <w:r w:rsidR="00940928" w:rsidRPr="00861EFE">
        <w:rPr>
          <w:sz w:val="24"/>
          <w:szCs w:val="24"/>
        </w:rPr>
        <w:t>ы</w:t>
      </w:r>
      <w:r w:rsidRPr="00861EFE">
        <w:rPr>
          <w:sz w:val="24"/>
          <w:szCs w:val="24"/>
        </w:rPr>
        <w:t>е лиц</w:t>
      </w:r>
      <w:r w:rsidR="00940928" w:rsidRPr="00861EFE">
        <w:rPr>
          <w:sz w:val="24"/>
          <w:szCs w:val="24"/>
        </w:rPr>
        <w:t>а</w:t>
      </w:r>
      <w:r w:rsidRPr="00861EFE">
        <w:rPr>
          <w:sz w:val="24"/>
          <w:szCs w:val="24"/>
        </w:rPr>
        <w:t xml:space="preserve">: </w:t>
      </w:r>
      <w:r w:rsidR="00940928" w:rsidRPr="00861EFE">
        <w:rPr>
          <w:sz w:val="24"/>
          <w:szCs w:val="24"/>
        </w:rPr>
        <w:t xml:space="preserve">Малькова Татьяна Сергеевна, контактные телефоны – 8 (4822) 32-35-33, адрес электронной почты: </w:t>
      </w:r>
      <w:hyperlink r:id="rId10" w:history="1">
        <w:r w:rsidR="00940928" w:rsidRPr="00861EFE">
          <w:rPr>
            <w:rStyle w:val="a6"/>
            <w:sz w:val="24"/>
            <w:szCs w:val="24"/>
            <w:lang w:val="en-US"/>
          </w:rPr>
          <w:t>Malkova</w:t>
        </w:r>
        <w:r w:rsidR="00940928" w:rsidRPr="00861EFE">
          <w:rPr>
            <w:rStyle w:val="a6"/>
            <w:sz w:val="24"/>
            <w:szCs w:val="24"/>
          </w:rPr>
          <w:t>.</w:t>
        </w:r>
        <w:r w:rsidR="00940928" w:rsidRPr="00861EFE">
          <w:rPr>
            <w:rStyle w:val="a6"/>
            <w:sz w:val="24"/>
            <w:szCs w:val="24"/>
            <w:lang w:val="en-US"/>
          </w:rPr>
          <w:t>TS</w:t>
        </w:r>
        <w:r w:rsidR="00940928" w:rsidRPr="00861EFE">
          <w:rPr>
            <w:rStyle w:val="a6"/>
            <w:sz w:val="24"/>
            <w:szCs w:val="24"/>
          </w:rPr>
          <w:t>@mrsk-1.ru</w:t>
        </w:r>
      </w:hyperlink>
      <w:r w:rsidR="00940928" w:rsidRPr="00861EFE">
        <w:rPr>
          <w:rStyle w:val="a6"/>
          <w:sz w:val="24"/>
          <w:szCs w:val="24"/>
        </w:rPr>
        <w:t xml:space="preserve">; </w:t>
      </w:r>
      <w:r w:rsidR="00940928" w:rsidRPr="00861EFE">
        <w:rPr>
          <w:sz w:val="24"/>
          <w:szCs w:val="24"/>
        </w:rPr>
        <w:t xml:space="preserve">Коренько Ирина Вадимовна, контактные телефоны – 8 (4822) 33-63-69, адрес электронной почты: </w:t>
      </w:r>
      <w:hyperlink r:id="rId11" w:history="1">
        <w:r w:rsidR="00940928" w:rsidRPr="00861EFE">
          <w:rPr>
            <w:rStyle w:val="a6"/>
            <w:sz w:val="24"/>
            <w:szCs w:val="24"/>
            <w:lang w:val="en-US"/>
          </w:rPr>
          <w:t>Korenko</w:t>
        </w:r>
        <w:r w:rsidR="00940928" w:rsidRPr="00861EFE">
          <w:rPr>
            <w:rStyle w:val="a6"/>
            <w:sz w:val="24"/>
            <w:szCs w:val="24"/>
          </w:rPr>
          <w:t>.</w:t>
        </w:r>
        <w:r w:rsidR="00940928" w:rsidRPr="00861EFE">
          <w:rPr>
            <w:rStyle w:val="a6"/>
            <w:sz w:val="24"/>
            <w:szCs w:val="24"/>
            <w:lang w:val="en-US"/>
          </w:rPr>
          <w:t>IV</w:t>
        </w:r>
        <w:r w:rsidR="00940928" w:rsidRPr="00861EFE">
          <w:rPr>
            <w:rStyle w:val="a6"/>
            <w:sz w:val="24"/>
            <w:szCs w:val="24"/>
          </w:rPr>
          <w:t>@mrsk-1.ru</w:t>
        </w:r>
      </w:hyperlink>
      <w:r w:rsidR="00A159E1" w:rsidRPr="00861EFE">
        <w:rPr>
          <w:b/>
          <w:sz w:val="24"/>
          <w:szCs w:val="24"/>
        </w:rPr>
        <w:t>)</w:t>
      </w:r>
      <w:r w:rsidRPr="00861EFE">
        <w:rPr>
          <w:sz w:val="24"/>
          <w:szCs w:val="24"/>
        </w:rPr>
        <w:t xml:space="preserve">, </w:t>
      </w:r>
      <w:r w:rsidR="00A159E1" w:rsidRPr="00861EFE">
        <w:rPr>
          <w:sz w:val="24"/>
          <w:szCs w:val="24"/>
        </w:rPr>
        <w:t xml:space="preserve">на основании протокола от </w:t>
      </w:r>
      <w:r w:rsidR="004801C6">
        <w:rPr>
          <w:sz w:val="24"/>
          <w:szCs w:val="24"/>
        </w:rPr>
        <w:t>03.0</w:t>
      </w:r>
      <w:r w:rsidR="00042058">
        <w:rPr>
          <w:sz w:val="24"/>
          <w:szCs w:val="24"/>
        </w:rPr>
        <w:t>3</w:t>
      </w:r>
      <w:r w:rsidR="00A159E1" w:rsidRPr="00861EFE">
        <w:rPr>
          <w:sz w:val="24"/>
          <w:szCs w:val="24"/>
        </w:rPr>
        <w:t>.</w:t>
      </w:r>
      <w:r w:rsidR="00C5377F" w:rsidRPr="00861EFE">
        <w:rPr>
          <w:sz w:val="24"/>
          <w:szCs w:val="24"/>
        </w:rPr>
        <w:t>20</w:t>
      </w:r>
      <w:r w:rsidR="00C44E8B" w:rsidRPr="00861EFE">
        <w:rPr>
          <w:sz w:val="24"/>
          <w:szCs w:val="24"/>
        </w:rPr>
        <w:t>20</w:t>
      </w:r>
      <w:r w:rsidR="00D97A54" w:rsidRPr="00861EFE">
        <w:rPr>
          <w:sz w:val="24"/>
          <w:szCs w:val="24"/>
        </w:rPr>
        <w:t xml:space="preserve"> </w:t>
      </w:r>
      <w:r w:rsidR="00A159E1" w:rsidRPr="00861EFE">
        <w:rPr>
          <w:sz w:val="24"/>
          <w:szCs w:val="24"/>
        </w:rPr>
        <w:t>№</w:t>
      </w:r>
      <w:r w:rsidR="00E0599B" w:rsidRPr="00861EFE">
        <w:rPr>
          <w:sz w:val="24"/>
          <w:szCs w:val="24"/>
        </w:rPr>
        <w:t>00</w:t>
      </w:r>
      <w:r w:rsidR="00042058">
        <w:rPr>
          <w:sz w:val="24"/>
          <w:szCs w:val="24"/>
        </w:rPr>
        <w:t>82</w:t>
      </w:r>
      <w:r w:rsidR="00A159E1" w:rsidRPr="00861EFE">
        <w:rPr>
          <w:sz w:val="24"/>
          <w:szCs w:val="24"/>
        </w:rPr>
        <w:t>-</w:t>
      </w:r>
      <w:r w:rsidR="00E0599B" w:rsidRPr="00861EFE">
        <w:rPr>
          <w:sz w:val="24"/>
          <w:szCs w:val="24"/>
        </w:rPr>
        <w:t>ТВ</w:t>
      </w:r>
      <w:r w:rsidR="00A159E1" w:rsidRPr="00861EFE">
        <w:rPr>
          <w:sz w:val="24"/>
          <w:szCs w:val="24"/>
        </w:rPr>
        <w:t>-</w:t>
      </w:r>
      <w:r w:rsidR="00C44E8B" w:rsidRPr="00861EFE">
        <w:rPr>
          <w:sz w:val="24"/>
          <w:szCs w:val="24"/>
        </w:rPr>
        <w:t>20</w:t>
      </w:r>
      <w:r w:rsidR="00A159E1" w:rsidRPr="00861EFE">
        <w:rPr>
          <w:sz w:val="24"/>
          <w:szCs w:val="24"/>
        </w:rPr>
        <w:t xml:space="preserve"> вносит</w:t>
      </w:r>
      <w:r w:rsidR="00722931" w:rsidRPr="00861EFE">
        <w:rPr>
          <w:sz w:val="24"/>
          <w:szCs w:val="24"/>
        </w:rPr>
        <w:t xml:space="preserve"> </w:t>
      </w:r>
      <w:r w:rsidRPr="00861EFE">
        <w:rPr>
          <w:sz w:val="24"/>
          <w:szCs w:val="24"/>
        </w:rPr>
        <w:t xml:space="preserve">изменения в </w:t>
      </w:r>
      <w:r w:rsidR="00535F6E" w:rsidRPr="00861EFE">
        <w:rPr>
          <w:sz w:val="24"/>
          <w:szCs w:val="24"/>
        </w:rPr>
        <w:t>извещение</w:t>
      </w:r>
      <w:r w:rsidR="00C058E0" w:rsidRPr="00861EFE">
        <w:rPr>
          <w:sz w:val="24"/>
          <w:szCs w:val="24"/>
        </w:rPr>
        <w:t xml:space="preserve"> и </w:t>
      </w:r>
      <w:r w:rsidRPr="00861EFE">
        <w:rPr>
          <w:sz w:val="24"/>
          <w:szCs w:val="24"/>
        </w:rPr>
        <w:t xml:space="preserve">документацию запроса предложений </w:t>
      </w:r>
      <w:r w:rsidR="003F5A7F" w:rsidRPr="00861EFE">
        <w:rPr>
          <w:sz w:val="24"/>
          <w:szCs w:val="24"/>
        </w:rPr>
        <w:t>в электронной форме</w:t>
      </w:r>
      <w:r w:rsidR="003F5A7F" w:rsidRPr="00861EFE">
        <w:rPr>
          <w:iCs/>
          <w:sz w:val="24"/>
          <w:szCs w:val="24"/>
        </w:rPr>
        <w:t xml:space="preserve">, </w:t>
      </w:r>
      <w:r w:rsidR="003F5A7F" w:rsidRPr="00861EF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61EFE">
        <w:rPr>
          <w:sz w:val="24"/>
          <w:szCs w:val="24"/>
        </w:rPr>
        <w:t xml:space="preserve"> на право </w:t>
      </w:r>
      <w:r w:rsidRPr="00861EFE">
        <w:rPr>
          <w:sz w:val="24"/>
          <w:szCs w:val="24"/>
        </w:rPr>
        <w:t>заключения Договора</w:t>
      </w:r>
      <w:r w:rsidR="00042058">
        <w:rPr>
          <w:sz w:val="24"/>
          <w:szCs w:val="24"/>
        </w:rPr>
        <w:t xml:space="preserve"> на</w:t>
      </w:r>
      <w:r w:rsidRPr="00861EFE">
        <w:rPr>
          <w:sz w:val="24"/>
          <w:szCs w:val="24"/>
        </w:rPr>
        <w:t xml:space="preserve"> </w:t>
      </w:r>
      <w:r w:rsidR="00042058" w:rsidRPr="009059E3">
        <w:rPr>
          <w:snapToGrid w:val="0"/>
          <w:sz w:val="24"/>
          <w:szCs w:val="24"/>
        </w:rPr>
        <w:t xml:space="preserve">оказание услуг по техническому обслуживанию </w:t>
      </w:r>
      <w:r w:rsidR="00042058">
        <w:rPr>
          <w:sz w:val="24"/>
          <w:szCs w:val="24"/>
        </w:rPr>
        <w:t>и экспертизе ГПМ (экспертизы промышленной безопасности опасных производственных объектов)</w:t>
      </w:r>
      <w:r w:rsidR="00940928" w:rsidRPr="001D3648">
        <w:rPr>
          <w:sz w:val="24"/>
          <w:szCs w:val="24"/>
        </w:rPr>
        <w:t xml:space="preserve"> </w:t>
      </w:r>
      <w:r w:rsidR="00940928" w:rsidRPr="001D3648">
        <w:rPr>
          <w:snapToGrid w:val="0"/>
          <w:sz w:val="24"/>
          <w:szCs w:val="24"/>
        </w:rPr>
        <w:t>для нужд ПАО «МРСК Центра» (филиала</w:t>
      </w:r>
      <w:r w:rsidR="00940928" w:rsidRPr="001D3648">
        <w:rPr>
          <w:sz w:val="24"/>
          <w:szCs w:val="24"/>
        </w:rPr>
        <w:t xml:space="preserve"> «Тверьэнерго»</w:t>
      </w:r>
      <w:r w:rsidR="00940928" w:rsidRPr="001D3648">
        <w:rPr>
          <w:snapToGrid w:val="0"/>
          <w:sz w:val="24"/>
          <w:szCs w:val="24"/>
        </w:rPr>
        <w:t>)</w:t>
      </w:r>
      <w:r w:rsidRPr="001D3648">
        <w:rPr>
          <w:sz w:val="24"/>
          <w:szCs w:val="24"/>
        </w:rPr>
        <w:t>.</w:t>
      </w:r>
    </w:p>
    <w:p w:rsidR="004F5ADD" w:rsidRPr="001D3648" w:rsidRDefault="00861EFE" w:rsidP="004F5ADD">
      <w:pPr>
        <w:pStyle w:val="af3"/>
        <w:widowControl w:val="0"/>
        <w:numPr>
          <w:ilvl w:val="0"/>
          <w:numId w:val="8"/>
        </w:numPr>
        <w:spacing w:line="23" w:lineRule="atLeast"/>
        <w:ind w:left="0" w:right="176" w:firstLine="426"/>
        <w:jc w:val="both"/>
        <w:rPr>
          <w:sz w:val="24"/>
          <w:szCs w:val="24"/>
        </w:rPr>
      </w:pPr>
      <w:r w:rsidRPr="001D3648">
        <w:rPr>
          <w:sz w:val="24"/>
          <w:szCs w:val="24"/>
        </w:rPr>
        <w:t>Внести изменения в приложение №</w:t>
      </w:r>
      <w:r w:rsidR="00042058">
        <w:rPr>
          <w:sz w:val="24"/>
          <w:szCs w:val="24"/>
        </w:rPr>
        <w:t>1</w:t>
      </w:r>
      <w:r w:rsidRPr="001D3648">
        <w:rPr>
          <w:sz w:val="24"/>
          <w:szCs w:val="24"/>
        </w:rPr>
        <w:t xml:space="preserve"> «</w:t>
      </w:r>
      <w:r w:rsidR="00042058">
        <w:rPr>
          <w:sz w:val="24"/>
          <w:szCs w:val="24"/>
        </w:rPr>
        <w:t>Техническое задание</w:t>
      </w:r>
      <w:r w:rsidR="004F5ADD">
        <w:rPr>
          <w:sz w:val="24"/>
          <w:szCs w:val="24"/>
        </w:rPr>
        <w:t>»</w:t>
      </w:r>
      <w:r w:rsidR="004F5ADD" w:rsidRPr="004F5ADD">
        <w:rPr>
          <w:sz w:val="24"/>
          <w:szCs w:val="24"/>
        </w:rPr>
        <w:t xml:space="preserve"> </w:t>
      </w:r>
      <w:r w:rsidR="004F5ADD" w:rsidRPr="001D3648">
        <w:rPr>
          <w:sz w:val="24"/>
          <w:szCs w:val="24"/>
        </w:rPr>
        <w:t>и изложить в редакции приложения №1 к данному уведомлению</w:t>
      </w:r>
      <w:r w:rsidR="004F5ADD">
        <w:rPr>
          <w:sz w:val="24"/>
          <w:szCs w:val="24"/>
        </w:rPr>
        <w:t>.</w:t>
      </w:r>
    </w:p>
    <w:p w:rsidR="00A54F6D" w:rsidRPr="00D56BC7" w:rsidRDefault="00A54F6D" w:rsidP="009C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3" w:lineRule="atLeast"/>
        <w:ind w:firstLine="426"/>
        <w:rPr>
          <w:b/>
          <w:sz w:val="24"/>
          <w:szCs w:val="24"/>
        </w:rPr>
      </w:pPr>
      <w:bookmarkStart w:id="2" w:name="_GoBack"/>
      <w:bookmarkEnd w:id="2"/>
      <w:r w:rsidRPr="00D56BC7">
        <w:rPr>
          <w:b/>
          <w:sz w:val="24"/>
          <w:szCs w:val="24"/>
        </w:rPr>
        <w:t>Примечание:</w:t>
      </w:r>
    </w:p>
    <w:p w:rsidR="00A54F6D" w:rsidRPr="009C1047" w:rsidRDefault="00A54F6D" w:rsidP="009C1047">
      <w:pPr>
        <w:spacing w:line="23" w:lineRule="atLeast"/>
        <w:ind w:firstLine="426"/>
        <w:jc w:val="both"/>
        <w:rPr>
          <w:sz w:val="24"/>
          <w:szCs w:val="24"/>
        </w:rPr>
      </w:pPr>
      <w:r w:rsidRPr="00D56BC7">
        <w:rPr>
          <w:sz w:val="24"/>
          <w:szCs w:val="24"/>
        </w:rPr>
        <w:t xml:space="preserve">По отношению к исходной редакции </w:t>
      </w:r>
      <w:r w:rsidR="00535F6E" w:rsidRPr="00D56BC7">
        <w:rPr>
          <w:sz w:val="24"/>
          <w:szCs w:val="24"/>
        </w:rPr>
        <w:t>извещения</w:t>
      </w:r>
      <w:r w:rsidR="00C058E0" w:rsidRPr="00D56BC7">
        <w:rPr>
          <w:sz w:val="24"/>
          <w:szCs w:val="24"/>
        </w:rPr>
        <w:t xml:space="preserve"> и </w:t>
      </w:r>
      <w:r w:rsidR="00004E53" w:rsidRPr="00D56BC7">
        <w:rPr>
          <w:sz w:val="24"/>
          <w:szCs w:val="24"/>
        </w:rPr>
        <w:t xml:space="preserve">документации запроса предложений </w:t>
      </w:r>
      <w:r w:rsidR="003E15AF" w:rsidRPr="00D56BC7">
        <w:rPr>
          <w:sz w:val="24"/>
          <w:szCs w:val="24"/>
        </w:rPr>
        <w:t>в электронной форме</w:t>
      </w:r>
      <w:r w:rsidR="003E15AF" w:rsidRPr="00D56BC7">
        <w:rPr>
          <w:iCs/>
          <w:sz w:val="24"/>
          <w:szCs w:val="24"/>
        </w:rPr>
        <w:t xml:space="preserve">, </w:t>
      </w:r>
      <w:r w:rsidR="003E15AF" w:rsidRPr="00D56B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56BC7">
        <w:rPr>
          <w:sz w:val="24"/>
          <w:szCs w:val="24"/>
        </w:rPr>
        <w:t xml:space="preserve"> на право </w:t>
      </w:r>
      <w:r w:rsidR="00004E53" w:rsidRPr="00D56BC7">
        <w:rPr>
          <w:sz w:val="24"/>
          <w:szCs w:val="24"/>
        </w:rPr>
        <w:t xml:space="preserve">заключения </w:t>
      </w:r>
      <w:r w:rsidR="00B1217A" w:rsidRPr="00D56BC7">
        <w:rPr>
          <w:sz w:val="24"/>
          <w:szCs w:val="24"/>
        </w:rPr>
        <w:t xml:space="preserve">Договора </w:t>
      </w:r>
      <w:r w:rsidR="003A4A83" w:rsidRPr="00D56BC7">
        <w:rPr>
          <w:snapToGrid w:val="0"/>
          <w:sz w:val="24"/>
          <w:szCs w:val="24"/>
        </w:rPr>
        <w:t xml:space="preserve">на </w:t>
      </w:r>
      <w:r w:rsidR="004F5ADD" w:rsidRPr="009059E3">
        <w:rPr>
          <w:snapToGrid w:val="0"/>
          <w:sz w:val="24"/>
          <w:szCs w:val="24"/>
        </w:rPr>
        <w:t xml:space="preserve">оказание услуг по техническому обслуживанию </w:t>
      </w:r>
      <w:r w:rsidR="004F5ADD">
        <w:rPr>
          <w:sz w:val="24"/>
          <w:szCs w:val="24"/>
        </w:rPr>
        <w:t>и экспертизе ГПМ (экспертизы промышленной безопасности опасных производственных объектов)</w:t>
      </w:r>
      <w:r w:rsidR="004F5ADD">
        <w:rPr>
          <w:sz w:val="24"/>
          <w:szCs w:val="24"/>
        </w:rPr>
        <w:t xml:space="preserve"> </w:t>
      </w:r>
      <w:r w:rsidR="003A4A83" w:rsidRPr="009C1047">
        <w:rPr>
          <w:snapToGrid w:val="0"/>
          <w:sz w:val="24"/>
          <w:szCs w:val="24"/>
        </w:rPr>
        <w:t>для нужд ПАО «МРСК Центра» (филиала</w:t>
      </w:r>
      <w:r w:rsidR="003A4A83" w:rsidRPr="009C1047">
        <w:rPr>
          <w:sz w:val="24"/>
          <w:szCs w:val="24"/>
        </w:rPr>
        <w:t xml:space="preserve"> «Тверьэнерго»</w:t>
      </w:r>
      <w:r w:rsidR="003A4A83" w:rsidRPr="009C1047">
        <w:rPr>
          <w:snapToGrid w:val="0"/>
          <w:sz w:val="24"/>
          <w:szCs w:val="24"/>
        </w:rPr>
        <w:t>)</w:t>
      </w:r>
      <w:r w:rsidR="005315E8" w:rsidRPr="009C1047">
        <w:rPr>
          <w:sz w:val="24"/>
          <w:szCs w:val="24"/>
        </w:rPr>
        <w:t xml:space="preserve"> </w:t>
      </w:r>
      <w:r w:rsidRPr="009C1047">
        <w:rPr>
          <w:sz w:val="24"/>
          <w:szCs w:val="24"/>
        </w:rPr>
        <w:t xml:space="preserve">внесены </w:t>
      </w:r>
      <w:r w:rsidR="00376EB2" w:rsidRPr="009C1047">
        <w:rPr>
          <w:sz w:val="24"/>
          <w:szCs w:val="24"/>
        </w:rPr>
        <w:t>следующие изменения</w:t>
      </w:r>
      <w:r w:rsidR="001D7337" w:rsidRPr="009C1047">
        <w:rPr>
          <w:sz w:val="24"/>
          <w:szCs w:val="24"/>
        </w:rPr>
        <w:t>:</w:t>
      </w:r>
    </w:p>
    <w:p w:rsidR="00A110BB" w:rsidRPr="009C1047" w:rsidRDefault="00A110BB" w:rsidP="009C1047">
      <w:pPr>
        <w:pStyle w:val="a"/>
        <w:numPr>
          <w:ilvl w:val="0"/>
          <w:numId w:val="4"/>
        </w:numPr>
        <w:spacing w:before="0" w:line="23" w:lineRule="atLeast"/>
        <w:ind w:left="0" w:firstLine="426"/>
        <w:rPr>
          <w:i/>
          <w:sz w:val="24"/>
          <w:szCs w:val="24"/>
        </w:rPr>
      </w:pPr>
      <w:r w:rsidRPr="009C1047">
        <w:rPr>
          <w:i/>
          <w:sz w:val="24"/>
          <w:szCs w:val="24"/>
        </w:rPr>
        <w:t xml:space="preserve">внесены </w:t>
      </w:r>
      <w:r w:rsidR="007D30A5" w:rsidRPr="009C1047">
        <w:rPr>
          <w:i/>
          <w:sz w:val="24"/>
          <w:szCs w:val="24"/>
        </w:rPr>
        <w:t>изменения в приложение №</w:t>
      </w:r>
      <w:r w:rsidR="004F5ADD">
        <w:rPr>
          <w:i/>
          <w:sz w:val="24"/>
          <w:szCs w:val="24"/>
        </w:rPr>
        <w:t>1 «Техническое задание</w:t>
      </w:r>
      <w:r w:rsidR="007D30A5" w:rsidRPr="009C1047">
        <w:rPr>
          <w:i/>
          <w:sz w:val="24"/>
          <w:szCs w:val="24"/>
        </w:rPr>
        <w:t>»</w:t>
      </w:r>
      <w:r w:rsidRPr="009C1047">
        <w:rPr>
          <w:i/>
          <w:sz w:val="24"/>
          <w:szCs w:val="24"/>
        </w:rPr>
        <w:t>;</w:t>
      </w:r>
    </w:p>
    <w:p w:rsidR="00A326C2" w:rsidRPr="00D56BC7" w:rsidRDefault="00602B81" w:rsidP="009C1047">
      <w:pPr>
        <w:tabs>
          <w:tab w:val="left" w:pos="851"/>
        </w:tabs>
        <w:suppressAutoHyphens/>
        <w:spacing w:line="23" w:lineRule="atLeast"/>
        <w:ind w:firstLine="426"/>
        <w:jc w:val="both"/>
        <w:rPr>
          <w:sz w:val="24"/>
          <w:szCs w:val="24"/>
        </w:rPr>
      </w:pPr>
      <w:r w:rsidRPr="009C1047">
        <w:rPr>
          <w:sz w:val="24"/>
          <w:szCs w:val="24"/>
        </w:rPr>
        <w:tab/>
      </w:r>
      <w:r w:rsidR="002B7C37" w:rsidRPr="009C1047">
        <w:rPr>
          <w:sz w:val="24"/>
          <w:szCs w:val="24"/>
        </w:rPr>
        <w:t>В части</w:t>
      </w:r>
      <w:r w:rsidR="00CA2021" w:rsidRPr="009C1047">
        <w:rPr>
          <w:sz w:val="24"/>
          <w:szCs w:val="24"/>
        </w:rPr>
        <w:t>,</w:t>
      </w:r>
      <w:r w:rsidR="002B7C37" w:rsidRPr="009C1047">
        <w:rPr>
          <w:sz w:val="24"/>
          <w:szCs w:val="24"/>
        </w:rPr>
        <w:t xml:space="preserve"> не затронутой настоящ</w:t>
      </w:r>
      <w:r w:rsidR="00A613D7" w:rsidRPr="009C1047">
        <w:rPr>
          <w:sz w:val="24"/>
          <w:szCs w:val="24"/>
        </w:rPr>
        <w:t>им</w:t>
      </w:r>
      <w:r w:rsidR="002B7C37" w:rsidRPr="009C1047">
        <w:rPr>
          <w:sz w:val="24"/>
          <w:szCs w:val="24"/>
        </w:rPr>
        <w:t xml:space="preserve"> </w:t>
      </w:r>
      <w:r w:rsidR="009C3FB5" w:rsidRPr="009C1047">
        <w:rPr>
          <w:sz w:val="24"/>
          <w:szCs w:val="24"/>
        </w:rPr>
        <w:t>у</w:t>
      </w:r>
      <w:r w:rsidR="00A613D7" w:rsidRPr="009C1047">
        <w:rPr>
          <w:sz w:val="24"/>
          <w:szCs w:val="24"/>
        </w:rPr>
        <w:t>ведомлением</w:t>
      </w:r>
      <w:r w:rsidR="00805C0D" w:rsidRPr="009C1047">
        <w:rPr>
          <w:sz w:val="24"/>
          <w:szCs w:val="24"/>
        </w:rPr>
        <w:t>,</w:t>
      </w:r>
      <w:r w:rsidR="00A613D7" w:rsidRPr="009C1047">
        <w:rPr>
          <w:sz w:val="24"/>
          <w:szCs w:val="24"/>
        </w:rPr>
        <w:t xml:space="preserve"> </w:t>
      </w:r>
      <w:r w:rsidR="00C839A6" w:rsidRPr="009C1047">
        <w:rPr>
          <w:sz w:val="24"/>
          <w:szCs w:val="24"/>
        </w:rPr>
        <w:t>Участники</w:t>
      </w:r>
      <w:r w:rsidR="00F538F4" w:rsidRPr="009C1047">
        <w:rPr>
          <w:sz w:val="24"/>
          <w:szCs w:val="24"/>
        </w:rPr>
        <w:t xml:space="preserve"> </w:t>
      </w:r>
      <w:r w:rsidR="002B7C37" w:rsidRPr="009C1047">
        <w:rPr>
          <w:sz w:val="24"/>
          <w:szCs w:val="24"/>
        </w:rPr>
        <w:t>руководствуются</w:t>
      </w:r>
      <w:r w:rsidR="008A62E7" w:rsidRPr="009C1047">
        <w:rPr>
          <w:sz w:val="24"/>
          <w:szCs w:val="24"/>
        </w:rPr>
        <w:t xml:space="preserve"> </w:t>
      </w:r>
      <w:r w:rsidR="00535F6E" w:rsidRPr="009C1047">
        <w:rPr>
          <w:sz w:val="24"/>
          <w:szCs w:val="24"/>
        </w:rPr>
        <w:t>извещением</w:t>
      </w:r>
      <w:r w:rsidR="000C3C21" w:rsidRPr="009C1047">
        <w:rPr>
          <w:sz w:val="24"/>
          <w:szCs w:val="24"/>
        </w:rPr>
        <w:t xml:space="preserve"> и </w:t>
      </w:r>
      <w:r w:rsidR="00004E53" w:rsidRPr="009C1047">
        <w:rPr>
          <w:sz w:val="24"/>
          <w:szCs w:val="24"/>
        </w:rPr>
        <w:t>документаци</w:t>
      </w:r>
      <w:r w:rsidR="00CA2021" w:rsidRPr="009C1047">
        <w:rPr>
          <w:sz w:val="24"/>
          <w:szCs w:val="24"/>
        </w:rPr>
        <w:t>ей</w:t>
      </w:r>
      <w:r w:rsidR="002A36E1" w:rsidRPr="009C1047">
        <w:rPr>
          <w:sz w:val="24"/>
          <w:szCs w:val="24"/>
        </w:rPr>
        <w:t xml:space="preserve"> о</w:t>
      </w:r>
      <w:r w:rsidR="002A36E1" w:rsidRPr="00435842">
        <w:rPr>
          <w:sz w:val="24"/>
          <w:szCs w:val="24"/>
        </w:rPr>
        <w:t xml:space="preserve"> закупке</w:t>
      </w:r>
      <w:r w:rsidR="003E15AF" w:rsidRPr="00435842">
        <w:rPr>
          <w:sz w:val="24"/>
          <w:szCs w:val="24"/>
        </w:rPr>
        <w:t xml:space="preserve"> на право </w:t>
      </w:r>
      <w:r w:rsidR="00004E53" w:rsidRPr="00435842">
        <w:rPr>
          <w:sz w:val="24"/>
          <w:szCs w:val="24"/>
        </w:rPr>
        <w:t xml:space="preserve">заключения Договора </w:t>
      </w:r>
      <w:r w:rsidR="007D30A5" w:rsidRPr="00435842">
        <w:rPr>
          <w:snapToGrid w:val="0"/>
          <w:sz w:val="24"/>
          <w:szCs w:val="24"/>
        </w:rPr>
        <w:t xml:space="preserve">на </w:t>
      </w:r>
      <w:r w:rsidR="004F5ADD" w:rsidRPr="009059E3">
        <w:rPr>
          <w:snapToGrid w:val="0"/>
          <w:sz w:val="24"/>
          <w:szCs w:val="24"/>
        </w:rPr>
        <w:t xml:space="preserve">оказание услуг по техническому обслуживанию </w:t>
      </w:r>
      <w:r w:rsidR="004F5ADD">
        <w:rPr>
          <w:sz w:val="24"/>
          <w:szCs w:val="24"/>
        </w:rPr>
        <w:t>и экспертизе ГПМ (экспертизы промышленной безопасности опасных производственных объектов)</w:t>
      </w:r>
      <w:r w:rsidR="004F5ADD">
        <w:rPr>
          <w:sz w:val="24"/>
          <w:szCs w:val="24"/>
        </w:rPr>
        <w:t xml:space="preserve"> </w:t>
      </w:r>
      <w:r w:rsidR="007D30A5" w:rsidRPr="00435842">
        <w:rPr>
          <w:snapToGrid w:val="0"/>
          <w:sz w:val="24"/>
          <w:szCs w:val="24"/>
        </w:rPr>
        <w:t>для нужд ПАО «МРСК Центра» (филиала</w:t>
      </w:r>
      <w:r w:rsidR="007D30A5" w:rsidRPr="00435842">
        <w:rPr>
          <w:sz w:val="24"/>
          <w:szCs w:val="24"/>
        </w:rPr>
        <w:t xml:space="preserve"> «Тверьэнерго»</w:t>
      </w:r>
      <w:r w:rsidR="007D30A5" w:rsidRPr="00435842">
        <w:rPr>
          <w:snapToGrid w:val="0"/>
          <w:sz w:val="24"/>
          <w:szCs w:val="24"/>
        </w:rPr>
        <w:t>)</w:t>
      </w:r>
      <w:r w:rsidR="004E6C56" w:rsidRPr="00435842">
        <w:rPr>
          <w:sz w:val="24"/>
          <w:szCs w:val="24"/>
        </w:rPr>
        <w:t>,</w:t>
      </w:r>
      <w:r w:rsidR="00695678" w:rsidRPr="00435842">
        <w:rPr>
          <w:sz w:val="24"/>
          <w:szCs w:val="24"/>
        </w:rPr>
        <w:t xml:space="preserve"> </w:t>
      </w:r>
      <w:r w:rsidR="00872AED" w:rsidRPr="00435842">
        <w:rPr>
          <w:sz w:val="24"/>
          <w:szCs w:val="24"/>
        </w:rPr>
        <w:t>(</w:t>
      </w:r>
      <w:r w:rsidR="00E86552" w:rsidRPr="004358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35842">
          <w:rPr>
            <w:rStyle w:val="a6"/>
            <w:sz w:val="24"/>
            <w:szCs w:val="24"/>
          </w:rPr>
          <w:t>www.zakupki.gov.ru</w:t>
        </w:r>
      </w:hyperlink>
      <w:r w:rsidR="00E86552" w:rsidRPr="00435842">
        <w:rPr>
          <w:sz w:val="24"/>
          <w:szCs w:val="24"/>
        </w:rPr>
        <w:t xml:space="preserve">, на </w:t>
      </w:r>
      <w:r w:rsidR="003E15AF" w:rsidRPr="00435842">
        <w:rPr>
          <w:sz w:val="24"/>
          <w:szCs w:val="24"/>
        </w:rPr>
        <w:t xml:space="preserve">Единой электронной торговой площадке </w:t>
      </w:r>
      <w:r w:rsidR="003E15AF" w:rsidRPr="00435842">
        <w:rPr>
          <w:rStyle w:val="a6"/>
          <w:sz w:val="24"/>
          <w:szCs w:val="24"/>
        </w:rPr>
        <w:t>https://msp.roseltorg.ru</w:t>
      </w:r>
      <w:r w:rsidR="003E15AF" w:rsidRPr="00435842">
        <w:rPr>
          <w:sz w:val="24"/>
          <w:szCs w:val="24"/>
        </w:rPr>
        <w:t xml:space="preserve"> №</w:t>
      </w:r>
      <w:r w:rsidR="004F5ADD">
        <w:rPr>
          <w:sz w:val="24"/>
          <w:szCs w:val="24"/>
        </w:rPr>
        <w:t>32008946179</w:t>
      </w:r>
      <w:r w:rsidR="00155A1E" w:rsidRPr="00435842">
        <w:rPr>
          <w:sz w:val="24"/>
          <w:szCs w:val="24"/>
        </w:rPr>
        <w:t xml:space="preserve"> от </w:t>
      </w:r>
      <w:r w:rsidR="004F5ADD">
        <w:rPr>
          <w:sz w:val="24"/>
          <w:szCs w:val="24"/>
        </w:rPr>
        <w:t>03.03</w:t>
      </w:r>
      <w:r w:rsidR="00155A1E" w:rsidRPr="00435842">
        <w:rPr>
          <w:sz w:val="24"/>
          <w:szCs w:val="24"/>
        </w:rPr>
        <w:t>.2020</w:t>
      </w:r>
      <w:r w:rsidR="00E86552" w:rsidRPr="00435842">
        <w:rPr>
          <w:sz w:val="24"/>
          <w:szCs w:val="24"/>
        </w:rPr>
        <w:t xml:space="preserve">, а также на официальном сайте </w:t>
      </w:r>
      <w:r w:rsidR="00AC5570" w:rsidRPr="00435842">
        <w:rPr>
          <w:sz w:val="24"/>
          <w:szCs w:val="24"/>
        </w:rPr>
        <w:t>ПАО «МРСК Центра»</w:t>
      </w:r>
      <w:r w:rsidR="00E86552" w:rsidRPr="00435842">
        <w:rPr>
          <w:sz w:val="24"/>
          <w:szCs w:val="24"/>
        </w:rPr>
        <w:t xml:space="preserve"> </w:t>
      </w:r>
      <w:hyperlink r:id="rId13" w:history="1">
        <w:r w:rsidR="00E86552" w:rsidRPr="00435842">
          <w:rPr>
            <w:rStyle w:val="a6"/>
            <w:sz w:val="24"/>
            <w:szCs w:val="24"/>
          </w:rPr>
          <w:t>www.mrsk-1.ru</w:t>
        </w:r>
      </w:hyperlink>
      <w:r w:rsidR="00E86552" w:rsidRPr="00435842">
        <w:rPr>
          <w:sz w:val="24"/>
          <w:szCs w:val="24"/>
        </w:rPr>
        <w:t xml:space="preserve"> в разделе «Закупки»</w:t>
      </w:r>
      <w:r w:rsidR="0043785D" w:rsidRPr="00435842">
        <w:rPr>
          <w:sz w:val="24"/>
          <w:szCs w:val="24"/>
        </w:rPr>
        <w:t>)</w:t>
      </w:r>
      <w:r w:rsidR="00A82F6E" w:rsidRPr="00435842">
        <w:rPr>
          <w:sz w:val="24"/>
          <w:szCs w:val="24"/>
        </w:rPr>
        <w:t>.</w:t>
      </w:r>
    </w:p>
    <w:p w:rsidR="006D73B2" w:rsidRPr="00B82C4C" w:rsidRDefault="006D73B2" w:rsidP="009C1047">
      <w:pPr>
        <w:ind w:firstLine="426"/>
        <w:rPr>
          <w:sz w:val="24"/>
          <w:szCs w:val="24"/>
        </w:rPr>
      </w:pPr>
    </w:p>
    <w:p w:rsidR="00940928" w:rsidRPr="000C6526" w:rsidRDefault="00940928" w:rsidP="009C1047">
      <w:pPr>
        <w:pStyle w:val="11"/>
        <w:spacing w:before="0" w:after="0"/>
        <w:ind w:firstLine="426"/>
        <w:jc w:val="left"/>
        <w:rPr>
          <w:szCs w:val="24"/>
        </w:rPr>
      </w:pPr>
      <w:r w:rsidRPr="000C6526">
        <w:rPr>
          <w:szCs w:val="24"/>
        </w:rPr>
        <w:t xml:space="preserve">Председатель </w:t>
      </w:r>
      <w:r>
        <w:rPr>
          <w:szCs w:val="24"/>
        </w:rPr>
        <w:t>закупочной</w:t>
      </w:r>
      <w:r w:rsidRPr="000C6526">
        <w:rPr>
          <w:szCs w:val="24"/>
        </w:rPr>
        <w:t xml:space="preserve"> комиссии – </w:t>
      </w:r>
    </w:p>
    <w:p w:rsidR="00940928" w:rsidRDefault="00940928" w:rsidP="009C1047">
      <w:pPr>
        <w:pStyle w:val="11"/>
        <w:spacing w:before="0" w:after="0"/>
        <w:ind w:firstLine="426"/>
        <w:jc w:val="left"/>
      </w:pPr>
      <w:r>
        <w:rPr>
          <w:szCs w:val="24"/>
        </w:rPr>
        <w:t xml:space="preserve">Заместитель </w:t>
      </w:r>
      <w:r w:rsidRPr="00AB4E65">
        <w:t xml:space="preserve">генерального директора </w:t>
      </w:r>
      <w:r>
        <w:t>–</w:t>
      </w:r>
    </w:p>
    <w:p w:rsidR="00940928" w:rsidRDefault="00940928" w:rsidP="009C1047">
      <w:pPr>
        <w:pStyle w:val="11"/>
        <w:spacing w:before="0" w:after="0"/>
        <w:ind w:firstLine="426"/>
        <w:jc w:val="left"/>
      </w:pPr>
      <w:r>
        <w:t>Директор филиала ПАО «МРСК Центра» -</w:t>
      </w:r>
    </w:p>
    <w:p w:rsidR="00940928" w:rsidRPr="00C654DE" w:rsidRDefault="00940928" w:rsidP="009C1047">
      <w:pPr>
        <w:pStyle w:val="11"/>
        <w:spacing w:before="0" w:after="0"/>
        <w:ind w:firstLine="426"/>
        <w:jc w:val="left"/>
        <w:rPr>
          <w:b/>
        </w:rPr>
      </w:pPr>
      <w:r>
        <w:t>«</w:t>
      </w:r>
      <w:proofErr w:type="gramStart"/>
      <w:r>
        <w:t>Тверьэнерго»</w:t>
      </w:r>
      <w:r>
        <w:tab/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6526">
        <w:rPr>
          <w:szCs w:val="24"/>
        </w:rPr>
        <w:tab/>
        <w:t xml:space="preserve">        </w:t>
      </w:r>
      <w:r>
        <w:rPr>
          <w:szCs w:val="24"/>
        </w:rPr>
        <w:t>М.Л. Мажонц</w:t>
      </w:r>
    </w:p>
    <w:p w:rsidR="00C96541" w:rsidRPr="00EB3730" w:rsidRDefault="00C96541" w:rsidP="00940928">
      <w:pPr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C662F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2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5"/>
  </w:num>
  <w:num w:numId="10">
    <w:abstractNumId w:val="13"/>
  </w:num>
  <w:num w:numId="11">
    <w:abstractNumId w:val="9"/>
  </w:num>
  <w:num w:numId="12">
    <w:abstractNumId w:val="11"/>
  </w:num>
  <w:num w:numId="13">
    <w:abstractNumId w:val="4"/>
  </w:num>
  <w:num w:numId="1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058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5A1E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648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4A83"/>
    <w:rsid w:val="003A513F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594"/>
    <w:rsid w:val="003F5A7F"/>
    <w:rsid w:val="003F6D5A"/>
    <w:rsid w:val="00411942"/>
    <w:rsid w:val="00425E9E"/>
    <w:rsid w:val="00427816"/>
    <w:rsid w:val="0043262C"/>
    <w:rsid w:val="00432D05"/>
    <w:rsid w:val="00435842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01C6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5ADD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70E79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2059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0A5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1EFE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3FAD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92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047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1131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5DCF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6BC7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599B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Korenko.IV@mrsk-1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lkova.TS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82D7F-5BCD-4186-A6CC-CACEAA99E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3574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Макарова Евгения Ивановна</cp:lastModifiedBy>
  <cp:revision>2</cp:revision>
  <cp:lastPrinted>2020-03-03T11:31:00Z</cp:lastPrinted>
  <dcterms:created xsi:type="dcterms:W3CDTF">2020-03-03T11:39:00Z</dcterms:created>
  <dcterms:modified xsi:type="dcterms:W3CDTF">2020-03-03T11:39:00Z</dcterms:modified>
</cp:coreProperties>
</file>