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412A8C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412A8C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B37926">
        <w:rPr>
          <w:rFonts w:ascii="Times New Roman" w:hAnsi="Times New Roman"/>
          <w:b/>
          <w:sz w:val="24"/>
          <w:szCs w:val="24"/>
        </w:rPr>
        <w:t>538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5E0625" w:rsidRDefault="00862832" w:rsidP="005D78F7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</w:t>
      </w:r>
      <w:r w:rsidR="00755A56">
        <w:rPr>
          <w:rFonts w:ascii="Times New Roman" w:hAnsi="Times New Roman"/>
          <w:sz w:val="24"/>
          <w:szCs w:val="24"/>
        </w:rPr>
        <w:t>10</w:t>
      </w:r>
      <w:r w:rsidR="001D39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39AC">
        <w:rPr>
          <w:rFonts w:ascii="Times New Roman" w:hAnsi="Times New Roman"/>
          <w:sz w:val="24"/>
          <w:szCs w:val="24"/>
        </w:rPr>
        <w:t>кВ</w:t>
      </w:r>
      <w:proofErr w:type="spellEnd"/>
      <w:r w:rsidR="00D06A25">
        <w:rPr>
          <w:rFonts w:ascii="Times New Roman" w:hAnsi="Times New Roman"/>
          <w:sz w:val="24"/>
          <w:szCs w:val="24"/>
        </w:rPr>
        <w:t xml:space="preserve">, </w:t>
      </w:r>
      <w:r w:rsidR="00755A56">
        <w:rPr>
          <w:rFonts w:ascii="Times New Roman" w:hAnsi="Times New Roman"/>
          <w:sz w:val="24"/>
          <w:szCs w:val="24"/>
        </w:rPr>
        <w:t xml:space="preserve">ТП 10/0,4 </w:t>
      </w:r>
      <w:proofErr w:type="spellStart"/>
      <w:r w:rsidR="00755A56">
        <w:rPr>
          <w:rFonts w:ascii="Times New Roman" w:hAnsi="Times New Roman"/>
          <w:sz w:val="24"/>
          <w:szCs w:val="24"/>
        </w:rPr>
        <w:t>кВ</w:t>
      </w:r>
      <w:proofErr w:type="spellEnd"/>
      <w:r w:rsidR="00755A56">
        <w:rPr>
          <w:rFonts w:ascii="Times New Roman" w:hAnsi="Times New Roman"/>
          <w:sz w:val="24"/>
          <w:szCs w:val="24"/>
        </w:rPr>
        <w:t xml:space="preserve">, ЛЭП 0,4 </w:t>
      </w:r>
      <w:proofErr w:type="spellStart"/>
      <w:r w:rsidR="00755A56">
        <w:rPr>
          <w:rFonts w:ascii="Times New Roman" w:hAnsi="Times New Roman"/>
          <w:sz w:val="24"/>
          <w:szCs w:val="24"/>
        </w:rPr>
        <w:t>кВ</w:t>
      </w:r>
      <w:proofErr w:type="spellEnd"/>
      <w:r w:rsidR="005E0625">
        <w:rPr>
          <w:rFonts w:ascii="Times New Roman" w:hAnsi="Times New Roman"/>
          <w:sz w:val="24"/>
          <w:szCs w:val="24"/>
        </w:rPr>
        <w:t xml:space="preserve">, </w:t>
      </w:r>
    </w:p>
    <w:p w:rsidR="00412A8C" w:rsidRDefault="002B153A" w:rsidP="00755A56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proofErr w:type="gramEnd"/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B37926">
        <w:rPr>
          <w:rFonts w:ascii="Times New Roman" w:hAnsi="Times New Roman"/>
          <w:sz w:val="24"/>
          <w:szCs w:val="24"/>
        </w:rPr>
        <w:t xml:space="preserve">Елецком, </w:t>
      </w:r>
      <w:r w:rsidR="005E0625">
        <w:rPr>
          <w:rFonts w:ascii="Times New Roman" w:hAnsi="Times New Roman"/>
          <w:sz w:val="24"/>
          <w:szCs w:val="24"/>
        </w:rPr>
        <w:t>Липецком</w:t>
      </w:r>
      <w:r w:rsidR="00755A56"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B37926" w:rsidP="00755A56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Грязинском, </w:t>
      </w:r>
      <w:proofErr w:type="spellStart"/>
      <w:r>
        <w:rPr>
          <w:rFonts w:ascii="Times New Roman" w:hAnsi="Times New Roman"/>
          <w:sz w:val="24"/>
          <w:szCs w:val="24"/>
        </w:rPr>
        <w:t>Чаплыгинском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Данковском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Хлевенском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740FF">
        <w:rPr>
          <w:rFonts w:ascii="Times New Roman" w:hAnsi="Times New Roman"/>
          <w:sz w:val="24"/>
          <w:szCs w:val="24"/>
        </w:rPr>
        <w:t>район</w:t>
      </w:r>
      <w:r w:rsidR="00755A56">
        <w:rPr>
          <w:rFonts w:ascii="Times New Roman" w:hAnsi="Times New Roman"/>
          <w:sz w:val="24"/>
          <w:szCs w:val="24"/>
        </w:rPr>
        <w:t>ах</w:t>
      </w:r>
      <w:proofErr w:type="gramEnd"/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755A56">
        <w:rPr>
          <w:rFonts w:ascii="Times New Roman" w:hAnsi="Times New Roman"/>
          <w:sz w:val="24"/>
          <w:szCs w:val="24"/>
        </w:rPr>
        <w:t>ам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0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 xml:space="preserve">в течение </w:t>
      </w:r>
      <w:r w:rsidR="00755A56">
        <w:rPr>
          <w:bCs/>
          <w:iCs/>
          <w:sz w:val="24"/>
          <w:szCs w:val="24"/>
        </w:rPr>
        <w:t>55</w:t>
      </w:r>
      <w:r w:rsidR="00F46F5A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  <w:r w:rsidR="00921FA4">
        <w:rPr>
          <w:bCs/>
          <w:iCs/>
          <w:sz w:val="24"/>
          <w:szCs w:val="24"/>
        </w:rPr>
        <w:t xml:space="preserve"> </w:t>
      </w:r>
      <w:bookmarkStart w:id="2" w:name="_GoBack"/>
      <w:bookmarkEnd w:id="2"/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>Р.В. Човгун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E5A32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CA5B58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CA5B58">
        <w:rPr>
          <w:rFonts w:ascii="Times New Roman" w:hAnsi="Times New Roman"/>
          <w:sz w:val="24"/>
          <w:szCs w:val="24"/>
        </w:rPr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532" w:rsidRDefault="007D5532">
      <w:r>
        <w:separator/>
      </w:r>
    </w:p>
  </w:endnote>
  <w:endnote w:type="continuationSeparator" w:id="0">
    <w:p w:rsidR="007D5532" w:rsidRDefault="007D5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37926">
      <w:rPr>
        <w:noProof/>
      </w:rPr>
      <w:t>2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532" w:rsidRDefault="007D5532">
      <w:r>
        <w:separator/>
      </w:r>
    </w:p>
  </w:footnote>
  <w:footnote w:type="continuationSeparator" w:id="0">
    <w:p w:rsidR="007D5532" w:rsidRDefault="007D55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45D9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2A8C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07CCF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6D2B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323E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8F7"/>
    <w:rsid w:val="005D7F09"/>
    <w:rsid w:val="005E0625"/>
    <w:rsid w:val="005E231A"/>
    <w:rsid w:val="005E3A06"/>
    <w:rsid w:val="005E3E2F"/>
    <w:rsid w:val="005E429E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20C6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A56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5532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4AF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1FA4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978EB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33BF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26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232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0C15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1047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6A25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120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2AF3"/>
    <w:rsid w:val="00F02FA6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B3792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B37926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B37926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B3792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B37926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B37926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8FE05-85D5-44D1-97A6-7ED75E8E9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3967</Words>
  <Characters>22617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Бухалова Людмила Николаевна</cp:lastModifiedBy>
  <cp:revision>2</cp:revision>
  <cp:lastPrinted>2019-02-25T08:26:00Z</cp:lastPrinted>
  <dcterms:created xsi:type="dcterms:W3CDTF">2019-03-04T06:57:00Z</dcterms:created>
  <dcterms:modified xsi:type="dcterms:W3CDTF">2019-03-04T06:57:00Z</dcterms:modified>
</cp:coreProperties>
</file>