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8E6" w:rsidRPr="002A3F05" w:rsidRDefault="001A58E6" w:rsidP="001A58E6">
      <w:pPr>
        <w:pStyle w:val="a3"/>
        <w:rPr>
          <w:b/>
          <w:bCs/>
          <w:szCs w:val="24"/>
        </w:rPr>
      </w:pPr>
      <w:r w:rsidRPr="002A3F05">
        <w:rPr>
          <w:b/>
          <w:bCs/>
          <w:szCs w:val="24"/>
        </w:rPr>
        <w:t>ДОГОВОР ПОСТАВКИ</w:t>
      </w:r>
    </w:p>
    <w:p w:rsidR="001A58E6" w:rsidRPr="002A3F05" w:rsidRDefault="001A58E6" w:rsidP="001A58E6">
      <w:pPr>
        <w:pStyle w:val="a3"/>
        <w:rPr>
          <w:b/>
          <w:bCs/>
          <w:szCs w:val="24"/>
        </w:rPr>
      </w:pPr>
      <w:r w:rsidRPr="002A3F05">
        <w:rPr>
          <w:b/>
          <w:bCs/>
          <w:szCs w:val="24"/>
        </w:rPr>
        <w:t>ГОСУДАРСТВЕННЫХ ЗНАКОВ ПОЧТОВОЙ ОПЛАТЫ №_______</w:t>
      </w:r>
    </w:p>
    <w:p w:rsidR="001A58E6" w:rsidRPr="002A3F05" w:rsidRDefault="001A58E6" w:rsidP="001A58E6">
      <w:pPr>
        <w:pStyle w:val="a3"/>
        <w:rPr>
          <w:b/>
          <w:bCs/>
          <w:szCs w:val="24"/>
        </w:rPr>
      </w:pPr>
    </w:p>
    <w:p w:rsidR="001A58E6" w:rsidRPr="002A3F05" w:rsidRDefault="001A58E6" w:rsidP="001A58E6">
      <w:pPr>
        <w:pStyle w:val="a9"/>
        <w:rPr>
          <w:b/>
          <w:szCs w:val="24"/>
        </w:rPr>
      </w:pPr>
    </w:p>
    <w:p w:rsidR="001A58E6" w:rsidRPr="002A3F05" w:rsidRDefault="001A58E6" w:rsidP="001A58E6">
      <w:pPr>
        <w:pStyle w:val="a9"/>
        <w:jc w:val="left"/>
        <w:rPr>
          <w:szCs w:val="24"/>
        </w:rPr>
      </w:pPr>
    </w:p>
    <w:p w:rsidR="001A58E6" w:rsidRPr="002A3F05" w:rsidRDefault="001A58E6" w:rsidP="001A58E6">
      <w:pPr>
        <w:jc w:val="both"/>
        <w:rPr>
          <w:sz w:val="24"/>
          <w:szCs w:val="24"/>
        </w:rPr>
      </w:pPr>
      <w:r w:rsidRPr="002A3F05">
        <w:rPr>
          <w:sz w:val="24"/>
          <w:szCs w:val="24"/>
        </w:rPr>
        <w:t>г. Воронеж</w:t>
      </w:r>
      <w:r w:rsidR="002A3F05">
        <w:rPr>
          <w:sz w:val="24"/>
          <w:szCs w:val="24"/>
        </w:rPr>
        <w:tab/>
      </w:r>
      <w:r w:rsidR="002A3F05">
        <w:rPr>
          <w:sz w:val="24"/>
          <w:szCs w:val="24"/>
        </w:rPr>
        <w:tab/>
      </w:r>
      <w:r w:rsidR="002A3F05">
        <w:rPr>
          <w:sz w:val="24"/>
          <w:szCs w:val="24"/>
        </w:rPr>
        <w:tab/>
      </w:r>
      <w:r w:rsidR="002A3F05">
        <w:rPr>
          <w:sz w:val="24"/>
          <w:szCs w:val="24"/>
        </w:rPr>
        <w:tab/>
      </w:r>
      <w:r w:rsidR="002A3F05">
        <w:rPr>
          <w:sz w:val="24"/>
          <w:szCs w:val="24"/>
        </w:rPr>
        <w:tab/>
      </w:r>
      <w:r w:rsidR="002A3F05">
        <w:rPr>
          <w:sz w:val="24"/>
          <w:szCs w:val="24"/>
        </w:rPr>
        <w:tab/>
      </w:r>
      <w:r w:rsidR="002A3F05">
        <w:rPr>
          <w:sz w:val="24"/>
          <w:szCs w:val="24"/>
        </w:rPr>
        <w:tab/>
      </w:r>
      <w:r w:rsidR="002A3F05" w:rsidRPr="002A3F05">
        <w:rPr>
          <w:sz w:val="24"/>
          <w:szCs w:val="24"/>
        </w:rPr>
        <w:tab/>
      </w:r>
      <w:r w:rsidR="002A3F05">
        <w:rPr>
          <w:sz w:val="24"/>
          <w:szCs w:val="24"/>
        </w:rPr>
        <w:t xml:space="preserve">      </w:t>
      </w:r>
      <w:r w:rsidRPr="002A3F05">
        <w:rPr>
          <w:sz w:val="24"/>
          <w:szCs w:val="24"/>
        </w:rPr>
        <w:t>«_</w:t>
      </w:r>
      <w:r w:rsidR="008B4435" w:rsidRPr="002A3F05">
        <w:rPr>
          <w:sz w:val="24"/>
          <w:szCs w:val="24"/>
        </w:rPr>
        <w:t>__</w:t>
      </w:r>
      <w:r w:rsidRPr="002A3F05">
        <w:rPr>
          <w:sz w:val="24"/>
          <w:szCs w:val="24"/>
        </w:rPr>
        <w:t xml:space="preserve">» </w:t>
      </w:r>
      <w:r w:rsidR="008111C9" w:rsidRPr="002A3F05">
        <w:rPr>
          <w:sz w:val="24"/>
          <w:szCs w:val="24"/>
        </w:rPr>
        <w:t>___________201</w:t>
      </w:r>
      <w:r w:rsidR="00F12C37">
        <w:rPr>
          <w:sz w:val="24"/>
          <w:szCs w:val="24"/>
        </w:rPr>
        <w:t>6</w:t>
      </w:r>
      <w:r w:rsidR="008111C9" w:rsidRPr="002A3F05">
        <w:rPr>
          <w:sz w:val="24"/>
          <w:szCs w:val="24"/>
        </w:rPr>
        <w:t>г.</w:t>
      </w:r>
    </w:p>
    <w:p w:rsidR="001A58E6" w:rsidRPr="002A3F05" w:rsidRDefault="001A58E6" w:rsidP="001A58E6">
      <w:pPr>
        <w:jc w:val="both"/>
        <w:rPr>
          <w:sz w:val="24"/>
          <w:szCs w:val="24"/>
        </w:rPr>
      </w:pPr>
    </w:p>
    <w:p w:rsidR="001A58E6" w:rsidRPr="00C94145" w:rsidRDefault="0039233A" w:rsidP="0049528D">
      <w:pPr>
        <w:pStyle w:val="2"/>
        <w:ind w:firstLine="709"/>
        <w:jc w:val="both"/>
        <w:rPr>
          <w:szCs w:val="24"/>
        </w:rPr>
      </w:pPr>
      <w:proofErr w:type="gramStart"/>
      <w:r w:rsidRPr="00C94145">
        <w:rPr>
          <w:szCs w:val="24"/>
        </w:rPr>
        <w:t xml:space="preserve">Федеральное государственное унитарное предприятие  </w:t>
      </w:r>
      <w:r w:rsidR="001A58E6" w:rsidRPr="00C94145">
        <w:rPr>
          <w:szCs w:val="24"/>
        </w:rPr>
        <w:t xml:space="preserve">«Почта России», именуемое в дальнейшем «Продавец», в лице </w:t>
      </w:r>
      <w:r w:rsidR="00F12C37" w:rsidRPr="00C94145">
        <w:rPr>
          <w:szCs w:val="24"/>
        </w:rPr>
        <w:t>исполняющего обязанности</w:t>
      </w:r>
      <w:r w:rsidR="001A58E6" w:rsidRPr="00C94145">
        <w:rPr>
          <w:szCs w:val="24"/>
        </w:rPr>
        <w:t xml:space="preserve"> директора УФПС Воронежской области  – филиала ФГУП «Почта России» </w:t>
      </w:r>
      <w:r w:rsidR="00A5504A" w:rsidRPr="00C94145">
        <w:rPr>
          <w:szCs w:val="24"/>
        </w:rPr>
        <w:t>Полякова Алексея Александровича</w:t>
      </w:r>
      <w:r w:rsidR="0045014F" w:rsidRPr="00C94145">
        <w:rPr>
          <w:szCs w:val="24"/>
        </w:rPr>
        <w:t xml:space="preserve">, действующего на основании </w:t>
      </w:r>
      <w:r w:rsidR="00F128DC" w:rsidRPr="00C94145">
        <w:rPr>
          <w:szCs w:val="24"/>
        </w:rPr>
        <w:t xml:space="preserve">доверенности </w:t>
      </w:r>
      <w:r w:rsidR="00575B3A" w:rsidRPr="00C94145">
        <w:rPr>
          <w:szCs w:val="24"/>
        </w:rPr>
        <w:t>№</w:t>
      </w:r>
      <w:r w:rsidR="00F12C37" w:rsidRPr="00C94145">
        <w:rPr>
          <w:szCs w:val="24"/>
        </w:rPr>
        <w:t>179-АУП-2016</w:t>
      </w:r>
      <w:r w:rsidR="00C506B0" w:rsidRPr="00C94145">
        <w:rPr>
          <w:szCs w:val="24"/>
        </w:rPr>
        <w:t xml:space="preserve"> от </w:t>
      </w:r>
      <w:r w:rsidR="00A5504A" w:rsidRPr="00C94145">
        <w:rPr>
          <w:szCs w:val="24"/>
        </w:rPr>
        <w:t>1</w:t>
      </w:r>
      <w:r w:rsidR="00F12C37" w:rsidRPr="00C94145">
        <w:rPr>
          <w:szCs w:val="24"/>
        </w:rPr>
        <w:t>5</w:t>
      </w:r>
      <w:r w:rsidR="00C506B0" w:rsidRPr="00C94145">
        <w:rPr>
          <w:szCs w:val="24"/>
        </w:rPr>
        <w:t>.0</w:t>
      </w:r>
      <w:r w:rsidR="00F12C37" w:rsidRPr="00C94145">
        <w:rPr>
          <w:szCs w:val="24"/>
        </w:rPr>
        <w:t>6</w:t>
      </w:r>
      <w:r w:rsidR="00C506B0" w:rsidRPr="00C94145">
        <w:rPr>
          <w:szCs w:val="24"/>
        </w:rPr>
        <w:t>.201</w:t>
      </w:r>
      <w:r w:rsidR="00A5504A" w:rsidRPr="00C94145">
        <w:rPr>
          <w:szCs w:val="24"/>
        </w:rPr>
        <w:t>6</w:t>
      </w:r>
      <w:r w:rsidR="00D60017" w:rsidRPr="00C94145">
        <w:rPr>
          <w:szCs w:val="24"/>
        </w:rPr>
        <w:t>г</w:t>
      </w:r>
      <w:r w:rsidR="001A58E6" w:rsidRPr="00C94145">
        <w:rPr>
          <w:szCs w:val="24"/>
        </w:rPr>
        <w:t>, с одной стороны, и</w:t>
      </w:r>
      <w:r w:rsidR="0074729D" w:rsidRPr="00C94145">
        <w:rPr>
          <w:szCs w:val="24"/>
        </w:rPr>
        <w:t xml:space="preserve"> именуемое в дальнейшем «</w:t>
      </w:r>
      <w:r w:rsidR="00E57202" w:rsidRPr="00C94145">
        <w:rPr>
          <w:szCs w:val="24"/>
        </w:rPr>
        <w:t>Продавец</w:t>
      </w:r>
      <w:r w:rsidR="0074729D" w:rsidRPr="00C94145">
        <w:rPr>
          <w:szCs w:val="24"/>
        </w:rPr>
        <w:t xml:space="preserve">», </w:t>
      </w:r>
      <w:r w:rsidR="000B7061" w:rsidRPr="00C94145">
        <w:rPr>
          <w:szCs w:val="24"/>
        </w:rPr>
        <w:t xml:space="preserve">и Публичное акционерное общество «Межрегиональная распределительная сетевая компания  Центра», именуемое в дальнейшем «Покупатель», </w:t>
      </w:r>
      <w:r w:rsidR="0074729D" w:rsidRPr="00C94145">
        <w:rPr>
          <w:szCs w:val="24"/>
        </w:rPr>
        <w:t>в лице начальника управления делами - руководителя</w:t>
      </w:r>
      <w:proofErr w:type="gramEnd"/>
      <w:r w:rsidR="0074729D" w:rsidRPr="00C94145">
        <w:rPr>
          <w:szCs w:val="24"/>
        </w:rPr>
        <w:t xml:space="preserve"> </w:t>
      </w:r>
      <w:proofErr w:type="gramStart"/>
      <w:r w:rsidR="0074729D" w:rsidRPr="00C94145">
        <w:rPr>
          <w:szCs w:val="24"/>
        </w:rPr>
        <w:t>аппарата филиала ПАО «МРСК Центра» - «Воронежэнерго» Петрова Олега Валерьевича, действующего на основании доверенности Д-ВР/01/93 от 01.06.201</w:t>
      </w:r>
      <w:r w:rsidR="0040515B" w:rsidRPr="00C94145">
        <w:rPr>
          <w:szCs w:val="24"/>
        </w:rPr>
        <w:t>6</w:t>
      </w:r>
      <w:r w:rsidR="0074729D" w:rsidRPr="00C94145">
        <w:rPr>
          <w:szCs w:val="24"/>
        </w:rPr>
        <w:t xml:space="preserve">г.,  </w:t>
      </w:r>
      <w:r w:rsidR="0046003F" w:rsidRPr="00C94145">
        <w:rPr>
          <w:szCs w:val="24"/>
        </w:rPr>
        <w:t xml:space="preserve">на основании </w:t>
      </w:r>
      <w:r w:rsidR="001A58E6" w:rsidRPr="00C94145">
        <w:rPr>
          <w:szCs w:val="24"/>
        </w:rPr>
        <w:t xml:space="preserve">в соответствии с  </w:t>
      </w:r>
      <w:r w:rsidR="0049528D" w:rsidRPr="00C94145">
        <w:rPr>
          <w:szCs w:val="24"/>
        </w:rPr>
        <w:t xml:space="preserve">ч. 1 п. 1 ст. 93 Федерального закона № 44-ФЗ от 05.04.2013 «О контрактной системе в сфере закупок товаров, работ, услуг для обеспечения государственных и муниципальных нужд» </w:t>
      </w:r>
      <w:r w:rsidR="008872F6" w:rsidRPr="00C94145">
        <w:rPr>
          <w:szCs w:val="24"/>
        </w:rPr>
        <w:t>и иного законодательства Российской Федерации</w:t>
      </w:r>
      <w:r w:rsidR="00E57202" w:rsidRPr="00C94145">
        <w:rPr>
          <w:szCs w:val="24"/>
        </w:rPr>
        <w:t xml:space="preserve"> именуемое в дальнейшем  «Покупатель» </w:t>
      </w:r>
      <w:r w:rsidR="001A58E6" w:rsidRPr="00C94145">
        <w:rPr>
          <w:szCs w:val="24"/>
        </w:rPr>
        <w:t xml:space="preserve"> заключили</w:t>
      </w:r>
      <w:proofErr w:type="gramEnd"/>
      <w:r w:rsidR="001A58E6" w:rsidRPr="00C94145">
        <w:rPr>
          <w:szCs w:val="24"/>
        </w:rPr>
        <w:t xml:space="preserve"> настоящий договор о нижеследующем:</w:t>
      </w:r>
    </w:p>
    <w:p w:rsidR="001A58E6" w:rsidRPr="00C94145" w:rsidRDefault="001A58E6" w:rsidP="0025097D">
      <w:pPr>
        <w:pStyle w:val="2"/>
        <w:rPr>
          <w:szCs w:val="24"/>
        </w:rPr>
      </w:pPr>
    </w:p>
    <w:p w:rsidR="001A58E6" w:rsidRPr="00C94145" w:rsidRDefault="001A58E6" w:rsidP="001A58E6">
      <w:pPr>
        <w:numPr>
          <w:ilvl w:val="0"/>
          <w:numId w:val="1"/>
        </w:numPr>
        <w:jc w:val="center"/>
        <w:rPr>
          <w:sz w:val="24"/>
          <w:szCs w:val="24"/>
        </w:rPr>
      </w:pPr>
      <w:r w:rsidRPr="00C94145">
        <w:rPr>
          <w:b/>
          <w:bCs/>
          <w:sz w:val="24"/>
          <w:szCs w:val="24"/>
        </w:rPr>
        <w:t>ПРЕДМЕТ ДОГОВОРА</w:t>
      </w:r>
    </w:p>
    <w:p w:rsidR="001A58E6" w:rsidRPr="00C94145" w:rsidRDefault="001A58E6" w:rsidP="001A58E6">
      <w:pPr>
        <w:pStyle w:val="a5"/>
        <w:ind w:left="0"/>
        <w:rPr>
          <w:szCs w:val="24"/>
        </w:rPr>
      </w:pPr>
      <w:r w:rsidRPr="00C94145">
        <w:rPr>
          <w:szCs w:val="24"/>
        </w:rPr>
        <w:t>1.1. Продавец обязуется поставить, а Покупатель принять и оплатить следующую почтовую продукцию:  государственные знаки почтовой оплаты (именуемую в дальнейшем «товар»).</w:t>
      </w:r>
    </w:p>
    <w:p w:rsidR="001A58E6" w:rsidRPr="00C94145" w:rsidRDefault="001A58E6" w:rsidP="001A58E6">
      <w:pPr>
        <w:pStyle w:val="a5"/>
        <w:ind w:left="0"/>
        <w:rPr>
          <w:szCs w:val="24"/>
        </w:rPr>
      </w:pPr>
      <w:r w:rsidRPr="00C94145">
        <w:rPr>
          <w:szCs w:val="24"/>
        </w:rPr>
        <w:t>1.2. Наименование, ассортимент и количество товара согласовываются Сторонами и указываются в накладных.</w:t>
      </w:r>
    </w:p>
    <w:p w:rsidR="001A58E6" w:rsidRPr="00C94145" w:rsidRDefault="001A58E6" w:rsidP="001A58E6">
      <w:pPr>
        <w:pStyle w:val="a5"/>
        <w:ind w:left="0"/>
        <w:rPr>
          <w:szCs w:val="24"/>
        </w:rPr>
      </w:pPr>
      <w:r w:rsidRPr="00C94145">
        <w:rPr>
          <w:szCs w:val="24"/>
        </w:rPr>
        <w:t>1.3. Цена за единицу товара определяется на момент приобретения почтовой продукции в соответствии с действующим прейскурантом.</w:t>
      </w:r>
    </w:p>
    <w:p w:rsidR="001A58E6" w:rsidRPr="00C94145" w:rsidRDefault="001A58E6" w:rsidP="001A58E6">
      <w:pPr>
        <w:pStyle w:val="a5"/>
        <w:ind w:left="0"/>
        <w:jc w:val="center"/>
        <w:rPr>
          <w:b/>
          <w:bCs/>
          <w:szCs w:val="24"/>
        </w:rPr>
      </w:pPr>
    </w:p>
    <w:p w:rsidR="001A58E6" w:rsidRPr="00C94145" w:rsidRDefault="001A58E6" w:rsidP="001A58E6">
      <w:pPr>
        <w:pStyle w:val="a5"/>
        <w:ind w:left="0"/>
        <w:jc w:val="center"/>
        <w:rPr>
          <w:b/>
          <w:bCs/>
          <w:szCs w:val="24"/>
        </w:rPr>
      </w:pPr>
      <w:r w:rsidRPr="00C94145">
        <w:rPr>
          <w:b/>
          <w:bCs/>
          <w:szCs w:val="24"/>
        </w:rPr>
        <w:t>2. ОБЯЗАННОСТИ СТОРОН</w:t>
      </w:r>
    </w:p>
    <w:p w:rsidR="001A58E6" w:rsidRPr="00C94145" w:rsidRDefault="001A58E6" w:rsidP="001A58E6">
      <w:pPr>
        <w:pStyle w:val="a5"/>
        <w:ind w:left="0"/>
        <w:rPr>
          <w:szCs w:val="24"/>
        </w:rPr>
      </w:pPr>
      <w:r w:rsidRPr="00C94145">
        <w:rPr>
          <w:szCs w:val="24"/>
        </w:rPr>
        <w:t xml:space="preserve">2.1. </w:t>
      </w:r>
      <w:r w:rsidRPr="00C94145">
        <w:rPr>
          <w:b/>
          <w:szCs w:val="24"/>
        </w:rPr>
        <w:t>Продавец обязуется</w:t>
      </w:r>
      <w:r w:rsidRPr="00C94145">
        <w:rPr>
          <w:szCs w:val="24"/>
        </w:rPr>
        <w:t>:</w:t>
      </w:r>
    </w:p>
    <w:p w:rsidR="001A58E6" w:rsidRPr="00C94145" w:rsidRDefault="001A58E6" w:rsidP="001A58E6">
      <w:pPr>
        <w:pStyle w:val="a5"/>
        <w:ind w:left="0"/>
        <w:rPr>
          <w:szCs w:val="24"/>
        </w:rPr>
      </w:pPr>
      <w:r w:rsidRPr="00C94145">
        <w:rPr>
          <w:szCs w:val="24"/>
        </w:rPr>
        <w:t>2</w:t>
      </w:r>
      <w:r w:rsidR="00C94145">
        <w:rPr>
          <w:szCs w:val="24"/>
        </w:rPr>
        <w:t xml:space="preserve">.1.1. Передать </w:t>
      </w:r>
      <w:r w:rsidR="00C94145" w:rsidRPr="00C94145">
        <w:rPr>
          <w:szCs w:val="24"/>
        </w:rPr>
        <w:t xml:space="preserve">Покупателю товар по  товарной накладной </w:t>
      </w:r>
      <w:proofErr w:type="gramStart"/>
      <w:r w:rsidR="00C94145" w:rsidRPr="00C94145">
        <w:rPr>
          <w:szCs w:val="24"/>
        </w:rPr>
        <w:t>согласно приложения</w:t>
      </w:r>
      <w:proofErr w:type="gramEnd"/>
      <w:r w:rsidR="00C94145" w:rsidRPr="00C94145">
        <w:rPr>
          <w:szCs w:val="24"/>
        </w:rPr>
        <w:t xml:space="preserve"> №1 настоящего договора.</w:t>
      </w:r>
    </w:p>
    <w:p w:rsidR="001A58E6" w:rsidRPr="00C94145" w:rsidRDefault="001A58E6" w:rsidP="001A58E6">
      <w:pPr>
        <w:pStyle w:val="a5"/>
        <w:ind w:left="0"/>
        <w:rPr>
          <w:szCs w:val="24"/>
        </w:rPr>
      </w:pPr>
      <w:r w:rsidRPr="00C94145">
        <w:rPr>
          <w:szCs w:val="24"/>
        </w:rPr>
        <w:t xml:space="preserve">2.2. </w:t>
      </w:r>
      <w:r w:rsidRPr="00C94145">
        <w:rPr>
          <w:b/>
          <w:szCs w:val="24"/>
        </w:rPr>
        <w:t>Покупатель обязуется:</w:t>
      </w:r>
    </w:p>
    <w:p w:rsidR="001A58E6" w:rsidRPr="00C94145" w:rsidRDefault="001A58E6" w:rsidP="001A58E6">
      <w:pPr>
        <w:pStyle w:val="a5"/>
        <w:ind w:left="0"/>
        <w:rPr>
          <w:szCs w:val="24"/>
        </w:rPr>
      </w:pPr>
      <w:r w:rsidRPr="00C94145">
        <w:rPr>
          <w:szCs w:val="24"/>
        </w:rPr>
        <w:t xml:space="preserve">2.2.1. Оплатить стоимость товара в </w:t>
      </w:r>
      <w:proofErr w:type="gramStart"/>
      <w:r w:rsidRPr="00C94145">
        <w:rPr>
          <w:szCs w:val="24"/>
        </w:rPr>
        <w:t>порядке</w:t>
      </w:r>
      <w:proofErr w:type="gramEnd"/>
      <w:r w:rsidRPr="00C94145">
        <w:rPr>
          <w:szCs w:val="24"/>
        </w:rPr>
        <w:t xml:space="preserve"> установленном </w:t>
      </w:r>
      <w:proofErr w:type="spellStart"/>
      <w:r w:rsidRPr="00C94145">
        <w:rPr>
          <w:szCs w:val="24"/>
        </w:rPr>
        <w:t>п.п</w:t>
      </w:r>
      <w:proofErr w:type="spellEnd"/>
      <w:r w:rsidRPr="00C94145">
        <w:rPr>
          <w:szCs w:val="24"/>
        </w:rPr>
        <w:t>. 3.1., 3.2. настоящего договора.</w:t>
      </w:r>
    </w:p>
    <w:p w:rsidR="001A58E6" w:rsidRPr="00C94145" w:rsidRDefault="001A58E6" w:rsidP="001A58E6">
      <w:pPr>
        <w:pStyle w:val="a5"/>
        <w:ind w:left="0"/>
        <w:rPr>
          <w:szCs w:val="24"/>
        </w:rPr>
      </w:pPr>
      <w:r w:rsidRPr="00C94145">
        <w:rPr>
          <w:szCs w:val="24"/>
        </w:rPr>
        <w:t xml:space="preserve">2.2.2. </w:t>
      </w:r>
      <w:r w:rsidR="00897F25" w:rsidRPr="00C94145">
        <w:rPr>
          <w:szCs w:val="24"/>
        </w:rPr>
        <w:t>Получить тов</w:t>
      </w:r>
      <w:r w:rsidR="00046314" w:rsidRPr="00C94145">
        <w:rPr>
          <w:szCs w:val="24"/>
        </w:rPr>
        <w:t xml:space="preserve">ар по адресу: </w:t>
      </w:r>
      <w:r w:rsidR="0074729D" w:rsidRPr="00C94145">
        <w:rPr>
          <w:szCs w:val="24"/>
        </w:rPr>
        <w:t>ФГУП «Почта России»</w:t>
      </w:r>
    </w:p>
    <w:p w:rsidR="001A58E6" w:rsidRPr="00C94145" w:rsidRDefault="001A58E6" w:rsidP="001A58E6">
      <w:pPr>
        <w:pStyle w:val="a5"/>
        <w:ind w:left="0"/>
        <w:rPr>
          <w:szCs w:val="24"/>
        </w:rPr>
      </w:pPr>
      <w:r w:rsidRPr="00C94145">
        <w:rPr>
          <w:szCs w:val="24"/>
        </w:rPr>
        <w:t>2.2.3. Приемка товара по качеству и количеству осуществляется Сторонами в момент получения товара Покупателем.</w:t>
      </w:r>
    </w:p>
    <w:p w:rsidR="001A58E6" w:rsidRPr="00C94145" w:rsidRDefault="001A58E6" w:rsidP="001A58E6">
      <w:pPr>
        <w:jc w:val="both"/>
        <w:rPr>
          <w:color w:val="000000"/>
          <w:sz w:val="24"/>
          <w:szCs w:val="24"/>
        </w:rPr>
      </w:pPr>
      <w:r w:rsidRPr="00C94145">
        <w:rPr>
          <w:sz w:val="24"/>
          <w:szCs w:val="24"/>
        </w:rPr>
        <w:t>2.2.4. П</w:t>
      </w:r>
      <w:r w:rsidRPr="00C94145">
        <w:rPr>
          <w:color w:val="000000"/>
          <w:sz w:val="24"/>
          <w:szCs w:val="24"/>
        </w:rPr>
        <w:t>риемка товара Покупателем оформляется  накладной</w:t>
      </w:r>
      <w:r w:rsidRPr="00C94145">
        <w:rPr>
          <w:sz w:val="24"/>
          <w:szCs w:val="24"/>
        </w:rPr>
        <w:t>, подписанной Покупателем</w:t>
      </w:r>
      <w:r w:rsidRPr="00C94145">
        <w:rPr>
          <w:color w:val="000000"/>
          <w:sz w:val="24"/>
          <w:szCs w:val="24"/>
        </w:rPr>
        <w:t>.</w:t>
      </w:r>
    </w:p>
    <w:p w:rsidR="001A58E6" w:rsidRPr="00C94145" w:rsidRDefault="001A58E6" w:rsidP="001A58E6">
      <w:pPr>
        <w:jc w:val="both"/>
        <w:rPr>
          <w:color w:val="000000"/>
          <w:sz w:val="24"/>
          <w:szCs w:val="24"/>
        </w:rPr>
      </w:pPr>
    </w:p>
    <w:p w:rsidR="001A58E6" w:rsidRPr="00C94145" w:rsidRDefault="001A58E6" w:rsidP="001A58E6">
      <w:pPr>
        <w:pStyle w:val="a5"/>
        <w:ind w:left="0"/>
        <w:jc w:val="center"/>
        <w:rPr>
          <w:b/>
          <w:bCs/>
          <w:szCs w:val="24"/>
        </w:rPr>
      </w:pPr>
      <w:r w:rsidRPr="00C94145">
        <w:rPr>
          <w:b/>
          <w:bCs/>
          <w:szCs w:val="24"/>
        </w:rPr>
        <w:t>3. ЦЕНА И ПОРЯДОК РАСЧЕТОВ</w:t>
      </w:r>
    </w:p>
    <w:p w:rsidR="001A58E6" w:rsidRPr="00C94145" w:rsidRDefault="001A58E6" w:rsidP="001A58E6">
      <w:pPr>
        <w:pStyle w:val="a5"/>
        <w:ind w:left="0"/>
        <w:rPr>
          <w:szCs w:val="24"/>
        </w:rPr>
      </w:pPr>
      <w:r w:rsidRPr="00C94145">
        <w:rPr>
          <w:szCs w:val="24"/>
        </w:rPr>
        <w:t>3.1. Стоимость товара, являющегося предметом настоящего договора, определяется количеством и наим</w:t>
      </w:r>
      <w:r w:rsidR="004B5429" w:rsidRPr="00C94145">
        <w:rPr>
          <w:szCs w:val="24"/>
        </w:rPr>
        <w:t>енованием поставляемого товара.</w:t>
      </w:r>
      <w:r w:rsidRPr="00C94145">
        <w:rPr>
          <w:szCs w:val="24"/>
        </w:rPr>
        <w:t xml:space="preserve"> НДС не облагается в соответствии с п.п.9 п.2 ст.149 НК РФ.</w:t>
      </w:r>
    </w:p>
    <w:p w:rsidR="0074729D" w:rsidRPr="00C94145" w:rsidRDefault="001A58E6" w:rsidP="0074729D">
      <w:pPr>
        <w:jc w:val="both"/>
        <w:rPr>
          <w:sz w:val="24"/>
          <w:szCs w:val="24"/>
        </w:rPr>
      </w:pPr>
      <w:r w:rsidRPr="00C94145">
        <w:rPr>
          <w:sz w:val="24"/>
          <w:szCs w:val="24"/>
        </w:rPr>
        <w:t>3.2. Общая сум</w:t>
      </w:r>
      <w:r w:rsidR="00046314" w:rsidRPr="00C94145">
        <w:rPr>
          <w:sz w:val="24"/>
          <w:szCs w:val="24"/>
        </w:rPr>
        <w:t xml:space="preserve">ма договора составляет  </w:t>
      </w:r>
      <w:r w:rsidR="0074729D" w:rsidRPr="00C94145">
        <w:rPr>
          <w:sz w:val="24"/>
          <w:szCs w:val="24"/>
        </w:rPr>
        <w:t>45702 (Сорок пять тысяч семьсот два) рубля 00 копеек, без НДС (п.2 ст. 149 НК РФ).</w:t>
      </w:r>
    </w:p>
    <w:p w:rsidR="00B8749F" w:rsidRPr="00C94145" w:rsidRDefault="001A58E6" w:rsidP="00B8749F">
      <w:pPr>
        <w:rPr>
          <w:sz w:val="24"/>
          <w:szCs w:val="24"/>
        </w:rPr>
      </w:pPr>
      <w:r w:rsidRPr="00C94145">
        <w:rPr>
          <w:sz w:val="24"/>
          <w:szCs w:val="24"/>
        </w:rPr>
        <w:t>3.3. Оплата по договору будет произ</w:t>
      </w:r>
      <w:r w:rsidR="0086554C" w:rsidRPr="00C94145">
        <w:rPr>
          <w:sz w:val="24"/>
          <w:szCs w:val="24"/>
        </w:rPr>
        <w:t xml:space="preserve">водиться с </w:t>
      </w:r>
      <w:proofErr w:type="gramStart"/>
      <w:r w:rsidR="00B8749F" w:rsidRPr="00C94145">
        <w:rPr>
          <w:sz w:val="24"/>
          <w:szCs w:val="24"/>
        </w:rPr>
        <w:t>р</w:t>
      </w:r>
      <w:proofErr w:type="gramEnd"/>
      <w:r w:rsidR="00B8749F" w:rsidRPr="00C94145">
        <w:rPr>
          <w:sz w:val="24"/>
          <w:szCs w:val="24"/>
        </w:rPr>
        <w:t xml:space="preserve">/с:  40702810900250005153. </w:t>
      </w:r>
    </w:p>
    <w:p w:rsidR="008111C9" w:rsidRPr="00C94145" w:rsidRDefault="008111C9" w:rsidP="0074729D">
      <w:pPr>
        <w:pStyle w:val="a5"/>
        <w:ind w:left="0"/>
        <w:rPr>
          <w:szCs w:val="24"/>
        </w:rPr>
      </w:pPr>
    </w:p>
    <w:p w:rsidR="002A3F05" w:rsidRPr="00C94145" w:rsidRDefault="002A3F05" w:rsidP="001A58E6">
      <w:pPr>
        <w:pStyle w:val="a5"/>
        <w:ind w:left="0"/>
        <w:jc w:val="center"/>
        <w:rPr>
          <w:b/>
          <w:bCs/>
          <w:szCs w:val="24"/>
        </w:rPr>
      </w:pPr>
    </w:p>
    <w:p w:rsidR="001A58E6" w:rsidRPr="00C94145" w:rsidRDefault="001A58E6" w:rsidP="001A58E6">
      <w:pPr>
        <w:pStyle w:val="a5"/>
        <w:ind w:left="0"/>
        <w:jc w:val="center"/>
        <w:rPr>
          <w:b/>
          <w:bCs/>
          <w:szCs w:val="24"/>
        </w:rPr>
      </w:pPr>
      <w:r w:rsidRPr="00C94145">
        <w:rPr>
          <w:b/>
          <w:bCs/>
          <w:szCs w:val="24"/>
        </w:rPr>
        <w:lastRenderedPageBreak/>
        <w:t>4. ОТВЕТСТВЕННОСТЬ СТОРОН</w:t>
      </w:r>
    </w:p>
    <w:p w:rsidR="001A58E6" w:rsidRPr="00C94145" w:rsidRDefault="001A58E6" w:rsidP="001A58E6">
      <w:pPr>
        <w:pStyle w:val="a5"/>
        <w:ind w:left="0"/>
        <w:rPr>
          <w:szCs w:val="24"/>
        </w:rPr>
      </w:pPr>
      <w:r w:rsidRPr="00C94145">
        <w:rPr>
          <w:szCs w:val="24"/>
        </w:rPr>
        <w:t>4.1. В случае неисполнения или ненадлежащего исполнения своих обязательств по договору, Стороны несут ответственность, предусмотренную действующим законодательством РФ.</w:t>
      </w:r>
    </w:p>
    <w:p w:rsidR="001A58E6" w:rsidRPr="00C94145" w:rsidRDefault="001A58E6" w:rsidP="001A58E6">
      <w:pPr>
        <w:pStyle w:val="a5"/>
        <w:ind w:left="0"/>
        <w:rPr>
          <w:szCs w:val="24"/>
        </w:rPr>
      </w:pPr>
      <w:r w:rsidRPr="00C94145">
        <w:rPr>
          <w:szCs w:val="24"/>
        </w:rPr>
        <w:t>4.2. В случае частичного или полного отказа в удовлетворении претензии, спор подлежит рассмотрению в Арбитражном суде по месту нахождения ответчика.</w:t>
      </w:r>
    </w:p>
    <w:p w:rsidR="007856FD" w:rsidRPr="00C94145" w:rsidRDefault="007856FD" w:rsidP="007856FD">
      <w:pPr>
        <w:jc w:val="both"/>
        <w:rPr>
          <w:sz w:val="24"/>
          <w:szCs w:val="24"/>
        </w:rPr>
      </w:pPr>
      <w:r w:rsidRPr="00C94145">
        <w:rPr>
          <w:sz w:val="24"/>
          <w:szCs w:val="24"/>
        </w:rPr>
        <w:t xml:space="preserve">4.3.  </w:t>
      </w:r>
      <w:proofErr w:type="gramStart"/>
      <w:r w:rsidRPr="00C94145">
        <w:rPr>
          <w:sz w:val="24"/>
          <w:szCs w:val="24"/>
        </w:rPr>
        <w:t xml:space="preserve">Никакое существенное изменение обстоятельств, из которых Стороны исходили при заключении настоящего Договора, не является основанием для его неисполнения, ненадлежащего исполнения, а также изменения или расторжения ни в одностороннем, ни в судебном порядке с соответствии со ст.451 Гражданского кодекса Российской Федерации по требованию </w:t>
      </w:r>
      <w:r w:rsidR="0074729D" w:rsidRPr="00C94145">
        <w:rPr>
          <w:sz w:val="24"/>
          <w:szCs w:val="24"/>
        </w:rPr>
        <w:t xml:space="preserve"> Филиала ПАО «МРСК Центра» - «Воронежэнерго».</w:t>
      </w:r>
      <w:proofErr w:type="gramEnd"/>
    </w:p>
    <w:p w:rsidR="001A58E6" w:rsidRPr="00C94145" w:rsidRDefault="007856FD" w:rsidP="008B4435">
      <w:pPr>
        <w:jc w:val="both"/>
        <w:rPr>
          <w:sz w:val="24"/>
          <w:szCs w:val="24"/>
        </w:rPr>
      </w:pPr>
      <w:r w:rsidRPr="00C94145">
        <w:rPr>
          <w:sz w:val="24"/>
          <w:szCs w:val="24"/>
        </w:rPr>
        <w:t xml:space="preserve">4.4.  </w:t>
      </w:r>
      <w:proofErr w:type="gramStart"/>
      <w:r w:rsidRPr="00C94145">
        <w:rPr>
          <w:sz w:val="24"/>
          <w:szCs w:val="24"/>
        </w:rPr>
        <w:t xml:space="preserve">Для </w:t>
      </w:r>
      <w:r w:rsidR="0074729D" w:rsidRPr="00C94145">
        <w:rPr>
          <w:sz w:val="24"/>
          <w:szCs w:val="24"/>
        </w:rPr>
        <w:t xml:space="preserve">Филиала ПАО «МРСК Центра» - «Воронежэнерго» </w:t>
      </w:r>
      <w:r w:rsidRPr="00C94145">
        <w:rPr>
          <w:sz w:val="24"/>
          <w:szCs w:val="24"/>
        </w:rPr>
        <w:t>не является основанием для неисполнения, ненадлежащего исполнения настоящего Договора либо основанием освобождения от ответственности на нарушение обязательств, предусмотренных настоящим Договором, наличие следующих обстоятельств: инфляционных процессов, кризисных явлений в экономике, изменений валютных курсов, введения публично-правовыми образованиями экономических санкций против любых лиц, ухудшения финансового состояния, банкротства, противоправных действий третьих лиц, изменений цен на материалы, сырье, оборудование</w:t>
      </w:r>
      <w:proofErr w:type="gramEnd"/>
      <w:r w:rsidRPr="00C94145">
        <w:rPr>
          <w:sz w:val="24"/>
          <w:szCs w:val="24"/>
        </w:rPr>
        <w:t xml:space="preserve">, продукцию и иные объекты гражданских прав. Перечисленные обстоятельства не являются  для </w:t>
      </w:r>
      <w:r w:rsidR="0074729D" w:rsidRPr="00C94145">
        <w:rPr>
          <w:sz w:val="24"/>
          <w:szCs w:val="24"/>
        </w:rPr>
        <w:t>Филиала ПАО «МРСК Центра» - «Воронежэнерго» о</w:t>
      </w:r>
      <w:r w:rsidRPr="00C94145">
        <w:rPr>
          <w:sz w:val="24"/>
          <w:szCs w:val="24"/>
        </w:rPr>
        <w:t>бстоятельствами непреодолимой силы по смыслу п.3 ст.401 Гражданского кодекса Российской Федерации.</w:t>
      </w:r>
    </w:p>
    <w:p w:rsidR="008111C9" w:rsidRPr="00C94145" w:rsidRDefault="008111C9" w:rsidP="008B4435">
      <w:pPr>
        <w:jc w:val="both"/>
        <w:rPr>
          <w:b/>
          <w:bCs/>
          <w:sz w:val="24"/>
          <w:szCs w:val="24"/>
        </w:rPr>
      </w:pPr>
    </w:p>
    <w:p w:rsidR="001A58E6" w:rsidRPr="00C94145" w:rsidRDefault="001A58E6" w:rsidP="002A3F05">
      <w:pPr>
        <w:pStyle w:val="ae"/>
        <w:numPr>
          <w:ilvl w:val="0"/>
          <w:numId w:val="2"/>
        </w:numPr>
        <w:jc w:val="center"/>
        <w:rPr>
          <w:b/>
          <w:bCs/>
          <w:sz w:val="24"/>
          <w:szCs w:val="24"/>
        </w:rPr>
      </w:pPr>
      <w:r w:rsidRPr="00C94145">
        <w:rPr>
          <w:b/>
          <w:bCs/>
          <w:sz w:val="24"/>
          <w:szCs w:val="24"/>
        </w:rPr>
        <w:t>ФОРС-МАЖОР</w:t>
      </w:r>
    </w:p>
    <w:p w:rsidR="001A58E6" w:rsidRPr="00C94145" w:rsidRDefault="001A58E6" w:rsidP="001A58E6">
      <w:pPr>
        <w:numPr>
          <w:ilvl w:val="1"/>
          <w:numId w:val="2"/>
        </w:numPr>
        <w:tabs>
          <w:tab w:val="clear" w:pos="360"/>
          <w:tab w:val="num" w:pos="540"/>
        </w:tabs>
        <w:ind w:left="0" w:firstLine="0"/>
        <w:jc w:val="both"/>
        <w:rPr>
          <w:sz w:val="24"/>
          <w:szCs w:val="24"/>
        </w:rPr>
      </w:pPr>
      <w:r w:rsidRPr="00C94145">
        <w:rPr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они явились следствием форс-мажорных обстоятельств, которые стороны не могли ни предвидеть, ни предотвратить. К форс-мажорным обстоятельствам относятся: стихийные бедствия, политические волнения, забастовки, военные действия и их последствия, издание нормативных актов органами власти РФ, а также другие обстоятельства, наступление которых не зависит от воли Сторон.</w:t>
      </w:r>
    </w:p>
    <w:p w:rsidR="001A58E6" w:rsidRPr="00C94145" w:rsidRDefault="001A58E6" w:rsidP="001A58E6">
      <w:pPr>
        <w:pStyle w:val="3"/>
        <w:rPr>
          <w:sz w:val="24"/>
          <w:szCs w:val="24"/>
        </w:rPr>
      </w:pPr>
      <w:r w:rsidRPr="00C94145">
        <w:rPr>
          <w:sz w:val="24"/>
          <w:szCs w:val="24"/>
        </w:rPr>
        <w:t xml:space="preserve">5.2. Сторона, для которой наступили форс-мажорные обстоятельства, обязана в срок не более 7 дней письменно уведомить другую сторону об их наступлении, возможном сроке действия и предполагаемой дате окончания. </w:t>
      </w:r>
    </w:p>
    <w:p w:rsidR="001A58E6" w:rsidRPr="00C94145" w:rsidRDefault="001A58E6" w:rsidP="001A58E6">
      <w:pPr>
        <w:jc w:val="both"/>
        <w:rPr>
          <w:sz w:val="24"/>
          <w:szCs w:val="24"/>
        </w:rPr>
      </w:pPr>
      <w:r w:rsidRPr="00C94145">
        <w:rPr>
          <w:sz w:val="24"/>
          <w:szCs w:val="24"/>
        </w:rPr>
        <w:t>5.3. Исполнение обязатель</w:t>
      </w:r>
      <w:proofErr w:type="gramStart"/>
      <w:r w:rsidRPr="00C94145">
        <w:rPr>
          <w:sz w:val="24"/>
          <w:szCs w:val="24"/>
        </w:rPr>
        <w:t>ств Ст</w:t>
      </w:r>
      <w:proofErr w:type="gramEnd"/>
      <w:r w:rsidRPr="00C94145">
        <w:rPr>
          <w:sz w:val="24"/>
          <w:szCs w:val="24"/>
        </w:rPr>
        <w:t xml:space="preserve">оронами может откладываться на срок действия форс-мажорных обстоятельств. </w:t>
      </w:r>
    </w:p>
    <w:p w:rsidR="001A58E6" w:rsidRPr="00C94145" w:rsidRDefault="001A58E6" w:rsidP="001A58E6">
      <w:pPr>
        <w:jc w:val="both"/>
        <w:rPr>
          <w:sz w:val="24"/>
          <w:szCs w:val="24"/>
        </w:rPr>
      </w:pPr>
      <w:r w:rsidRPr="00C94145">
        <w:rPr>
          <w:sz w:val="24"/>
          <w:szCs w:val="24"/>
        </w:rPr>
        <w:t>5.4. Достаточным доказательством действия форс-мажорных обстоятельств является письменное подтверждение регионального отделения Торгово-Промышленной палаты.</w:t>
      </w:r>
    </w:p>
    <w:p w:rsidR="001A58E6" w:rsidRPr="00C94145" w:rsidRDefault="001A58E6" w:rsidP="001A58E6">
      <w:pPr>
        <w:jc w:val="both"/>
        <w:rPr>
          <w:sz w:val="24"/>
          <w:szCs w:val="24"/>
        </w:rPr>
      </w:pPr>
      <w:r w:rsidRPr="00C94145">
        <w:rPr>
          <w:sz w:val="24"/>
          <w:szCs w:val="24"/>
        </w:rPr>
        <w:t>5.5. Если указанные обстоятельства будут продолжаться более трех месяцев подряд, то Стороны вправе расторгнуть настоящий договор, предварительно урегулировав все вопросы по исполнению взаимных обязатель</w:t>
      </w:r>
      <w:proofErr w:type="gramStart"/>
      <w:r w:rsidRPr="00C94145">
        <w:rPr>
          <w:sz w:val="24"/>
          <w:szCs w:val="24"/>
        </w:rPr>
        <w:t>ств др</w:t>
      </w:r>
      <w:proofErr w:type="gramEnd"/>
      <w:r w:rsidRPr="00C94145">
        <w:rPr>
          <w:sz w:val="24"/>
          <w:szCs w:val="24"/>
        </w:rPr>
        <w:t xml:space="preserve">уг перед другом, в том числе денежных расчетов. </w:t>
      </w:r>
    </w:p>
    <w:p w:rsidR="002A3F05" w:rsidRPr="00C94145" w:rsidRDefault="002A3F05" w:rsidP="001A58E6">
      <w:pPr>
        <w:jc w:val="both"/>
        <w:rPr>
          <w:sz w:val="24"/>
          <w:szCs w:val="24"/>
        </w:rPr>
      </w:pPr>
    </w:p>
    <w:p w:rsidR="001A58E6" w:rsidRPr="00C94145" w:rsidRDefault="001A58E6" w:rsidP="001A58E6">
      <w:pPr>
        <w:jc w:val="center"/>
        <w:rPr>
          <w:b/>
          <w:color w:val="000000"/>
          <w:sz w:val="24"/>
          <w:szCs w:val="24"/>
        </w:rPr>
      </w:pPr>
      <w:r w:rsidRPr="00C94145">
        <w:rPr>
          <w:b/>
          <w:color w:val="000000"/>
          <w:sz w:val="24"/>
          <w:szCs w:val="24"/>
        </w:rPr>
        <w:t>6. СРОК ДЕЙСТВИЯ ДОГОВОРА</w:t>
      </w:r>
    </w:p>
    <w:p w:rsidR="001A58E6" w:rsidRPr="00C94145" w:rsidRDefault="001A58E6" w:rsidP="001A58E6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94145">
        <w:rPr>
          <w:rFonts w:ascii="Times New Roman" w:hAnsi="Times New Roman" w:cs="Times New Roman"/>
          <w:sz w:val="24"/>
          <w:szCs w:val="24"/>
        </w:rPr>
        <w:t>6.1. Настоящий договор вступает в силу с</w:t>
      </w:r>
      <w:r w:rsidR="002A3F05" w:rsidRPr="00C94145">
        <w:rPr>
          <w:rFonts w:ascii="Times New Roman" w:hAnsi="Times New Roman" w:cs="Times New Roman"/>
          <w:sz w:val="24"/>
          <w:szCs w:val="24"/>
        </w:rPr>
        <w:t>о дня подписания и действует до_</w:t>
      </w:r>
      <w:r w:rsidR="0074729D" w:rsidRPr="00C94145">
        <w:rPr>
          <w:rFonts w:ascii="Times New Roman" w:hAnsi="Times New Roman" w:cs="Times New Roman"/>
          <w:sz w:val="24"/>
          <w:szCs w:val="24"/>
        </w:rPr>
        <w:t>31.12.</w:t>
      </w:r>
      <w:r w:rsidRPr="00C94145">
        <w:rPr>
          <w:rFonts w:ascii="Times New Roman" w:hAnsi="Times New Roman" w:cs="Times New Roman"/>
          <w:sz w:val="24"/>
          <w:szCs w:val="24"/>
        </w:rPr>
        <w:t>20</w:t>
      </w:r>
      <w:r w:rsidR="00DF331E" w:rsidRPr="00C94145">
        <w:rPr>
          <w:rFonts w:ascii="Times New Roman" w:hAnsi="Times New Roman" w:cs="Times New Roman"/>
          <w:sz w:val="24"/>
          <w:szCs w:val="24"/>
        </w:rPr>
        <w:t>1</w:t>
      </w:r>
      <w:r w:rsidR="0074729D" w:rsidRPr="00C94145">
        <w:rPr>
          <w:rFonts w:ascii="Times New Roman" w:hAnsi="Times New Roman" w:cs="Times New Roman"/>
          <w:sz w:val="24"/>
          <w:szCs w:val="24"/>
        </w:rPr>
        <w:t>7</w:t>
      </w:r>
      <w:r w:rsidRPr="00C94145">
        <w:rPr>
          <w:rFonts w:ascii="Times New Roman" w:hAnsi="Times New Roman" w:cs="Times New Roman"/>
          <w:sz w:val="24"/>
          <w:szCs w:val="24"/>
        </w:rPr>
        <w:t>года.</w:t>
      </w:r>
    </w:p>
    <w:p w:rsidR="001A58E6" w:rsidRPr="00C94145" w:rsidRDefault="001A58E6" w:rsidP="001A58E6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94145">
        <w:rPr>
          <w:rFonts w:ascii="Times New Roman" w:hAnsi="Times New Roman" w:cs="Times New Roman"/>
          <w:sz w:val="24"/>
          <w:szCs w:val="24"/>
        </w:rPr>
        <w:t xml:space="preserve">6.2. Досрочное расторжение договора возможно по соглашению Сторон. </w:t>
      </w:r>
    </w:p>
    <w:p w:rsidR="0074729D" w:rsidRPr="00C94145" w:rsidRDefault="0074729D" w:rsidP="001A58E6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111C9" w:rsidRPr="00C94145" w:rsidRDefault="001A58E6" w:rsidP="001A58E6">
      <w:pPr>
        <w:jc w:val="center"/>
        <w:rPr>
          <w:b/>
          <w:bCs/>
          <w:sz w:val="24"/>
          <w:szCs w:val="24"/>
        </w:rPr>
      </w:pPr>
      <w:r w:rsidRPr="00C94145">
        <w:rPr>
          <w:b/>
          <w:bCs/>
          <w:sz w:val="24"/>
          <w:szCs w:val="24"/>
        </w:rPr>
        <w:t>7. ПОРЯДОК УРЕГУЛИРОВАНИЯ СПОРОВ</w:t>
      </w:r>
    </w:p>
    <w:p w:rsidR="001A58E6" w:rsidRPr="00C94145" w:rsidRDefault="001A58E6" w:rsidP="001A58E6">
      <w:pPr>
        <w:jc w:val="both"/>
        <w:rPr>
          <w:sz w:val="24"/>
          <w:szCs w:val="24"/>
        </w:rPr>
      </w:pPr>
      <w:r w:rsidRPr="00C94145">
        <w:rPr>
          <w:sz w:val="24"/>
          <w:szCs w:val="24"/>
        </w:rPr>
        <w:t>7.1. В случае возникновения споров по вопросам, предусмотренным настоящим договором, Стороны принимают все меры к разрешению их путем переговоров.</w:t>
      </w:r>
    </w:p>
    <w:p w:rsidR="001A58E6" w:rsidRPr="00C94145" w:rsidRDefault="001A58E6" w:rsidP="001A58E6">
      <w:pPr>
        <w:jc w:val="both"/>
        <w:rPr>
          <w:color w:val="000000"/>
          <w:sz w:val="24"/>
          <w:szCs w:val="24"/>
        </w:rPr>
      </w:pPr>
      <w:r w:rsidRPr="00C94145">
        <w:rPr>
          <w:color w:val="000000"/>
          <w:sz w:val="24"/>
          <w:szCs w:val="24"/>
        </w:rPr>
        <w:lastRenderedPageBreak/>
        <w:t xml:space="preserve">7.2. Все возникающие разногласия стороны обязуются разрешать путем переговоров. В случае </w:t>
      </w:r>
      <w:proofErr w:type="gramStart"/>
      <w:r w:rsidRPr="00C94145">
        <w:rPr>
          <w:color w:val="000000"/>
          <w:sz w:val="24"/>
          <w:szCs w:val="24"/>
        </w:rPr>
        <w:t>не достижения</w:t>
      </w:r>
      <w:proofErr w:type="gramEnd"/>
      <w:r w:rsidRPr="00C94145">
        <w:rPr>
          <w:color w:val="000000"/>
          <w:sz w:val="24"/>
          <w:szCs w:val="24"/>
        </w:rPr>
        <w:t xml:space="preserve"> согласия все споры подлежат рассмотрению в арбитражном суде Воронежской области.</w:t>
      </w:r>
    </w:p>
    <w:p w:rsidR="008111C9" w:rsidRPr="00C94145" w:rsidRDefault="008111C9" w:rsidP="001A58E6">
      <w:pPr>
        <w:jc w:val="both"/>
        <w:rPr>
          <w:color w:val="000000"/>
          <w:sz w:val="24"/>
          <w:szCs w:val="24"/>
        </w:rPr>
      </w:pPr>
    </w:p>
    <w:p w:rsidR="0025097D" w:rsidRPr="00C94145" w:rsidRDefault="0025097D" w:rsidP="0025097D">
      <w:pPr>
        <w:pStyle w:val="a7"/>
        <w:tabs>
          <w:tab w:val="num" w:pos="1440"/>
        </w:tabs>
        <w:jc w:val="center"/>
        <w:rPr>
          <w:b/>
          <w:szCs w:val="24"/>
        </w:rPr>
      </w:pPr>
      <w:r w:rsidRPr="00C94145">
        <w:rPr>
          <w:b/>
          <w:szCs w:val="24"/>
        </w:rPr>
        <w:t>8. УСЛОВИЯ КОНФИДЕНЦИАЛЬНОСТИ</w:t>
      </w:r>
    </w:p>
    <w:p w:rsidR="0025097D" w:rsidRPr="00C94145" w:rsidRDefault="0025097D" w:rsidP="00B17952">
      <w:pPr>
        <w:pStyle w:val="ad"/>
        <w:widowControl/>
        <w:tabs>
          <w:tab w:val="left" w:pos="284"/>
          <w:tab w:val="num" w:pos="1292"/>
        </w:tabs>
        <w:jc w:val="both"/>
        <w:rPr>
          <w:szCs w:val="24"/>
          <w:lang w:val="ru-RU"/>
        </w:rPr>
      </w:pPr>
      <w:r w:rsidRPr="00C94145">
        <w:rPr>
          <w:kern w:val="0"/>
          <w:szCs w:val="24"/>
          <w:lang w:val="ru-RU"/>
        </w:rPr>
        <w:t>8.1. Стороны принимают на себя обязательства не разглашать полученные в ходе исполнения настоящего Договора сведения, являющиеся конфиденциальными для каждой из сторон, как в период действия настоящего Договора, так и после его расторжения. Под конфиденциальной информацией в настоящем Договоре понимаются не являющиеся общедоступными сведения, разглашение которых может привести к возникновению убытков и/или повлиять на деловую репутацию любой из сторон</w:t>
      </w:r>
      <w:r w:rsidRPr="00C94145">
        <w:rPr>
          <w:szCs w:val="24"/>
          <w:lang w:val="ru-RU"/>
        </w:rPr>
        <w:t>.</w:t>
      </w:r>
    </w:p>
    <w:p w:rsidR="0025097D" w:rsidRPr="00C94145" w:rsidRDefault="0025097D" w:rsidP="00B17952">
      <w:pPr>
        <w:shd w:val="clear" w:color="auto" w:fill="FFFFFF"/>
        <w:tabs>
          <w:tab w:val="left" w:pos="998"/>
        </w:tabs>
        <w:jc w:val="both"/>
        <w:rPr>
          <w:sz w:val="24"/>
          <w:szCs w:val="24"/>
        </w:rPr>
      </w:pPr>
      <w:r w:rsidRPr="00C94145">
        <w:rPr>
          <w:sz w:val="24"/>
          <w:szCs w:val="24"/>
        </w:rPr>
        <w:t xml:space="preserve">8.2. </w:t>
      </w:r>
      <w:proofErr w:type="gramStart"/>
      <w:r w:rsidRPr="00C94145">
        <w:rPr>
          <w:sz w:val="24"/>
          <w:szCs w:val="24"/>
        </w:rPr>
        <w:t>Сторона, получившая в рамках настоящего Договора от другой Стороны конфиденциальную информацию коммерческого, финансового и технического характера, а также иную конфиденциальную информацию, должна защитить ее от третьих лиц с той же тщательностью, как она делает это со своей конфиденциальной информацией, за исключением тех случаев, когда конфиденциальная информация стала широко известна иным образом, или раскрытие которой требуется и возможно в соответствии с</w:t>
      </w:r>
      <w:proofErr w:type="gramEnd"/>
      <w:r w:rsidRPr="00C94145">
        <w:rPr>
          <w:sz w:val="24"/>
          <w:szCs w:val="24"/>
        </w:rPr>
        <w:t xml:space="preserve"> действующим законодательством Российской Федерации. Обязательства конфиденциальности продолжают действовать в течение трех лет после истечения срока действия настоящего Договора.</w:t>
      </w:r>
    </w:p>
    <w:p w:rsidR="0025097D" w:rsidRPr="00C94145" w:rsidRDefault="0025097D" w:rsidP="00B17952">
      <w:pPr>
        <w:pStyle w:val="ad"/>
        <w:widowControl/>
        <w:tabs>
          <w:tab w:val="left" w:pos="284"/>
          <w:tab w:val="num" w:pos="1292"/>
        </w:tabs>
        <w:jc w:val="both"/>
        <w:rPr>
          <w:szCs w:val="24"/>
          <w:lang w:val="ru-RU"/>
        </w:rPr>
      </w:pPr>
      <w:r w:rsidRPr="00C94145">
        <w:rPr>
          <w:spacing w:val="0"/>
          <w:kern w:val="0"/>
          <w:position w:val="0"/>
          <w:szCs w:val="24"/>
          <w:lang w:val="ru-RU"/>
        </w:rPr>
        <w:t xml:space="preserve">8.3. Стороны обязуются не разглашать указанную в п. 8.1 настоящего Договора информацию третьим лицам, за исключением согласованного предоставления конфиденциальной информации третьим лицам в целях исполнения настоящего Договора, или </w:t>
      </w:r>
      <w:r w:rsidRPr="00C94145">
        <w:rPr>
          <w:szCs w:val="24"/>
          <w:lang w:val="ru-RU"/>
        </w:rPr>
        <w:t>в порядке, установленном действующим законодательством  Российской Федерации.</w:t>
      </w:r>
    </w:p>
    <w:p w:rsidR="0025097D" w:rsidRPr="00C94145" w:rsidRDefault="0025097D" w:rsidP="00B17952">
      <w:pPr>
        <w:jc w:val="both"/>
        <w:rPr>
          <w:sz w:val="24"/>
          <w:szCs w:val="24"/>
        </w:rPr>
      </w:pPr>
      <w:r w:rsidRPr="00C94145">
        <w:rPr>
          <w:sz w:val="24"/>
          <w:szCs w:val="24"/>
        </w:rPr>
        <w:t>8.4. В случае если по вине Стороны, нарушившей условия настоящего Договора о соблюдении конфиденциальности, другой Стороне будут причинены убытки, то нарушившая Сторона обязуется возместить другой Стороне убытки в полном объеме.</w:t>
      </w:r>
    </w:p>
    <w:p w:rsidR="008111C9" w:rsidRPr="00C94145" w:rsidRDefault="008111C9" w:rsidP="00B17952">
      <w:pPr>
        <w:jc w:val="both"/>
        <w:rPr>
          <w:color w:val="000000"/>
          <w:sz w:val="24"/>
          <w:szCs w:val="24"/>
        </w:rPr>
      </w:pPr>
    </w:p>
    <w:p w:rsidR="001A58E6" w:rsidRPr="00C94145" w:rsidRDefault="0025097D" w:rsidP="001A58E6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4145">
        <w:rPr>
          <w:rFonts w:ascii="Times New Roman" w:hAnsi="Times New Roman" w:cs="Times New Roman"/>
          <w:b/>
          <w:sz w:val="24"/>
          <w:szCs w:val="24"/>
        </w:rPr>
        <w:t>9</w:t>
      </w:r>
      <w:r w:rsidR="001A58E6" w:rsidRPr="00C94145">
        <w:rPr>
          <w:rFonts w:ascii="Times New Roman" w:hAnsi="Times New Roman" w:cs="Times New Roman"/>
          <w:b/>
          <w:sz w:val="24"/>
          <w:szCs w:val="24"/>
        </w:rPr>
        <w:t>. ЗАКЛЮЧИТЕЛЬНЫЕ ПОЛОЖЕНИЯ</w:t>
      </w:r>
    </w:p>
    <w:p w:rsidR="001A58E6" w:rsidRPr="00C94145" w:rsidRDefault="0025097D" w:rsidP="001A58E6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94145">
        <w:rPr>
          <w:rFonts w:ascii="Times New Roman" w:hAnsi="Times New Roman" w:cs="Times New Roman"/>
          <w:sz w:val="24"/>
          <w:szCs w:val="24"/>
        </w:rPr>
        <w:t>9</w:t>
      </w:r>
      <w:r w:rsidR="001A58E6" w:rsidRPr="00C94145">
        <w:rPr>
          <w:rFonts w:ascii="Times New Roman" w:hAnsi="Times New Roman" w:cs="Times New Roman"/>
          <w:sz w:val="24"/>
          <w:szCs w:val="24"/>
        </w:rPr>
        <w:t>.1.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1A58E6" w:rsidRPr="00C94145" w:rsidRDefault="0025097D" w:rsidP="001A58E6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94145">
        <w:rPr>
          <w:rFonts w:ascii="Times New Roman" w:hAnsi="Times New Roman" w:cs="Times New Roman"/>
          <w:sz w:val="24"/>
          <w:szCs w:val="24"/>
        </w:rPr>
        <w:t>9</w:t>
      </w:r>
      <w:r w:rsidR="001A58E6" w:rsidRPr="00C94145">
        <w:rPr>
          <w:rFonts w:ascii="Times New Roman" w:hAnsi="Times New Roman" w:cs="Times New Roman"/>
          <w:sz w:val="24"/>
          <w:szCs w:val="24"/>
        </w:rPr>
        <w:t>.2. Изменения и дополнения к настоящему договору действительны при условии, если они совершены в письменной форме и подписаны уполномоченными представителями Сторон.</w:t>
      </w:r>
    </w:p>
    <w:p w:rsidR="001A58E6" w:rsidRPr="00C94145" w:rsidRDefault="0025097D" w:rsidP="001A58E6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94145">
        <w:rPr>
          <w:rFonts w:ascii="Times New Roman" w:hAnsi="Times New Roman" w:cs="Times New Roman"/>
          <w:sz w:val="24"/>
          <w:szCs w:val="24"/>
        </w:rPr>
        <w:t>9</w:t>
      </w:r>
      <w:r w:rsidR="001A58E6" w:rsidRPr="00C94145">
        <w:rPr>
          <w:rFonts w:ascii="Times New Roman" w:hAnsi="Times New Roman" w:cs="Times New Roman"/>
          <w:sz w:val="24"/>
          <w:szCs w:val="24"/>
        </w:rPr>
        <w:t>.3. Ни одна из Сторон не имеет права без письменного согласия другой стороны передавать свои права и обязанности, а также информацию, содержащуюся в настоящем договоре третьим лицам.</w:t>
      </w:r>
    </w:p>
    <w:p w:rsidR="001A58E6" w:rsidRPr="00C94145" w:rsidRDefault="0025097D" w:rsidP="001A58E6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94145">
        <w:rPr>
          <w:rFonts w:ascii="Times New Roman" w:hAnsi="Times New Roman" w:cs="Times New Roman"/>
          <w:sz w:val="24"/>
          <w:szCs w:val="24"/>
        </w:rPr>
        <w:t>9</w:t>
      </w:r>
      <w:r w:rsidR="001A58E6" w:rsidRPr="00C94145">
        <w:rPr>
          <w:rFonts w:ascii="Times New Roman" w:hAnsi="Times New Roman" w:cs="Times New Roman"/>
          <w:sz w:val="24"/>
          <w:szCs w:val="24"/>
        </w:rPr>
        <w:t xml:space="preserve">.4. В случае изменения адресов, реквизитов, контактных телефонов и иной информации, Стороны обязаны в течение 5 рабочих дней информировать друг друга путем направления факсимильного или электронного сообщения. </w:t>
      </w:r>
    </w:p>
    <w:p w:rsidR="008111C9" w:rsidRPr="00C94145" w:rsidRDefault="008111C9" w:rsidP="001A58E6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A58E6" w:rsidRPr="00C94145" w:rsidRDefault="0025097D" w:rsidP="001A58E6">
      <w:pPr>
        <w:autoSpaceDE w:val="0"/>
        <w:autoSpaceDN w:val="0"/>
        <w:adjustRightInd w:val="0"/>
        <w:spacing w:line="360" w:lineRule="auto"/>
        <w:ind w:firstLine="540"/>
        <w:jc w:val="center"/>
        <w:rPr>
          <w:sz w:val="24"/>
          <w:szCs w:val="24"/>
        </w:rPr>
      </w:pPr>
      <w:r w:rsidRPr="00C94145">
        <w:rPr>
          <w:b/>
          <w:bCs/>
          <w:sz w:val="24"/>
          <w:szCs w:val="24"/>
        </w:rPr>
        <w:t>10</w:t>
      </w:r>
      <w:r w:rsidR="001A58E6" w:rsidRPr="00C94145">
        <w:rPr>
          <w:b/>
          <w:bCs/>
          <w:sz w:val="24"/>
          <w:szCs w:val="24"/>
        </w:rPr>
        <w:t>.А</w:t>
      </w:r>
      <w:r w:rsidR="0074729D" w:rsidRPr="00C94145">
        <w:rPr>
          <w:b/>
          <w:bCs/>
          <w:sz w:val="24"/>
          <w:szCs w:val="24"/>
        </w:rPr>
        <w:t>НТИКОРРУПЦИОННАЯ ОГОВОРКА</w:t>
      </w:r>
    </w:p>
    <w:p w:rsidR="00B808D1" w:rsidRPr="00C94145" w:rsidRDefault="00B808D1" w:rsidP="009D40DA">
      <w:pPr>
        <w:pStyle w:val="Text"/>
        <w:spacing w:after="0"/>
        <w:jc w:val="both"/>
        <w:rPr>
          <w:szCs w:val="24"/>
          <w:lang w:val="ru-RU" w:eastAsia="ru-RU"/>
        </w:rPr>
      </w:pPr>
      <w:r w:rsidRPr="00C94145">
        <w:rPr>
          <w:szCs w:val="24"/>
          <w:lang w:val="ru-RU"/>
        </w:rPr>
        <w:t>10.1</w:t>
      </w:r>
      <w:r w:rsidR="002A3F05" w:rsidRPr="00C94145">
        <w:rPr>
          <w:szCs w:val="24"/>
          <w:lang w:val="ru-RU"/>
        </w:rPr>
        <w:t>.</w:t>
      </w:r>
      <w:r w:rsidRPr="00C94145">
        <w:rPr>
          <w:szCs w:val="24"/>
          <w:lang w:val="ru-RU"/>
        </w:rPr>
        <w:t xml:space="preserve"> </w:t>
      </w:r>
      <w:proofErr w:type="gramStart"/>
      <w:r w:rsidR="009D40DA" w:rsidRPr="009D40DA">
        <w:rPr>
          <w:szCs w:val="24"/>
          <w:lang w:val="ru-RU"/>
        </w:rPr>
        <w:t xml:space="preserve">Продавцу известно о том, что </w:t>
      </w:r>
      <w:proofErr w:type="spellStart"/>
      <w:r w:rsidR="009D40DA" w:rsidRPr="009D40DA">
        <w:rPr>
          <w:szCs w:val="24"/>
          <w:lang w:val="ru-RU"/>
        </w:rPr>
        <w:t>Пакупатель</w:t>
      </w:r>
      <w:proofErr w:type="spellEnd"/>
      <w:r w:rsidR="009D40DA" w:rsidRPr="009D40DA">
        <w:rPr>
          <w:szCs w:val="24"/>
          <w:lang w:val="ru-RU"/>
        </w:rPr>
        <w:t xml:space="preserve">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</w:t>
      </w:r>
      <w:proofErr w:type="gramEnd"/>
      <w:r w:rsidR="009D40DA" w:rsidRPr="009D40DA">
        <w:rPr>
          <w:szCs w:val="24"/>
          <w:lang w:val="ru-RU"/>
        </w:rPr>
        <w:t xml:space="preserve"> антикоррупционные стандарты ведения бизнеса</w:t>
      </w:r>
      <w:r w:rsidRPr="00C94145">
        <w:rPr>
          <w:szCs w:val="24"/>
          <w:lang w:val="ru-RU" w:eastAsia="ru-RU"/>
        </w:rPr>
        <w:t>.</w:t>
      </w:r>
    </w:p>
    <w:p w:rsidR="00A8126A" w:rsidRPr="001F21E2" w:rsidRDefault="00B808D1" w:rsidP="00A8126A">
      <w:pPr>
        <w:snapToGrid w:val="0"/>
        <w:jc w:val="both"/>
        <w:rPr>
          <w:sz w:val="24"/>
          <w:szCs w:val="24"/>
        </w:rPr>
      </w:pPr>
      <w:proofErr w:type="gramStart"/>
      <w:r w:rsidRPr="00A8126A">
        <w:rPr>
          <w:sz w:val="24"/>
          <w:szCs w:val="24"/>
          <w:lang w:eastAsia="en-US"/>
        </w:rPr>
        <w:t>10.</w:t>
      </w:r>
      <w:r w:rsidR="00A8126A" w:rsidRPr="00A8126A">
        <w:rPr>
          <w:sz w:val="24"/>
          <w:szCs w:val="24"/>
          <w:lang w:eastAsia="en-US"/>
        </w:rPr>
        <w:t>2</w:t>
      </w:r>
      <w:r w:rsidR="00A8126A" w:rsidRPr="00A8126A">
        <w:rPr>
          <w:sz w:val="24"/>
          <w:szCs w:val="24"/>
        </w:rPr>
        <w:t xml:space="preserve"> </w:t>
      </w:r>
      <w:r w:rsidR="00A8126A">
        <w:rPr>
          <w:sz w:val="24"/>
          <w:szCs w:val="24"/>
        </w:rPr>
        <w:t xml:space="preserve">Продавец </w:t>
      </w:r>
      <w:r w:rsidR="00A8126A" w:rsidRPr="001F21E2">
        <w:rPr>
          <w:sz w:val="24"/>
          <w:szCs w:val="24"/>
        </w:rPr>
        <w:t xml:space="preserve">настоящим подтверждает, что он ознакомился </w:t>
      </w:r>
      <w:r w:rsidR="00A8126A" w:rsidRPr="001F21E2">
        <w:rPr>
          <w:sz w:val="24"/>
          <w:szCs w:val="24"/>
        </w:rPr>
        <w:br/>
        <w:t xml:space="preserve">с Антикоррупционной хартией российского бизнеса и Антикоррупционной политикой </w:t>
      </w:r>
      <w:r w:rsidR="00A8126A" w:rsidRPr="001F21E2">
        <w:rPr>
          <w:sz w:val="24"/>
          <w:szCs w:val="24"/>
        </w:rPr>
        <w:lastRenderedPageBreak/>
        <w:t>ПАО «</w:t>
      </w:r>
      <w:proofErr w:type="spellStart"/>
      <w:r w:rsidR="00A8126A" w:rsidRPr="001F21E2">
        <w:rPr>
          <w:sz w:val="24"/>
          <w:szCs w:val="24"/>
        </w:rPr>
        <w:t>Россети</w:t>
      </w:r>
      <w:proofErr w:type="spellEnd"/>
      <w:r w:rsidR="00A8126A" w:rsidRPr="001F21E2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="00A8126A" w:rsidRPr="001F21E2">
        <w:rPr>
          <w:sz w:val="24"/>
          <w:szCs w:val="24"/>
        </w:rPr>
        <w:t xml:space="preserve"> ПАО «</w:t>
      </w:r>
      <w:proofErr w:type="spellStart"/>
      <w:r w:rsidR="00A8126A" w:rsidRPr="001F21E2">
        <w:rPr>
          <w:sz w:val="24"/>
          <w:szCs w:val="24"/>
        </w:rPr>
        <w:t>Россети</w:t>
      </w:r>
      <w:proofErr w:type="spellEnd"/>
      <w:r w:rsidR="00A8126A" w:rsidRPr="001F21E2">
        <w:rPr>
          <w:sz w:val="24"/>
          <w:szCs w:val="24"/>
        </w:rPr>
        <w:t xml:space="preserve">» по адресу - </w:t>
      </w:r>
      <w:hyperlink r:id="rId7" w:history="1">
        <w:r w:rsidR="00A8126A" w:rsidRPr="001F21E2">
          <w:rPr>
            <w:rStyle w:val="af0"/>
            <w:sz w:val="24"/>
            <w:szCs w:val="24"/>
          </w:rPr>
          <w:t>http://www.rosseti.ru/about/anticorruptionpolicy/policy/index.php</w:t>
        </w:r>
      </w:hyperlink>
      <w:r w:rsidR="00A8126A" w:rsidRPr="001F21E2">
        <w:rPr>
          <w:sz w:val="24"/>
          <w:szCs w:val="24"/>
        </w:rPr>
        <w:t>, ПАО «МРСК Центра» по адресу -</w:t>
      </w:r>
      <w:r w:rsidR="00A8126A" w:rsidRPr="001F21E2">
        <w:rPr>
          <w:rFonts w:eastAsia="Calibri"/>
          <w:sz w:val="24"/>
          <w:szCs w:val="24"/>
        </w:rPr>
        <w:t xml:space="preserve"> </w:t>
      </w:r>
      <w:r w:rsidR="00A8126A" w:rsidRPr="001F21E2">
        <w:rPr>
          <w:rFonts w:eastAsia="Calibri"/>
          <w:sz w:val="24"/>
          <w:szCs w:val="24"/>
          <w:u w:val="single"/>
        </w:rPr>
        <w:t>http://www.mrsk-1.ru/information/documents/internal/</w:t>
      </w:r>
      <w:r w:rsidR="00A8126A" w:rsidRPr="001F21E2">
        <w:rPr>
          <w:sz w:val="24"/>
          <w:szCs w:val="24"/>
        </w:rPr>
        <w:t xml:space="preserve">), - полностью принимает положения Антикоррупционной политики </w:t>
      </w:r>
      <w:r w:rsidR="00A8126A" w:rsidRPr="001F21E2">
        <w:rPr>
          <w:sz w:val="24"/>
          <w:szCs w:val="24"/>
        </w:rPr>
        <w:br/>
        <w:t>ПАО «</w:t>
      </w:r>
      <w:proofErr w:type="spellStart"/>
      <w:r w:rsidR="00A8126A" w:rsidRPr="001F21E2">
        <w:rPr>
          <w:sz w:val="24"/>
          <w:szCs w:val="24"/>
        </w:rPr>
        <w:t>Россети</w:t>
      </w:r>
      <w:proofErr w:type="spellEnd"/>
      <w:r w:rsidR="00A8126A" w:rsidRPr="001F21E2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="00A8126A" w:rsidRPr="001F21E2">
        <w:rPr>
          <w:sz w:val="24"/>
          <w:szCs w:val="24"/>
        </w:rPr>
        <w:t>требований</w:t>
      </w:r>
      <w:proofErr w:type="gramEnd"/>
      <w:r w:rsidR="00A8126A" w:rsidRPr="001F21E2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A8126A" w:rsidRPr="001F21E2" w:rsidRDefault="00A8126A" w:rsidP="00A8126A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10.2.а</w:t>
      </w:r>
      <w:r w:rsidRPr="001F21E2">
        <w:rPr>
          <w:sz w:val="24"/>
          <w:szCs w:val="24"/>
        </w:rPr>
        <w:t>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1F21E2">
        <w:rPr>
          <w:i/>
          <w:sz w:val="24"/>
          <w:szCs w:val="24"/>
        </w:rPr>
        <w:t>.</w:t>
      </w:r>
      <w:proofErr w:type="gramEnd"/>
    </w:p>
    <w:p w:rsidR="00A8126A" w:rsidRPr="001F21E2" w:rsidRDefault="00A8126A" w:rsidP="00A8126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1F21E2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1F21E2">
        <w:rPr>
          <w:sz w:val="24"/>
          <w:szCs w:val="24"/>
        </w:rPr>
        <w:br/>
        <w:t>не поименованными здесь способами, ставящими работника в определенную зависимость и</w:t>
      </w:r>
      <w:r w:rsidRPr="001F21E2">
        <w:rPr>
          <w:sz w:val="24"/>
          <w:szCs w:val="24"/>
          <w:lang w:val="en-US"/>
        </w:rPr>
        <w:t> </w:t>
      </w:r>
      <w:r w:rsidRPr="001F21E2">
        <w:rPr>
          <w:sz w:val="24"/>
          <w:szCs w:val="24"/>
        </w:rPr>
        <w:t xml:space="preserve">направленными на обеспечение выполнения этим работником каких-либо действий в пользу стимулирующей его стороны (Исполнителя </w:t>
      </w:r>
      <w:r w:rsidRPr="001F21E2">
        <w:rPr>
          <w:sz w:val="24"/>
          <w:szCs w:val="24"/>
        </w:rPr>
        <w:br/>
        <w:t>и Заказчика).</w:t>
      </w:r>
      <w:proofErr w:type="gramEnd"/>
    </w:p>
    <w:p w:rsidR="00A8126A" w:rsidRPr="001F21E2" w:rsidRDefault="00A8126A" w:rsidP="00A8126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10.2.б</w:t>
      </w:r>
      <w:r w:rsidRPr="001F21E2">
        <w:rPr>
          <w:sz w:val="24"/>
          <w:szCs w:val="24"/>
        </w:rPr>
        <w:t xml:space="preserve">. В случае возникновения у одной из Сторон подозрений, </w:t>
      </w:r>
      <w:r w:rsidRPr="001F21E2">
        <w:rPr>
          <w:sz w:val="24"/>
          <w:szCs w:val="24"/>
        </w:rPr>
        <w:br/>
        <w:t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1F21E2">
        <w:rPr>
          <w:b/>
          <w:bCs/>
          <w:sz w:val="24"/>
          <w:szCs w:val="24"/>
        </w:rPr>
        <w:t xml:space="preserve"> </w:t>
      </w:r>
      <w:r w:rsidRPr="001F21E2">
        <w:rPr>
          <w:bCs/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1F21E2">
        <w:rPr>
          <w:bCs/>
          <w:sz w:val="24"/>
          <w:szCs w:val="24"/>
        </w:rPr>
        <w:t>с даты направления</w:t>
      </w:r>
      <w:proofErr w:type="gramEnd"/>
      <w:r w:rsidRPr="001F21E2">
        <w:rPr>
          <w:bCs/>
          <w:sz w:val="24"/>
          <w:szCs w:val="24"/>
        </w:rPr>
        <w:t xml:space="preserve"> письменного уведомления.</w:t>
      </w:r>
    </w:p>
    <w:p w:rsidR="00A8126A" w:rsidRPr="001F21E2" w:rsidRDefault="00A8126A" w:rsidP="00A8126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21E2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A8126A" w:rsidRPr="001F21E2" w:rsidRDefault="00A8126A" w:rsidP="006B2E5A">
      <w:pPr>
        <w:ind w:firstLine="709"/>
        <w:jc w:val="both"/>
        <w:rPr>
          <w:szCs w:val="24"/>
        </w:rPr>
      </w:pPr>
      <w:proofErr w:type="gramStart"/>
      <w:r>
        <w:rPr>
          <w:sz w:val="24"/>
          <w:szCs w:val="24"/>
        </w:rPr>
        <w:t>10.2.в</w:t>
      </w:r>
      <w:r w:rsidRPr="001F21E2">
        <w:rPr>
          <w:sz w:val="24"/>
          <w:szCs w:val="24"/>
        </w:rPr>
        <w:t xml:space="preserve">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1F21E2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1F21E2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</w:t>
      </w:r>
      <w:proofErr w:type="gramEnd"/>
      <w:r w:rsidRPr="001F21E2">
        <w:rPr>
          <w:sz w:val="24"/>
          <w:szCs w:val="24"/>
        </w:rPr>
        <w:t xml:space="preserve"> в частично, направив письменное уведомление о расторжении. Сторона, по чьей инициативе </w:t>
      </w:r>
      <w:proofErr w:type="gramStart"/>
      <w:r w:rsidRPr="001F21E2">
        <w:rPr>
          <w:sz w:val="24"/>
          <w:szCs w:val="24"/>
        </w:rPr>
        <w:t>был</w:t>
      </w:r>
      <w:proofErr w:type="gramEnd"/>
      <w:r w:rsidRPr="001F21E2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B808D1" w:rsidRPr="00C94145" w:rsidRDefault="00A8126A" w:rsidP="006B2E5A">
      <w:pPr>
        <w:pStyle w:val="ConsPlusNonformat"/>
        <w:spacing w:line="216" w:lineRule="auto"/>
        <w:jc w:val="both"/>
        <w:rPr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1A58E6" w:rsidRPr="00C94145" w:rsidRDefault="00B808D1" w:rsidP="002A3F05">
      <w:pPr>
        <w:jc w:val="both"/>
        <w:rPr>
          <w:sz w:val="24"/>
          <w:szCs w:val="24"/>
        </w:rPr>
      </w:pPr>
      <w:r w:rsidRPr="00C94145">
        <w:rPr>
          <w:sz w:val="24"/>
          <w:szCs w:val="24"/>
        </w:rPr>
        <w:t>10.</w:t>
      </w:r>
      <w:r w:rsidR="006B2E5A" w:rsidRPr="006B2E5A">
        <w:rPr>
          <w:sz w:val="24"/>
          <w:szCs w:val="24"/>
        </w:rPr>
        <w:t>3</w:t>
      </w:r>
      <w:bookmarkStart w:id="0" w:name="_GoBack"/>
      <w:bookmarkEnd w:id="0"/>
      <w:r w:rsidRPr="00C94145">
        <w:rPr>
          <w:sz w:val="24"/>
          <w:szCs w:val="24"/>
        </w:rPr>
        <w:t xml:space="preserve"> Расторжение Договора производится в  порядке, определенном Договором.  Сторона, по чьей инициативе </w:t>
      </w:r>
      <w:proofErr w:type="gramStart"/>
      <w:r w:rsidRPr="00C94145">
        <w:rPr>
          <w:sz w:val="24"/>
          <w:szCs w:val="24"/>
        </w:rPr>
        <w:t>был</w:t>
      </w:r>
      <w:proofErr w:type="gramEnd"/>
      <w:r w:rsidRPr="00C94145">
        <w:rPr>
          <w:sz w:val="24"/>
          <w:szCs w:val="24"/>
        </w:rPr>
        <w:t xml:space="preserve"> расторгнут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2A3F05" w:rsidRDefault="002A3F05" w:rsidP="002A3F05">
      <w:pPr>
        <w:jc w:val="both"/>
        <w:rPr>
          <w:sz w:val="24"/>
          <w:szCs w:val="24"/>
        </w:rPr>
      </w:pPr>
    </w:p>
    <w:p w:rsidR="002A3F05" w:rsidRPr="002A3F05" w:rsidRDefault="002A3F05" w:rsidP="002A3F05">
      <w:pPr>
        <w:jc w:val="center"/>
        <w:rPr>
          <w:sz w:val="24"/>
          <w:szCs w:val="24"/>
        </w:rPr>
      </w:pPr>
      <w:r>
        <w:rPr>
          <w:b/>
          <w:bCs/>
          <w:sz w:val="22"/>
        </w:rPr>
        <w:t>11.  АДРЕСА И РЕКВИЗИТЫ СТОРОН</w:t>
      </w:r>
    </w:p>
    <w:tbl>
      <w:tblPr>
        <w:tblW w:w="10880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743"/>
        <w:gridCol w:w="9"/>
        <w:gridCol w:w="3218"/>
        <w:gridCol w:w="1021"/>
        <w:gridCol w:w="900"/>
        <w:gridCol w:w="1339"/>
        <w:gridCol w:w="142"/>
        <w:gridCol w:w="3248"/>
        <w:gridCol w:w="260"/>
      </w:tblGrid>
      <w:tr w:rsidR="001A58E6" w:rsidTr="00C94145">
        <w:trPr>
          <w:gridBefore w:val="1"/>
          <w:wBefore w:w="743" w:type="dxa"/>
          <w:trHeight w:val="80"/>
        </w:trPr>
        <w:tc>
          <w:tcPr>
            <w:tcW w:w="4248" w:type="dxa"/>
            <w:gridSpan w:val="3"/>
          </w:tcPr>
          <w:p w:rsidR="002A3F05" w:rsidRPr="002A3F05" w:rsidRDefault="002A3F05" w:rsidP="00494AEC">
            <w:pPr>
              <w:pStyle w:val="a7"/>
              <w:rPr>
                <w:b/>
                <w:bCs/>
                <w:sz w:val="22"/>
                <w:szCs w:val="22"/>
              </w:rPr>
            </w:pPr>
          </w:p>
          <w:p w:rsidR="001A58E6" w:rsidRPr="002A3F05" w:rsidRDefault="001A58E6" w:rsidP="00494AEC">
            <w:pPr>
              <w:pStyle w:val="a7"/>
              <w:rPr>
                <w:b/>
                <w:bCs/>
                <w:sz w:val="22"/>
                <w:szCs w:val="22"/>
              </w:rPr>
            </w:pPr>
            <w:r w:rsidRPr="002A3F05">
              <w:rPr>
                <w:b/>
                <w:bCs/>
                <w:sz w:val="22"/>
                <w:szCs w:val="22"/>
              </w:rPr>
              <w:t>П Р О Д А В Е Ц:</w:t>
            </w:r>
          </w:p>
          <w:p w:rsidR="001A58E6" w:rsidRPr="002A3F05" w:rsidRDefault="001A58E6" w:rsidP="00494AEC">
            <w:pPr>
              <w:pStyle w:val="a7"/>
              <w:jc w:val="center"/>
              <w:rPr>
                <w:b/>
                <w:bCs/>
                <w:sz w:val="22"/>
                <w:szCs w:val="22"/>
              </w:rPr>
            </w:pPr>
          </w:p>
          <w:p w:rsidR="001A58E6" w:rsidRPr="002A3F05" w:rsidRDefault="00B409D7" w:rsidP="00494AEC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409D7">
              <w:rPr>
                <w:b/>
              </w:rPr>
              <w:t>Федеральное государственное унитарное предприятие</w:t>
            </w:r>
            <w:r>
              <w:t xml:space="preserve">  </w:t>
            </w:r>
            <w:r w:rsidRPr="00B409D7">
              <w:t xml:space="preserve">                      </w:t>
            </w:r>
            <w:r w:rsidR="001A58E6" w:rsidRPr="002A3F05">
              <w:rPr>
                <w:b/>
                <w:bCs/>
                <w:sz w:val="22"/>
                <w:szCs w:val="22"/>
              </w:rPr>
              <w:t>«Почта России»</w:t>
            </w:r>
          </w:p>
          <w:p w:rsidR="001A58E6" w:rsidRPr="002A3F05" w:rsidRDefault="001A58E6" w:rsidP="00494AEC">
            <w:pPr>
              <w:pStyle w:val="a7"/>
              <w:jc w:val="left"/>
              <w:rPr>
                <w:sz w:val="22"/>
                <w:szCs w:val="22"/>
              </w:rPr>
            </w:pPr>
            <w:r w:rsidRPr="002A3F05">
              <w:rPr>
                <w:sz w:val="22"/>
                <w:szCs w:val="22"/>
              </w:rPr>
              <w:t>г.</w:t>
            </w:r>
            <w:r w:rsidR="0014655C">
              <w:rPr>
                <w:sz w:val="22"/>
                <w:szCs w:val="22"/>
              </w:rPr>
              <w:t xml:space="preserve"> </w:t>
            </w:r>
            <w:r w:rsidRPr="002A3F05">
              <w:rPr>
                <w:sz w:val="22"/>
                <w:szCs w:val="22"/>
              </w:rPr>
              <w:t>Москва, Варшавское шоссе,37</w:t>
            </w:r>
          </w:p>
          <w:p w:rsidR="000D02EE" w:rsidRPr="002A3F05" w:rsidRDefault="000D02EE" w:rsidP="00494AEC">
            <w:pPr>
              <w:pStyle w:val="a7"/>
              <w:jc w:val="left"/>
              <w:rPr>
                <w:sz w:val="22"/>
                <w:szCs w:val="22"/>
              </w:rPr>
            </w:pPr>
            <w:r w:rsidRPr="002A3F05">
              <w:rPr>
                <w:sz w:val="22"/>
                <w:szCs w:val="22"/>
              </w:rPr>
              <w:t>ИНН 7724261610 КПП</w:t>
            </w:r>
            <w:r w:rsidR="00B1662B">
              <w:rPr>
                <w:sz w:val="22"/>
                <w:szCs w:val="22"/>
              </w:rPr>
              <w:t xml:space="preserve"> </w:t>
            </w:r>
            <w:r w:rsidRPr="002A3F05">
              <w:rPr>
                <w:sz w:val="22"/>
                <w:szCs w:val="22"/>
              </w:rPr>
              <w:t>772401001</w:t>
            </w:r>
          </w:p>
          <w:p w:rsidR="001A58E6" w:rsidRPr="002A3F05" w:rsidRDefault="001A58E6" w:rsidP="00494AEC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2A3F05">
              <w:rPr>
                <w:b/>
                <w:bCs/>
                <w:sz w:val="22"/>
                <w:szCs w:val="22"/>
              </w:rPr>
              <w:t>Грузоотправитель</w:t>
            </w:r>
          </w:p>
          <w:p w:rsidR="001A58E6" w:rsidRPr="002A3F05" w:rsidRDefault="001A58E6" w:rsidP="00494AEC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2A3F05">
              <w:rPr>
                <w:b/>
                <w:bCs/>
                <w:sz w:val="22"/>
                <w:szCs w:val="22"/>
              </w:rPr>
              <w:t>УФПС Воронежской области</w:t>
            </w:r>
            <w:r w:rsidR="000D02EE" w:rsidRPr="002A3F05">
              <w:rPr>
                <w:b/>
                <w:bCs/>
                <w:sz w:val="22"/>
                <w:szCs w:val="22"/>
              </w:rPr>
              <w:t>-</w:t>
            </w:r>
          </w:p>
          <w:p w:rsidR="000D02EE" w:rsidRPr="002A3F05" w:rsidRDefault="000D02EE" w:rsidP="00494AEC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2A3F05">
              <w:rPr>
                <w:b/>
                <w:bCs/>
                <w:sz w:val="22"/>
                <w:szCs w:val="22"/>
              </w:rPr>
              <w:t>Филиал ФГУП «Почта России»</w:t>
            </w:r>
          </w:p>
          <w:p w:rsidR="001A58E6" w:rsidRPr="002A3F05" w:rsidRDefault="001A58E6" w:rsidP="00494AEC">
            <w:pPr>
              <w:pStyle w:val="a7"/>
              <w:jc w:val="left"/>
              <w:rPr>
                <w:sz w:val="22"/>
                <w:szCs w:val="22"/>
              </w:rPr>
            </w:pPr>
            <w:r w:rsidRPr="002A3F05">
              <w:rPr>
                <w:sz w:val="22"/>
                <w:szCs w:val="22"/>
              </w:rPr>
              <w:t>394009, г.</w:t>
            </w:r>
            <w:r w:rsidR="0014655C">
              <w:rPr>
                <w:sz w:val="22"/>
                <w:szCs w:val="22"/>
              </w:rPr>
              <w:t xml:space="preserve"> </w:t>
            </w:r>
            <w:r w:rsidRPr="002A3F05">
              <w:rPr>
                <w:sz w:val="22"/>
                <w:szCs w:val="22"/>
              </w:rPr>
              <w:t>Воронеж. пр.Революции,25</w:t>
            </w:r>
          </w:p>
          <w:p w:rsidR="0074729D" w:rsidRDefault="001A58E6" w:rsidP="00494AEC">
            <w:pPr>
              <w:jc w:val="both"/>
              <w:rPr>
                <w:b/>
                <w:bCs/>
                <w:sz w:val="22"/>
                <w:szCs w:val="22"/>
              </w:rPr>
            </w:pPr>
            <w:r w:rsidRPr="002A3F05">
              <w:rPr>
                <w:b/>
                <w:bCs/>
                <w:sz w:val="22"/>
                <w:szCs w:val="22"/>
              </w:rPr>
              <w:t xml:space="preserve">                  </w:t>
            </w:r>
          </w:p>
          <w:p w:rsidR="0074729D" w:rsidRDefault="0074729D" w:rsidP="00494AEC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74729D" w:rsidRDefault="0074729D" w:rsidP="00494AEC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1A58E6" w:rsidRPr="002A3F05" w:rsidRDefault="001A58E6" w:rsidP="00494AEC">
            <w:pPr>
              <w:jc w:val="both"/>
              <w:rPr>
                <w:b/>
                <w:bCs/>
                <w:sz w:val="22"/>
                <w:szCs w:val="22"/>
              </w:rPr>
            </w:pPr>
            <w:r w:rsidRPr="002A3F05">
              <w:rPr>
                <w:b/>
                <w:bCs/>
                <w:sz w:val="22"/>
                <w:szCs w:val="22"/>
              </w:rPr>
              <w:t xml:space="preserve">                                                           </w:t>
            </w:r>
          </w:p>
          <w:p w:rsidR="001A58E6" w:rsidRPr="002A3F05" w:rsidRDefault="001A58E6" w:rsidP="00494AEC">
            <w:pPr>
              <w:jc w:val="both"/>
              <w:rPr>
                <w:b/>
                <w:sz w:val="22"/>
                <w:szCs w:val="22"/>
              </w:rPr>
            </w:pPr>
            <w:r w:rsidRPr="002A3F05">
              <w:rPr>
                <w:b/>
                <w:sz w:val="22"/>
                <w:szCs w:val="22"/>
              </w:rPr>
              <w:t>Банковские реквизиты:</w:t>
            </w:r>
          </w:p>
          <w:p w:rsidR="001A58E6" w:rsidRPr="002A3F05" w:rsidRDefault="001A58E6" w:rsidP="00494AEC">
            <w:pPr>
              <w:jc w:val="both"/>
              <w:rPr>
                <w:sz w:val="22"/>
                <w:szCs w:val="22"/>
              </w:rPr>
            </w:pPr>
            <w:r w:rsidRPr="002A3F05">
              <w:rPr>
                <w:sz w:val="22"/>
                <w:szCs w:val="22"/>
              </w:rPr>
              <w:t>ИНН 7724261610     КПП 366602001</w:t>
            </w:r>
          </w:p>
          <w:p w:rsidR="001A58E6" w:rsidRPr="002A3F05" w:rsidRDefault="001A58E6" w:rsidP="00494AEC">
            <w:pPr>
              <w:jc w:val="both"/>
              <w:rPr>
                <w:sz w:val="22"/>
                <w:szCs w:val="22"/>
                <w:u w:val="single"/>
              </w:rPr>
            </w:pPr>
            <w:r w:rsidRPr="002A3F05">
              <w:rPr>
                <w:sz w:val="22"/>
                <w:szCs w:val="22"/>
                <w:u w:val="single"/>
              </w:rPr>
              <w:t>Р/счет 40502810</w:t>
            </w:r>
            <w:r w:rsidR="00B1662B">
              <w:rPr>
                <w:sz w:val="22"/>
                <w:szCs w:val="22"/>
                <w:u w:val="single"/>
              </w:rPr>
              <w:t>500250005850</w:t>
            </w:r>
          </w:p>
          <w:p w:rsidR="001A58E6" w:rsidRPr="002A3F05" w:rsidRDefault="001A58E6" w:rsidP="00494AEC">
            <w:pPr>
              <w:jc w:val="both"/>
              <w:rPr>
                <w:sz w:val="22"/>
                <w:szCs w:val="22"/>
              </w:rPr>
            </w:pPr>
            <w:r w:rsidRPr="002A3F05">
              <w:rPr>
                <w:sz w:val="22"/>
                <w:szCs w:val="22"/>
              </w:rPr>
              <w:t xml:space="preserve">БИК </w:t>
            </w:r>
            <w:r w:rsidR="00B1662B">
              <w:rPr>
                <w:sz w:val="22"/>
                <w:szCs w:val="22"/>
              </w:rPr>
              <w:t>042007835</w:t>
            </w:r>
          </w:p>
          <w:p w:rsidR="001A58E6" w:rsidRPr="002A3F05" w:rsidRDefault="001A58E6" w:rsidP="00494AEC">
            <w:pPr>
              <w:jc w:val="both"/>
              <w:rPr>
                <w:sz w:val="22"/>
                <w:szCs w:val="22"/>
              </w:rPr>
            </w:pPr>
            <w:r w:rsidRPr="002A3F05">
              <w:rPr>
                <w:sz w:val="22"/>
                <w:szCs w:val="22"/>
              </w:rPr>
              <w:t>К/счет 30101810</w:t>
            </w:r>
            <w:r w:rsidR="00B1662B">
              <w:rPr>
                <w:sz w:val="22"/>
                <w:szCs w:val="22"/>
              </w:rPr>
              <w:t>100000000835</w:t>
            </w:r>
          </w:p>
          <w:p w:rsidR="001A58E6" w:rsidRPr="002A3F05" w:rsidRDefault="00B1662B" w:rsidP="00494AE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Филиал Банка ВТБ (ПАО) в г.Воронеже</w:t>
            </w:r>
          </w:p>
          <w:p w:rsidR="00046314" w:rsidRPr="002A3F05" w:rsidRDefault="00046314" w:rsidP="00494AEC">
            <w:pPr>
              <w:jc w:val="both"/>
              <w:rPr>
                <w:sz w:val="22"/>
                <w:szCs w:val="22"/>
              </w:rPr>
            </w:pPr>
          </w:p>
          <w:p w:rsidR="001A58E6" w:rsidRPr="002A3F05" w:rsidRDefault="00F12C37" w:rsidP="00494AEC">
            <w:pPr>
              <w:pStyle w:val="a7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И.О.</w:t>
            </w:r>
            <w:r w:rsidR="00A92F34">
              <w:rPr>
                <w:b/>
                <w:sz w:val="22"/>
                <w:szCs w:val="22"/>
              </w:rPr>
              <w:t xml:space="preserve"> д</w:t>
            </w:r>
            <w:r w:rsidR="001A58E6" w:rsidRPr="002A3F05">
              <w:rPr>
                <w:b/>
                <w:sz w:val="22"/>
                <w:szCs w:val="22"/>
              </w:rPr>
              <w:t>иректор</w:t>
            </w:r>
            <w:r w:rsidR="00A92F34">
              <w:rPr>
                <w:b/>
                <w:sz w:val="22"/>
                <w:szCs w:val="22"/>
              </w:rPr>
              <w:t>а</w:t>
            </w:r>
            <w:r w:rsidR="001A58E6" w:rsidRPr="002A3F05">
              <w:rPr>
                <w:b/>
                <w:sz w:val="22"/>
                <w:szCs w:val="22"/>
              </w:rPr>
              <w:t xml:space="preserve"> УФПС Воронежской области  – филиала ФГУП «Почта России»</w:t>
            </w:r>
          </w:p>
          <w:p w:rsidR="001A58E6" w:rsidRDefault="00A92F34" w:rsidP="00A92F34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1A58E6" w:rsidRPr="002A3F05">
              <w:rPr>
                <w:b/>
                <w:bCs/>
                <w:sz w:val="22"/>
                <w:szCs w:val="22"/>
              </w:rPr>
              <w:t xml:space="preserve">_______________ </w:t>
            </w:r>
            <w:r>
              <w:rPr>
                <w:b/>
                <w:bCs/>
                <w:sz w:val="22"/>
                <w:szCs w:val="22"/>
              </w:rPr>
              <w:t>А. А. Поляков</w:t>
            </w:r>
          </w:p>
          <w:p w:rsidR="0074729D" w:rsidRDefault="0074729D" w:rsidP="00A92F34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  <w:p w:rsidR="0074729D" w:rsidRPr="002A3F05" w:rsidRDefault="0074729D" w:rsidP="00A92F34">
            <w:pPr>
              <w:pStyle w:val="a7"/>
              <w:jc w:val="left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1A58E6" w:rsidRDefault="001A58E6" w:rsidP="00494AEC">
            <w:pPr>
              <w:pStyle w:val="a7"/>
              <w:jc w:val="center"/>
              <w:rPr>
                <w:sz w:val="22"/>
              </w:rPr>
            </w:pPr>
          </w:p>
          <w:p w:rsidR="008111C9" w:rsidRDefault="008111C9" w:rsidP="00494AEC">
            <w:pPr>
              <w:pStyle w:val="a7"/>
              <w:jc w:val="center"/>
              <w:rPr>
                <w:sz w:val="22"/>
              </w:rPr>
            </w:pPr>
          </w:p>
          <w:p w:rsidR="008111C9" w:rsidRDefault="008111C9" w:rsidP="00494AEC">
            <w:pPr>
              <w:pStyle w:val="a7"/>
              <w:jc w:val="center"/>
              <w:rPr>
                <w:sz w:val="22"/>
              </w:rPr>
            </w:pPr>
          </w:p>
        </w:tc>
        <w:tc>
          <w:tcPr>
            <w:tcW w:w="4989" w:type="dxa"/>
            <w:gridSpan w:val="4"/>
          </w:tcPr>
          <w:p w:rsidR="002A3F05" w:rsidRDefault="002A3F05" w:rsidP="00494AEC">
            <w:pPr>
              <w:pStyle w:val="a7"/>
              <w:rPr>
                <w:b/>
                <w:bCs/>
                <w:sz w:val="22"/>
              </w:rPr>
            </w:pPr>
          </w:p>
          <w:p w:rsidR="001A58E6" w:rsidRPr="000B7061" w:rsidRDefault="001A58E6" w:rsidP="00494AEC">
            <w:pPr>
              <w:pStyle w:val="a7"/>
              <w:rPr>
                <w:b/>
                <w:bCs/>
                <w:sz w:val="22"/>
                <w:szCs w:val="22"/>
              </w:rPr>
            </w:pPr>
            <w:r w:rsidRPr="002A3F05">
              <w:rPr>
                <w:b/>
                <w:bCs/>
                <w:sz w:val="22"/>
                <w:szCs w:val="22"/>
              </w:rPr>
              <w:t>ПОКУПАТЕЛЬ:</w:t>
            </w:r>
          </w:p>
          <w:p w:rsidR="00B409D7" w:rsidRPr="000B7061" w:rsidRDefault="00B409D7" w:rsidP="00494AEC">
            <w:pPr>
              <w:pStyle w:val="a7"/>
              <w:rPr>
                <w:b/>
                <w:bCs/>
                <w:sz w:val="22"/>
                <w:szCs w:val="22"/>
              </w:rPr>
            </w:pPr>
          </w:p>
          <w:p w:rsidR="00471CC8" w:rsidRPr="009D40DA" w:rsidRDefault="0074729D" w:rsidP="0074729D">
            <w:pPr>
              <w:contextualSpacing/>
              <w:rPr>
                <w:b/>
                <w:sz w:val="22"/>
                <w:szCs w:val="22"/>
              </w:rPr>
            </w:pPr>
            <w:r w:rsidRPr="0074729D">
              <w:rPr>
                <w:b/>
                <w:sz w:val="22"/>
                <w:szCs w:val="22"/>
              </w:rPr>
              <w:t>Публичное акционерное общество «</w:t>
            </w:r>
            <w:proofErr w:type="gramStart"/>
            <w:r w:rsidRPr="0074729D">
              <w:rPr>
                <w:b/>
                <w:sz w:val="22"/>
                <w:szCs w:val="22"/>
              </w:rPr>
              <w:t>Межрегиональная</w:t>
            </w:r>
            <w:proofErr w:type="gramEnd"/>
            <w:r w:rsidRPr="0074729D">
              <w:rPr>
                <w:b/>
                <w:sz w:val="22"/>
                <w:szCs w:val="22"/>
              </w:rPr>
              <w:t xml:space="preserve"> распределительная</w:t>
            </w:r>
          </w:p>
          <w:p w:rsidR="0074729D" w:rsidRPr="0074729D" w:rsidRDefault="0074729D" w:rsidP="0074729D">
            <w:pPr>
              <w:contextualSpacing/>
              <w:rPr>
                <w:b/>
                <w:sz w:val="22"/>
                <w:szCs w:val="22"/>
              </w:rPr>
            </w:pPr>
            <w:r w:rsidRPr="0074729D">
              <w:rPr>
                <w:b/>
                <w:sz w:val="22"/>
                <w:szCs w:val="22"/>
              </w:rPr>
              <w:t>сетевая компания Центра»</w:t>
            </w:r>
          </w:p>
          <w:p w:rsidR="0074729D" w:rsidRPr="0074729D" w:rsidRDefault="0074729D" w:rsidP="0074729D">
            <w:pPr>
              <w:ind w:right="34"/>
              <w:contextualSpacing/>
              <w:rPr>
                <w:b/>
                <w:sz w:val="22"/>
                <w:szCs w:val="22"/>
              </w:rPr>
            </w:pPr>
            <w:r w:rsidRPr="0074729D">
              <w:rPr>
                <w:b/>
                <w:sz w:val="22"/>
                <w:szCs w:val="22"/>
              </w:rPr>
              <w:t>(Филиал ПАО «МРСК Центра»-Воронежэнерго»)</w:t>
            </w:r>
          </w:p>
          <w:p w:rsidR="0074729D" w:rsidRPr="0074729D" w:rsidRDefault="0074729D" w:rsidP="0074729D">
            <w:pPr>
              <w:rPr>
                <w:sz w:val="22"/>
                <w:szCs w:val="22"/>
              </w:rPr>
            </w:pPr>
            <w:r w:rsidRPr="0074729D">
              <w:rPr>
                <w:sz w:val="22"/>
                <w:szCs w:val="22"/>
              </w:rPr>
              <w:t xml:space="preserve">Место нахождения: 127018, г. Москва, </w:t>
            </w:r>
          </w:p>
          <w:p w:rsidR="0074729D" w:rsidRPr="0074729D" w:rsidRDefault="0074729D" w:rsidP="0074729D">
            <w:pPr>
              <w:rPr>
                <w:sz w:val="22"/>
                <w:szCs w:val="22"/>
              </w:rPr>
            </w:pPr>
            <w:r w:rsidRPr="0074729D">
              <w:rPr>
                <w:sz w:val="22"/>
                <w:szCs w:val="22"/>
              </w:rPr>
              <w:t>ул.2-я Ямская, д.4</w:t>
            </w:r>
          </w:p>
          <w:p w:rsidR="0074729D" w:rsidRPr="0074729D" w:rsidRDefault="0074729D" w:rsidP="0074729D">
            <w:pPr>
              <w:rPr>
                <w:sz w:val="22"/>
                <w:szCs w:val="22"/>
              </w:rPr>
            </w:pPr>
            <w:r w:rsidRPr="0074729D">
              <w:rPr>
                <w:sz w:val="22"/>
                <w:szCs w:val="22"/>
              </w:rPr>
              <w:t xml:space="preserve">ОКПО: 75720657     </w:t>
            </w:r>
          </w:p>
          <w:p w:rsidR="0074729D" w:rsidRPr="0074729D" w:rsidRDefault="0074729D" w:rsidP="0074729D">
            <w:pPr>
              <w:rPr>
                <w:b/>
                <w:sz w:val="22"/>
                <w:szCs w:val="22"/>
              </w:rPr>
            </w:pPr>
            <w:r w:rsidRPr="0074729D">
              <w:rPr>
                <w:b/>
                <w:sz w:val="22"/>
                <w:szCs w:val="22"/>
              </w:rPr>
              <w:t>Филиал ПАО «МРСК Центра» - «Воронежэнерго»</w:t>
            </w:r>
          </w:p>
          <w:p w:rsidR="0074729D" w:rsidRPr="0074729D" w:rsidRDefault="0074729D" w:rsidP="0074729D">
            <w:pPr>
              <w:rPr>
                <w:sz w:val="22"/>
                <w:szCs w:val="22"/>
              </w:rPr>
            </w:pPr>
            <w:r w:rsidRPr="0074729D">
              <w:rPr>
                <w:sz w:val="22"/>
                <w:szCs w:val="22"/>
              </w:rPr>
              <w:t xml:space="preserve">Место нахождения: 394033, г. Воронеж, </w:t>
            </w:r>
          </w:p>
          <w:p w:rsidR="0074729D" w:rsidRPr="0074729D" w:rsidRDefault="0074729D" w:rsidP="0074729D">
            <w:pPr>
              <w:rPr>
                <w:sz w:val="22"/>
                <w:szCs w:val="22"/>
              </w:rPr>
            </w:pPr>
            <w:r w:rsidRPr="0074729D">
              <w:rPr>
                <w:sz w:val="22"/>
                <w:szCs w:val="22"/>
              </w:rPr>
              <w:t xml:space="preserve">ул. </w:t>
            </w:r>
            <w:proofErr w:type="spellStart"/>
            <w:r w:rsidRPr="0074729D">
              <w:rPr>
                <w:sz w:val="22"/>
                <w:szCs w:val="22"/>
              </w:rPr>
              <w:t>Арзамасская</w:t>
            </w:r>
            <w:proofErr w:type="spellEnd"/>
            <w:r w:rsidRPr="0074729D">
              <w:rPr>
                <w:sz w:val="22"/>
                <w:szCs w:val="22"/>
              </w:rPr>
              <w:t xml:space="preserve">, д.2 </w:t>
            </w:r>
          </w:p>
          <w:p w:rsidR="001A58E6" w:rsidRPr="002A3F05" w:rsidRDefault="001A58E6" w:rsidP="00494AEC">
            <w:pPr>
              <w:rPr>
                <w:b/>
                <w:sz w:val="22"/>
                <w:szCs w:val="22"/>
              </w:rPr>
            </w:pPr>
          </w:p>
          <w:p w:rsidR="001A58E6" w:rsidRPr="002A3F05" w:rsidRDefault="001A58E6" w:rsidP="00494AEC">
            <w:pPr>
              <w:rPr>
                <w:b/>
                <w:sz w:val="22"/>
                <w:szCs w:val="22"/>
              </w:rPr>
            </w:pPr>
            <w:r w:rsidRPr="002A3F05">
              <w:rPr>
                <w:b/>
                <w:sz w:val="22"/>
                <w:szCs w:val="22"/>
              </w:rPr>
              <w:t>Банковские реквизиты:</w:t>
            </w:r>
          </w:p>
          <w:p w:rsidR="0074729D" w:rsidRPr="0074729D" w:rsidRDefault="0074729D" w:rsidP="0074729D">
            <w:pPr>
              <w:rPr>
                <w:sz w:val="22"/>
                <w:szCs w:val="22"/>
              </w:rPr>
            </w:pPr>
            <w:r w:rsidRPr="0074729D">
              <w:rPr>
                <w:sz w:val="22"/>
                <w:szCs w:val="22"/>
              </w:rPr>
              <w:t>ИНН/КПП: 6901067107/366302001</w:t>
            </w:r>
          </w:p>
          <w:p w:rsidR="0074729D" w:rsidRPr="0074729D" w:rsidRDefault="0074729D" w:rsidP="0074729D">
            <w:pPr>
              <w:rPr>
                <w:sz w:val="22"/>
                <w:szCs w:val="22"/>
              </w:rPr>
            </w:pPr>
            <w:r w:rsidRPr="0074729D">
              <w:rPr>
                <w:sz w:val="22"/>
                <w:szCs w:val="22"/>
              </w:rPr>
              <w:t xml:space="preserve">р/с:  40702810900250005153 </w:t>
            </w:r>
          </w:p>
          <w:p w:rsidR="0074729D" w:rsidRPr="0074729D" w:rsidRDefault="0074729D" w:rsidP="0074729D">
            <w:pPr>
              <w:rPr>
                <w:sz w:val="22"/>
                <w:szCs w:val="22"/>
              </w:rPr>
            </w:pPr>
            <w:r w:rsidRPr="0074729D">
              <w:rPr>
                <w:sz w:val="22"/>
                <w:szCs w:val="22"/>
              </w:rPr>
              <w:t>в  Филиале Банка ВТБ (ПАО) в г. Воронеж</w:t>
            </w:r>
          </w:p>
          <w:p w:rsidR="0074729D" w:rsidRPr="0074729D" w:rsidRDefault="0074729D" w:rsidP="0074729D">
            <w:pPr>
              <w:rPr>
                <w:sz w:val="22"/>
                <w:szCs w:val="22"/>
              </w:rPr>
            </w:pPr>
            <w:r w:rsidRPr="0074729D">
              <w:rPr>
                <w:sz w:val="22"/>
                <w:szCs w:val="22"/>
              </w:rPr>
              <w:t>БИК: 042007835</w:t>
            </w:r>
          </w:p>
          <w:p w:rsidR="00562A87" w:rsidRPr="0074729D" w:rsidRDefault="0074729D" w:rsidP="0074729D">
            <w:pPr>
              <w:rPr>
                <w:b/>
                <w:sz w:val="22"/>
                <w:szCs w:val="22"/>
              </w:rPr>
            </w:pPr>
            <w:r w:rsidRPr="0074729D">
              <w:rPr>
                <w:sz w:val="22"/>
                <w:szCs w:val="22"/>
              </w:rPr>
              <w:t>к/с:  30101810100000000835</w:t>
            </w:r>
          </w:p>
          <w:p w:rsidR="00562A87" w:rsidRPr="002A3F05" w:rsidRDefault="00562A87" w:rsidP="00494AEC">
            <w:pPr>
              <w:rPr>
                <w:b/>
                <w:sz w:val="22"/>
                <w:szCs w:val="22"/>
              </w:rPr>
            </w:pPr>
          </w:p>
          <w:p w:rsidR="001A58E6" w:rsidRPr="0074729D" w:rsidRDefault="0074729D" w:rsidP="00494AEC">
            <w:pPr>
              <w:rPr>
                <w:b/>
                <w:sz w:val="22"/>
                <w:szCs w:val="22"/>
              </w:rPr>
            </w:pPr>
            <w:r w:rsidRPr="0074729D">
              <w:rPr>
                <w:b/>
                <w:sz w:val="22"/>
                <w:szCs w:val="22"/>
              </w:rPr>
              <w:t>Начальник управления – руководитель аппарата  филиала ПАО «МРСК Центра» - Воронежэнерго»</w:t>
            </w:r>
          </w:p>
          <w:p w:rsidR="0074729D" w:rsidRPr="0074729D" w:rsidRDefault="0074729D" w:rsidP="00494AEC">
            <w:pPr>
              <w:rPr>
                <w:b/>
                <w:sz w:val="22"/>
                <w:szCs w:val="22"/>
              </w:rPr>
            </w:pPr>
          </w:p>
          <w:p w:rsidR="0074729D" w:rsidRPr="0074729D" w:rsidRDefault="0074729D" w:rsidP="00494AEC">
            <w:pPr>
              <w:rPr>
                <w:b/>
                <w:sz w:val="22"/>
                <w:szCs w:val="22"/>
              </w:rPr>
            </w:pPr>
            <w:r w:rsidRPr="0074729D">
              <w:rPr>
                <w:b/>
                <w:sz w:val="22"/>
                <w:szCs w:val="22"/>
              </w:rPr>
              <w:t>_______________________О.В. Петров</w:t>
            </w:r>
          </w:p>
          <w:p w:rsidR="001A58E6" w:rsidRDefault="004134A5" w:rsidP="00494A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(с протоколом разногласий от _______________</w:t>
            </w:r>
            <w:proofErr w:type="gramEnd"/>
          </w:p>
          <w:p w:rsidR="004134A5" w:rsidRPr="002A3F05" w:rsidRDefault="004134A5" w:rsidP="00494A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№_______)</w:t>
            </w:r>
          </w:p>
          <w:p w:rsidR="008111C9" w:rsidRPr="00016606" w:rsidRDefault="008111C9" w:rsidP="00C94145">
            <w:pPr>
              <w:rPr>
                <w:sz w:val="22"/>
                <w:szCs w:val="22"/>
              </w:rPr>
            </w:pPr>
          </w:p>
        </w:tc>
      </w:tr>
      <w:tr w:rsidR="00FF273A" w:rsidRPr="00C94145" w:rsidTr="00C94145">
        <w:tblPrEx>
          <w:tblLook w:val="04A0" w:firstRow="1" w:lastRow="0" w:firstColumn="1" w:lastColumn="0" w:noHBand="0" w:noVBand="1"/>
        </w:tblPrEx>
        <w:trPr>
          <w:gridAfter w:val="1"/>
          <w:wAfter w:w="260" w:type="dxa"/>
          <w:trHeight w:val="225"/>
        </w:trPr>
        <w:tc>
          <w:tcPr>
            <w:tcW w:w="7230" w:type="dxa"/>
            <w:gridSpan w:val="6"/>
            <w:noWrap/>
            <w:vAlign w:val="bottom"/>
          </w:tcPr>
          <w:p w:rsidR="00FF273A" w:rsidRPr="00C94145" w:rsidRDefault="00FF273A">
            <w:pPr>
              <w:spacing w:line="276" w:lineRule="auto"/>
              <w:jc w:val="right"/>
              <w:rPr>
                <w:b/>
                <w:sz w:val="24"/>
                <w:szCs w:val="24"/>
                <w:lang w:val="en-US" w:eastAsia="en-US"/>
              </w:rPr>
            </w:pPr>
            <w:r w:rsidRPr="00C94145">
              <w:rPr>
                <w:b/>
                <w:sz w:val="24"/>
                <w:szCs w:val="24"/>
                <w:lang w:eastAsia="en-US"/>
              </w:rPr>
              <w:lastRenderedPageBreak/>
              <w:t>Карточка сведений о контрагенте</w:t>
            </w:r>
          </w:p>
          <w:p w:rsidR="00FF273A" w:rsidRPr="00C94145" w:rsidRDefault="00FF273A">
            <w:pPr>
              <w:spacing w:line="276" w:lineRule="auto"/>
              <w:jc w:val="right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3390" w:type="dxa"/>
            <w:gridSpan w:val="2"/>
            <w:noWrap/>
            <w:vAlign w:val="bottom"/>
          </w:tcPr>
          <w:p w:rsidR="00FF273A" w:rsidRPr="00C94145" w:rsidRDefault="00FF273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FF273A" w:rsidRPr="00C94145" w:rsidTr="00C94145">
        <w:tblPrEx>
          <w:tblLook w:val="04A0" w:firstRow="1" w:lastRow="0" w:firstColumn="1" w:lastColumn="0" w:noHBand="0" w:noVBand="1"/>
        </w:tblPrEx>
        <w:trPr>
          <w:gridAfter w:val="1"/>
          <w:wAfter w:w="260" w:type="dxa"/>
          <w:trHeight w:val="225"/>
        </w:trPr>
        <w:tc>
          <w:tcPr>
            <w:tcW w:w="10620" w:type="dxa"/>
            <w:gridSpan w:val="8"/>
            <w:noWrap/>
            <w:vAlign w:val="bottom"/>
            <w:hideMark/>
          </w:tcPr>
          <w:p w:rsidR="00FF273A" w:rsidRPr="00C94145" w:rsidRDefault="00FF273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по договору  № __________ от  «</w:t>
            </w:r>
            <w:r w:rsidRPr="00C94145">
              <w:rPr>
                <w:sz w:val="24"/>
                <w:szCs w:val="24"/>
                <w:lang w:val="en-US" w:eastAsia="en-US"/>
              </w:rPr>
              <w:t>____</w:t>
            </w:r>
            <w:r w:rsidRPr="00C94145">
              <w:rPr>
                <w:sz w:val="24"/>
                <w:szCs w:val="24"/>
                <w:lang w:eastAsia="en-US"/>
              </w:rPr>
              <w:t>»__________________20</w:t>
            </w:r>
            <w:r w:rsidRPr="00C94145">
              <w:rPr>
                <w:sz w:val="24"/>
                <w:szCs w:val="24"/>
                <w:lang w:val="en-US" w:eastAsia="en-US"/>
              </w:rPr>
              <w:t>1</w:t>
            </w:r>
            <w:r w:rsidRPr="00C94145">
              <w:rPr>
                <w:sz w:val="24"/>
                <w:szCs w:val="24"/>
                <w:lang w:eastAsia="en-US"/>
              </w:rPr>
              <w:t xml:space="preserve">    г.</w:t>
            </w:r>
          </w:p>
        </w:tc>
      </w:tr>
      <w:tr w:rsidR="00FF273A" w:rsidRPr="00C94145" w:rsidTr="00C94145">
        <w:tblPrEx>
          <w:tblLook w:val="04A0" w:firstRow="1" w:lastRow="0" w:firstColumn="1" w:lastColumn="0" w:noHBand="0" w:noVBand="1"/>
        </w:tblPrEx>
        <w:trPr>
          <w:gridAfter w:val="1"/>
          <w:wAfter w:w="260" w:type="dxa"/>
          <w:trHeight w:val="225"/>
        </w:trPr>
        <w:tc>
          <w:tcPr>
            <w:tcW w:w="752" w:type="dxa"/>
            <w:gridSpan w:val="2"/>
            <w:noWrap/>
            <w:vAlign w:val="bottom"/>
          </w:tcPr>
          <w:p w:rsidR="00FF273A" w:rsidRPr="00C94145" w:rsidRDefault="00FF273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18" w:type="dxa"/>
            <w:noWrap/>
            <w:vAlign w:val="bottom"/>
          </w:tcPr>
          <w:p w:rsidR="00FF273A" w:rsidRPr="00C94145" w:rsidRDefault="00FF273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gridSpan w:val="4"/>
            <w:noWrap/>
            <w:vAlign w:val="bottom"/>
          </w:tcPr>
          <w:p w:rsidR="00FF273A" w:rsidRPr="00C94145" w:rsidRDefault="00FF273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48" w:type="dxa"/>
            <w:noWrap/>
            <w:vAlign w:val="bottom"/>
          </w:tcPr>
          <w:p w:rsidR="00FF273A" w:rsidRPr="00C94145" w:rsidRDefault="00FF273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FF273A" w:rsidRPr="00C94145" w:rsidTr="00C94145">
        <w:tblPrEx>
          <w:tblLook w:val="04A0" w:firstRow="1" w:lastRow="0" w:firstColumn="1" w:lastColumn="0" w:noHBand="0" w:noVBand="1"/>
        </w:tblPrEx>
        <w:trPr>
          <w:gridAfter w:val="1"/>
          <w:wAfter w:w="260" w:type="dxa"/>
          <w:trHeight w:val="500"/>
        </w:trPr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273A" w:rsidRPr="00C94145" w:rsidRDefault="00FF273A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C94145">
              <w:rPr>
                <w:b/>
                <w:sz w:val="24"/>
                <w:szCs w:val="24"/>
                <w:lang w:eastAsia="en-US"/>
              </w:rPr>
              <w:t>№</w:t>
            </w:r>
            <w:r w:rsidRPr="00C94145">
              <w:rPr>
                <w:b/>
                <w:sz w:val="24"/>
                <w:szCs w:val="24"/>
                <w:lang w:val="en-US" w:eastAsia="en-US"/>
              </w:rPr>
              <w:t xml:space="preserve"> </w:t>
            </w:r>
            <w:proofErr w:type="gramStart"/>
            <w:r w:rsidRPr="00C94145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C94145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273A" w:rsidRPr="00C94145" w:rsidRDefault="00FF273A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C94145">
              <w:rPr>
                <w:b/>
                <w:sz w:val="24"/>
                <w:szCs w:val="24"/>
                <w:lang w:eastAsia="en-US"/>
              </w:rPr>
              <w:t>Наименование заполняемого  поля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273A" w:rsidRPr="00C94145" w:rsidRDefault="00FF273A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C94145">
              <w:rPr>
                <w:b/>
                <w:sz w:val="24"/>
                <w:szCs w:val="24"/>
                <w:lang w:eastAsia="en-US"/>
              </w:rPr>
              <w:t>Сведения о контрагенте</w:t>
            </w:r>
          </w:p>
        </w:tc>
        <w:tc>
          <w:tcPr>
            <w:tcW w:w="3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273A" w:rsidRPr="00C94145" w:rsidRDefault="00FF273A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C94145">
              <w:rPr>
                <w:b/>
                <w:sz w:val="24"/>
                <w:szCs w:val="24"/>
                <w:lang w:eastAsia="en-US"/>
              </w:rPr>
              <w:t>Примечание</w:t>
            </w:r>
          </w:p>
        </w:tc>
      </w:tr>
      <w:tr w:rsidR="00FF273A" w:rsidRPr="00C94145" w:rsidTr="00C94145">
        <w:tblPrEx>
          <w:tblLook w:val="04A0" w:firstRow="1" w:lastRow="0" w:firstColumn="1" w:lastColumn="0" w:noHBand="0" w:noVBand="1"/>
        </w:tblPrEx>
        <w:trPr>
          <w:gridAfter w:val="1"/>
          <w:wAfter w:w="260" w:type="dxa"/>
          <w:trHeight w:val="420"/>
        </w:trPr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273A" w:rsidRPr="00C94145" w:rsidRDefault="00FF273A" w:rsidP="00FF273A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273A" w:rsidRPr="00C94145" w:rsidRDefault="00FF273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Полное наименование организации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273A" w:rsidRPr="00C94145" w:rsidRDefault="00B409D7" w:rsidP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Публичное</w:t>
            </w:r>
            <w:r w:rsidR="00FF273A" w:rsidRPr="00C94145">
              <w:rPr>
                <w:sz w:val="24"/>
                <w:szCs w:val="24"/>
                <w:lang w:eastAsia="en-US"/>
              </w:rPr>
              <w:t xml:space="preserve"> акционерно</w:t>
            </w:r>
            <w:r w:rsidRPr="00C94145">
              <w:rPr>
                <w:sz w:val="24"/>
                <w:szCs w:val="24"/>
                <w:lang w:eastAsia="en-US"/>
              </w:rPr>
              <w:t>е</w:t>
            </w:r>
            <w:r w:rsidR="00FF273A" w:rsidRPr="00C94145">
              <w:rPr>
                <w:sz w:val="24"/>
                <w:szCs w:val="24"/>
                <w:lang w:eastAsia="en-US"/>
              </w:rPr>
              <w:t xml:space="preserve"> обществ</w:t>
            </w:r>
            <w:r w:rsidRPr="00C94145">
              <w:rPr>
                <w:sz w:val="24"/>
                <w:szCs w:val="24"/>
                <w:lang w:eastAsia="en-US"/>
              </w:rPr>
              <w:t>о</w:t>
            </w:r>
            <w:r w:rsidR="00FF273A" w:rsidRPr="00C94145">
              <w:rPr>
                <w:sz w:val="24"/>
                <w:szCs w:val="24"/>
                <w:lang w:eastAsia="en-US"/>
              </w:rPr>
              <w:t xml:space="preserve"> «Межрегиональная распределител</w:t>
            </w:r>
            <w:r w:rsidRPr="00C94145">
              <w:rPr>
                <w:sz w:val="24"/>
                <w:szCs w:val="24"/>
                <w:lang w:eastAsia="en-US"/>
              </w:rPr>
              <w:t>ьная сетевая компания Центра»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273A" w:rsidRPr="00C94145" w:rsidRDefault="00FF273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 </w:t>
            </w:r>
            <w:r w:rsidR="00B409D7" w:rsidRPr="00C94145">
              <w:rPr>
                <w:sz w:val="24"/>
                <w:szCs w:val="24"/>
                <w:lang w:eastAsia="en-US"/>
              </w:rPr>
              <w:t>Филиал публичного акционерного общества «Межрегиональная распределительная сетевая компания Центра»- «Воронежэнерго»</w:t>
            </w:r>
          </w:p>
        </w:tc>
      </w:tr>
      <w:tr w:rsidR="00FF273A" w:rsidRPr="00C94145" w:rsidTr="00C94145">
        <w:tblPrEx>
          <w:tblLook w:val="04A0" w:firstRow="1" w:lastRow="0" w:firstColumn="1" w:lastColumn="0" w:noHBand="0" w:noVBand="1"/>
        </w:tblPrEx>
        <w:trPr>
          <w:gridAfter w:val="1"/>
          <w:wAfter w:w="260" w:type="dxa"/>
          <w:trHeight w:val="315"/>
        </w:trPr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273A" w:rsidRPr="00C94145" w:rsidRDefault="00FF273A" w:rsidP="00FF273A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273A" w:rsidRPr="00C94145" w:rsidRDefault="00FF273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Краткое наименование организации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273A" w:rsidRPr="00C94145" w:rsidRDefault="00B409D7" w:rsidP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ПАО «МРСК Центра»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273A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Филиал ПАО «МРСК Центра</w:t>
            </w:r>
            <w:proofErr w:type="gramStart"/>
            <w:r w:rsidRPr="00C94145">
              <w:rPr>
                <w:sz w:val="24"/>
                <w:szCs w:val="24"/>
                <w:lang w:eastAsia="en-US"/>
              </w:rPr>
              <w:t>»-</w:t>
            </w:r>
            <w:proofErr w:type="gramEnd"/>
            <w:r w:rsidRPr="00C94145">
              <w:rPr>
                <w:sz w:val="24"/>
                <w:szCs w:val="24"/>
                <w:lang w:eastAsia="en-US"/>
              </w:rPr>
              <w:t>«Воронежэнерго»</w:t>
            </w:r>
          </w:p>
        </w:tc>
      </w:tr>
      <w:tr w:rsidR="00FF273A" w:rsidRPr="00C94145" w:rsidTr="00C94145">
        <w:tblPrEx>
          <w:tblLook w:val="04A0" w:firstRow="1" w:lastRow="0" w:firstColumn="1" w:lastColumn="0" w:noHBand="0" w:noVBand="1"/>
        </w:tblPrEx>
        <w:trPr>
          <w:gridAfter w:val="1"/>
          <w:wAfter w:w="260" w:type="dxa"/>
          <w:trHeight w:val="225"/>
        </w:trPr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273A" w:rsidRPr="00C94145" w:rsidRDefault="00FF273A" w:rsidP="00FF273A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273A" w:rsidRPr="00C94145" w:rsidRDefault="00FF273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Организационн</w:t>
            </w:r>
            <w:proofErr w:type="gramStart"/>
            <w:r w:rsidRPr="00C94145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C94145">
              <w:rPr>
                <w:sz w:val="24"/>
                <w:szCs w:val="24"/>
                <w:lang w:eastAsia="en-US"/>
              </w:rPr>
              <w:t xml:space="preserve"> правовая  форма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273A" w:rsidRPr="00C94145" w:rsidRDefault="00FF273A" w:rsidP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 ПАО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273A" w:rsidRPr="00C94145" w:rsidRDefault="00FF273A">
            <w:pPr>
              <w:spacing w:line="276" w:lineRule="auto"/>
              <w:ind w:right="-138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 </w:t>
            </w:r>
            <w:r w:rsidR="00B409D7" w:rsidRPr="00C94145">
              <w:rPr>
                <w:sz w:val="24"/>
                <w:szCs w:val="24"/>
                <w:lang w:eastAsia="en-US"/>
              </w:rPr>
              <w:t>Филиал ПАО</w:t>
            </w:r>
          </w:p>
        </w:tc>
      </w:tr>
      <w:tr w:rsidR="00B409D7" w:rsidRPr="00C94145" w:rsidTr="00C94145">
        <w:tblPrEx>
          <w:tblLook w:val="04A0" w:firstRow="1" w:lastRow="0" w:firstColumn="1" w:lastColumn="0" w:noHBand="0" w:noVBand="1"/>
        </w:tblPrEx>
        <w:trPr>
          <w:gridAfter w:val="1"/>
          <w:wAfter w:w="260" w:type="dxa"/>
          <w:trHeight w:val="525"/>
        </w:trPr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09D7" w:rsidRPr="00C94145" w:rsidRDefault="00B409D7" w:rsidP="00FF273A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Адрес юридический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127018 г. Москва, 2-я Ямская, д.4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9D7" w:rsidRPr="00C94145" w:rsidRDefault="00B409D7" w:rsidP="00E206F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 xml:space="preserve"> 394033, г. Воронеж, </w:t>
            </w:r>
            <w:proofErr w:type="spellStart"/>
            <w:r w:rsidRPr="00C94145">
              <w:rPr>
                <w:sz w:val="24"/>
                <w:szCs w:val="24"/>
                <w:lang w:eastAsia="en-US"/>
              </w:rPr>
              <w:t>ул</w:t>
            </w:r>
            <w:proofErr w:type="gramStart"/>
            <w:r w:rsidRPr="00C94145">
              <w:rPr>
                <w:sz w:val="24"/>
                <w:szCs w:val="24"/>
                <w:lang w:eastAsia="en-US"/>
              </w:rPr>
              <w:t>.А</w:t>
            </w:r>
            <w:proofErr w:type="gramEnd"/>
            <w:r w:rsidRPr="00C94145">
              <w:rPr>
                <w:sz w:val="24"/>
                <w:szCs w:val="24"/>
                <w:lang w:eastAsia="en-US"/>
              </w:rPr>
              <w:t>рзамасская</w:t>
            </w:r>
            <w:proofErr w:type="spellEnd"/>
            <w:r w:rsidRPr="00C94145">
              <w:rPr>
                <w:sz w:val="24"/>
                <w:szCs w:val="24"/>
                <w:lang w:eastAsia="en-US"/>
              </w:rPr>
              <w:t>, д.2</w:t>
            </w:r>
          </w:p>
        </w:tc>
      </w:tr>
      <w:tr w:rsidR="00B409D7" w:rsidRPr="00C94145" w:rsidTr="00C94145">
        <w:tblPrEx>
          <w:tblLook w:val="04A0" w:firstRow="1" w:lastRow="0" w:firstColumn="1" w:lastColumn="0" w:noHBand="0" w:noVBand="1"/>
        </w:tblPrEx>
        <w:trPr>
          <w:gridAfter w:val="1"/>
          <w:wAfter w:w="260" w:type="dxa"/>
          <w:trHeight w:val="480"/>
        </w:trPr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09D7" w:rsidRPr="00C94145" w:rsidRDefault="00B409D7" w:rsidP="00FF273A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Адрес почтовый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127018 г. Москва, 2-я Ямская, д.4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9D7" w:rsidRPr="00C94145" w:rsidRDefault="00B409D7" w:rsidP="00E206F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 xml:space="preserve"> 394033, г. Воронеж, </w:t>
            </w:r>
            <w:proofErr w:type="spellStart"/>
            <w:r w:rsidRPr="00C94145">
              <w:rPr>
                <w:sz w:val="24"/>
                <w:szCs w:val="24"/>
                <w:lang w:eastAsia="en-US"/>
              </w:rPr>
              <w:t>ул</w:t>
            </w:r>
            <w:proofErr w:type="gramStart"/>
            <w:r w:rsidRPr="00C94145">
              <w:rPr>
                <w:sz w:val="24"/>
                <w:szCs w:val="24"/>
                <w:lang w:eastAsia="en-US"/>
              </w:rPr>
              <w:t>.А</w:t>
            </w:r>
            <w:proofErr w:type="gramEnd"/>
            <w:r w:rsidRPr="00C94145">
              <w:rPr>
                <w:sz w:val="24"/>
                <w:szCs w:val="24"/>
                <w:lang w:eastAsia="en-US"/>
              </w:rPr>
              <w:t>рзамасская</w:t>
            </w:r>
            <w:proofErr w:type="spellEnd"/>
            <w:r w:rsidRPr="00C94145">
              <w:rPr>
                <w:sz w:val="24"/>
                <w:szCs w:val="24"/>
                <w:lang w:eastAsia="en-US"/>
              </w:rPr>
              <w:t>, д.2</w:t>
            </w:r>
          </w:p>
        </w:tc>
      </w:tr>
      <w:tr w:rsidR="00B409D7" w:rsidRPr="00C94145" w:rsidTr="00C94145">
        <w:tblPrEx>
          <w:tblLook w:val="04A0" w:firstRow="1" w:lastRow="0" w:firstColumn="1" w:lastColumn="0" w:noHBand="0" w:noVBand="1"/>
        </w:tblPrEx>
        <w:trPr>
          <w:gridAfter w:val="1"/>
          <w:wAfter w:w="260" w:type="dxa"/>
          <w:trHeight w:val="225"/>
        </w:trPr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09D7" w:rsidRPr="00C94145" w:rsidRDefault="00B409D7" w:rsidP="00FF273A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ОГРН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1046900099498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B409D7" w:rsidRPr="00C94145" w:rsidTr="00C94145">
        <w:tblPrEx>
          <w:tblLook w:val="04A0" w:firstRow="1" w:lastRow="0" w:firstColumn="1" w:lastColumn="0" w:noHBand="0" w:noVBand="1"/>
        </w:tblPrEx>
        <w:trPr>
          <w:gridAfter w:val="1"/>
          <w:wAfter w:w="260" w:type="dxa"/>
          <w:trHeight w:val="225"/>
        </w:trPr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09D7" w:rsidRPr="00C94145" w:rsidRDefault="00B409D7" w:rsidP="00FF273A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6901067107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 </w:t>
            </w:r>
          </w:p>
        </w:tc>
      </w:tr>
      <w:tr w:rsidR="00B409D7" w:rsidRPr="00C94145" w:rsidTr="00C94145">
        <w:tblPrEx>
          <w:tblLook w:val="04A0" w:firstRow="1" w:lastRow="0" w:firstColumn="1" w:lastColumn="0" w:noHBand="0" w:noVBand="1"/>
        </w:tblPrEx>
        <w:trPr>
          <w:gridAfter w:val="1"/>
          <w:wAfter w:w="260" w:type="dxa"/>
          <w:trHeight w:val="225"/>
        </w:trPr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09D7" w:rsidRPr="00C94145" w:rsidRDefault="00B409D7" w:rsidP="00FF273A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 366302001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 </w:t>
            </w:r>
          </w:p>
        </w:tc>
      </w:tr>
      <w:tr w:rsidR="00B409D7" w:rsidRPr="00C94145" w:rsidTr="00C94145">
        <w:tblPrEx>
          <w:tblLook w:val="04A0" w:firstRow="1" w:lastRow="0" w:firstColumn="1" w:lastColumn="0" w:noHBand="0" w:noVBand="1"/>
        </w:tblPrEx>
        <w:trPr>
          <w:gridAfter w:val="1"/>
          <w:wAfter w:w="260" w:type="dxa"/>
          <w:trHeight w:val="225"/>
        </w:trPr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09D7" w:rsidRPr="00C94145" w:rsidRDefault="00B409D7" w:rsidP="00FF273A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ОКПО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 00104366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 </w:t>
            </w:r>
          </w:p>
        </w:tc>
      </w:tr>
      <w:tr w:rsidR="00B409D7" w:rsidRPr="00C94145" w:rsidTr="00C94145">
        <w:tblPrEx>
          <w:tblLook w:val="04A0" w:firstRow="1" w:lastRow="0" w:firstColumn="1" w:lastColumn="0" w:noHBand="0" w:noVBand="1"/>
        </w:tblPrEx>
        <w:trPr>
          <w:gridAfter w:val="1"/>
          <w:wAfter w:w="260" w:type="dxa"/>
          <w:trHeight w:val="225"/>
        </w:trPr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09D7" w:rsidRPr="00C94145" w:rsidRDefault="00B409D7" w:rsidP="00FF273A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ОКОГУ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 41002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 </w:t>
            </w:r>
          </w:p>
        </w:tc>
      </w:tr>
      <w:tr w:rsidR="00B409D7" w:rsidRPr="00C94145" w:rsidTr="00C94145">
        <w:tblPrEx>
          <w:tblLook w:val="04A0" w:firstRow="1" w:lastRow="0" w:firstColumn="1" w:lastColumn="0" w:noHBand="0" w:noVBand="1"/>
        </w:tblPrEx>
        <w:trPr>
          <w:gridAfter w:val="1"/>
          <w:wAfter w:w="260" w:type="dxa"/>
          <w:trHeight w:val="225"/>
        </w:trPr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09D7" w:rsidRPr="00C94145" w:rsidRDefault="00B409D7" w:rsidP="00FF273A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ОКАТО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 45286565000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 </w:t>
            </w:r>
          </w:p>
        </w:tc>
      </w:tr>
      <w:tr w:rsidR="00B409D7" w:rsidRPr="00C94145" w:rsidTr="00C94145">
        <w:tblPrEx>
          <w:tblLook w:val="04A0" w:firstRow="1" w:lastRow="0" w:firstColumn="1" w:lastColumn="0" w:noHBand="0" w:noVBand="1"/>
        </w:tblPrEx>
        <w:trPr>
          <w:gridAfter w:val="1"/>
          <w:wAfter w:w="260" w:type="dxa"/>
          <w:trHeight w:val="225"/>
        </w:trPr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09D7" w:rsidRPr="00C94145" w:rsidRDefault="00B409D7" w:rsidP="00FF273A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ОКВЭД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 40.10.2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 </w:t>
            </w:r>
          </w:p>
        </w:tc>
      </w:tr>
      <w:tr w:rsidR="00B409D7" w:rsidRPr="00C94145" w:rsidTr="00C94145">
        <w:tblPrEx>
          <w:tblLook w:val="04A0" w:firstRow="1" w:lastRow="0" w:firstColumn="1" w:lastColumn="0" w:noHBand="0" w:noVBand="1"/>
        </w:tblPrEx>
        <w:trPr>
          <w:gridAfter w:val="1"/>
          <w:wAfter w:w="260" w:type="dxa"/>
          <w:trHeight w:val="225"/>
        </w:trPr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09D7" w:rsidRPr="00C94145" w:rsidRDefault="00B409D7" w:rsidP="00FF273A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ОКФС/ ОКПФ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 16/90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 </w:t>
            </w:r>
          </w:p>
        </w:tc>
      </w:tr>
      <w:tr w:rsidR="00B409D7" w:rsidRPr="00C94145" w:rsidTr="00C94145">
        <w:tblPrEx>
          <w:tblLook w:val="04A0" w:firstRow="1" w:lastRow="0" w:firstColumn="1" w:lastColumn="0" w:noHBand="0" w:noVBand="1"/>
        </w:tblPrEx>
        <w:trPr>
          <w:gridAfter w:val="1"/>
          <w:wAfter w:w="260" w:type="dxa"/>
          <w:trHeight w:val="705"/>
        </w:trPr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09D7" w:rsidRPr="00C94145" w:rsidRDefault="00B409D7" w:rsidP="00FF273A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 xml:space="preserve">Наименование банка в </w:t>
            </w:r>
            <w:proofErr w:type="spellStart"/>
            <w:r w:rsidRPr="00C94145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C94145">
              <w:rPr>
                <w:sz w:val="24"/>
                <w:szCs w:val="24"/>
                <w:lang w:eastAsia="en-US"/>
              </w:rPr>
              <w:t>. место (город) нахождения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 в  Филиале Банка ВТБ (ПАО) в г. Воронеж</w:t>
            </w:r>
          </w:p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 </w:t>
            </w:r>
          </w:p>
        </w:tc>
      </w:tr>
      <w:tr w:rsidR="00B409D7" w:rsidRPr="00C94145" w:rsidTr="00C94145">
        <w:tblPrEx>
          <w:tblLook w:val="04A0" w:firstRow="1" w:lastRow="0" w:firstColumn="1" w:lastColumn="0" w:noHBand="0" w:noVBand="1"/>
        </w:tblPrEx>
        <w:trPr>
          <w:gridAfter w:val="1"/>
          <w:wAfter w:w="260" w:type="dxa"/>
          <w:trHeight w:val="225"/>
        </w:trPr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09D7" w:rsidRPr="00C94145" w:rsidRDefault="00B409D7" w:rsidP="00FF273A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Расчетный счет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 40702810900250005153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 </w:t>
            </w:r>
          </w:p>
        </w:tc>
      </w:tr>
      <w:tr w:rsidR="00B409D7" w:rsidRPr="00C94145" w:rsidTr="00C94145">
        <w:tblPrEx>
          <w:tblLook w:val="04A0" w:firstRow="1" w:lastRow="0" w:firstColumn="1" w:lastColumn="0" w:noHBand="0" w:noVBand="1"/>
        </w:tblPrEx>
        <w:trPr>
          <w:gridAfter w:val="1"/>
          <w:wAfter w:w="260" w:type="dxa"/>
          <w:trHeight w:val="225"/>
        </w:trPr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09D7" w:rsidRPr="00C94145" w:rsidRDefault="00B409D7" w:rsidP="00FF273A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Корреспондентский счет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 30101810100000000835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 </w:t>
            </w:r>
          </w:p>
        </w:tc>
      </w:tr>
      <w:tr w:rsidR="00B409D7" w:rsidRPr="00C94145" w:rsidTr="00C94145">
        <w:tblPrEx>
          <w:tblLook w:val="04A0" w:firstRow="1" w:lastRow="0" w:firstColumn="1" w:lastColumn="0" w:noHBand="0" w:noVBand="1"/>
        </w:tblPrEx>
        <w:trPr>
          <w:gridAfter w:val="1"/>
          <w:wAfter w:w="260" w:type="dxa"/>
          <w:trHeight w:val="225"/>
        </w:trPr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09D7" w:rsidRPr="00C94145" w:rsidRDefault="00B409D7" w:rsidP="00FF273A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БИК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 042007835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 </w:t>
            </w:r>
          </w:p>
        </w:tc>
      </w:tr>
      <w:tr w:rsidR="00B409D7" w:rsidRPr="00C94145" w:rsidTr="00C94145">
        <w:tblPrEx>
          <w:tblLook w:val="04A0" w:firstRow="1" w:lastRow="0" w:firstColumn="1" w:lastColumn="0" w:noHBand="0" w:noVBand="1"/>
        </w:tblPrEx>
        <w:trPr>
          <w:gridAfter w:val="1"/>
          <w:wAfter w:w="260" w:type="dxa"/>
          <w:trHeight w:val="225"/>
        </w:trPr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09D7" w:rsidRPr="00C94145" w:rsidRDefault="00B409D7" w:rsidP="00FF273A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Должность руководителя организации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 Директор филиала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 </w:t>
            </w:r>
          </w:p>
        </w:tc>
      </w:tr>
      <w:tr w:rsidR="00B409D7" w:rsidRPr="00C94145" w:rsidTr="00C94145">
        <w:tblPrEx>
          <w:tblLook w:val="04A0" w:firstRow="1" w:lastRow="0" w:firstColumn="1" w:lastColumn="0" w:noHBand="0" w:noVBand="1"/>
        </w:tblPrEx>
        <w:trPr>
          <w:gridAfter w:val="1"/>
          <w:wAfter w:w="260" w:type="dxa"/>
          <w:trHeight w:val="225"/>
        </w:trPr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09D7" w:rsidRPr="00C94145" w:rsidRDefault="00B409D7" w:rsidP="00FF273A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Ф.И.О руководителя организации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 </w:t>
            </w:r>
            <w:proofErr w:type="spellStart"/>
            <w:r w:rsidRPr="00C94145">
              <w:rPr>
                <w:sz w:val="24"/>
                <w:szCs w:val="24"/>
                <w:lang w:eastAsia="en-US"/>
              </w:rPr>
              <w:t>Клеймёнов</w:t>
            </w:r>
            <w:proofErr w:type="spellEnd"/>
            <w:r w:rsidRPr="00C94145">
              <w:rPr>
                <w:sz w:val="24"/>
                <w:szCs w:val="24"/>
                <w:lang w:eastAsia="en-US"/>
              </w:rPr>
              <w:t xml:space="preserve"> И.П.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 </w:t>
            </w:r>
          </w:p>
        </w:tc>
      </w:tr>
      <w:tr w:rsidR="00B409D7" w:rsidRPr="00C94145" w:rsidTr="00C94145">
        <w:tblPrEx>
          <w:tblLook w:val="04A0" w:firstRow="1" w:lastRow="0" w:firstColumn="1" w:lastColumn="0" w:noHBand="0" w:noVBand="1"/>
        </w:tblPrEx>
        <w:trPr>
          <w:gridAfter w:val="1"/>
          <w:wAfter w:w="260" w:type="dxa"/>
          <w:trHeight w:val="495"/>
        </w:trPr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09D7" w:rsidRPr="00C94145" w:rsidRDefault="00B409D7" w:rsidP="00FF273A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 xml:space="preserve">Ф.И.О </w:t>
            </w:r>
            <w:r w:rsidR="00C94145">
              <w:rPr>
                <w:sz w:val="24"/>
                <w:szCs w:val="24"/>
                <w:lang w:eastAsia="en-US"/>
              </w:rPr>
              <w:t>главного бухгалтера организации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Болтнева Е.В.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 </w:t>
            </w:r>
          </w:p>
        </w:tc>
      </w:tr>
      <w:tr w:rsidR="00B409D7" w:rsidRPr="00C94145" w:rsidTr="00C94145">
        <w:tblPrEx>
          <w:tblLook w:val="04A0" w:firstRow="1" w:lastRow="0" w:firstColumn="1" w:lastColumn="0" w:noHBand="0" w:noVBand="1"/>
        </w:tblPrEx>
        <w:trPr>
          <w:gridAfter w:val="1"/>
          <w:wAfter w:w="260" w:type="dxa"/>
          <w:trHeight w:val="495"/>
        </w:trPr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09D7" w:rsidRPr="00C94145" w:rsidRDefault="00B409D7" w:rsidP="00FF273A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9D7" w:rsidRPr="00C94145" w:rsidRDefault="00C94145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номер телефона, факса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 254-86-63, 220-23-40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 </w:t>
            </w:r>
          </w:p>
        </w:tc>
      </w:tr>
      <w:tr w:rsidR="00B409D7" w:rsidRPr="00C94145" w:rsidTr="00C94145">
        <w:tblPrEx>
          <w:tblLook w:val="04A0" w:firstRow="1" w:lastRow="0" w:firstColumn="1" w:lastColumn="0" w:noHBand="0" w:noVBand="1"/>
        </w:tblPrEx>
        <w:trPr>
          <w:gridAfter w:val="1"/>
          <w:wAfter w:w="260" w:type="dxa"/>
          <w:trHeight w:val="225"/>
        </w:trPr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09D7" w:rsidRPr="00C94145" w:rsidRDefault="00B409D7" w:rsidP="00FF273A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Ф.И.</w:t>
            </w:r>
            <w:proofErr w:type="gramStart"/>
            <w:r w:rsidRPr="00C94145">
              <w:rPr>
                <w:sz w:val="24"/>
                <w:szCs w:val="24"/>
                <w:lang w:eastAsia="en-US"/>
              </w:rPr>
              <w:t>О</w:t>
            </w:r>
            <w:proofErr w:type="gramEnd"/>
            <w:r w:rsidRPr="00C94145">
              <w:rPr>
                <w:sz w:val="24"/>
                <w:szCs w:val="24"/>
                <w:lang w:eastAsia="en-US"/>
              </w:rPr>
              <w:t xml:space="preserve"> исполнителя договора в организации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 Селиванова О.А.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 </w:t>
            </w:r>
          </w:p>
        </w:tc>
      </w:tr>
      <w:tr w:rsidR="00B409D7" w:rsidRPr="00C94145" w:rsidTr="00C94145">
        <w:tblPrEx>
          <w:tblLook w:val="04A0" w:firstRow="1" w:lastRow="0" w:firstColumn="1" w:lastColumn="0" w:noHBand="0" w:noVBand="1"/>
        </w:tblPrEx>
        <w:trPr>
          <w:gridAfter w:val="1"/>
          <w:wAfter w:w="260" w:type="dxa"/>
          <w:trHeight w:val="450"/>
        </w:trPr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09D7" w:rsidRPr="00C94145" w:rsidRDefault="00B409D7" w:rsidP="00FF273A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Номер телефона, факса, адрес электронной  почты исполнителя договора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 254-86-63, 222-23-40</w:t>
            </w:r>
            <w:proofErr w:type="gramStart"/>
            <w:r w:rsidRPr="00C94145">
              <w:rPr>
                <w:sz w:val="24"/>
                <w:szCs w:val="24"/>
                <w:lang w:eastAsia="en-US"/>
              </w:rPr>
              <w:t xml:space="preserve"> ;</w:t>
            </w:r>
            <w:proofErr w:type="gramEnd"/>
            <w:r w:rsidRPr="00C94145">
              <w:rPr>
                <w:sz w:val="24"/>
                <w:szCs w:val="24"/>
                <w:lang w:eastAsia="en-US"/>
              </w:rPr>
              <w:t xml:space="preserve"> </w:t>
            </w:r>
            <w:hyperlink r:id="rId8" w:history="1">
              <w:r w:rsidRPr="00C94145">
                <w:rPr>
                  <w:rStyle w:val="af0"/>
                  <w:sz w:val="24"/>
                  <w:szCs w:val="24"/>
                  <w:lang w:val="en-US" w:eastAsia="en-US"/>
                </w:rPr>
                <w:t>Selivanova</w:t>
              </w:r>
              <w:r w:rsidRPr="00C94145">
                <w:rPr>
                  <w:rStyle w:val="af0"/>
                  <w:sz w:val="24"/>
                  <w:szCs w:val="24"/>
                  <w:lang w:eastAsia="en-US"/>
                </w:rPr>
                <w:t>.</w:t>
              </w:r>
              <w:r w:rsidRPr="00C94145">
                <w:rPr>
                  <w:rStyle w:val="af0"/>
                  <w:sz w:val="24"/>
                  <w:szCs w:val="24"/>
                  <w:lang w:val="en-US" w:eastAsia="en-US"/>
                </w:rPr>
                <w:t>OA</w:t>
              </w:r>
              <w:r w:rsidRPr="00C94145">
                <w:rPr>
                  <w:rStyle w:val="af0"/>
                  <w:sz w:val="24"/>
                  <w:szCs w:val="24"/>
                  <w:lang w:eastAsia="en-US"/>
                </w:rPr>
                <w:t>@</w:t>
              </w:r>
              <w:r w:rsidRPr="00C94145">
                <w:rPr>
                  <w:rStyle w:val="af0"/>
                  <w:sz w:val="24"/>
                  <w:szCs w:val="24"/>
                  <w:lang w:val="en-US" w:eastAsia="en-US"/>
                </w:rPr>
                <w:t>mrsk</w:t>
              </w:r>
              <w:r w:rsidRPr="00C94145">
                <w:rPr>
                  <w:rStyle w:val="af0"/>
                  <w:sz w:val="24"/>
                  <w:szCs w:val="24"/>
                  <w:lang w:eastAsia="en-US"/>
                </w:rPr>
                <w:t>-1.</w:t>
              </w:r>
              <w:proofErr w:type="spellStart"/>
              <w:r w:rsidRPr="00C94145">
                <w:rPr>
                  <w:rStyle w:val="af0"/>
                  <w:sz w:val="24"/>
                  <w:szCs w:val="24"/>
                  <w:lang w:val="en-US" w:eastAsia="en-US"/>
                </w:rPr>
                <w:t>ru</w:t>
              </w:r>
              <w:proofErr w:type="spellEnd"/>
            </w:hyperlink>
          </w:p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C94145">
              <w:rPr>
                <w:sz w:val="24"/>
                <w:szCs w:val="24"/>
                <w:lang w:val="en-US" w:eastAsia="en-US"/>
              </w:rPr>
              <w:t>Ryzhkova</w:t>
            </w:r>
            <w:proofErr w:type="spellEnd"/>
            <w:r w:rsidRPr="00C94145">
              <w:rPr>
                <w:sz w:val="24"/>
                <w:szCs w:val="24"/>
                <w:lang w:eastAsia="en-US"/>
              </w:rPr>
              <w:t>.</w:t>
            </w:r>
            <w:r w:rsidRPr="00C94145">
              <w:rPr>
                <w:sz w:val="24"/>
                <w:szCs w:val="24"/>
                <w:lang w:val="en-US" w:eastAsia="en-US"/>
              </w:rPr>
              <w:t>GV</w:t>
            </w:r>
            <w:r w:rsidRPr="00C94145">
              <w:rPr>
                <w:sz w:val="24"/>
                <w:szCs w:val="24"/>
                <w:lang w:eastAsia="en-US"/>
              </w:rPr>
              <w:t>@</w:t>
            </w:r>
            <w:proofErr w:type="spellStart"/>
            <w:r w:rsidRPr="00C94145">
              <w:rPr>
                <w:sz w:val="24"/>
                <w:szCs w:val="24"/>
                <w:lang w:val="en-US" w:eastAsia="en-US"/>
              </w:rPr>
              <w:t>mrsk</w:t>
            </w:r>
            <w:proofErr w:type="spellEnd"/>
            <w:r w:rsidRPr="00C94145">
              <w:rPr>
                <w:sz w:val="24"/>
                <w:szCs w:val="24"/>
                <w:lang w:eastAsia="en-US"/>
              </w:rPr>
              <w:t>-1.</w:t>
            </w:r>
            <w:proofErr w:type="spellStart"/>
            <w:r w:rsidRPr="00C94145">
              <w:rPr>
                <w:sz w:val="24"/>
                <w:szCs w:val="24"/>
                <w:lang w:val="en-US" w:eastAsia="en-US"/>
              </w:rPr>
              <w:t>ru</w:t>
            </w:r>
            <w:proofErr w:type="spellEnd"/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145">
              <w:rPr>
                <w:sz w:val="24"/>
                <w:szCs w:val="24"/>
                <w:lang w:eastAsia="en-US"/>
              </w:rPr>
              <w:t> </w:t>
            </w:r>
          </w:p>
        </w:tc>
      </w:tr>
      <w:tr w:rsidR="00B409D7" w:rsidRPr="00C94145" w:rsidTr="00C94145">
        <w:tblPrEx>
          <w:tblLook w:val="04A0" w:firstRow="1" w:lastRow="0" w:firstColumn="1" w:lastColumn="0" w:noHBand="0" w:noVBand="1"/>
        </w:tblPrEx>
        <w:trPr>
          <w:gridAfter w:val="1"/>
          <w:wAfter w:w="260" w:type="dxa"/>
          <w:trHeight w:val="225"/>
        </w:trPr>
        <w:tc>
          <w:tcPr>
            <w:tcW w:w="752" w:type="dxa"/>
            <w:gridSpan w:val="2"/>
            <w:noWrap/>
            <w:vAlign w:val="bottom"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18" w:type="dxa"/>
            <w:noWrap/>
            <w:vAlign w:val="bottom"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gridSpan w:val="4"/>
            <w:noWrap/>
            <w:vAlign w:val="bottom"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48" w:type="dxa"/>
            <w:noWrap/>
            <w:vAlign w:val="bottom"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B409D7" w:rsidRPr="00C94145" w:rsidTr="00C94145">
        <w:tblPrEx>
          <w:tblLook w:val="04A0" w:firstRow="1" w:lastRow="0" w:firstColumn="1" w:lastColumn="0" w:noHBand="0" w:noVBand="1"/>
        </w:tblPrEx>
        <w:trPr>
          <w:gridAfter w:val="1"/>
          <w:wAfter w:w="260" w:type="dxa"/>
          <w:trHeight w:val="225"/>
        </w:trPr>
        <w:tc>
          <w:tcPr>
            <w:tcW w:w="752" w:type="dxa"/>
            <w:gridSpan w:val="2"/>
            <w:noWrap/>
            <w:vAlign w:val="bottom"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18" w:type="dxa"/>
            <w:noWrap/>
            <w:vAlign w:val="bottom"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gridSpan w:val="4"/>
            <w:noWrap/>
            <w:vAlign w:val="bottom"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48" w:type="dxa"/>
            <w:noWrap/>
            <w:vAlign w:val="bottom"/>
          </w:tcPr>
          <w:p w:rsidR="00B409D7" w:rsidRPr="00C94145" w:rsidRDefault="00B409D7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FF273A" w:rsidRPr="00C94145" w:rsidRDefault="00FF273A" w:rsidP="00FF273A">
      <w:pPr>
        <w:ind w:left="6237"/>
        <w:rPr>
          <w:sz w:val="24"/>
          <w:szCs w:val="24"/>
        </w:rPr>
      </w:pPr>
      <w:r w:rsidRPr="00C94145">
        <w:rPr>
          <w:sz w:val="24"/>
          <w:szCs w:val="24"/>
        </w:rPr>
        <w:t>Исполнитель  договора</w:t>
      </w:r>
    </w:p>
    <w:p w:rsidR="00FF273A" w:rsidRPr="00C94145" w:rsidRDefault="00FF273A" w:rsidP="00FF273A">
      <w:pPr>
        <w:ind w:left="6237"/>
        <w:rPr>
          <w:sz w:val="24"/>
          <w:szCs w:val="24"/>
        </w:rPr>
      </w:pPr>
      <w:r w:rsidRPr="00C94145">
        <w:rPr>
          <w:sz w:val="24"/>
          <w:szCs w:val="24"/>
        </w:rPr>
        <w:t>Селиванова О.А.</w:t>
      </w:r>
      <w:r w:rsidR="008D6B0E" w:rsidRPr="00C94145">
        <w:rPr>
          <w:sz w:val="24"/>
          <w:szCs w:val="24"/>
        </w:rPr>
        <w:t xml:space="preserve"> </w:t>
      </w:r>
      <w:r w:rsidRPr="00C94145">
        <w:rPr>
          <w:sz w:val="24"/>
          <w:szCs w:val="24"/>
        </w:rPr>
        <w:t>Рыжкова Г.В.</w:t>
      </w:r>
    </w:p>
    <w:p w:rsidR="00FF273A" w:rsidRPr="00C94145" w:rsidRDefault="00FF273A" w:rsidP="00FF273A">
      <w:pPr>
        <w:rPr>
          <w:sz w:val="24"/>
          <w:szCs w:val="24"/>
        </w:rPr>
      </w:pPr>
    </w:p>
    <w:p w:rsidR="0074729D" w:rsidRDefault="0074729D" w:rsidP="002A3F05">
      <w:pPr>
        <w:jc w:val="right"/>
        <w:rPr>
          <w:sz w:val="24"/>
          <w:szCs w:val="24"/>
        </w:rPr>
      </w:pPr>
    </w:p>
    <w:sectPr w:rsidR="0074729D" w:rsidSect="008111C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37B32"/>
    <w:multiLevelType w:val="hybridMultilevel"/>
    <w:tmpl w:val="0E344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5803EC"/>
    <w:multiLevelType w:val="multilevel"/>
    <w:tmpl w:val="18025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AB37216"/>
    <w:multiLevelType w:val="multilevel"/>
    <w:tmpl w:val="0F6C260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8E6"/>
    <w:rsid w:val="00046314"/>
    <w:rsid w:val="000B7061"/>
    <w:rsid w:val="000D02EE"/>
    <w:rsid w:val="001320F6"/>
    <w:rsid w:val="0014655C"/>
    <w:rsid w:val="00185887"/>
    <w:rsid w:val="001A58E6"/>
    <w:rsid w:val="001B367B"/>
    <w:rsid w:val="0025097D"/>
    <w:rsid w:val="00265E56"/>
    <w:rsid w:val="0028635A"/>
    <w:rsid w:val="002A3F05"/>
    <w:rsid w:val="0032044D"/>
    <w:rsid w:val="00385E74"/>
    <w:rsid w:val="0039233A"/>
    <w:rsid w:val="0039741A"/>
    <w:rsid w:val="003F7D25"/>
    <w:rsid w:val="0040515B"/>
    <w:rsid w:val="004134A5"/>
    <w:rsid w:val="00421D57"/>
    <w:rsid w:val="0044602F"/>
    <w:rsid w:val="0045014F"/>
    <w:rsid w:val="0046003F"/>
    <w:rsid w:val="00471CC8"/>
    <w:rsid w:val="0049528D"/>
    <w:rsid w:val="004B5429"/>
    <w:rsid w:val="00562A87"/>
    <w:rsid w:val="00575B3A"/>
    <w:rsid w:val="005D3B87"/>
    <w:rsid w:val="0066302F"/>
    <w:rsid w:val="006646C3"/>
    <w:rsid w:val="00683F43"/>
    <w:rsid w:val="0069275C"/>
    <w:rsid w:val="006A6354"/>
    <w:rsid w:val="006B2E5A"/>
    <w:rsid w:val="006B513E"/>
    <w:rsid w:val="006C43A1"/>
    <w:rsid w:val="006D3779"/>
    <w:rsid w:val="006F1C5D"/>
    <w:rsid w:val="0074729D"/>
    <w:rsid w:val="00765420"/>
    <w:rsid w:val="007662F1"/>
    <w:rsid w:val="007667F2"/>
    <w:rsid w:val="00767EA8"/>
    <w:rsid w:val="00783A62"/>
    <w:rsid w:val="007856FD"/>
    <w:rsid w:val="007B3981"/>
    <w:rsid w:val="007E7F63"/>
    <w:rsid w:val="008111C9"/>
    <w:rsid w:val="0086554C"/>
    <w:rsid w:val="008872F6"/>
    <w:rsid w:val="00897F25"/>
    <w:rsid w:val="008B4435"/>
    <w:rsid w:val="008C29C0"/>
    <w:rsid w:val="008C4FF6"/>
    <w:rsid w:val="008D6B0E"/>
    <w:rsid w:val="009C34F7"/>
    <w:rsid w:val="009D40DA"/>
    <w:rsid w:val="00A5504A"/>
    <w:rsid w:val="00A8126A"/>
    <w:rsid w:val="00A92F34"/>
    <w:rsid w:val="00AB0F05"/>
    <w:rsid w:val="00AE28AB"/>
    <w:rsid w:val="00B1286D"/>
    <w:rsid w:val="00B1662B"/>
    <w:rsid w:val="00B17952"/>
    <w:rsid w:val="00B409D7"/>
    <w:rsid w:val="00B72C36"/>
    <w:rsid w:val="00B73ED6"/>
    <w:rsid w:val="00B808D1"/>
    <w:rsid w:val="00B8749F"/>
    <w:rsid w:val="00BC617A"/>
    <w:rsid w:val="00BD2EE4"/>
    <w:rsid w:val="00C47B3B"/>
    <w:rsid w:val="00C506B0"/>
    <w:rsid w:val="00C94145"/>
    <w:rsid w:val="00CC6FD8"/>
    <w:rsid w:val="00D05CAA"/>
    <w:rsid w:val="00D60017"/>
    <w:rsid w:val="00D63DC1"/>
    <w:rsid w:val="00D93FD4"/>
    <w:rsid w:val="00D96978"/>
    <w:rsid w:val="00DF331E"/>
    <w:rsid w:val="00E56687"/>
    <w:rsid w:val="00E57202"/>
    <w:rsid w:val="00E724E0"/>
    <w:rsid w:val="00EC7F36"/>
    <w:rsid w:val="00F128DC"/>
    <w:rsid w:val="00F12C37"/>
    <w:rsid w:val="00F158CA"/>
    <w:rsid w:val="00F83A29"/>
    <w:rsid w:val="00FD42E9"/>
    <w:rsid w:val="00FF2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8E6"/>
    <w:pPr>
      <w:spacing w:before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A58E6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1A58E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1A58E6"/>
    <w:pPr>
      <w:ind w:left="360"/>
      <w:jc w:val="both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1A58E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"/>
    <w:basedOn w:val="a"/>
    <w:link w:val="a8"/>
    <w:rsid w:val="001A58E6"/>
    <w:pPr>
      <w:jc w:val="both"/>
    </w:pPr>
    <w:rPr>
      <w:sz w:val="24"/>
    </w:rPr>
  </w:style>
  <w:style w:type="character" w:customStyle="1" w:styleId="a8">
    <w:name w:val="Основной текст Знак"/>
    <w:basedOn w:val="a0"/>
    <w:link w:val="a7"/>
    <w:rsid w:val="001A58E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Subtitle"/>
    <w:basedOn w:val="a"/>
    <w:link w:val="aa"/>
    <w:qFormat/>
    <w:rsid w:val="001A58E6"/>
    <w:pPr>
      <w:jc w:val="center"/>
    </w:pPr>
    <w:rPr>
      <w:sz w:val="24"/>
    </w:rPr>
  </w:style>
  <w:style w:type="character" w:customStyle="1" w:styleId="aa">
    <w:name w:val="Подзаголовок Знак"/>
    <w:basedOn w:val="a0"/>
    <w:link w:val="a9"/>
    <w:rsid w:val="001A58E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rsid w:val="001A58E6"/>
    <w:rPr>
      <w:sz w:val="24"/>
    </w:rPr>
  </w:style>
  <w:style w:type="character" w:customStyle="1" w:styleId="20">
    <w:name w:val="Основной текст 2 Знак"/>
    <w:basedOn w:val="a0"/>
    <w:link w:val="2"/>
    <w:rsid w:val="001A58E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1A58E6"/>
    <w:pPr>
      <w:widowControl w:val="0"/>
      <w:autoSpaceDE w:val="0"/>
      <w:autoSpaceDN w:val="0"/>
      <w:adjustRightInd w:val="0"/>
      <w:spacing w:befor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1A58E6"/>
    <w:pPr>
      <w:widowControl w:val="0"/>
      <w:autoSpaceDE w:val="0"/>
      <w:autoSpaceDN w:val="0"/>
      <w:adjustRightInd w:val="0"/>
      <w:spacing w:before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1A58E6"/>
    <w:pPr>
      <w:jc w:val="both"/>
    </w:pPr>
    <w:rPr>
      <w:sz w:val="22"/>
    </w:rPr>
  </w:style>
  <w:style w:type="character" w:customStyle="1" w:styleId="30">
    <w:name w:val="Основной текст 3 Знак"/>
    <w:basedOn w:val="a0"/>
    <w:link w:val="3"/>
    <w:rsid w:val="001A58E6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Text">
    <w:name w:val="Text"/>
    <w:basedOn w:val="a"/>
    <w:uiPriority w:val="99"/>
    <w:rsid w:val="001A58E6"/>
    <w:pPr>
      <w:spacing w:after="240"/>
    </w:pPr>
    <w:rPr>
      <w:sz w:val="24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8C29C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29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d">
    <w:name w:val="Ñòèëü"/>
    <w:uiPriority w:val="99"/>
    <w:rsid w:val="0025097D"/>
    <w:pPr>
      <w:widowControl w:val="0"/>
      <w:autoSpaceDE w:val="0"/>
      <w:autoSpaceDN w:val="0"/>
      <w:spacing w:before="0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0"/>
      <w:lang w:val="en-US" w:eastAsia="ru-RU"/>
    </w:rPr>
  </w:style>
  <w:style w:type="paragraph" w:styleId="ae">
    <w:name w:val="List Paragraph"/>
    <w:basedOn w:val="a"/>
    <w:uiPriority w:val="34"/>
    <w:qFormat/>
    <w:rsid w:val="002A3F05"/>
    <w:pPr>
      <w:ind w:left="720"/>
      <w:contextualSpacing/>
    </w:pPr>
  </w:style>
  <w:style w:type="table" w:styleId="af">
    <w:name w:val="Table Grid"/>
    <w:basedOn w:val="a1"/>
    <w:uiPriority w:val="59"/>
    <w:rsid w:val="0074729D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semiHidden/>
    <w:unhideWhenUsed/>
    <w:rsid w:val="00FF273A"/>
    <w:rPr>
      <w:color w:val="0000FF"/>
      <w:u w:val="single"/>
    </w:rPr>
  </w:style>
  <w:style w:type="paragraph" w:customStyle="1" w:styleId="ConsPlusNonformat">
    <w:name w:val="ConsPlusNonformat"/>
    <w:uiPriority w:val="99"/>
    <w:rsid w:val="00A8126A"/>
    <w:pPr>
      <w:widowControl w:val="0"/>
      <w:autoSpaceDE w:val="0"/>
      <w:autoSpaceDN w:val="0"/>
      <w:adjustRightInd w:val="0"/>
      <w:spacing w:before="0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8E6"/>
    <w:pPr>
      <w:spacing w:before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A58E6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1A58E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1A58E6"/>
    <w:pPr>
      <w:ind w:left="360"/>
      <w:jc w:val="both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1A58E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"/>
    <w:basedOn w:val="a"/>
    <w:link w:val="a8"/>
    <w:rsid w:val="001A58E6"/>
    <w:pPr>
      <w:jc w:val="both"/>
    </w:pPr>
    <w:rPr>
      <w:sz w:val="24"/>
    </w:rPr>
  </w:style>
  <w:style w:type="character" w:customStyle="1" w:styleId="a8">
    <w:name w:val="Основной текст Знак"/>
    <w:basedOn w:val="a0"/>
    <w:link w:val="a7"/>
    <w:rsid w:val="001A58E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Subtitle"/>
    <w:basedOn w:val="a"/>
    <w:link w:val="aa"/>
    <w:qFormat/>
    <w:rsid w:val="001A58E6"/>
    <w:pPr>
      <w:jc w:val="center"/>
    </w:pPr>
    <w:rPr>
      <w:sz w:val="24"/>
    </w:rPr>
  </w:style>
  <w:style w:type="character" w:customStyle="1" w:styleId="aa">
    <w:name w:val="Подзаголовок Знак"/>
    <w:basedOn w:val="a0"/>
    <w:link w:val="a9"/>
    <w:rsid w:val="001A58E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rsid w:val="001A58E6"/>
    <w:rPr>
      <w:sz w:val="24"/>
    </w:rPr>
  </w:style>
  <w:style w:type="character" w:customStyle="1" w:styleId="20">
    <w:name w:val="Основной текст 2 Знак"/>
    <w:basedOn w:val="a0"/>
    <w:link w:val="2"/>
    <w:rsid w:val="001A58E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1A58E6"/>
    <w:pPr>
      <w:widowControl w:val="0"/>
      <w:autoSpaceDE w:val="0"/>
      <w:autoSpaceDN w:val="0"/>
      <w:adjustRightInd w:val="0"/>
      <w:spacing w:befor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1A58E6"/>
    <w:pPr>
      <w:widowControl w:val="0"/>
      <w:autoSpaceDE w:val="0"/>
      <w:autoSpaceDN w:val="0"/>
      <w:adjustRightInd w:val="0"/>
      <w:spacing w:before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1A58E6"/>
    <w:pPr>
      <w:jc w:val="both"/>
    </w:pPr>
    <w:rPr>
      <w:sz w:val="22"/>
    </w:rPr>
  </w:style>
  <w:style w:type="character" w:customStyle="1" w:styleId="30">
    <w:name w:val="Основной текст 3 Знак"/>
    <w:basedOn w:val="a0"/>
    <w:link w:val="3"/>
    <w:rsid w:val="001A58E6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Text">
    <w:name w:val="Text"/>
    <w:basedOn w:val="a"/>
    <w:uiPriority w:val="99"/>
    <w:rsid w:val="001A58E6"/>
    <w:pPr>
      <w:spacing w:after="240"/>
    </w:pPr>
    <w:rPr>
      <w:sz w:val="24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8C29C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29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d">
    <w:name w:val="Ñòèëü"/>
    <w:uiPriority w:val="99"/>
    <w:rsid w:val="0025097D"/>
    <w:pPr>
      <w:widowControl w:val="0"/>
      <w:autoSpaceDE w:val="0"/>
      <w:autoSpaceDN w:val="0"/>
      <w:spacing w:before="0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0"/>
      <w:lang w:val="en-US" w:eastAsia="ru-RU"/>
    </w:rPr>
  </w:style>
  <w:style w:type="paragraph" w:styleId="ae">
    <w:name w:val="List Paragraph"/>
    <w:basedOn w:val="a"/>
    <w:uiPriority w:val="34"/>
    <w:qFormat/>
    <w:rsid w:val="002A3F05"/>
    <w:pPr>
      <w:ind w:left="720"/>
      <w:contextualSpacing/>
    </w:pPr>
  </w:style>
  <w:style w:type="table" w:styleId="af">
    <w:name w:val="Table Grid"/>
    <w:basedOn w:val="a1"/>
    <w:uiPriority w:val="59"/>
    <w:rsid w:val="0074729D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semiHidden/>
    <w:unhideWhenUsed/>
    <w:rsid w:val="00FF273A"/>
    <w:rPr>
      <w:color w:val="0000FF"/>
      <w:u w:val="single"/>
    </w:rPr>
  </w:style>
  <w:style w:type="paragraph" w:customStyle="1" w:styleId="ConsPlusNonformat">
    <w:name w:val="ConsPlusNonformat"/>
    <w:uiPriority w:val="99"/>
    <w:rsid w:val="00A8126A"/>
    <w:pPr>
      <w:widowControl w:val="0"/>
      <w:autoSpaceDE w:val="0"/>
      <w:autoSpaceDN w:val="0"/>
      <w:adjustRightInd w:val="0"/>
      <w:spacing w:before="0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5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livanova.OA@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osseti.ru/about/anticorruptionpolicy/policy/index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5F3E4-1251-40A7-9F52-10D772B7B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2290</Words>
  <Characters>13054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Travkina_s</dc:creator>
  <cp:lastModifiedBy>Лещева Екатерина Николаевна</cp:lastModifiedBy>
  <cp:revision>5</cp:revision>
  <cp:lastPrinted>2015-04-08T10:58:00Z</cp:lastPrinted>
  <dcterms:created xsi:type="dcterms:W3CDTF">2016-11-24T13:32:00Z</dcterms:created>
  <dcterms:modified xsi:type="dcterms:W3CDTF">2016-11-24T14:00:00Z</dcterms:modified>
</cp:coreProperties>
</file>