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8F15E60" wp14:editId="4EBE5C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031382" w:rsidRPr="009855E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8723CE">
        <w:rPr>
          <w:b/>
          <w:sz w:val="24"/>
          <w:szCs w:val="24"/>
        </w:rPr>
        <w:t>3</w:t>
      </w:r>
    </w:p>
    <w:p w:rsidR="00031382" w:rsidRPr="00031382" w:rsidRDefault="00031382" w:rsidP="00FA1047">
      <w:pPr>
        <w:spacing w:line="312" w:lineRule="auto"/>
        <w:jc w:val="center"/>
        <w:rPr>
          <w:b/>
          <w:sz w:val="8"/>
          <w:szCs w:val="24"/>
        </w:rPr>
      </w:pPr>
    </w:p>
    <w:bookmarkEnd w:id="0"/>
    <w:bookmarkEnd w:id="1"/>
    <w:p w:rsidR="00971C7E" w:rsidRPr="00C874B0" w:rsidRDefault="00971C7E" w:rsidP="002751EF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 w:rsidRPr="001A48EF">
        <w:rPr>
          <w:iCs/>
          <w:snapToGrid w:val="0"/>
          <w:sz w:val="24"/>
          <w:szCs w:val="24"/>
        </w:rPr>
        <w:t xml:space="preserve">выполнения работ по ремонту </w:t>
      </w:r>
      <w:proofErr w:type="spellStart"/>
      <w:r w:rsidR="001A48EF" w:rsidRPr="001A48EF">
        <w:rPr>
          <w:iCs/>
          <w:snapToGrid w:val="0"/>
          <w:sz w:val="24"/>
          <w:szCs w:val="24"/>
        </w:rPr>
        <w:t>элегазового</w:t>
      </w:r>
      <w:proofErr w:type="spellEnd"/>
      <w:r w:rsidR="001A48EF" w:rsidRPr="001A48EF">
        <w:rPr>
          <w:iCs/>
          <w:snapToGrid w:val="0"/>
          <w:sz w:val="24"/>
          <w:szCs w:val="24"/>
        </w:rPr>
        <w:t xml:space="preserve"> выключателя 110 кВ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1A48EF" w:rsidRPr="00243F7D">
          <w:rPr>
            <w:rStyle w:val="a6"/>
            <w:sz w:val="24"/>
            <w:szCs w:val="24"/>
          </w:rPr>
          <w:t>https://rosseti.roseltorg.ru</w:t>
        </w:r>
      </w:hyperlink>
      <w:r w:rsidR="001A48EF">
        <w:rPr>
          <w:rStyle w:val="a6"/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1A48EF" w:rsidRPr="001A48EF">
        <w:rPr>
          <w:sz w:val="24"/>
          <w:szCs w:val="24"/>
        </w:rPr>
        <w:t>32110225637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270A7F">
        <w:rPr>
          <w:sz w:val="24"/>
          <w:szCs w:val="24"/>
        </w:rPr>
        <w:t>2</w:t>
      </w:r>
      <w:r w:rsidR="001A48EF">
        <w:rPr>
          <w:sz w:val="24"/>
          <w:szCs w:val="24"/>
        </w:rPr>
        <w:t>3</w:t>
      </w:r>
      <w:r w:rsidR="00012FDE" w:rsidRPr="00C874B0">
        <w:rPr>
          <w:sz w:val="24"/>
          <w:szCs w:val="24"/>
        </w:rPr>
        <w:t>.</w:t>
      </w:r>
      <w:r w:rsidR="001A48EF">
        <w:rPr>
          <w:sz w:val="24"/>
          <w:szCs w:val="24"/>
        </w:rPr>
        <w:t>04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>, а также</w:t>
      </w:r>
      <w:proofErr w:type="gramEnd"/>
      <w:r w:rsidR="00E86552" w:rsidRPr="00C874B0">
        <w:rPr>
          <w:sz w:val="24"/>
          <w:szCs w:val="24"/>
        </w:rPr>
        <w:t xml:space="preserve">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2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</w:t>
      </w:r>
      <w:r w:rsidR="001A48EF" w:rsidRPr="001A48EF">
        <w:rPr>
          <w:b/>
          <w:sz w:val="24"/>
          <w:szCs w:val="24"/>
        </w:rPr>
        <w:t>4832)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9F6258">
        <w:rPr>
          <w:sz w:val="24"/>
          <w:szCs w:val="24"/>
        </w:rPr>
        <w:t>1</w:t>
      </w:r>
      <w:r w:rsidR="008723CE">
        <w:rPr>
          <w:sz w:val="24"/>
          <w:szCs w:val="24"/>
        </w:rPr>
        <w:t>9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9F6258">
        <w:rPr>
          <w:sz w:val="24"/>
          <w:szCs w:val="24"/>
        </w:rPr>
        <w:t>5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1A48EF">
        <w:rPr>
          <w:sz w:val="24"/>
          <w:szCs w:val="24"/>
        </w:rPr>
        <w:t>063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9F6258">
        <w:rPr>
          <w:sz w:val="24"/>
          <w:szCs w:val="24"/>
        </w:rPr>
        <w:t>-</w:t>
      </w:r>
      <w:r w:rsidR="008723CE">
        <w:rPr>
          <w:sz w:val="24"/>
          <w:szCs w:val="24"/>
        </w:rPr>
        <w:t>3</w:t>
      </w:r>
      <w:r w:rsidR="00A159E1" w:rsidRPr="00C874B0">
        <w:rPr>
          <w:sz w:val="24"/>
          <w:szCs w:val="24"/>
        </w:rPr>
        <w:t xml:space="preserve">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>
        <w:rPr>
          <w:iCs/>
          <w:sz w:val="24"/>
          <w:szCs w:val="24"/>
        </w:rPr>
        <w:t xml:space="preserve">выполнения </w:t>
      </w:r>
      <w:r w:rsidR="001A48E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1A48EF">
        <w:rPr>
          <w:rFonts w:cs="Courier New"/>
          <w:sz w:val="24"/>
          <w:szCs w:val="24"/>
        </w:rPr>
        <w:t>элегазового</w:t>
      </w:r>
      <w:proofErr w:type="spellEnd"/>
      <w:r w:rsidR="001A48EF">
        <w:rPr>
          <w:rFonts w:cs="Courier New"/>
          <w:sz w:val="24"/>
          <w:szCs w:val="24"/>
        </w:rPr>
        <w:t xml:space="preserve"> выключателя 110 кВ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>
        <w:rPr>
          <w:iCs/>
          <w:sz w:val="24"/>
          <w:szCs w:val="24"/>
        </w:rPr>
        <w:t xml:space="preserve">выполнения </w:t>
      </w:r>
      <w:r w:rsidR="001A48E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1A48EF">
        <w:rPr>
          <w:rFonts w:cs="Courier New"/>
          <w:sz w:val="24"/>
          <w:szCs w:val="24"/>
        </w:rPr>
        <w:t>элегазового</w:t>
      </w:r>
      <w:proofErr w:type="spellEnd"/>
      <w:r w:rsidR="001A48EF">
        <w:rPr>
          <w:rFonts w:cs="Courier New"/>
          <w:sz w:val="24"/>
          <w:szCs w:val="24"/>
        </w:rPr>
        <w:t xml:space="preserve"> выключателя 110 кВ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9E31F9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окончания </w:t>
      </w:r>
      <w:r w:rsidR="003F5A7F" w:rsidRPr="009C4CB9">
        <w:rPr>
          <w:b/>
          <w:sz w:val="24"/>
          <w:szCs w:val="24"/>
        </w:rPr>
        <w:t>приё</w:t>
      </w:r>
      <w:r w:rsidRPr="009C4CB9">
        <w:rPr>
          <w:b/>
          <w:sz w:val="24"/>
          <w:szCs w:val="24"/>
        </w:rPr>
        <w:t xml:space="preserve">ма заявок: </w:t>
      </w:r>
      <w:r w:rsidR="008723CE">
        <w:rPr>
          <w:sz w:val="24"/>
          <w:szCs w:val="24"/>
        </w:rPr>
        <w:t>26</w:t>
      </w:r>
      <w:r w:rsidRPr="009C4CB9">
        <w:rPr>
          <w:sz w:val="24"/>
          <w:szCs w:val="24"/>
        </w:rPr>
        <w:t>.0</w:t>
      </w:r>
      <w:r w:rsidR="001A48EF">
        <w:rPr>
          <w:sz w:val="24"/>
          <w:szCs w:val="24"/>
        </w:rPr>
        <w:t>5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12:00</w:t>
      </w:r>
    </w:p>
    <w:p w:rsidR="003F5A7F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</w:t>
      </w:r>
      <w:r w:rsidR="003F5A7F" w:rsidRPr="009C4CB9">
        <w:rPr>
          <w:b/>
          <w:sz w:val="24"/>
          <w:szCs w:val="24"/>
        </w:rPr>
        <w:t xml:space="preserve">рассмотрения </w:t>
      </w:r>
      <w:r w:rsidR="001A48EF">
        <w:rPr>
          <w:b/>
          <w:sz w:val="24"/>
          <w:szCs w:val="24"/>
        </w:rPr>
        <w:t>общих</w:t>
      </w:r>
      <w:r w:rsidR="003F5A7F" w:rsidRPr="009C4CB9">
        <w:rPr>
          <w:b/>
          <w:sz w:val="24"/>
          <w:szCs w:val="24"/>
        </w:rPr>
        <w:t xml:space="preserve"> частей заявок</w:t>
      </w:r>
      <w:r w:rsidRPr="009C4CB9">
        <w:rPr>
          <w:b/>
          <w:sz w:val="24"/>
          <w:szCs w:val="24"/>
        </w:rPr>
        <w:t>:</w:t>
      </w:r>
      <w:r w:rsidRPr="009C4CB9">
        <w:rPr>
          <w:sz w:val="24"/>
          <w:szCs w:val="24"/>
        </w:rPr>
        <w:t xml:space="preserve"> </w:t>
      </w:r>
      <w:r w:rsidR="008723CE">
        <w:rPr>
          <w:sz w:val="24"/>
          <w:szCs w:val="24"/>
        </w:rPr>
        <w:t>31</w:t>
      </w:r>
      <w:r w:rsidR="001A48EF" w:rsidRPr="009C4CB9">
        <w:rPr>
          <w:sz w:val="24"/>
          <w:szCs w:val="24"/>
        </w:rPr>
        <w:t>.0</w:t>
      </w:r>
      <w:r w:rsidR="001A48EF">
        <w:rPr>
          <w:sz w:val="24"/>
          <w:szCs w:val="24"/>
        </w:rPr>
        <w:t>5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</w:t>
      </w:r>
    </w:p>
    <w:p w:rsidR="009E31F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>Дата подведения итогов:</w:t>
      </w:r>
      <w:r w:rsidRPr="009C4CB9">
        <w:rPr>
          <w:sz w:val="24"/>
          <w:szCs w:val="24"/>
        </w:rPr>
        <w:t xml:space="preserve"> </w:t>
      </w:r>
      <w:r w:rsidR="008723CE">
        <w:rPr>
          <w:sz w:val="24"/>
          <w:szCs w:val="24"/>
        </w:rPr>
        <w:t>01</w:t>
      </w:r>
      <w:r w:rsidR="001A48EF" w:rsidRPr="009C4CB9">
        <w:rPr>
          <w:sz w:val="24"/>
          <w:szCs w:val="24"/>
        </w:rPr>
        <w:t>.0</w:t>
      </w:r>
      <w:r w:rsidR="008723CE">
        <w:rPr>
          <w:sz w:val="24"/>
          <w:szCs w:val="24"/>
        </w:rPr>
        <w:t>6</w:t>
      </w:r>
      <w:r w:rsidR="002751EF" w:rsidRPr="009C4CB9">
        <w:rPr>
          <w:sz w:val="24"/>
          <w:szCs w:val="24"/>
        </w:rPr>
        <w:t>.202</w:t>
      </w:r>
      <w:r w:rsidR="002751EF">
        <w:rPr>
          <w:sz w:val="24"/>
          <w:szCs w:val="24"/>
        </w:rPr>
        <w:t>1</w:t>
      </w:r>
      <w:r w:rsidR="002751EF" w:rsidRPr="009C4CB9">
        <w:rPr>
          <w:sz w:val="24"/>
          <w:szCs w:val="24"/>
        </w:rPr>
        <w:t xml:space="preserve"> </w:t>
      </w:r>
    </w:p>
    <w:p w:rsidR="001A48EF" w:rsidRPr="001A48EF" w:rsidRDefault="001A48EF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1A48EF">
        <w:rPr>
          <w:b/>
          <w:sz w:val="24"/>
          <w:szCs w:val="24"/>
        </w:rPr>
        <w:t>Дата первой процедуры переторжки</w:t>
      </w:r>
      <w:r w:rsidRPr="001A48E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A48EF">
        <w:rPr>
          <w:sz w:val="24"/>
          <w:szCs w:val="24"/>
        </w:rPr>
        <w:t>В соответствии с решением закупочной Комиссии.</w:t>
      </w:r>
      <w:r>
        <w:rPr>
          <w:sz w:val="24"/>
          <w:szCs w:val="24"/>
        </w:rPr>
        <w:br/>
      </w:r>
      <w:r w:rsidRPr="001A48EF">
        <w:rPr>
          <w:b/>
          <w:sz w:val="24"/>
          <w:szCs w:val="24"/>
        </w:rPr>
        <w:t>Рассмотрение заявок (ценовых частей). Оценка заявок. Подведение итогов закупки</w:t>
      </w:r>
      <w:r>
        <w:rPr>
          <w:sz w:val="24"/>
          <w:szCs w:val="24"/>
        </w:rPr>
        <w:t xml:space="preserve">: с </w:t>
      </w:r>
      <w:r w:rsidRPr="001A48EF">
        <w:rPr>
          <w:sz w:val="24"/>
          <w:szCs w:val="24"/>
        </w:rPr>
        <w:t>момента окончания последней из переторжек; Да</w:t>
      </w:r>
      <w:r w:rsidR="008723CE">
        <w:rPr>
          <w:sz w:val="24"/>
          <w:szCs w:val="24"/>
        </w:rPr>
        <w:t>та окончания проведения этапа: 02</w:t>
      </w:r>
      <w:r w:rsidRPr="001A48EF">
        <w:rPr>
          <w:sz w:val="24"/>
          <w:szCs w:val="24"/>
        </w:rPr>
        <w:t xml:space="preserve"> </w:t>
      </w:r>
      <w:r w:rsidR="008723CE">
        <w:rPr>
          <w:sz w:val="24"/>
          <w:szCs w:val="24"/>
        </w:rPr>
        <w:t>июня</w:t>
      </w:r>
      <w:r w:rsidRPr="001A48EF">
        <w:rPr>
          <w:sz w:val="24"/>
          <w:szCs w:val="24"/>
        </w:rPr>
        <w:t xml:space="preserve"> 2021 года.</w:t>
      </w:r>
    </w:p>
    <w:p w:rsidR="00C874B0" w:rsidRPr="00183696" w:rsidRDefault="00C874B0" w:rsidP="002751EF">
      <w:pPr>
        <w:widowControl w:val="0"/>
        <w:spacing w:line="276" w:lineRule="auto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bookmarkStart w:id="2" w:name="_GoBack"/>
      <w:bookmarkEnd w:id="2"/>
      <w:r w:rsidR="008723CE">
        <w:rPr>
          <w:b/>
          <w:bCs/>
          <w:sz w:val="24"/>
          <w:szCs w:val="24"/>
        </w:rPr>
        <w:t>24</w:t>
      </w:r>
      <w:r w:rsidR="009F6258">
        <w:rPr>
          <w:b/>
          <w:bCs/>
          <w:sz w:val="24"/>
          <w:szCs w:val="24"/>
        </w:rPr>
        <w:t xml:space="preserve"> мая</w:t>
      </w:r>
      <w:r w:rsidR="00702A2F" w:rsidRPr="00702A2F">
        <w:rPr>
          <w:b/>
          <w:bCs/>
          <w:sz w:val="24"/>
          <w:szCs w:val="24"/>
        </w:rPr>
        <w:t xml:space="preserve"> </w:t>
      </w:r>
      <w:r w:rsidR="002751EF" w:rsidRPr="002751EF">
        <w:rPr>
          <w:b/>
          <w:bCs/>
          <w:sz w:val="24"/>
          <w:szCs w:val="24"/>
        </w:rPr>
        <w:t xml:space="preserve">2021 </w:t>
      </w:r>
      <w:r w:rsidRPr="00183696">
        <w:rPr>
          <w:b/>
          <w:sz w:val="24"/>
          <w:szCs w:val="24"/>
        </w:rPr>
        <w:t xml:space="preserve">года, 12:00 </w:t>
      </w:r>
      <w:r w:rsidRPr="00183696">
        <w:rPr>
          <w:sz w:val="24"/>
          <w:szCs w:val="24"/>
        </w:rPr>
        <w:t>(время московское)…»</w:t>
      </w:r>
      <w:r w:rsidR="00031382">
        <w:rPr>
          <w:sz w:val="24"/>
          <w:szCs w:val="24"/>
        </w:rPr>
        <w:t>.</w:t>
      </w:r>
    </w:p>
    <w:p w:rsidR="00A54F6D" w:rsidRPr="009C4CB9" w:rsidRDefault="00A54F6D" w:rsidP="002751E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2751EF">
      <w:pPr>
        <w:spacing w:line="276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bCs/>
          <w:sz w:val="24"/>
          <w:szCs w:val="24"/>
        </w:rPr>
        <w:t>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702A2F">
        <w:rPr>
          <w:iCs/>
          <w:sz w:val="24"/>
          <w:szCs w:val="24"/>
        </w:rPr>
        <w:t xml:space="preserve">выполнения </w:t>
      </w:r>
      <w:r w:rsidR="00702A2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702A2F">
        <w:rPr>
          <w:rFonts w:cs="Courier New"/>
          <w:sz w:val="24"/>
          <w:szCs w:val="24"/>
        </w:rPr>
        <w:t>элегазового</w:t>
      </w:r>
      <w:proofErr w:type="spellEnd"/>
      <w:r w:rsidR="00702A2F">
        <w:rPr>
          <w:rFonts w:cs="Courier New"/>
          <w:sz w:val="24"/>
          <w:szCs w:val="24"/>
        </w:rPr>
        <w:t xml:space="preserve"> выключателя 110 кВ</w:t>
      </w:r>
      <w:r w:rsidR="00702A2F">
        <w:rPr>
          <w:snapToGrid w:val="0"/>
          <w:sz w:val="24"/>
          <w:szCs w:val="24"/>
        </w:rPr>
        <w:t xml:space="preserve"> для нужд ПАО «МРСК Центра» (филиала </w:t>
      </w:r>
      <w:r w:rsidR="00702A2F">
        <w:rPr>
          <w:sz w:val="24"/>
          <w:szCs w:val="24"/>
        </w:rPr>
        <w:t>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 xml:space="preserve">дата рассмотрения </w:t>
      </w:r>
      <w:r w:rsidR="00702A2F">
        <w:rPr>
          <w:i/>
          <w:sz w:val="24"/>
          <w:szCs w:val="24"/>
        </w:rPr>
        <w:t>общих</w:t>
      </w:r>
      <w:r w:rsidRPr="009C4CB9">
        <w:rPr>
          <w:i/>
          <w:sz w:val="24"/>
          <w:szCs w:val="24"/>
        </w:rPr>
        <w:t xml:space="preserve"> частей заявок 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2751EF" w:rsidRDefault="002A2235" w:rsidP="002751EF">
      <w:pPr>
        <w:spacing w:line="276" w:lineRule="auto"/>
        <w:rPr>
          <w:sz w:val="32"/>
          <w:szCs w:val="24"/>
        </w:rPr>
      </w:pP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2751EF">
      <w:pgSz w:w="11906" w:h="16838"/>
      <w:pgMar w:top="709" w:right="424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382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48EF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A2F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3CE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25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4BC8-5C05-4431-BFD5-A8537511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368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25</cp:revision>
  <cp:lastPrinted>2010-10-21T10:53:00Z</cp:lastPrinted>
  <dcterms:created xsi:type="dcterms:W3CDTF">2019-02-15T07:11:00Z</dcterms:created>
  <dcterms:modified xsi:type="dcterms:W3CDTF">2021-05-19T05:51:00Z</dcterms:modified>
</cp:coreProperties>
</file>