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680" w:rsidRDefault="00FF1680" w:rsidP="00D73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</w:pPr>
      <w:bookmarkStart w:id="0" w:name="_Toc57314612"/>
      <w:bookmarkStart w:id="1" w:name="_Toc69728938"/>
    </w:p>
    <w:p w:rsidR="00FF1680" w:rsidRDefault="00FF1680" w:rsidP="00D73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</w:pPr>
    </w:p>
    <w:p w:rsidR="00FF1680" w:rsidRDefault="00FF1680" w:rsidP="00D73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</w:pPr>
    </w:p>
    <w:p w:rsidR="00D73081" w:rsidRPr="00E51CD5" w:rsidRDefault="00D73081" w:rsidP="00D73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</w:pPr>
      <w:r w:rsidRPr="00E51CD5"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  <w:t>Извещение о проведении закупки</w:t>
      </w:r>
    </w:p>
    <w:p w:rsidR="00D73081" w:rsidRPr="00E51CD5" w:rsidRDefault="00D73081" w:rsidP="00D73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</w:pPr>
      <w:r w:rsidRPr="00E51CD5"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  <w:t>у единственного поставщика (исполнителя, подрядчика)</w:t>
      </w:r>
    </w:p>
    <w:p w:rsidR="00D73081" w:rsidRPr="00E51CD5" w:rsidRDefault="00D73081" w:rsidP="00D730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Ref55337964"/>
      <w:bookmarkEnd w:id="0"/>
      <w:bookmarkEnd w:id="1"/>
      <w:proofErr w:type="gramStart"/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ОАО «МРСК Центра»</w:t>
      </w:r>
      <w:r w:rsidR="00C6149D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(филиал ОАО «МРСК Центра» — «Белгородэнерго»)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находящийся по адресу </w:t>
      </w:r>
      <w:r w:rsidR="00C6149D" w:rsidRPr="00E51CD5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127018, г. Москва, 2-я Ямская ул., д.4 (308000, ул. Преображенская, 42)</w:t>
      </w: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на право заключения договора (далее – Договор) </w:t>
      </w:r>
      <w:bookmarkStart w:id="3" w:name="_GoBack"/>
      <w:r w:rsidR="00011432" w:rsidRPr="0001143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поставку ПО "Сервер сбора данных и управления системы КОМОРСАН"</w:t>
      </w:r>
      <w:r w:rsidR="0037065D" w:rsidRPr="003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3"/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для нужд</w:t>
      </w:r>
      <w:r w:rsidR="00C6149D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C6149D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ОАО «МРСК Центра» (филиал ОАО «МРСК Центра</w:t>
      </w:r>
      <w:proofErr w:type="gramEnd"/>
      <w:r w:rsidR="00C6149D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» — «</w:t>
      </w:r>
      <w:proofErr w:type="gramStart"/>
      <w:r w:rsidR="00C6149D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Белгородэнерго»)</w:t>
      </w: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proofErr w:type="gramEnd"/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E51CD5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8" w:history="1"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E51CD5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корпоративном сайте Заказчика </w:t>
      </w:r>
      <w:r w:rsidRPr="00E51C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51C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-1.</w:t>
      </w:r>
      <w:r w:rsidRPr="00E51C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</w:p>
    <w:p w:rsidR="00D73081" w:rsidRPr="00E51CD5" w:rsidRDefault="00E31F8D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73081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сполнителем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3081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заключаемому Договору является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 </w:t>
      </w:r>
      <w:r w:rsidR="00CC2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малое научно-производственное предприятие 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C2D0C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Антракс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73081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включая кандидатуру исполнителя, а также основные условия, заключаемого Договора, предусмотрено утвержденным Планом закупки на 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A4784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  <w:r w:rsid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Центральной конкурсной комиссии ОАО «МРСК Центра» </w:t>
      </w:r>
      <w:r w:rsidR="00A34D17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34D17" w:rsidRPr="004602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от 18.12.2014 г. № 29/14</w:t>
      </w:r>
      <w:r w:rsidR="0084109F" w:rsidRPr="0084109F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закупка №480</w:t>
      </w:r>
      <w:r w:rsidR="00A34D17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D73081" w:rsidRPr="00E51CD5" w:rsidRDefault="00D73081" w:rsidP="00D73081">
      <w:pPr>
        <w:numPr>
          <w:ilvl w:val="0"/>
          <w:numId w:val="2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предельная стоимость договора: </w:t>
      </w:r>
      <w:r w:rsidR="007D61E9" w:rsidRPr="007D6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103</w:t>
      </w:r>
      <w:r w:rsidR="007D6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7D61E9" w:rsidRPr="007D6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840</w:t>
      </w:r>
      <w:r w:rsidR="007D6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7D61E9" w:rsidRPr="007D6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р. 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7D6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 три тысячи восемьсот 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="00C27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НДС;</w:t>
      </w:r>
    </w:p>
    <w:p w:rsidR="00D73081" w:rsidRPr="00E51CD5" w:rsidRDefault="00D73081" w:rsidP="00D73081">
      <w:pPr>
        <w:numPr>
          <w:ilvl w:val="0"/>
          <w:numId w:val="2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оплаты: </w:t>
      </w:r>
      <w:proofErr w:type="spellStart"/>
      <w:r w:rsidR="0046025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предоплата</w:t>
      </w:r>
      <w:proofErr w:type="spellEnd"/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3081" w:rsidRPr="00E51CD5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требования предмета договора приведены в техническом задании на закупку (приложение № 1 к настоящему Извещению).</w:t>
      </w:r>
    </w:p>
    <w:p w:rsidR="00D73081" w:rsidRPr="00E51CD5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2 к настоящему Извещению.</w:t>
      </w:r>
    </w:p>
    <w:p w:rsidR="00D73081" w:rsidRPr="00E51CD5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от 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Общества с ограниченной ответственностью </w:t>
      </w:r>
      <w:r w:rsidR="007D61E9" w:rsidRPr="007D6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малое научно-производственное предприятие «Антракс»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 до: 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московского времени «</w:t>
      </w:r>
      <w:r w:rsidR="00920E93" w:rsidRPr="00920E93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7D6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A7BBD" w:rsidRPr="000A7BB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D73081" w:rsidRPr="00E51CD5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документации, предоставляемой исполнителем в адрес Заказчика для заключения договора и порядок ее предоставления:</w:t>
      </w:r>
    </w:p>
    <w:p w:rsidR="00D73081" w:rsidRPr="00E51CD5" w:rsidRDefault="00D73081" w:rsidP="00D73081">
      <w:pPr>
        <w:numPr>
          <w:ilvl w:val="1"/>
          <w:numId w:val="1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D73081" w:rsidRPr="00E51CD5" w:rsidRDefault="00D73081" w:rsidP="00D73081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D73081" w:rsidRPr="00E51CD5" w:rsidRDefault="00D73081" w:rsidP="00D73081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73081" w:rsidRPr="00E51CD5" w:rsidRDefault="00D73081" w:rsidP="00D73081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предложение;</w:t>
      </w:r>
    </w:p>
    <w:p w:rsidR="00D73081" w:rsidRPr="00E51CD5" w:rsidRDefault="00D73081" w:rsidP="002035E3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документов, необходимый для предоставления на согласование Договора, установленный организационно-распорядительным документом Общества, регламентирующим порядок организации договорной работы Документация предоставляется:</w:t>
      </w:r>
    </w:p>
    <w:p w:rsidR="00D73081" w:rsidRPr="00E51CD5" w:rsidRDefault="00D73081" w:rsidP="00D73081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9.1 настоящего Извещения формами на электронный адрес </w:t>
      </w:r>
      <w:r w:rsidR="002035E3" w:rsidRPr="00865B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dylkov.mi@mrsk-1.ru</w:t>
      </w:r>
      <w:r w:rsidRPr="00865BF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;</w:t>
      </w:r>
    </w:p>
    <w:p w:rsidR="00D73081" w:rsidRPr="00E51CD5" w:rsidRDefault="00D73081" w:rsidP="00D73081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отсканированном виде, позволяющем осуществить распознавание текста;</w:t>
      </w:r>
    </w:p>
    <w:p w:rsidR="00D73081" w:rsidRPr="00E51CD5" w:rsidRDefault="00D73081" w:rsidP="00D73081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срок, определенный п. 8 настоящего Извещения.</w:t>
      </w: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Данная процедура закупки не является торгами (конкурсом или аукционом) и ее проведение не регулируется статьями 447 – 449 части первой Гражданского кодекса Российской Федерации и п. 2 ст. 3 Федерального закона от 18.07.2011 № 223-ФЗ «О закупках товаров, работ, услуг отдельными видами юридических лиц».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в любой момент, не неся при этом никакой ответственности перед контрагентом. По результатам проведения закупки у Организатора не возникает обязанности по заключению договора.</w:t>
      </w: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2"/>
    <w:p w:rsidR="005D3A86" w:rsidRPr="0006029B" w:rsidRDefault="00D73081" w:rsidP="005D3A86">
      <w:pPr>
        <w:numPr>
          <w:ilvl w:val="0"/>
          <w:numId w:val="5"/>
        </w:numPr>
        <w:tabs>
          <w:tab w:val="left" w:pos="1134"/>
          <w:tab w:val="left" w:pos="156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процедуры, – к ответственному сотруднику: </w:t>
      </w:r>
      <w:r w:rsidR="005D3A8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Ковалеву Александру Владимировичу</w:t>
      </w:r>
      <w:r w:rsidR="005D3A86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контактный телефон: </w:t>
      </w:r>
      <w:r w:rsidR="005D3A86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(4722) 58-1</w:t>
      </w:r>
      <w:r w:rsidR="005D3A8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8-47</w:t>
      </w:r>
      <w:r w:rsidR="005D3A86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hyperlink r:id="rId9" w:history="1">
        <w:r w:rsidR="005D3A86" w:rsidRPr="0006029B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kovalev.va@mrsk-1.ru</w:t>
        </w:r>
      </w:hyperlink>
      <w:r w:rsidR="005D3A86" w:rsidRPr="000602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</w:t>
      </w:r>
    </w:p>
    <w:p w:rsidR="00D73081" w:rsidRPr="00E51CD5" w:rsidRDefault="00D73081" w:rsidP="00D73081">
      <w:pPr>
        <w:numPr>
          <w:ilvl w:val="0"/>
          <w:numId w:val="5"/>
        </w:numPr>
        <w:tabs>
          <w:tab w:val="left" w:pos="1134"/>
          <w:tab w:val="left" w:pos="156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разъяснением технического задания, - к ответственному сотруднику Организатора: </w:t>
      </w:r>
      <w:r w:rsidR="002035E3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Дыльков</w:t>
      </w:r>
      <w:r w:rsidR="005D3A8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</w:t>
      </w:r>
      <w:r w:rsidR="002035E3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Михаил</w:t>
      </w:r>
      <w:r w:rsidR="005D3A8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</w:t>
      </w:r>
      <w:r w:rsidR="002035E3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Иванович</w:t>
      </w:r>
      <w:r w:rsidR="005D3A8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контактный телефон: </w:t>
      </w: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="002035E3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4722</w:t>
      </w: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) </w:t>
      </w:r>
      <w:r w:rsidR="002035E3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58-16-80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r w:rsidR="002035E3" w:rsidRPr="00865B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dylkov.mi@mrsk-1.ru</w:t>
      </w:r>
      <w:r w:rsidRPr="00865BF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D73081" w:rsidRPr="00E51CD5" w:rsidRDefault="00D73081" w:rsidP="00D73081">
      <w:pPr>
        <w:tabs>
          <w:tab w:val="num" w:pos="0"/>
          <w:tab w:val="left" w:pos="1560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081" w:rsidRPr="00E51CD5" w:rsidRDefault="00D73081" w:rsidP="00D73081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081" w:rsidRPr="00E51CD5" w:rsidRDefault="00D73081" w:rsidP="00D73081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D73081" w:rsidRPr="00E51CD5" w:rsidRDefault="00D73081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 w:rsidRPr="00E51CD5">
        <w:t>Техническое задание.</w:t>
      </w:r>
    </w:p>
    <w:p w:rsidR="00D73081" w:rsidRPr="00E51CD5" w:rsidRDefault="00D73081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 w:rsidRPr="00E51CD5">
        <w:t>Проект договора.</w:t>
      </w:r>
    </w:p>
    <w:p w:rsidR="00DA710D" w:rsidRDefault="00DA710D" w:rsidP="00DA710D">
      <w:pPr>
        <w:autoSpaceDE w:val="0"/>
        <w:autoSpaceDN w:val="0"/>
        <w:jc w:val="both"/>
      </w:pPr>
    </w:p>
    <w:p w:rsidR="00DA710D" w:rsidRDefault="00DA710D" w:rsidP="00DA710D">
      <w:pPr>
        <w:autoSpaceDE w:val="0"/>
        <w:autoSpaceDN w:val="0"/>
        <w:jc w:val="both"/>
      </w:pPr>
    </w:p>
    <w:p w:rsidR="00A34D17" w:rsidRDefault="00A34D17" w:rsidP="00A34D17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</w:t>
      </w:r>
    </w:p>
    <w:p w:rsidR="00A34D17" w:rsidRDefault="00A34D17" w:rsidP="00A34D17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Управления корпоративных </w:t>
      </w:r>
    </w:p>
    <w:p w:rsidR="00A34D17" w:rsidRDefault="00A34D17" w:rsidP="00A34D17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технологических АСУ                                                                                     В.В. Недосеков</w:t>
      </w:r>
    </w:p>
    <w:p w:rsidR="00DA710D" w:rsidRPr="00E51CD5" w:rsidRDefault="00DA710D" w:rsidP="00DA710D">
      <w:pPr>
        <w:autoSpaceDE w:val="0"/>
        <w:autoSpaceDN w:val="0"/>
        <w:jc w:val="both"/>
      </w:pPr>
    </w:p>
    <w:sectPr w:rsidR="00DA710D" w:rsidRPr="00E51CD5" w:rsidSect="00723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778" w:rsidRDefault="00BE5778" w:rsidP="00D73081">
      <w:pPr>
        <w:spacing w:after="0" w:line="240" w:lineRule="auto"/>
      </w:pPr>
      <w:r>
        <w:separator/>
      </w:r>
    </w:p>
  </w:endnote>
  <w:endnote w:type="continuationSeparator" w:id="0">
    <w:p w:rsidR="00BE5778" w:rsidRDefault="00BE5778" w:rsidP="00D73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778" w:rsidRDefault="00BE5778" w:rsidP="00D73081">
      <w:pPr>
        <w:spacing w:after="0" w:line="240" w:lineRule="auto"/>
      </w:pPr>
      <w:r>
        <w:separator/>
      </w:r>
    </w:p>
  </w:footnote>
  <w:footnote w:type="continuationSeparator" w:id="0">
    <w:p w:rsidR="00BE5778" w:rsidRDefault="00BE5778" w:rsidP="00D730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4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EA878B0"/>
    <w:multiLevelType w:val="multilevel"/>
    <w:tmpl w:val="7746151A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8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855" w:hanging="180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3081"/>
    <w:rsid w:val="00011432"/>
    <w:rsid w:val="00014A0A"/>
    <w:rsid w:val="0008255F"/>
    <w:rsid w:val="000A7BBD"/>
    <w:rsid w:val="0014160E"/>
    <w:rsid w:val="00180914"/>
    <w:rsid w:val="001A1647"/>
    <w:rsid w:val="002035E3"/>
    <w:rsid w:val="00255CED"/>
    <w:rsid w:val="002932FF"/>
    <w:rsid w:val="0037065D"/>
    <w:rsid w:val="003913D2"/>
    <w:rsid w:val="003A24E7"/>
    <w:rsid w:val="00455D2F"/>
    <w:rsid w:val="00460251"/>
    <w:rsid w:val="004B7A6B"/>
    <w:rsid w:val="005853D8"/>
    <w:rsid w:val="005D3A86"/>
    <w:rsid w:val="00613413"/>
    <w:rsid w:val="00633EAC"/>
    <w:rsid w:val="0063604F"/>
    <w:rsid w:val="00654451"/>
    <w:rsid w:val="006E5387"/>
    <w:rsid w:val="006E756B"/>
    <w:rsid w:val="00711B8E"/>
    <w:rsid w:val="00723A86"/>
    <w:rsid w:val="007D4003"/>
    <w:rsid w:val="007D61E9"/>
    <w:rsid w:val="00816C9E"/>
    <w:rsid w:val="0084109F"/>
    <w:rsid w:val="00865BF0"/>
    <w:rsid w:val="008B6D19"/>
    <w:rsid w:val="008C6C36"/>
    <w:rsid w:val="008E23C7"/>
    <w:rsid w:val="00920E93"/>
    <w:rsid w:val="00922D08"/>
    <w:rsid w:val="009406C8"/>
    <w:rsid w:val="00A34D17"/>
    <w:rsid w:val="00A463E8"/>
    <w:rsid w:val="00A4784C"/>
    <w:rsid w:val="00B24C93"/>
    <w:rsid w:val="00B361C2"/>
    <w:rsid w:val="00B430C2"/>
    <w:rsid w:val="00B67261"/>
    <w:rsid w:val="00B85D8E"/>
    <w:rsid w:val="00BE5778"/>
    <w:rsid w:val="00C2762B"/>
    <w:rsid w:val="00C362FD"/>
    <w:rsid w:val="00C6149D"/>
    <w:rsid w:val="00CA153A"/>
    <w:rsid w:val="00CC2D0C"/>
    <w:rsid w:val="00CD3E93"/>
    <w:rsid w:val="00D73081"/>
    <w:rsid w:val="00DA1F76"/>
    <w:rsid w:val="00DA710D"/>
    <w:rsid w:val="00DE5516"/>
    <w:rsid w:val="00E31F8D"/>
    <w:rsid w:val="00E51CD5"/>
    <w:rsid w:val="00EE241D"/>
    <w:rsid w:val="00EF47C4"/>
    <w:rsid w:val="00F03678"/>
    <w:rsid w:val="00FB1C2C"/>
    <w:rsid w:val="00FF1680"/>
    <w:rsid w:val="00FF2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73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73081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uiPriority w:val="99"/>
    <w:semiHidden/>
    <w:rsid w:val="00D73081"/>
    <w:rPr>
      <w:vertAlign w:val="superscript"/>
    </w:rPr>
  </w:style>
  <w:style w:type="paragraph" w:styleId="a6">
    <w:name w:val="List Paragraph"/>
    <w:basedOn w:val="a"/>
    <w:qFormat/>
    <w:rsid w:val="00D730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[Основной абзац]"/>
    <w:basedOn w:val="a"/>
    <w:uiPriority w:val="99"/>
    <w:rsid w:val="00A34D1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</w:rPr>
  </w:style>
  <w:style w:type="paragraph" w:styleId="a8">
    <w:name w:val="No Spacing"/>
    <w:uiPriority w:val="1"/>
    <w:qFormat/>
    <w:rsid w:val="00A34D17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A34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D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73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semiHidden/>
    <w:rsid w:val="00D7308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5">
    <w:name w:val="footnote reference"/>
    <w:uiPriority w:val="99"/>
    <w:semiHidden/>
    <w:rsid w:val="00D73081"/>
    <w:rPr>
      <w:vertAlign w:val="superscript"/>
    </w:rPr>
  </w:style>
  <w:style w:type="paragraph" w:styleId="a6">
    <w:name w:val="List Paragraph"/>
    <w:basedOn w:val="a"/>
    <w:qFormat/>
    <w:rsid w:val="00D730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ovalev.va@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Kovalev</dc:creator>
  <cp:lastModifiedBy>Umerkina</cp:lastModifiedBy>
  <cp:revision>8</cp:revision>
  <dcterms:created xsi:type="dcterms:W3CDTF">2015-03-16T05:14:00Z</dcterms:created>
  <dcterms:modified xsi:type="dcterms:W3CDTF">2015-03-26T11:28:00Z</dcterms:modified>
</cp:coreProperties>
</file>