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330" w:rsidRPr="00CF1FB0" w:rsidRDefault="00A43330" w:rsidP="00D6398E">
      <w:pPr>
        <w:tabs>
          <w:tab w:val="right" w:pos="10207"/>
        </w:tabs>
        <w:spacing w:line="276" w:lineRule="auto"/>
        <w:ind w:right="-2"/>
        <w:jc w:val="right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“УТВЕРЖДАЮ”</w:t>
      </w:r>
    </w:p>
    <w:p w:rsidR="009A7260" w:rsidRPr="009A7260" w:rsidRDefault="009A7260" w:rsidP="009A72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A7260">
        <w:rPr>
          <w:sz w:val="24"/>
          <w:szCs w:val="24"/>
        </w:rPr>
        <w:t>Первый заместитель директора –</w:t>
      </w:r>
    </w:p>
    <w:p w:rsidR="009A7260" w:rsidRPr="009A7260" w:rsidRDefault="009A7260" w:rsidP="009A72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A7260">
        <w:rPr>
          <w:sz w:val="24"/>
          <w:szCs w:val="24"/>
        </w:rPr>
        <w:t>главный инженер</w:t>
      </w:r>
    </w:p>
    <w:p w:rsidR="009A7260" w:rsidRPr="009A7260" w:rsidRDefault="009A7260" w:rsidP="009A72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A7260">
        <w:rPr>
          <w:sz w:val="24"/>
          <w:szCs w:val="24"/>
        </w:rPr>
        <w:t>филиала ПАО «МРСК Центра» -</w:t>
      </w:r>
    </w:p>
    <w:p w:rsidR="009A7260" w:rsidRPr="009A7260" w:rsidRDefault="009A7260" w:rsidP="009A72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A7260">
        <w:rPr>
          <w:sz w:val="24"/>
          <w:szCs w:val="24"/>
        </w:rPr>
        <w:t>«Смоленскэнерго»</w:t>
      </w:r>
    </w:p>
    <w:p w:rsidR="009A7260" w:rsidRPr="009A7260" w:rsidRDefault="009A7260" w:rsidP="009A7260">
      <w:pPr>
        <w:spacing w:line="276" w:lineRule="auto"/>
        <w:ind w:right="-2" w:firstLine="0"/>
        <w:jc w:val="right"/>
        <w:rPr>
          <w:sz w:val="24"/>
          <w:szCs w:val="24"/>
        </w:rPr>
      </w:pPr>
      <w:r w:rsidRPr="009A7260">
        <w:rPr>
          <w:sz w:val="24"/>
          <w:szCs w:val="24"/>
        </w:rPr>
        <w:t>_________________ / В.В. Мордыкин</w:t>
      </w:r>
    </w:p>
    <w:p w:rsidR="00A43330" w:rsidRPr="00CF1FB0" w:rsidRDefault="009A7260" w:rsidP="009A7260">
      <w:pPr>
        <w:pStyle w:val="2"/>
        <w:numPr>
          <w:ilvl w:val="0"/>
          <w:numId w:val="0"/>
        </w:numPr>
        <w:spacing w:after="120"/>
        <w:jc w:val="right"/>
        <w:rPr>
          <w:b w:val="0"/>
          <w:bCs w:val="0"/>
          <w:sz w:val="24"/>
          <w:szCs w:val="24"/>
        </w:rPr>
      </w:pPr>
      <w:r w:rsidRPr="009A7260">
        <w:rPr>
          <w:b w:val="0"/>
          <w:bCs w:val="0"/>
          <w:sz w:val="24"/>
          <w:szCs w:val="24"/>
        </w:rPr>
        <w:t>«15» октября 2020г</w:t>
      </w:r>
    </w:p>
    <w:p w:rsidR="00A43330" w:rsidRPr="00CF1FB0" w:rsidRDefault="00A43330" w:rsidP="004F6968">
      <w:pPr>
        <w:pStyle w:val="2"/>
        <w:numPr>
          <w:ilvl w:val="0"/>
          <w:numId w:val="0"/>
          <w:ins w:id="0" w:author="Unknown" w:date="2005-05-24T16:56:00Z"/>
        </w:numPr>
        <w:spacing w:after="120"/>
      </w:pPr>
      <w:r w:rsidRPr="00CF1FB0">
        <w:t>ТЕХНИЧЕСКОЕ ЗАДАНИЕ</w:t>
      </w:r>
      <w:r w:rsidR="0044797F">
        <w:t xml:space="preserve"> №1</w:t>
      </w:r>
    </w:p>
    <w:p w:rsidR="00A43330" w:rsidRPr="0044797F" w:rsidRDefault="00A43330" w:rsidP="00773399">
      <w:pPr>
        <w:ind w:firstLine="0"/>
        <w:jc w:val="center"/>
        <w:rPr>
          <w:b/>
          <w:bCs/>
          <w:sz w:val="26"/>
          <w:szCs w:val="26"/>
        </w:rPr>
      </w:pPr>
      <w:r w:rsidRPr="00CF1FB0">
        <w:rPr>
          <w:b/>
          <w:bCs/>
          <w:sz w:val="26"/>
          <w:szCs w:val="26"/>
        </w:rPr>
        <w:t>на поставку провода</w:t>
      </w:r>
      <w:r w:rsidR="009303FB" w:rsidRPr="009303FB">
        <w:rPr>
          <w:b/>
          <w:bCs/>
          <w:sz w:val="26"/>
          <w:szCs w:val="26"/>
        </w:rPr>
        <w:t xml:space="preserve"> </w:t>
      </w:r>
      <w:r w:rsidR="0044797F">
        <w:rPr>
          <w:b/>
          <w:bCs/>
          <w:sz w:val="26"/>
          <w:szCs w:val="26"/>
        </w:rPr>
        <w:t>обмоточного</w:t>
      </w:r>
      <w:r>
        <w:rPr>
          <w:b/>
          <w:bCs/>
          <w:sz w:val="26"/>
          <w:szCs w:val="26"/>
        </w:rPr>
        <w:t xml:space="preserve"> </w:t>
      </w:r>
      <w:r w:rsidRPr="00EC03EF">
        <w:rPr>
          <w:b/>
          <w:bCs/>
          <w:noProof/>
          <w:sz w:val="26"/>
          <w:szCs w:val="26"/>
        </w:rPr>
        <w:t>АПБ</w:t>
      </w:r>
      <w:r w:rsidR="007E3976">
        <w:rPr>
          <w:b/>
          <w:bCs/>
          <w:noProof/>
          <w:sz w:val="26"/>
          <w:szCs w:val="26"/>
        </w:rPr>
        <w:t xml:space="preserve"> - </w:t>
      </w:r>
      <w:r w:rsidRPr="00CF1FB0">
        <w:rPr>
          <w:b/>
          <w:bCs/>
          <w:sz w:val="26"/>
          <w:szCs w:val="26"/>
        </w:rPr>
        <w:t xml:space="preserve">Лот № </w:t>
      </w:r>
      <w:r w:rsidRPr="00CF1FB0">
        <w:rPr>
          <w:b/>
          <w:bCs/>
          <w:sz w:val="26"/>
          <w:szCs w:val="26"/>
          <w:u w:val="single"/>
        </w:rPr>
        <w:t>204</w:t>
      </w:r>
      <w:r w:rsidR="00BD4048">
        <w:rPr>
          <w:b/>
          <w:bCs/>
          <w:sz w:val="26"/>
          <w:szCs w:val="26"/>
          <w:u w:val="single"/>
          <w:lang w:val="en-US"/>
        </w:rPr>
        <w:t>I</w:t>
      </w:r>
    </w:p>
    <w:p w:rsidR="00A43330" w:rsidRPr="00CF1FB0" w:rsidRDefault="00A43330" w:rsidP="00773399">
      <w:pPr>
        <w:ind w:firstLine="0"/>
        <w:jc w:val="center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9303FB" w:rsidRDefault="009303FB" w:rsidP="009303FB">
      <w:pPr>
        <w:pStyle w:val="af0"/>
        <w:numPr>
          <w:ilvl w:val="1"/>
          <w:numId w:val="18"/>
        </w:numPr>
        <w:tabs>
          <w:tab w:val="left" w:pos="1134"/>
        </w:tabs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провода должны соответствовать параметрам и быть </w:t>
      </w:r>
      <w:r w:rsidR="002A62BD">
        <w:rPr>
          <w:sz w:val="24"/>
          <w:szCs w:val="24"/>
        </w:rPr>
        <w:t>не ниже следующих значений,</w:t>
      </w:r>
      <w:r>
        <w:rPr>
          <w:sz w:val="24"/>
          <w:szCs w:val="24"/>
        </w:rPr>
        <w:t xml:space="preserve"> приведенных в таблицах:</w:t>
      </w:r>
    </w:p>
    <w:p w:rsidR="009303FB" w:rsidRDefault="009303FB" w:rsidP="009303FB">
      <w:pPr>
        <w:pStyle w:val="af0"/>
        <w:tabs>
          <w:tab w:val="left" w:pos="1134"/>
        </w:tabs>
        <w:ind w:left="851" w:firstLine="0"/>
        <w:rPr>
          <w:sz w:val="24"/>
          <w:szCs w:val="24"/>
        </w:rPr>
      </w:pPr>
    </w:p>
    <w:p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Токопроводящая жила</w:t>
      </w:r>
      <w:r w:rsidR="00E4575A">
        <w:rPr>
          <w:color w:val="000000"/>
          <w:sz w:val="24"/>
          <w:szCs w:val="24"/>
        </w:rPr>
        <w:t xml:space="preserve"> </w:t>
      </w:r>
      <w:r w:rsidR="00E4575A" w:rsidRPr="00EC03EF">
        <w:rPr>
          <w:b/>
          <w:bCs/>
          <w:noProof/>
          <w:sz w:val="26"/>
          <w:szCs w:val="26"/>
        </w:rPr>
        <w:t>Провод АПБ 2,12/0,3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9303FB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03FB" w:rsidRDefault="009303FB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токопроводящей жилы,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303FB" w:rsidRDefault="009303FB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максимального диаметра,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9303FB" w:rsidTr="009303FB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3FB" w:rsidRDefault="009303FB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3FB" w:rsidRDefault="009303FB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2,12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03FB" w:rsidRDefault="009303FB" w:rsidP="009303FB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2,49</w:t>
            </w:r>
          </w:p>
        </w:tc>
      </w:tr>
    </w:tbl>
    <w:p w:rsidR="00E4575A" w:rsidRDefault="00E4575A" w:rsidP="009303FB">
      <w:pPr>
        <w:rPr>
          <w:color w:val="000000"/>
          <w:sz w:val="24"/>
          <w:szCs w:val="24"/>
        </w:rPr>
      </w:pPr>
    </w:p>
    <w:p w:rsidR="00E4575A" w:rsidRDefault="00E4575A" w:rsidP="00E457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Токопроводящая жила </w:t>
      </w:r>
      <w:r w:rsidRPr="00EC03EF">
        <w:rPr>
          <w:b/>
          <w:bCs/>
          <w:noProof/>
          <w:sz w:val="26"/>
          <w:szCs w:val="26"/>
        </w:rPr>
        <w:t>Провод АПБ 2,65/0,3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токопроводящей жилы,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максимального диаметра,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2,65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3,03</w:t>
            </w:r>
          </w:p>
        </w:tc>
      </w:tr>
    </w:tbl>
    <w:p w:rsidR="00E4575A" w:rsidRDefault="00E4575A" w:rsidP="009303FB">
      <w:pPr>
        <w:rPr>
          <w:color w:val="000000"/>
          <w:sz w:val="24"/>
          <w:szCs w:val="24"/>
        </w:rPr>
      </w:pPr>
    </w:p>
    <w:p w:rsidR="00E4575A" w:rsidRDefault="00E4575A" w:rsidP="00E457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Токопроводящая жила </w:t>
      </w:r>
      <w:r w:rsidRPr="00EC03EF">
        <w:rPr>
          <w:b/>
          <w:bCs/>
          <w:noProof/>
          <w:sz w:val="26"/>
          <w:szCs w:val="26"/>
        </w:rPr>
        <w:t>Провод АПБ 3,55/0,3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токопроводящей жилы,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максимального диаметра,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E4575A">
            <w:pPr>
              <w:tabs>
                <w:tab w:val="center" w:pos="1412"/>
                <w:tab w:val="right" w:pos="2825"/>
              </w:tabs>
              <w:spacing w:before="100" w:beforeAutospacing="1" w:after="100" w:afterAutospacing="1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3,55</w:t>
            </w:r>
            <w:r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3,94</w:t>
            </w:r>
          </w:p>
        </w:tc>
      </w:tr>
    </w:tbl>
    <w:p w:rsidR="00E4575A" w:rsidRDefault="00E4575A" w:rsidP="009303FB">
      <w:pPr>
        <w:rPr>
          <w:color w:val="000000"/>
          <w:sz w:val="24"/>
          <w:szCs w:val="24"/>
        </w:rPr>
      </w:pPr>
    </w:p>
    <w:p w:rsidR="00E4575A" w:rsidRDefault="00E4575A" w:rsidP="00E457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Токопроводящая жила </w:t>
      </w:r>
      <w:r w:rsidRPr="00EC03EF">
        <w:rPr>
          <w:b/>
          <w:bCs/>
          <w:noProof/>
          <w:sz w:val="26"/>
          <w:szCs w:val="26"/>
        </w:rPr>
        <w:t>Провод АПБ 1,9/0,3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токопроводящей жилы,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максимального диаметра,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Pr="00CF1FB0" w:rsidRDefault="00E4575A" w:rsidP="00855131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Pr="00CF1FB0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Pr="00CF1FB0" w:rsidRDefault="00E4575A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1,9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Pr="00CF1FB0" w:rsidRDefault="00E4575A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2,27</w:t>
            </w:r>
          </w:p>
        </w:tc>
      </w:tr>
    </w:tbl>
    <w:p w:rsidR="00E4575A" w:rsidRDefault="00E4575A" w:rsidP="00E4575A">
      <w:pPr>
        <w:rPr>
          <w:color w:val="000000"/>
          <w:sz w:val="24"/>
          <w:szCs w:val="24"/>
        </w:rPr>
      </w:pPr>
    </w:p>
    <w:p w:rsidR="00E4575A" w:rsidRDefault="00E4575A" w:rsidP="00E457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Токопроводящая жила </w:t>
      </w:r>
      <w:r w:rsidR="00252159">
        <w:rPr>
          <w:b/>
          <w:bCs/>
          <w:noProof/>
          <w:sz w:val="26"/>
          <w:szCs w:val="26"/>
        </w:rPr>
        <w:t>Провод АПБ 3,55х11,8/0,55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FD274E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размер</w:t>
            </w:r>
            <w:r w:rsidR="00252159">
              <w:rPr>
                <w:color w:val="000000"/>
                <w:sz w:val="24"/>
                <w:szCs w:val="24"/>
              </w:rPr>
              <w:t xml:space="preserve"> токопроводящей жилы, </w:t>
            </w:r>
            <w:proofErr w:type="gramStart"/>
            <w:r w:rsidR="00252159"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FD274E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максимального размера</w:t>
            </w:r>
            <w:r w:rsidR="00E4575A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E4575A"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252159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  <w:r w:rsidR="007D53DC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FD274E" w:rsidP="00252159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3,55/11,8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575A" w:rsidRDefault="00FD274E" w:rsidP="00252159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3,65/12,2</w:t>
            </w:r>
          </w:p>
        </w:tc>
      </w:tr>
    </w:tbl>
    <w:p w:rsidR="00E4575A" w:rsidRDefault="00E4575A" w:rsidP="00E4575A">
      <w:pPr>
        <w:rPr>
          <w:color w:val="000000"/>
          <w:sz w:val="24"/>
          <w:szCs w:val="24"/>
        </w:rPr>
      </w:pPr>
    </w:p>
    <w:p w:rsidR="00E4575A" w:rsidRDefault="00E4575A" w:rsidP="00E4575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Токопроводящая жила </w:t>
      </w:r>
      <w:r w:rsidR="00252159">
        <w:rPr>
          <w:b/>
          <w:bCs/>
          <w:noProof/>
          <w:sz w:val="26"/>
          <w:szCs w:val="26"/>
        </w:rPr>
        <w:t>Провод АПБ 4х6/0,45</w:t>
      </w:r>
    </w:p>
    <w:tbl>
      <w:tblPr>
        <w:tblW w:w="4538" w:type="pct"/>
        <w:jc w:val="center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82"/>
        <w:gridCol w:w="2635"/>
        <w:gridCol w:w="2975"/>
        <w:gridCol w:w="2837"/>
      </w:tblGrid>
      <w:tr w:rsidR="00E4575A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Кол-во жил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Номинальная толщина изоляции,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Номинальный диаметр токопроводящей жилы,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E4575A" w:rsidRDefault="00E4575A" w:rsidP="00855131">
            <w:pPr>
              <w:spacing w:before="100" w:beforeAutospacing="1" w:after="100" w:afterAutospacing="1"/>
              <w:ind w:hanging="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Значение максимального диаметра, </w:t>
            </w:r>
            <w:proofErr w:type="gramStart"/>
            <w:r>
              <w:rPr>
                <w:color w:val="000000"/>
                <w:sz w:val="24"/>
                <w:szCs w:val="24"/>
              </w:rPr>
              <w:t>мм</w:t>
            </w:r>
            <w:proofErr w:type="gramEnd"/>
          </w:p>
        </w:tc>
      </w:tr>
      <w:tr w:rsidR="00252159" w:rsidTr="00855131">
        <w:trPr>
          <w:jc w:val="center"/>
        </w:trPr>
        <w:tc>
          <w:tcPr>
            <w:tcW w:w="65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159" w:rsidRDefault="00252159" w:rsidP="00855131">
            <w:pPr>
              <w:spacing w:before="100" w:beforeAutospacing="1" w:after="100" w:afterAutospacing="1"/>
              <w:ind w:firstLine="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4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159" w:rsidRDefault="00252159" w:rsidP="00855131">
            <w:pPr>
              <w:spacing w:before="100" w:beforeAutospacing="1" w:after="100" w:afterAutospacing="1"/>
              <w:ind w:firstLine="6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529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159" w:rsidRDefault="00FD274E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4,/6</w:t>
            </w:r>
          </w:p>
        </w:tc>
        <w:tc>
          <w:tcPr>
            <w:tcW w:w="1458" w:type="pct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2159" w:rsidRDefault="00252159" w:rsidP="00855131">
            <w:pPr>
              <w:spacing w:before="100" w:beforeAutospacing="1" w:after="100" w:afterAutospacing="1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4,5/6,5</w:t>
            </w:r>
          </w:p>
        </w:tc>
      </w:tr>
    </w:tbl>
    <w:p w:rsidR="00E4575A" w:rsidRDefault="00E4575A" w:rsidP="00E4575A">
      <w:pPr>
        <w:rPr>
          <w:color w:val="000000"/>
          <w:sz w:val="24"/>
          <w:szCs w:val="24"/>
        </w:rPr>
      </w:pPr>
    </w:p>
    <w:p w:rsidR="00E4575A" w:rsidRDefault="00E4575A" w:rsidP="009303FB">
      <w:pPr>
        <w:rPr>
          <w:color w:val="000000"/>
          <w:sz w:val="24"/>
          <w:szCs w:val="24"/>
        </w:rPr>
      </w:pPr>
    </w:p>
    <w:p w:rsidR="00E4575A" w:rsidRDefault="00E4575A" w:rsidP="009303FB">
      <w:pPr>
        <w:rPr>
          <w:color w:val="000000"/>
          <w:sz w:val="24"/>
          <w:szCs w:val="24"/>
        </w:rPr>
      </w:pPr>
    </w:p>
    <w:p w:rsidR="009303FB" w:rsidRDefault="009303FB" w:rsidP="009303F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  </w:t>
      </w: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0"/>
        <w:gridCol w:w="2839"/>
      </w:tblGrid>
      <w:tr w:rsidR="009303FB" w:rsidTr="00D55D11">
        <w:trPr>
          <w:trHeight w:val="300"/>
        </w:trPr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Default="009303F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Default="009303FB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9303FB" w:rsidTr="00D55D11">
        <w:trPr>
          <w:trHeight w:val="30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303FB" w:rsidRDefault="009303FB" w:rsidP="009303FB">
            <w:pPr>
              <w:numPr>
                <w:ilvl w:val="2"/>
                <w:numId w:val="21"/>
              </w:numPr>
              <w:tabs>
                <w:tab w:val="left" w:pos="993"/>
              </w:tabs>
              <w:ind w:left="0" w:firstLine="601"/>
              <w:rPr>
                <w:sz w:val="24"/>
                <w:szCs w:val="24"/>
              </w:rPr>
            </w:pPr>
            <w:r>
              <w:rPr>
                <w:color w:val="333333"/>
                <w:sz w:val="24"/>
                <w:szCs w:val="24"/>
              </w:rPr>
              <w:t>провода должны быть стойкими к монтажным изгибам</w:t>
            </w:r>
          </w:p>
        </w:tc>
      </w:tr>
    </w:tbl>
    <w:p w:rsidR="009303FB" w:rsidRDefault="009303FB" w:rsidP="009303F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9303FB" w:rsidRDefault="009303FB" w:rsidP="009303FB">
      <w:pPr>
        <w:pStyle w:val="af0"/>
        <w:numPr>
          <w:ilvl w:val="1"/>
          <w:numId w:val="18"/>
        </w:numPr>
        <w:tabs>
          <w:tab w:val="left" w:pos="709"/>
          <w:tab w:val="left" w:pos="851"/>
          <w:tab w:val="left" w:pos="1134"/>
        </w:tabs>
        <w:spacing w:line="276" w:lineRule="auto"/>
        <w:ind w:left="928"/>
        <w:contextualSpacing/>
        <w:rPr>
          <w:sz w:val="24"/>
          <w:szCs w:val="24"/>
        </w:rPr>
      </w:pPr>
      <w:r>
        <w:rPr>
          <w:sz w:val="24"/>
          <w:szCs w:val="24"/>
        </w:rPr>
        <w:t>К поставке допускается провод, отвечающий следующим требованиям:</w:t>
      </w:r>
    </w:p>
    <w:p w:rsidR="009303FB" w:rsidRDefault="009303FB" w:rsidP="009303FB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9303FB" w:rsidRPr="006E7C9E" w:rsidRDefault="009303FB" w:rsidP="006E7C9E">
      <w:pPr>
        <w:pStyle w:val="af0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9303FB" w:rsidRPr="006E7C9E" w:rsidRDefault="002A62BD" w:rsidP="006E7C9E">
      <w:pPr>
        <w:pStyle w:val="af0"/>
        <w:numPr>
          <w:ilvl w:val="1"/>
          <w:numId w:val="18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.</w:t>
      </w:r>
      <w:r w:rsidRPr="006E7C9E">
        <w:rPr>
          <w:sz w:val="24"/>
          <w:szCs w:val="24"/>
        </w:rPr>
        <w:t xml:space="preserve"> Провод</w:t>
      </w:r>
      <w:r w:rsidR="009303FB" w:rsidRPr="006E7C9E">
        <w:rPr>
          <w:sz w:val="24"/>
          <w:szCs w:val="24"/>
        </w:rPr>
        <w:t xml:space="preserve"> должен соответствовать требованиям «Правил устройства электроустановок» (ПУЭ) (7-е издание) и требованиям:</w:t>
      </w:r>
    </w:p>
    <w:p w:rsidR="009303FB" w:rsidRPr="009303FB" w:rsidRDefault="009048BA" w:rsidP="009303F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ТУ 16.К71-108-2007</w:t>
      </w:r>
      <w:r w:rsidR="009303FB" w:rsidRPr="009303FB">
        <w:rPr>
          <w:sz w:val="24"/>
          <w:szCs w:val="24"/>
        </w:rPr>
        <w:t xml:space="preserve"> «Провода обмоточные с бумажной изоляцией ПБ, АПБ, ПБУ, АПБУ»;</w:t>
      </w:r>
    </w:p>
    <w:p w:rsidR="009303FB" w:rsidRDefault="009303FB" w:rsidP="009303FB">
      <w:pPr>
        <w:pStyle w:val="af0"/>
        <w:numPr>
          <w:ilvl w:val="1"/>
          <w:numId w:val="1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contextualSpacing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Провода должны быть намотаны в бухты или на деревянные барабаны по ГОСТ 5151. Допускаются в бухте не более трех отрезков провода и намотка на барабаны более трех отрезков провода с соблюдением следующих требований: строительная длина проводов должна быть не менее 100 м; допускается в партии не более 10 % отрезков проводов длиной не менее 20 м для проводов всех марок и не менее 5 м – для провода марки ПВ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>.</w:t>
      </w:r>
    </w:p>
    <w:p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Допускается частичная обшивка барабанов по ГОСТ 5151.</w:t>
      </w:r>
    </w:p>
    <w:p w:rsidR="009303FB" w:rsidRDefault="009303FB" w:rsidP="009303F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Бухты проводов должны быть обернуты упаковочным материалом или уложены в мешки или ящики, или в специализированные контейнеры для прямых поставок потребителю. </w:t>
      </w:r>
    </w:p>
    <w:p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Способ укладки и транспортировки провода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9303FB" w:rsidRDefault="00D55D11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2</w:t>
      </w:r>
      <w:r w:rsidR="0044797F">
        <w:t>.4</w:t>
      </w:r>
      <w:r w:rsidR="009303FB">
        <w:t>. Срок изготовления провода должен быть не более полугода от момента поставки.</w:t>
      </w:r>
    </w:p>
    <w:p w:rsidR="009303FB" w:rsidRDefault="009303FB" w:rsidP="009303FB">
      <w:pPr>
        <w:spacing w:line="276" w:lineRule="auto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провод должна рас</w:t>
      </w:r>
      <w:r w:rsidR="008D5B9D">
        <w:rPr>
          <w:sz w:val="24"/>
          <w:szCs w:val="24"/>
        </w:rPr>
        <w:t>пространяться не менее чем на 12</w:t>
      </w:r>
      <w:bookmarkStart w:id="1" w:name="_GoBack"/>
      <w:bookmarkEnd w:id="1"/>
      <w:r>
        <w:rPr>
          <w:sz w:val="24"/>
          <w:szCs w:val="24"/>
        </w:rPr>
        <w:t xml:space="preserve"> месяцев. Время начала исчисления гарантийного срока – с момента его ввода в эксплуатацию. Поставщик должен за свой счет и </w:t>
      </w:r>
      <w:r w:rsidR="00D55D11">
        <w:rPr>
          <w:sz w:val="24"/>
          <w:szCs w:val="24"/>
        </w:rPr>
        <w:t>в</w:t>
      </w:r>
      <w:r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провода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Провод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20000 часов.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Маркировка, состав технической и </w:t>
      </w:r>
      <w:r w:rsidR="002A62BD">
        <w:rPr>
          <w:b/>
          <w:bCs/>
          <w:sz w:val="26"/>
          <w:szCs w:val="26"/>
        </w:rPr>
        <w:t>эксплуатационной документации</w:t>
      </w:r>
      <w:r>
        <w:rPr>
          <w:b/>
          <w:bCs/>
          <w:sz w:val="26"/>
          <w:szCs w:val="26"/>
        </w:rPr>
        <w:t>.</w:t>
      </w:r>
    </w:p>
    <w:p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 xml:space="preserve">В комплект поставки провода должны входить документы: </w:t>
      </w:r>
    </w:p>
    <w:p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паспорт по нормативной документации, утвержденной в установленном порядке;</w:t>
      </w:r>
    </w:p>
    <w:p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- эксплуатационные документы, утвержденные в установленном порядке на русском языке;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сертификат соответствия и свидетельство о приемке на поставляемый провод, на русском языке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провода должна соответствовать требованиям ГОСТ 18690, ГОСТ 26445, </w:t>
      </w:r>
      <w:r>
        <w:rPr>
          <w:color w:val="000000"/>
          <w:sz w:val="24"/>
          <w:szCs w:val="24"/>
        </w:rPr>
        <w:t>ГОСТ 6323-79, ГОСТ 7399-97</w:t>
      </w:r>
      <w:r>
        <w:rPr>
          <w:sz w:val="24"/>
          <w:szCs w:val="24"/>
        </w:rPr>
        <w:t>.</w:t>
      </w:r>
    </w:p>
    <w:p w:rsidR="009303FB" w:rsidRDefault="009303FB" w:rsidP="009303FB">
      <w:pPr>
        <w:pStyle w:val="af0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Провода должны иметь обозначение предприятия-изготовителя, которое должно быть выполнено в виде непрерывной маркировки условного кода изготовителя и марки провода. Маркировка может быть напечатана, нанесена рельефно или </w:t>
      </w:r>
      <w:proofErr w:type="spellStart"/>
      <w:r>
        <w:rPr>
          <w:sz w:val="24"/>
          <w:szCs w:val="24"/>
        </w:rPr>
        <w:t>выштампована</w:t>
      </w:r>
      <w:proofErr w:type="spellEnd"/>
      <w:r>
        <w:rPr>
          <w:sz w:val="24"/>
          <w:szCs w:val="24"/>
        </w:rPr>
        <w:t xml:space="preserve"> на поверхности провода.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На щеке барабана с проводом, или на ярлыке, прикрепленном к барабану, должны быть указаны число отрезков и их длина через знак плюс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верхнего </w:t>
      </w:r>
      <w:r w:rsidR="002A62BD">
        <w:rPr>
          <w:sz w:val="24"/>
          <w:szCs w:val="24"/>
        </w:rPr>
        <w:t>до нижних слоев</w:t>
      </w:r>
      <w:r>
        <w:rPr>
          <w:sz w:val="24"/>
          <w:szCs w:val="24"/>
        </w:rPr>
        <w:t xml:space="preserve"> в метрах.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На ярлыке, прикрепленном к бухте, или барабане должны быть указаны: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товарный знак предприятия-изготовителя;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условное обозначение провода;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длина провода, </w:t>
      </w:r>
      <w:proofErr w:type="gramStart"/>
      <w:r>
        <w:rPr>
          <w:sz w:val="24"/>
          <w:szCs w:val="24"/>
        </w:rPr>
        <w:t>м</w:t>
      </w:r>
      <w:proofErr w:type="gramEnd"/>
      <w:r>
        <w:rPr>
          <w:sz w:val="24"/>
          <w:szCs w:val="24"/>
        </w:rPr>
        <w:t>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масса брутто, </w:t>
      </w:r>
      <w:proofErr w:type="gramStart"/>
      <w:r>
        <w:rPr>
          <w:sz w:val="24"/>
          <w:szCs w:val="24"/>
        </w:rPr>
        <w:t>кг</w:t>
      </w:r>
      <w:proofErr w:type="gramEnd"/>
      <w:r>
        <w:rPr>
          <w:sz w:val="24"/>
          <w:szCs w:val="24"/>
        </w:rPr>
        <w:t xml:space="preserve"> (для барабана с проводом);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дата изготовления (год, месяц);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>- обозначение стандарта или технических условий на провода конкретных марок;</w:t>
      </w:r>
    </w:p>
    <w:p w:rsidR="009303FB" w:rsidRDefault="009303FB" w:rsidP="009303FB">
      <w:pPr>
        <w:pStyle w:val="af0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>
        <w:rPr>
          <w:sz w:val="24"/>
          <w:szCs w:val="24"/>
        </w:rPr>
        <w:t xml:space="preserve">- штамп технического контроля. </w:t>
      </w:r>
    </w:p>
    <w:p w:rsidR="009303FB" w:rsidRDefault="009303FB" w:rsidP="009303FB">
      <w:pPr>
        <w:pStyle w:val="af0"/>
        <w:tabs>
          <w:tab w:val="left" w:pos="1560"/>
        </w:tabs>
        <w:ind w:left="0" w:firstLine="709"/>
        <w:rPr>
          <w:sz w:val="24"/>
          <w:szCs w:val="24"/>
        </w:rPr>
      </w:pPr>
    </w:p>
    <w:p w:rsidR="009303FB" w:rsidRDefault="009303FB" w:rsidP="009303FB">
      <w:pPr>
        <w:pStyle w:val="af0"/>
        <w:numPr>
          <w:ilvl w:val="0"/>
          <w:numId w:val="18"/>
        </w:numPr>
        <w:tabs>
          <w:tab w:val="left" w:pos="1134"/>
        </w:tabs>
        <w:spacing w:line="276" w:lineRule="auto"/>
        <w:ind w:left="709" w:firstLine="0"/>
        <w:contextualSpacing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9303FB" w:rsidRDefault="009303FB" w:rsidP="009303FB">
      <w:pPr>
        <w:pStyle w:val="BodyText21"/>
        <w:tabs>
          <w:tab w:val="left" w:pos="0"/>
          <w:tab w:val="left" w:pos="1134"/>
        </w:tabs>
        <w:spacing w:line="276" w:lineRule="auto"/>
      </w:pPr>
      <w:r>
        <w:t>Каждая партия провода должна пройти входной контроль, осуществляемый представителями филиал</w:t>
      </w:r>
      <w:r w:rsidR="0044797F">
        <w:t>а</w:t>
      </w:r>
      <w:r>
        <w:t xml:space="preserve"> </w:t>
      </w:r>
      <w:r w:rsidR="00A536E8">
        <w:t>ПАО</w:t>
      </w:r>
      <w:r w:rsidR="0044797F">
        <w:t xml:space="preserve"> «МРСК Центра</w:t>
      </w:r>
      <w:proofErr w:type="gramStart"/>
      <w:r w:rsidR="0044797F">
        <w:t>»-</w:t>
      </w:r>
      <w:proofErr w:type="gramEnd"/>
      <w:r w:rsidR="0044797F">
        <w:t>«Смоленскэнерго».</w:t>
      </w:r>
    </w:p>
    <w:p w:rsidR="009303FB" w:rsidRDefault="009303FB" w:rsidP="009303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B5A62" w:rsidRDefault="00BB5A62" w:rsidP="009303FB">
      <w:pPr>
        <w:pStyle w:val="af0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BB5A62" w:rsidRDefault="0044797F" w:rsidP="0044797F">
      <w:pPr>
        <w:ind w:firstLine="142"/>
        <w:rPr>
          <w:sz w:val="24"/>
          <w:szCs w:val="24"/>
        </w:rPr>
      </w:pPr>
      <w:r>
        <w:rPr>
          <w:sz w:val="24"/>
          <w:szCs w:val="24"/>
        </w:rPr>
        <w:t>Заместитель н</w:t>
      </w:r>
      <w:r w:rsidR="00BB5A62" w:rsidRPr="005D3D0F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BB5A62" w:rsidRPr="005D3D0F">
        <w:rPr>
          <w:sz w:val="24"/>
          <w:szCs w:val="24"/>
        </w:rPr>
        <w:t xml:space="preserve"> </w:t>
      </w:r>
      <w:r>
        <w:rPr>
          <w:sz w:val="24"/>
          <w:szCs w:val="24"/>
        </w:rPr>
        <w:t>УРС                                                                                                   В.В. Никитин</w:t>
      </w:r>
    </w:p>
    <w:p w:rsidR="009303FB" w:rsidRDefault="009303FB" w:rsidP="009303FB">
      <w:pPr>
        <w:rPr>
          <w:sz w:val="26"/>
          <w:szCs w:val="26"/>
        </w:rPr>
      </w:pPr>
    </w:p>
    <w:p w:rsidR="00A43330" w:rsidRPr="00612811" w:rsidRDefault="00A43330" w:rsidP="00E62DD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sectPr w:rsidR="00A43330" w:rsidRPr="00612811" w:rsidSect="00E62DD8">
      <w:pgSz w:w="12240" w:h="15840" w:code="1"/>
      <w:pgMar w:top="709" w:right="567" w:bottom="426" w:left="1134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31E" w:rsidRDefault="0083631E">
      <w:r>
        <w:separator/>
      </w:r>
    </w:p>
  </w:endnote>
  <w:endnote w:type="continuationSeparator" w:id="0">
    <w:p w:rsidR="0083631E" w:rsidRDefault="00836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31E" w:rsidRDefault="0083631E">
      <w:r>
        <w:separator/>
      </w:r>
    </w:p>
  </w:footnote>
  <w:footnote w:type="continuationSeparator" w:id="0">
    <w:p w:rsidR="0083631E" w:rsidRDefault="008363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9D8F8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numFmt w:val="decimal"/>
      <w:lvlText w:val="%2"/>
      <w:lvlJc w:val="left"/>
      <w:pPr>
        <w:tabs>
          <w:tab w:val="num" w:pos="0"/>
        </w:tabs>
      </w:pPr>
    </w:lvl>
    <w:lvl w:ilvl="2">
      <w:numFmt w:val="decimal"/>
      <w:lvlText w:val="%3"/>
      <w:lvlJc w:val="left"/>
      <w:pPr>
        <w:tabs>
          <w:tab w:val="num" w:pos="0"/>
        </w:tabs>
      </w:pPr>
    </w:lvl>
    <w:lvl w:ilvl="3">
      <w:numFmt w:val="decimal"/>
      <w:lvlText w:val="%4"/>
      <w:lvlJc w:val="left"/>
      <w:pPr>
        <w:tabs>
          <w:tab w:val="num" w:pos="0"/>
        </w:tabs>
      </w:pPr>
    </w:lvl>
    <w:lvl w:ilvl="4">
      <w:numFmt w:val="decimal"/>
      <w:lvlText w:val="%5"/>
      <w:lvlJc w:val="left"/>
      <w:pPr>
        <w:tabs>
          <w:tab w:val="num" w:pos="0"/>
        </w:tabs>
      </w:pPr>
    </w:lvl>
    <w:lvl w:ilvl="5">
      <w:numFmt w:val="decimal"/>
      <w:lvlText w:val="%6"/>
      <w:lvlJc w:val="left"/>
      <w:pPr>
        <w:tabs>
          <w:tab w:val="num" w:pos="0"/>
        </w:tabs>
      </w:pPr>
    </w:lvl>
    <w:lvl w:ilvl="6">
      <w:numFmt w:val="decimal"/>
      <w:lvlText w:val="%7"/>
      <w:lvlJc w:val="left"/>
      <w:pPr>
        <w:tabs>
          <w:tab w:val="num" w:pos="0"/>
        </w:tabs>
      </w:pPr>
    </w:lvl>
    <w:lvl w:ilvl="7">
      <w:numFmt w:val="decimal"/>
      <w:lvlText w:val="%8"/>
      <w:lvlJc w:val="left"/>
      <w:pPr>
        <w:tabs>
          <w:tab w:val="num" w:pos="0"/>
        </w:tabs>
      </w:pPr>
    </w:lvl>
    <w:lvl w:ilvl="8">
      <w:numFmt w:val="decimal"/>
      <w:lvlText w:val="%9"/>
      <w:lvlJc w:val="left"/>
      <w:pPr>
        <w:tabs>
          <w:tab w:val="num" w:pos="0"/>
        </w:tabs>
      </w:pPr>
    </w:lvl>
  </w:abstractNum>
  <w:abstractNum w:abstractNumId="2">
    <w:nsid w:val="00CB2926"/>
    <w:multiLevelType w:val="hybridMultilevel"/>
    <w:tmpl w:val="7F4893A0"/>
    <w:lvl w:ilvl="0" w:tplc="3CE440A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3D4E2596"/>
    <w:multiLevelType w:val="multilevel"/>
    <w:tmpl w:val="F0BCEA5C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  <w:bCs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12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771E1B20"/>
    <w:multiLevelType w:val="multilevel"/>
    <w:tmpl w:val="32288B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2"/>
  </w:num>
  <w:num w:numId="6">
    <w:abstractNumId w:val="7"/>
  </w:num>
  <w:num w:numId="7">
    <w:abstractNumId w:val="10"/>
  </w:num>
  <w:num w:numId="8">
    <w:abstractNumId w:val="4"/>
  </w:num>
  <w:num w:numId="9">
    <w:abstractNumId w:val="11"/>
  </w:num>
  <w:num w:numId="10">
    <w:abstractNumId w:val="6"/>
  </w:num>
  <w:num w:numId="11">
    <w:abstractNumId w:val="13"/>
  </w:num>
  <w:num w:numId="12">
    <w:abstractNumId w:val="5"/>
  </w:num>
  <w:num w:numId="13">
    <w:abstractNumId w:val="3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1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1535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A6B96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026"/>
    <w:rsid w:val="000F0181"/>
    <w:rsid w:val="000F08B9"/>
    <w:rsid w:val="000F1D7D"/>
    <w:rsid w:val="000F6F5B"/>
    <w:rsid w:val="00101290"/>
    <w:rsid w:val="00101DD6"/>
    <w:rsid w:val="00106731"/>
    <w:rsid w:val="00107748"/>
    <w:rsid w:val="00115340"/>
    <w:rsid w:val="00117DC6"/>
    <w:rsid w:val="00120F84"/>
    <w:rsid w:val="00121A1F"/>
    <w:rsid w:val="001230A7"/>
    <w:rsid w:val="00126C9A"/>
    <w:rsid w:val="00127334"/>
    <w:rsid w:val="00127606"/>
    <w:rsid w:val="001278B6"/>
    <w:rsid w:val="00127EC8"/>
    <w:rsid w:val="00127FE9"/>
    <w:rsid w:val="00127FFD"/>
    <w:rsid w:val="001313C2"/>
    <w:rsid w:val="001339EF"/>
    <w:rsid w:val="00133EF7"/>
    <w:rsid w:val="00136404"/>
    <w:rsid w:val="00141439"/>
    <w:rsid w:val="00143ED8"/>
    <w:rsid w:val="00145642"/>
    <w:rsid w:val="0015016E"/>
    <w:rsid w:val="001509E5"/>
    <w:rsid w:val="0015383E"/>
    <w:rsid w:val="00153C8A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77C04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10F"/>
    <w:rsid w:val="001A5D99"/>
    <w:rsid w:val="001A7121"/>
    <w:rsid w:val="001A7AC6"/>
    <w:rsid w:val="001B285C"/>
    <w:rsid w:val="001B2AAF"/>
    <w:rsid w:val="001B3E25"/>
    <w:rsid w:val="001B43BA"/>
    <w:rsid w:val="001B7FD4"/>
    <w:rsid w:val="001C19CB"/>
    <w:rsid w:val="001C347A"/>
    <w:rsid w:val="001C37EA"/>
    <w:rsid w:val="001C5323"/>
    <w:rsid w:val="001D2559"/>
    <w:rsid w:val="001D2D99"/>
    <w:rsid w:val="001D4246"/>
    <w:rsid w:val="001E319B"/>
    <w:rsid w:val="001E634A"/>
    <w:rsid w:val="001E6D26"/>
    <w:rsid w:val="001F090B"/>
    <w:rsid w:val="001F19B0"/>
    <w:rsid w:val="001F4750"/>
    <w:rsid w:val="001F5706"/>
    <w:rsid w:val="001F6CEB"/>
    <w:rsid w:val="002037CA"/>
    <w:rsid w:val="00204DD6"/>
    <w:rsid w:val="00206147"/>
    <w:rsid w:val="00207EE5"/>
    <w:rsid w:val="00210C05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2159"/>
    <w:rsid w:val="0025434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764E2"/>
    <w:rsid w:val="00280A0C"/>
    <w:rsid w:val="00281C4A"/>
    <w:rsid w:val="00283DC1"/>
    <w:rsid w:val="00285586"/>
    <w:rsid w:val="00286CF9"/>
    <w:rsid w:val="00287E46"/>
    <w:rsid w:val="002920BD"/>
    <w:rsid w:val="0029238F"/>
    <w:rsid w:val="002941EE"/>
    <w:rsid w:val="002943EB"/>
    <w:rsid w:val="00294421"/>
    <w:rsid w:val="002944C8"/>
    <w:rsid w:val="0029460D"/>
    <w:rsid w:val="00294A19"/>
    <w:rsid w:val="002957D5"/>
    <w:rsid w:val="00295CA9"/>
    <w:rsid w:val="00295F44"/>
    <w:rsid w:val="00296104"/>
    <w:rsid w:val="002A04A8"/>
    <w:rsid w:val="002A1373"/>
    <w:rsid w:val="002A1FAD"/>
    <w:rsid w:val="002A34DC"/>
    <w:rsid w:val="002A3E9F"/>
    <w:rsid w:val="002A62BD"/>
    <w:rsid w:val="002A64D3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D6A4A"/>
    <w:rsid w:val="002E18B5"/>
    <w:rsid w:val="002E22F4"/>
    <w:rsid w:val="002E3087"/>
    <w:rsid w:val="002E4AC5"/>
    <w:rsid w:val="002E602B"/>
    <w:rsid w:val="002E63DE"/>
    <w:rsid w:val="002E6C8A"/>
    <w:rsid w:val="002F2431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4AF"/>
    <w:rsid w:val="0032363C"/>
    <w:rsid w:val="003246DA"/>
    <w:rsid w:val="0032513B"/>
    <w:rsid w:val="00325640"/>
    <w:rsid w:val="003270AA"/>
    <w:rsid w:val="003317E2"/>
    <w:rsid w:val="00331BAE"/>
    <w:rsid w:val="00340419"/>
    <w:rsid w:val="0034536F"/>
    <w:rsid w:val="003479DD"/>
    <w:rsid w:val="00353334"/>
    <w:rsid w:val="0035538F"/>
    <w:rsid w:val="00355F50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E5D"/>
    <w:rsid w:val="00391F3C"/>
    <w:rsid w:val="00393C53"/>
    <w:rsid w:val="003A230B"/>
    <w:rsid w:val="003A2F10"/>
    <w:rsid w:val="003A4892"/>
    <w:rsid w:val="003A7DDA"/>
    <w:rsid w:val="003B0588"/>
    <w:rsid w:val="003B3F9A"/>
    <w:rsid w:val="003B590B"/>
    <w:rsid w:val="003B7589"/>
    <w:rsid w:val="003B7A2B"/>
    <w:rsid w:val="003C05B4"/>
    <w:rsid w:val="003C0AFD"/>
    <w:rsid w:val="003C1592"/>
    <w:rsid w:val="003C164C"/>
    <w:rsid w:val="003C3957"/>
    <w:rsid w:val="003C67A5"/>
    <w:rsid w:val="003D0179"/>
    <w:rsid w:val="003D02A2"/>
    <w:rsid w:val="003D1ACA"/>
    <w:rsid w:val="003D224E"/>
    <w:rsid w:val="003D5C7E"/>
    <w:rsid w:val="003D644A"/>
    <w:rsid w:val="003D6545"/>
    <w:rsid w:val="003D7943"/>
    <w:rsid w:val="003D7B36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4484E"/>
    <w:rsid w:val="0044797F"/>
    <w:rsid w:val="00450986"/>
    <w:rsid w:val="00451C4D"/>
    <w:rsid w:val="00451FF3"/>
    <w:rsid w:val="004555A7"/>
    <w:rsid w:val="0045572F"/>
    <w:rsid w:val="004559BA"/>
    <w:rsid w:val="004602FB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1AC4"/>
    <w:rsid w:val="004C1F28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645F"/>
    <w:rsid w:val="0052606E"/>
    <w:rsid w:val="005263EE"/>
    <w:rsid w:val="005308BD"/>
    <w:rsid w:val="005308BF"/>
    <w:rsid w:val="005317C0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1F6"/>
    <w:rsid w:val="00557871"/>
    <w:rsid w:val="0056133F"/>
    <w:rsid w:val="005630A8"/>
    <w:rsid w:val="00566918"/>
    <w:rsid w:val="00567CD4"/>
    <w:rsid w:val="0057500D"/>
    <w:rsid w:val="005763B3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55A8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5B20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C00"/>
    <w:rsid w:val="005D3329"/>
    <w:rsid w:val="005D3695"/>
    <w:rsid w:val="005D4B2E"/>
    <w:rsid w:val="005D5206"/>
    <w:rsid w:val="005D60BD"/>
    <w:rsid w:val="005E02C1"/>
    <w:rsid w:val="005E292D"/>
    <w:rsid w:val="005E7B21"/>
    <w:rsid w:val="005E7D1F"/>
    <w:rsid w:val="005F0A59"/>
    <w:rsid w:val="005F2F38"/>
    <w:rsid w:val="005F3643"/>
    <w:rsid w:val="005F39C4"/>
    <w:rsid w:val="005F4511"/>
    <w:rsid w:val="005F7A1F"/>
    <w:rsid w:val="005F7D96"/>
    <w:rsid w:val="006004FC"/>
    <w:rsid w:val="00600943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3EA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5579"/>
    <w:rsid w:val="00656B8E"/>
    <w:rsid w:val="00657166"/>
    <w:rsid w:val="0065763B"/>
    <w:rsid w:val="00660181"/>
    <w:rsid w:val="0066047C"/>
    <w:rsid w:val="00661675"/>
    <w:rsid w:val="006626DA"/>
    <w:rsid w:val="00664FBF"/>
    <w:rsid w:val="006669BD"/>
    <w:rsid w:val="00667142"/>
    <w:rsid w:val="0066735A"/>
    <w:rsid w:val="0067198B"/>
    <w:rsid w:val="00676792"/>
    <w:rsid w:val="006806A9"/>
    <w:rsid w:val="00680DC9"/>
    <w:rsid w:val="00681C28"/>
    <w:rsid w:val="006837DC"/>
    <w:rsid w:val="00684160"/>
    <w:rsid w:val="006841FC"/>
    <w:rsid w:val="00691E00"/>
    <w:rsid w:val="00696EAC"/>
    <w:rsid w:val="00697D58"/>
    <w:rsid w:val="006A383F"/>
    <w:rsid w:val="006A4D41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BBB"/>
    <w:rsid w:val="006D4C35"/>
    <w:rsid w:val="006D51BB"/>
    <w:rsid w:val="006D6EB9"/>
    <w:rsid w:val="006E018C"/>
    <w:rsid w:val="006E1458"/>
    <w:rsid w:val="006E14EB"/>
    <w:rsid w:val="006E4D7C"/>
    <w:rsid w:val="006E56BF"/>
    <w:rsid w:val="006E64BE"/>
    <w:rsid w:val="006E7183"/>
    <w:rsid w:val="006E7C9E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719"/>
    <w:rsid w:val="0072028E"/>
    <w:rsid w:val="00724050"/>
    <w:rsid w:val="007275A2"/>
    <w:rsid w:val="0073178E"/>
    <w:rsid w:val="007326A6"/>
    <w:rsid w:val="007326BC"/>
    <w:rsid w:val="00732BFD"/>
    <w:rsid w:val="00732C5D"/>
    <w:rsid w:val="00735AA9"/>
    <w:rsid w:val="0074028B"/>
    <w:rsid w:val="00740AF8"/>
    <w:rsid w:val="00741B89"/>
    <w:rsid w:val="007435DC"/>
    <w:rsid w:val="00744BB7"/>
    <w:rsid w:val="0074788E"/>
    <w:rsid w:val="00747ADF"/>
    <w:rsid w:val="0075303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4955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4637"/>
    <w:rsid w:val="007D4BE7"/>
    <w:rsid w:val="007D53DC"/>
    <w:rsid w:val="007D54B2"/>
    <w:rsid w:val="007D6C0C"/>
    <w:rsid w:val="007D7685"/>
    <w:rsid w:val="007D777E"/>
    <w:rsid w:val="007E348A"/>
    <w:rsid w:val="007E3976"/>
    <w:rsid w:val="007E5260"/>
    <w:rsid w:val="007F0742"/>
    <w:rsid w:val="007F2E41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1E"/>
    <w:rsid w:val="008363E5"/>
    <w:rsid w:val="00841EA2"/>
    <w:rsid w:val="00842C0C"/>
    <w:rsid w:val="008433F9"/>
    <w:rsid w:val="00843B4D"/>
    <w:rsid w:val="00845F5B"/>
    <w:rsid w:val="00847926"/>
    <w:rsid w:val="00850154"/>
    <w:rsid w:val="008546A6"/>
    <w:rsid w:val="008574C3"/>
    <w:rsid w:val="00857D4B"/>
    <w:rsid w:val="00863253"/>
    <w:rsid w:val="00865492"/>
    <w:rsid w:val="008667B2"/>
    <w:rsid w:val="0087122F"/>
    <w:rsid w:val="008727FA"/>
    <w:rsid w:val="0087407B"/>
    <w:rsid w:val="008740B4"/>
    <w:rsid w:val="0087433A"/>
    <w:rsid w:val="0087572B"/>
    <w:rsid w:val="008775A2"/>
    <w:rsid w:val="008832E3"/>
    <w:rsid w:val="00884BC3"/>
    <w:rsid w:val="008922ED"/>
    <w:rsid w:val="00892C4C"/>
    <w:rsid w:val="008938E8"/>
    <w:rsid w:val="00894850"/>
    <w:rsid w:val="008A0375"/>
    <w:rsid w:val="008A2574"/>
    <w:rsid w:val="008A4E3A"/>
    <w:rsid w:val="008A5CA5"/>
    <w:rsid w:val="008A6687"/>
    <w:rsid w:val="008B203E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B9D"/>
    <w:rsid w:val="008D7929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6F6"/>
    <w:rsid w:val="008F5DD1"/>
    <w:rsid w:val="00900E6D"/>
    <w:rsid w:val="009011C0"/>
    <w:rsid w:val="009022A6"/>
    <w:rsid w:val="009039EB"/>
    <w:rsid w:val="009048BA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3FB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7633"/>
    <w:rsid w:val="00967E65"/>
    <w:rsid w:val="00971559"/>
    <w:rsid w:val="00971945"/>
    <w:rsid w:val="00971D09"/>
    <w:rsid w:val="00973170"/>
    <w:rsid w:val="00973C4F"/>
    <w:rsid w:val="0097481A"/>
    <w:rsid w:val="009752E4"/>
    <w:rsid w:val="009773EE"/>
    <w:rsid w:val="00977A06"/>
    <w:rsid w:val="00983382"/>
    <w:rsid w:val="00984849"/>
    <w:rsid w:val="00986E34"/>
    <w:rsid w:val="00991BDD"/>
    <w:rsid w:val="00992BF9"/>
    <w:rsid w:val="0099327E"/>
    <w:rsid w:val="009A2E7D"/>
    <w:rsid w:val="009A442F"/>
    <w:rsid w:val="009A7260"/>
    <w:rsid w:val="009B09DD"/>
    <w:rsid w:val="009B2FD2"/>
    <w:rsid w:val="009B37C2"/>
    <w:rsid w:val="009B521D"/>
    <w:rsid w:val="009B5D3A"/>
    <w:rsid w:val="009C0389"/>
    <w:rsid w:val="009C0D73"/>
    <w:rsid w:val="009C14FB"/>
    <w:rsid w:val="009C200B"/>
    <w:rsid w:val="009C4D0C"/>
    <w:rsid w:val="009C6411"/>
    <w:rsid w:val="009C71C6"/>
    <w:rsid w:val="009D1E23"/>
    <w:rsid w:val="009D2B2A"/>
    <w:rsid w:val="009D3ED3"/>
    <w:rsid w:val="009D50D5"/>
    <w:rsid w:val="009D5301"/>
    <w:rsid w:val="009D5B2B"/>
    <w:rsid w:val="009E0FBD"/>
    <w:rsid w:val="009E27B2"/>
    <w:rsid w:val="009E2943"/>
    <w:rsid w:val="009E474B"/>
    <w:rsid w:val="009E70BD"/>
    <w:rsid w:val="009E7970"/>
    <w:rsid w:val="009F1E96"/>
    <w:rsid w:val="009F233B"/>
    <w:rsid w:val="009F363F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6807"/>
    <w:rsid w:val="00A11828"/>
    <w:rsid w:val="00A1241A"/>
    <w:rsid w:val="00A12825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A6D"/>
    <w:rsid w:val="00A35ABE"/>
    <w:rsid w:val="00A36A78"/>
    <w:rsid w:val="00A40BAC"/>
    <w:rsid w:val="00A420E1"/>
    <w:rsid w:val="00A43330"/>
    <w:rsid w:val="00A501FF"/>
    <w:rsid w:val="00A50F37"/>
    <w:rsid w:val="00A515A6"/>
    <w:rsid w:val="00A536E8"/>
    <w:rsid w:val="00A53A7C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2132"/>
    <w:rsid w:val="00AB4C39"/>
    <w:rsid w:val="00AB505E"/>
    <w:rsid w:val="00AB7195"/>
    <w:rsid w:val="00AC0361"/>
    <w:rsid w:val="00AC3175"/>
    <w:rsid w:val="00AC31A0"/>
    <w:rsid w:val="00AC3825"/>
    <w:rsid w:val="00AC53F7"/>
    <w:rsid w:val="00AC5991"/>
    <w:rsid w:val="00AC74F3"/>
    <w:rsid w:val="00AC7ADF"/>
    <w:rsid w:val="00AC7F6B"/>
    <w:rsid w:val="00AD1907"/>
    <w:rsid w:val="00AD3598"/>
    <w:rsid w:val="00AD3BE6"/>
    <w:rsid w:val="00AD4DE9"/>
    <w:rsid w:val="00AD52A0"/>
    <w:rsid w:val="00AE1B50"/>
    <w:rsid w:val="00AE252D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348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5A62"/>
    <w:rsid w:val="00BB694B"/>
    <w:rsid w:val="00BB6EA4"/>
    <w:rsid w:val="00BB71BC"/>
    <w:rsid w:val="00BC0E6E"/>
    <w:rsid w:val="00BC5221"/>
    <w:rsid w:val="00BC5550"/>
    <w:rsid w:val="00BC557F"/>
    <w:rsid w:val="00BC5631"/>
    <w:rsid w:val="00BC5975"/>
    <w:rsid w:val="00BC6724"/>
    <w:rsid w:val="00BC7B5B"/>
    <w:rsid w:val="00BD1C51"/>
    <w:rsid w:val="00BD4048"/>
    <w:rsid w:val="00BD634D"/>
    <w:rsid w:val="00BD705D"/>
    <w:rsid w:val="00BE0260"/>
    <w:rsid w:val="00BE3234"/>
    <w:rsid w:val="00BE3435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475D"/>
    <w:rsid w:val="00C25783"/>
    <w:rsid w:val="00C25DF4"/>
    <w:rsid w:val="00C33C85"/>
    <w:rsid w:val="00C351A7"/>
    <w:rsid w:val="00C3560E"/>
    <w:rsid w:val="00C37584"/>
    <w:rsid w:val="00C409DF"/>
    <w:rsid w:val="00C426F4"/>
    <w:rsid w:val="00C4476E"/>
    <w:rsid w:val="00C456AB"/>
    <w:rsid w:val="00C457BA"/>
    <w:rsid w:val="00C45963"/>
    <w:rsid w:val="00C46838"/>
    <w:rsid w:val="00C468CF"/>
    <w:rsid w:val="00C50159"/>
    <w:rsid w:val="00C52D31"/>
    <w:rsid w:val="00C530FE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5CD7"/>
    <w:rsid w:val="00C77A83"/>
    <w:rsid w:val="00C77DD8"/>
    <w:rsid w:val="00C80805"/>
    <w:rsid w:val="00C81641"/>
    <w:rsid w:val="00C81DA1"/>
    <w:rsid w:val="00C87569"/>
    <w:rsid w:val="00C876E5"/>
    <w:rsid w:val="00C900FB"/>
    <w:rsid w:val="00C9178E"/>
    <w:rsid w:val="00C91B1C"/>
    <w:rsid w:val="00C92954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5853"/>
    <w:rsid w:val="00CB6E9A"/>
    <w:rsid w:val="00CB7033"/>
    <w:rsid w:val="00CC081C"/>
    <w:rsid w:val="00CC1E26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1FB0"/>
    <w:rsid w:val="00CF22E0"/>
    <w:rsid w:val="00CF2933"/>
    <w:rsid w:val="00CF4176"/>
    <w:rsid w:val="00CF6699"/>
    <w:rsid w:val="00CF680D"/>
    <w:rsid w:val="00CF698E"/>
    <w:rsid w:val="00D00975"/>
    <w:rsid w:val="00D01410"/>
    <w:rsid w:val="00D02549"/>
    <w:rsid w:val="00D02878"/>
    <w:rsid w:val="00D02B18"/>
    <w:rsid w:val="00D02FB5"/>
    <w:rsid w:val="00D03663"/>
    <w:rsid w:val="00D05A6D"/>
    <w:rsid w:val="00D06AB8"/>
    <w:rsid w:val="00D06E82"/>
    <w:rsid w:val="00D07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75AF"/>
    <w:rsid w:val="00D541DC"/>
    <w:rsid w:val="00D54C49"/>
    <w:rsid w:val="00D55D11"/>
    <w:rsid w:val="00D57379"/>
    <w:rsid w:val="00D61273"/>
    <w:rsid w:val="00D61ED8"/>
    <w:rsid w:val="00D6398E"/>
    <w:rsid w:val="00D65CE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80AA2"/>
    <w:rsid w:val="00D81F55"/>
    <w:rsid w:val="00D8303D"/>
    <w:rsid w:val="00D85D56"/>
    <w:rsid w:val="00D864E2"/>
    <w:rsid w:val="00D879D8"/>
    <w:rsid w:val="00D901D8"/>
    <w:rsid w:val="00D9056F"/>
    <w:rsid w:val="00D90D2D"/>
    <w:rsid w:val="00D9111D"/>
    <w:rsid w:val="00D92DE0"/>
    <w:rsid w:val="00D92EF0"/>
    <w:rsid w:val="00D93495"/>
    <w:rsid w:val="00D945E5"/>
    <w:rsid w:val="00D94811"/>
    <w:rsid w:val="00D952B4"/>
    <w:rsid w:val="00D953EC"/>
    <w:rsid w:val="00D97799"/>
    <w:rsid w:val="00DA049D"/>
    <w:rsid w:val="00DA18E9"/>
    <w:rsid w:val="00DA1DB6"/>
    <w:rsid w:val="00DA24B0"/>
    <w:rsid w:val="00DA276C"/>
    <w:rsid w:val="00DA6B8B"/>
    <w:rsid w:val="00DA77B6"/>
    <w:rsid w:val="00DB01EF"/>
    <w:rsid w:val="00DB44BB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B3C"/>
    <w:rsid w:val="00DD2421"/>
    <w:rsid w:val="00DD4548"/>
    <w:rsid w:val="00DD5C26"/>
    <w:rsid w:val="00DD67B1"/>
    <w:rsid w:val="00DD6EC5"/>
    <w:rsid w:val="00DD6FFB"/>
    <w:rsid w:val="00DE1980"/>
    <w:rsid w:val="00DE1D88"/>
    <w:rsid w:val="00DE472E"/>
    <w:rsid w:val="00DE50D6"/>
    <w:rsid w:val="00DE5A24"/>
    <w:rsid w:val="00DF0139"/>
    <w:rsid w:val="00DF0350"/>
    <w:rsid w:val="00DF09EA"/>
    <w:rsid w:val="00DF1D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390F"/>
    <w:rsid w:val="00E158CD"/>
    <w:rsid w:val="00E15A59"/>
    <w:rsid w:val="00E20A19"/>
    <w:rsid w:val="00E22DDF"/>
    <w:rsid w:val="00E23859"/>
    <w:rsid w:val="00E26AC7"/>
    <w:rsid w:val="00E26D27"/>
    <w:rsid w:val="00E304A8"/>
    <w:rsid w:val="00E306DA"/>
    <w:rsid w:val="00E404E5"/>
    <w:rsid w:val="00E40B32"/>
    <w:rsid w:val="00E41EB1"/>
    <w:rsid w:val="00E42A3B"/>
    <w:rsid w:val="00E42AA9"/>
    <w:rsid w:val="00E432B9"/>
    <w:rsid w:val="00E44D77"/>
    <w:rsid w:val="00E45151"/>
    <w:rsid w:val="00E4575A"/>
    <w:rsid w:val="00E5021E"/>
    <w:rsid w:val="00E5057D"/>
    <w:rsid w:val="00E52AF7"/>
    <w:rsid w:val="00E5567C"/>
    <w:rsid w:val="00E573AE"/>
    <w:rsid w:val="00E60F8D"/>
    <w:rsid w:val="00E62DD8"/>
    <w:rsid w:val="00E63075"/>
    <w:rsid w:val="00E6313F"/>
    <w:rsid w:val="00E70CC7"/>
    <w:rsid w:val="00E71B41"/>
    <w:rsid w:val="00E75E00"/>
    <w:rsid w:val="00E80157"/>
    <w:rsid w:val="00E8200D"/>
    <w:rsid w:val="00E821CA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03EF"/>
    <w:rsid w:val="00EC55B3"/>
    <w:rsid w:val="00EC5D3B"/>
    <w:rsid w:val="00EC6A0D"/>
    <w:rsid w:val="00ED008A"/>
    <w:rsid w:val="00ED024D"/>
    <w:rsid w:val="00ED03F1"/>
    <w:rsid w:val="00ED26F2"/>
    <w:rsid w:val="00ED2B36"/>
    <w:rsid w:val="00ED32F1"/>
    <w:rsid w:val="00ED3580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5AC1"/>
    <w:rsid w:val="00EF6AE5"/>
    <w:rsid w:val="00F0098E"/>
    <w:rsid w:val="00F00AB0"/>
    <w:rsid w:val="00F03B68"/>
    <w:rsid w:val="00F07DCC"/>
    <w:rsid w:val="00F10010"/>
    <w:rsid w:val="00F107C4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4C"/>
    <w:rsid w:val="00F3335E"/>
    <w:rsid w:val="00F364EA"/>
    <w:rsid w:val="00F37973"/>
    <w:rsid w:val="00F41EEA"/>
    <w:rsid w:val="00F4441B"/>
    <w:rsid w:val="00F46FBB"/>
    <w:rsid w:val="00F525F8"/>
    <w:rsid w:val="00F54B82"/>
    <w:rsid w:val="00F56E88"/>
    <w:rsid w:val="00F600EB"/>
    <w:rsid w:val="00F62808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C83"/>
    <w:rsid w:val="00F75196"/>
    <w:rsid w:val="00F754CC"/>
    <w:rsid w:val="00F7773E"/>
    <w:rsid w:val="00F84073"/>
    <w:rsid w:val="00F84141"/>
    <w:rsid w:val="00F844B6"/>
    <w:rsid w:val="00F84719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690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22E6"/>
    <w:rsid w:val="00FD274E"/>
    <w:rsid w:val="00FE2964"/>
    <w:rsid w:val="00FE2CE8"/>
    <w:rsid w:val="00FE35CE"/>
    <w:rsid w:val="00FE45C1"/>
    <w:rsid w:val="00FE69D2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paragraph" w:styleId="af6">
    <w:name w:val="Balloon Text"/>
    <w:basedOn w:val="a0"/>
    <w:link w:val="af7"/>
    <w:uiPriority w:val="99"/>
    <w:semiHidden/>
    <w:unhideWhenUsed/>
    <w:rsid w:val="007E3976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E39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uiPriority w:val="99"/>
    <w:qFormat/>
    <w:rsid w:val="0087407B"/>
    <w:pPr>
      <w:keepNext/>
      <w:numPr>
        <w:numId w:val="5"/>
      </w:numPr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7407B"/>
    <w:pPr>
      <w:keepNext/>
      <w:numPr>
        <w:ilvl w:val="1"/>
        <w:numId w:val="5"/>
      </w:numPr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87407B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0"/>
    <w:next w:val="a0"/>
    <w:link w:val="40"/>
    <w:uiPriority w:val="99"/>
    <w:qFormat/>
    <w:rsid w:val="0087407B"/>
    <w:pPr>
      <w:keepNext/>
      <w:numPr>
        <w:ilvl w:val="3"/>
        <w:numId w:val="5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rsid w:val="0087407B"/>
    <w:pPr>
      <w:numPr>
        <w:ilvl w:val="4"/>
        <w:numId w:val="5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87407B"/>
    <w:pPr>
      <w:numPr>
        <w:ilvl w:val="5"/>
        <w:numId w:val="5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87407B"/>
    <w:pPr>
      <w:numPr>
        <w:ilvl w:val="6"/>
        <w:numId w:val="5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0"/>
    <w:next w:val="a0"/>
    <w:link w:val="80"/>
    <w:uiPriority w:val="99"/>
    <w:qFormat/>
    <w:rsid w:val="0087407B"/>
    <w:pPr>
      <w:numPr>
        <w:ilvl w:val="7"/>
        <w:numId w:val="5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0"/>
    <w:next w:val="a0"/>
    <w:link w:val="90"/>
    <w:uiPriority w:val="99"/>
    <w:qFormat/>
    <w:rsid w:val="0087407B"/>
    <w:pPr>
      <w:numPr>
        <w:ilvl w:val="8"/>
        <w:numId w:val="5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sz w:val="28"/>
      <w:szCs w:val="28"/>
    </w:rPr>
  </w:style>
  <w:style w:type="character" w:customStyle="1" w:styleId="20">
    <w:name w:val="Заголовок 2 Знак"/>
    <w:link w:val="2"/>
    <w:uiPriority w:val="99"/>
    <w:locked/>
    <w:rPr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locked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1"/>
    <w:link w:val="5"/>
    <w:uiPriority w:val="99"/>
    <w:locked/>
  </w:style>
  <w:style w:type="character" w:customStyle="1" w:styleId="60">
    <w:name w:val="Заголовок 6 Знак"/>
    <w:link w:val="6"/>
    <w:uiPriority w:val="99"/>
    <w:locked/>
    <w:rPr>
      <w:i/>
      <w:iCs/>
    </w:rPr>
  </w:style>
  <w:style w:type="character" w:customStyle="1" w:styleId="70">
    <w:name w:val="Заголовок 7 Знак"/>
    <w:link w:val="7"/>
    <w:uiPriority w:val="99"/>
    <w:locked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paragraph" w:styleId="a4">
    <w:name w:val="Body Text Indent"/>
    <w:basedOn w:val="a0"/>
    <w:link w:val="a5"/>
    <w:uiPriority w:val="99"/>
    <w:rsid w:val="0087407B"/>
    <w:pPr>
      <w:ind w:left="720" w:hanging="720"/>
      <w:jc w:val="center"/>
    </w:pPr>
    <w:rPr>
      <w:sz w:val="28"/>
      <w:szCs w:val="28"/>
    </w:rPr>
  </w:style>
  <w:style w:type="character" w:customStyle="1" w:styleId="a5">
    <w:name w:val="Основной текст с отступом Знак"/>
    <w:link w:val="a4"/>
    <w:uiPriority w:val="99"/>
    <w:locked/>
    <w:rsid w:val="004F4028"/>
    <w:rPr>
      <w:sz w:val="28"/>
      <w:szCs w:val="28"/>
    </w:rPr>
  </w:style>
  <w:style w:type="paragraph" w:styleId="a6">
    <w:name w:val="header"/>
    <w:basedOn w:val="a0"/>
    <w:link w:val="a7"/>
    <w:uiPriority w:val="99"/>
    <w:rsid w:val="0087407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sz w:val="20"/>
      <w:szCs w:val="20"/>
    </w:rPr>
  </w:style>
  <w:style w:type="character" w:styleId="a8">
    <w:name w:val="page number"/>
    <w:basedOn w:val="a1"/>
    <w:uiPriority w:val="99"/>
    <w:rsid w:val="0087407B"/>
  </w:style>
  <w:style w:type="paragraph" w:styleId="a9">
    <w:name w:val="Body Text"/>
    <w:basedOn w:val="a0"/>
    <w:link w:val="aa"/>
    <w:uiPriority w:val="99"/>
    <w:rsid w:val="0087407B"/>
    <w:rPr>
      <w:sz w:val="26"/>
      <w:szCs w:val="26"/>
    </w:rPr>
  </w:style>
  <w:style w:type="character" w:customStyle="1" w:styleId="aa">
    <w:name w:val="Основной текст Знак"/>
    <w:link w:val="a9"/>
    <w:uiPriority w:val="99"/>
    <w:semiHidden/>
    <w:locked/>
    <w:rPr>
      <w:sz w:val="20"/>
      <w:szCs w:val="20"/>
    </w:rPr>
  </w:style>
  <w:style w:type="paragraph" w:styleId="21">
    <w:name w:val="Body Text Indent 2"/>
    <w:basedOn w:val="a0"/>
    <w:link w:val="22"/>
    <w:uiPriority w:val="99"/>
    <w:rsid w:val="0087407B"/>
    <w:pPr>
      <w:ind w:left="5040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sz w:val="20"/>
      <w:szCs w:val="20"/>
    </w:rPr>
  </w:style>
  <w:style w:type="paragraph" w:styleId="31">
    <w:name w:val="Body Text Indent 3"/>
    <w:basedOn w:val="a0"/>
    <w:link w:val="32"/>
    <w:uiPriority w:val="99"/>
    <w:rsid w:val="0087407B"/>
    <w:pPr>
      <w:ind w:firstLine="709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sz w:val="16"/>
      <w:szCs w:val="16"/>
    </w:rPr>
  </w:style>
  <w:style w:type="paragraph" w:customStyle="1" w:styleId="ab">
    <w:name w:val="Список определений"/>
    <w:basedOn w:val="a0"/>
    <w:next w:val="a0"/>
    <w:uiPriority w:val="99"/>
    <w:rsid w:val="0087407B"/>
    <w:pPr>
      <w:ind w:left="360"/>
    </w:pPr>
    <w:rPr>
      <w:sz w:val="24"/>
      <w:szCs w:val="24"/>
    </w:rPr>
  </w:style>
  <w:style w:type="paragraph" w:styleId="ac">
    <w:name w:val="footer"/>
    <w:basedOn w:val="a0"/>
    <w:link w:val="ad"/>
    <w:uiPriority w:val="99"/>
    <w:rsid w:val="0087407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sz w:val="20"/>
      <w:szCs w:val="20"/>
    </w:rPr>
  </w:style>
  <w:style w:type="table" w:styleId="ae">
    <w:name w:val="Table Grid"/>
    <w:basedOn w:val="a2"/>
    <w:uiPriority w:val="9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 Знак Знак Знак Знак"/>
    <w:basedOn w:val="a0"/>
    <w:next w:val="1"/>
    <w:uiPriority w:val="99"/>
    <w:rsid w:val="00C536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33">
    <w:name w:val="Body Text 3"/>
    <w:basedOn w:val="a0"/>
    <w:link w:val="34"/>
    <w:uiPriority w:val="99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415731"/>
    <w:rPr>
      <w:sz w:val="16"/>
      <w:szCs w:val="16"/>
    </w:rPr>
  </w:style>
  <w:style w:type="paragraph" w:styleId="af0">
    <w:name w:val="List Paragraph"/>
    <w:basedOn w:val="a0"/>
    <w:uiPriority w:val="34"/>
    <w:qFormat/>
    <w:rsid w:val="00A66CCC"/>
    <w:pPr>
      <w:ind w:left="720"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  <w:szCs w:val="24"/>
    </w:rPr>
  </w:style>
  <w:style w:type="paragraph" w:styleId="a">
    <w:name w:val="List Number"/>
    <w:basedOn w:val="a0"/>
    <w:uiPriority w:val="99"/>
    <w:rsid w:val="00542BC7"/>
    <w:pPr>
      <w:numPr>
        <w:numId w:val="6"/>
      </w:numPr>
      <w:autoSpaceDE w:val="0"/>
      <w:autoSpaceDN w:val="0"/>
      <w:spacing w:before="60" w:line="360" w:lineRule="auto"/>
    </w:pPr>
    <w:rPr>
      <w:sz w:val="28"/>
      <w:szCs w:val="28"/>
    </w:rPr>
  </w:style>
  <w:style w:type="character" w:customStyle="1" w:styleId="apple-style-span">
    <w:name w:val="apple-style-span"/>
    <w:basedOn w:val="a1"/>
    <w:uiPriority w:val="99"/>
    <w:rsid w:val="00C77DD8"/>
  </w:style>
  <w:style w:type="character" w:styleId="af1">
    <w:name w:val="Emphasis"/>
    <w:uiPriority w:val="99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uiPriority w:val="99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2">
    <w:name w:val="Normal (Web)"/>
    <w:basedOn w:val="a0"/>
    <w:uiPriority w:val="99"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uiPriority w:val="99"/>
    <w:rsid w:val="00EE6E8A"/>
    <w:pPr>
      <w:ind w:firstLine="709"/>
    </w:pPr>
    <w:rPr>
      <w:sz w:val="24"/>
      <w:szCs w:val="24"/>
    </w:rPr>
  </w:style>
  <w:style w:type="character" w:styleId="af3">
    <w:name w:val="Strong"/>
    <w:uiPriority w:val="99"/>
    <w:qFormat/>
    <w:rsid w:val="00CD48A1"/>
    <w:rPr>
      <w:b/>
      <w:bCs/>
    </w:rPr>
  </w:style>
  <w:style w:type="character" w:styleId="af4">
    <w:name w:val="Hyperlink"/>
    <w:uiPriority w:val="99"/>
    <w:rsid w:val="00163418"/>
    <w:rPr>
      <w:color w:val="0000FF"/>
      <w:u w:val="single"/>
    </w:rPr>
  </w:style>
  <w:style w:type="character" w:styleId="af5">
    <w:name w:val="FollowedHyperlink"/>
    <w:uiPriority w:val="99"/>
    <w:rsid w:val="00163418"/>
    <w:rPr>
      <w:color w:val="800080"/>
      <w:u w:val="single"/>
    </w:rPr>
  </w:style>
  <w:style w:type="paragraph" w:styleId="af6">
    <w:name w:val="Balloon Text"/>
    <w:basedOn w:val="a0"/>
    <w:link w:val="af7"/>
    <w:uiPriority w:val="99"/>
    <w:semiHidden/>
    <w:unhideWhenUsed/>
    <w:rsid w:val="007E3976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E39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14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1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4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4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4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4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14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140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140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4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14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4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40131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4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614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4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229C6-9209-4BD3-9F90-B0F7CD061D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806858-82C6-43CD-8757-61B5CC6415C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DA556602-4BBA-47EC-924E-13A5D51ED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Баркова Наталья Юрьевна</cp:lastModifiedBy>
  <cp:revision>12</cp:revision>
  <cp:lastPrinted>2020-11-25T08:50:00Z</cp:lastPrinted>
  <dcterms:created xsi:type="dcterms:W3CDTF">2020-10-30T09:06:00Z</dcterms:created>
  <dcterms:modified xsi:type="dcterms:W3CDTF">2020-12-16T13:32:00Z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