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6E39DB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6E39DB">
        <w:rPr>
          <w:rFonts w:ascii="Times New Roman" w:hAnsi="Times New Roman" w:cs="Times New Roman"/>
          <w:b/>
        </w:rPr>
        <w:t>3</w:t>
      </w:r>
    </w:p>
    <w:p w:rsidR="00192BC6" w:rsidRPr="008B32DC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право заключения </w:t>
      </w:r>
      <w:r w:rsidR="00C049C8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C049C8" w:rsidRPr="00AA6BB8">
        <w:rPr>
          <w:rFonts w:ascii="Times New Roman" w:hAnsi="Times New Roman" w:cs="Times New Roman"/>
          <w:snapToGrid w:val="0"/>
        </w:rPr>
        <w:t xml:space="preserve">на </w:t>
      </w:r>
      <w:r w:rsidR="00C049C8" w:rsidRPr="003968E9">
        <w:rPr>
          <w:rFonts w:ascii="Times New Roman" w:hAnsi="Times New Roman"/>
          <w:sz w:val="24"/>
          <w:szCs w:val="24"/>
        </w:rPr>
        <w:t>Поставк</w:t>
      </w:r>
      <w:r w:rsidR="00C049C8">
        <w:rPr>
          <w:rFonts w:ascii="Times New Roman" w:hAnsi="Times New Roman"/>
          <w:sz w:val="24"/>
          <w:szCs w:val="24"/>
        </w:rPr>
        <w:t>у</w:t>
      </w:r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9C8" w:rsidRPr="003968E9">
        <w:rPr>
          <w:rFonts w:ascii="Times New Roman" w:hAnsi="Times New Roman"/>
          <w:sz w:val="24"/>
          <w:szCs w:val="24"/>
        </w:rPr>
        <w:t>гидровращателей</w:t>
      </w:r>
      <w:proofErr w:type="spellEnd"/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r w:rsidR="00C049C8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C049C8">
        <w:rPr>
          <w:rFonts w:ascii="Times New Roman" w:hAnsi="Times New Roman" w:cs="Times New Roman"/>
        </w:rPr>
        <w:t>«</w:t>
      </w:r>
      <w:r w:rsidR="00C049C8" w:rsidRPr="00AA6BB8">
        <w:rPr>
          <w:rFonts w:ascii="Times New Roman" w:hAnsi="Times New Roman" w:cs="Times New Roman"/>
        </w:rPr>
        <w:t>Белгородэнерго</w:t>
      </w:r>
      <w:r w:rsidR="00C049C8">
        <w:rPr>
          <w:rFonts w:ascii="Times New Roman" w:hAnsi="Times New Roman" w:cs="Times New Roman"/>
        </w:rPr>
        <w:t>»</w:t>
      </w:r>
      <w:r w:rsidR="00C049C8" w:rsidRPr="00AA6BB8">
        <w:rPr>
          <w:rFonts w:ascii="Times New Roman" w:hAnsi="Times New Roman" w:cs="Times New Roman"/>
        </w:rPr>
        <w:t>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3D5F08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8B32DC">
        <w:rPr>
          <w:rFonts w:ascii="Times New Roman" w:hAnsi="Times New Roman" w:cs="Times New Roman"/>
          <w:sz w:val="24"/>
          <w:szCs w:val="24"/>
        </w:rPr>
        <w:t>торговой площадке ПАО «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3D5F08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№ </w:t>
      </w:r>
      <w:r w:rsidR="00C049C8" w:rsidRPr="00C049C8">
        <w:t>31907559393</w:t>
      </w:r>
      <w:r w:rsidR="00BE714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0FB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 от </w:t>
      </w:r>
      <w:r w:rsidR="00AB4386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3D5F08">
        <w:rPr>
          <w:rFonts w:ascii="Times New Roman" w:hAnsi="Times New Roman" w:cs="Times New Roman"/>
          <w:sz w:val="24"/>
          <w:szCs w:val="24"/>
        </w:rPr>
        <w:t>2</w:t>
      </w:r>
      <w:r w:rsidR="006C3A88">
        <w:rPr>
          <w:rFonts w:ascii="Times New Roman" w:hAnsi="Times New Roman" w:cs="Times New Roman"/>
          <w:sz w:val="24"/>
          <w:szCs w:val="24"/>
        </w:rPr>
        <w:t>1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3D5F08">
        <w:rPr>
          <w:rFonts w:ascii="Times New Roman" w:hAnsi="Times New Roman" w:cs="Times New Roman"/>
          <w:sz w:val="24"/>
          <w:szCs w:val="24"/>
        </w:rPr>
        <w:t>02</w:t>
      </w:r>
      <w:r w:rsidR="00893DFA" w:rsidRPr="008B32DC">
        <w:rPr>
          <w:rFonts w:ascii="Times New Roman" w:hAnsi="Times New Roman" w:cs="Times New Roman"/>
          <w:sz w:val="24"/>
          <w:szCs w:val="24"/>
        </w:rPr>
        <w:t>.201</w:t>
      </w:r>
      <w:r w:rsidR="003D5F08">
        <w:rPr>
          <w:rFonts w:ascii="Times New Roman" w:hAnsi="Times New Roman" w:cs="Times New Roman"/>
          <w:sz w:val="24"/>
          <w:szCs w:val="24"/>
        </w:rPr>
        <w:t>9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B32DC" w:rsidRDefault="00192BC6" w:rsidP="00D30099">
      <w:pPr>
        <w:pStyle w:val="a6"/>
        <w:numPr>
          <w:ilvl w:val="0"/>
          <w:numId w:val="4"/>
        </w:numPr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8B32DC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8B32DC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8B32DC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8B32DC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право заключения </w:t>
      </w:r>
      <w:r w:rsidR="00C049C8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C049C8" w:rsidRPr="00AA6BB8">
        <w:rPr>
          <w:rFonts w:ascii="Times New Roman" w:hAnsi="Times New Roman" w:cs="Times New Roman"/>
          <w:snapToGrid w:val="0"/>
        </w:rPr>
        <w:t xml:space="preserve">на </w:t>
      </w:r>
      <w:r w:rsidR="00C049C8" w:rsidRPr="003968E9">
        <w:rPr>
          <w:rFonts w:ascii="Times New Roman" w:hAnsi="Times New Roman"/>
          <w:sz w:val="24"/>
          <w:szCs w:val="24"/>
        </w:rPr>
        <w:t>Поставк</w:t>
      </w:r>
      <w:r w:rsidR="00C049C8">
        <w:rPr>
          <w:rFonts w:ascii="Times New Roman" w:hAnsi="Times New Roman"/>
          <w:sz w:val="24"/>
          <w:szCs w:val="24"/>
        </w:rPr>
        <w:t>у</w:t>
      </w:r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9C8" w:rsidRPr="003968E9">
        <w:rPr>
          <w:rFonts w:ascii="Times New Roman" w:hAnsi="Times New Roman"/>
          <w:sz w:val="24"/>
          <w:szCs w:val="24"/>
        </w:rPr>
        <w:t>гидровращателей</w:t>
      </w:r>
      <w:proofErr w:type="spellEnd"/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r w:rsidR="00C049C8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C049C8">
        <w:rPr>
          <w:rFonts w:ascii="Times New Roman" w:hAnsi="Times New Roman" w:cs="Times New Roman"/>
        </w:rPr>
        <w:t>«</w:t>
      </w:r>
      <w:r w:rsidR="00C049C8" w:rsidRPr="00AA6BB8">
        <w:rPr>
          <w:rFonts w:ascii="Times New Roman" w:hAnsi="Times New Roman" w:cs="Times New Roman"/>
        </w:rPr>
        <w:t>Белгородэнерго</w:t>
      </w:r>
      <w:r w:rsidR="00C049C8">
        <w:rPr>
          <w:rFonts w:ascii="Times New Roman" w:hAnsi="Times New Roman" w:cs="Times New Roman"/>
        </w:rPr>
        <w:t>»</w:t>
      </w:r>
      <w:r w:rsidR="00C049C8" w:rsidRPr="00AA6BB8">
        <w:rPr>
          <w:rFonts w:ascii="Times New Roman" w:hAnsi="Times New Roman" w:cs="Times New Roman"/>
        </w:rPr>
        <w:t>)</w:t>
      </w:r>
      <w:r w:rsidR="009F2686" w:rsidRPr="008B32DC">
        <w:rPr>
          <w:rFonts w:ascii="Times New Roman" w:hAnsi="Times New Roman" w:cs="Times New Roman"/>
          <w:sz w:val="24"/>
          <w:szCs w:val="24"/>
        </w:rPr>
        <w:t>.</w:t>
      </w:r>
    </w:p>
    <w:p w:rsidR="0017292F" w:rsidRPr="006C3A88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3A88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3D5F08" w:rsidRPr="006C3A88">
        <w:rPr>
          <w:rFonts w:ascii="Times New Roman" w:hAnsi="Times New Roman" w:cs="Times New Roman"/>
          <w:sz w:val="24"/>
          <w:szCs w:val="24"/>
        </w:rPr>
        <w:t xml:space="preserve">  в порядок проведения процедуры</w:t>
      </w:r>
      <w:r w:rsidRPr="006C3A88">
        <w:rPr>
          <w:rFonts w:ascii="Times New Roman" w:hAnsi="Times New Roman" w:cs="Times New Roman"/>
          <w:sz w:val="24"/>
          <w:szCs w:val="24"/>
        </w:rPr>
        <w:t xml:space="preserve"> и изложить в следующей редакции:</w:t>
      </w:r>
    </w:p>
    <w:p w:rsidR="006C3A88" w:rsidRPr="0046456F" w:rsidRDefault="006C3A88" w:rsidP="006C3A88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456F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6456F">
        <w:rPr>
          <w:rFonts w:ascii="Times New Roman" w:hAnsi="Times New Roman" w:cs="Times New Roman"/>
          <w:sz w:val="24"/>
          <w:szCs w:val="24"/>
        </w:rPr>
        <w:t xml:space="preserve"> </w:t>
      </w:r>
      <w:r w:rsidR="001374DB">
        <w:rPr>
          <w:rFonts w:ascii="Times New Roman" w:hAnsi="Times New Roman" w:cs="Times New Roman"/>
          <w:sz w:val="24"/>
          <w:szCs w:val="24"/>
        </w:rPr>
        <w:t>1</w:t>
      </w:r>
      <w:r w:rsidR="003350E3">
        <w:rPr>
          <w:rFonts w:ascii="Times New Roman" w:hAnsi="Times New Roman" w:cs="Times New Roman"/>
          <w:sz w:val="24"/>
          <w:szCs w:val="24"/>
        </w:rPr>
        <w:t>9</w:t>
      </w:r>
      <w:r w:rsidRPr="0046456F">
        <w:rPr>
          <w:rFonts w:ascii="Times New Roman" w:hAnsi="Times New Roman" w:cs="Times New Roman"/>
          <w:sz w:val="24"/>
          <w:szCs w:val="24"/>
        </w:rPr>
        <w:t>.</w:t>
      </w:r>
      <w:r w:rsidR="00875437" w:rsidRPr="0046456F">
        <w:rPr>
          <w:rFonts w:ascii="Times New Roman" w:hAnsi="Times New Roman" w:cs="Times New Roman"/>
          <w:sz w:val="24"/>
          <w:szCs w:val="24"/>
        </w:rPr>
        <w:t>03</w:t>
      </w:r>
      <w:r w:rsidRPr="0046456F">
        <w:rPr>
          <w:rFonts w:ascii="Times New Roman" w:hAnsi="Times New Roman" w:cs="Times New Roman"/>
          <w:sz w:val="24"/>
          <w:szCs w:val="24"/>
        </w:rPr>
        <w:t>.201</w:t>
      </w:r>
      <w:r w:rsidR="00875437" w:rsidRPr="0046456F">
        <w:rPr>
          <w:rFonts w:ascii="Times New Roman" w:hAnsi="Times New Roman" w:cs="Times New Roman"/>
          <w:sz w:val="24"/>
          <w:szCs w:val="24"/>
        </w:rPr>
        <w:t>9</w:t>
      </w:r>
      <w:r w:rsidRPr="0046456F">
        <w:rPr>
          <w:rFonts w:ascii="Times New Roman" w:hAnsi="Times New Roman" w:cs="Times New Roman"/>
          <w:sz w:val="24"/>
          <w:szCs w:val="24"/>
        </w:rPr>
        <w:t xml:space="preserve"> г. 12:00</w:t>
      </w:r>
      <w:bookmarkStart w:id="0" w:name="_GoBack"/>
      <w:bookmarkEnd w:id="0"/>
    </w:p>
    <w:p w:rsidR="0046456F" w:rsidRPr="0046456F" w:rsidRDefault="006B1093" w:rsidP="0046456F">
      <w:pPr>
        <w:pStyle w:val="Default"/>
        <w:tabs>
          <w:tab w:val="left" w:pos="0"/>
        </w:tabs>
        <w:jc w:val="both"/>
      </w:pPr>
      <w:r w:rsidRPr="006B1093">
        <w:rPr>
          <w:b/>
        </w:rPr>
        <w:t>П. 1.11.</w:t>
      </w:r>
      <w:r>
        <w:tab/>
      </w:r>
      <w:r w:rsidR="0046456F" w:rsidRPr="0046456F">
        <w:t xml:space="preserve">Дата начала срока подачи заявок: </w:t>
      </w:r>
      <w:r w:rsidR="0046456F" w:rsidRPr="0046456F">
        <w:rPr>
          <w:b/>
        </w:rPr>
        <w:t>«21» февраля 2019 года</w:t>
      </w:r>
      <w:r w:rsidR="0046456F" w:rsidRPr="0046456F">
        <w:t>;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>Дата и время окончания срока, последний день срока подачи Заявок: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rPr>
          <w:b/>
        </w:rPr>
        <w:t>«</w:t>
      </w:r>
      <w:r w:rsidR="006E39DB">
        <w:rPr>
          <w:b/>
        </w:rPr>
        <w:t>26</w:t>
      </w:r>
      <w:r w:rsidRPr="0046456F">
        <w:rPr>
          <w:b/>
        </w:rPr>
        <w:t xml:space="preserve">» </w:t>
      </w:r>
      <w:proofErr w:type="gramStart"/>
      <w:r w:rsidRPr="0046456F">
        <w:rPr>
          <w:b/>
        </w:rPr>
        <w:t>марта  2019</w:t>
      </w:r>
      <w:proofErr w:type="gramEnd"/>
      <w:r w:rsidRPr="0046456F">
        <w:rPr>
          <w:b/>
        </w:rPr>
        <w:t xml:space="preserve"> года 12:00</w:t>
      </w:r>
      <w:r w:rsidRPr="0046456F">
        <w:t xml:space="preserve"> (время московское)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 xml:space="preserve">Рассмотрение заявок: 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>Дата начала проведения этапа: «</w:t>
      </w:r>
      <w:r w:rsidR="006E39DB">
        <w:t>26</w:t>
      </w:r>
      <w:r w:rsidRPr="0046456F">
        <w:t>» марта 2019 года 12:00 (время московское)</w:t>
      </w:r>
    </w:p>
    <w:p w:rsidR="0046456F" w:rsidRPr="0046456F" w:rsidRDefault="0046456F" w:rsidP="0046456F">
      <w:pPr>
        <w:pStyle w:val="Default"/>
        <w:tabs>
          <w:tab w:val="left" w:pos="0"/>
        </w:tabs>
        <w:jc w:val="both"/>
      </w:pPr>
      <w:r w:rsidRPr="0046456F">
        <w:t>Дата проведения этапа: «</w:t>
      </w:r>
      <w:r w:rsidR="00C049C8">
        <w:t>11</w:t>
      </w:r>
      <w:r w:rsidRPr="0046456F">
        <w:t>» апреля 2019 года.</w:t>
      </w:r>
    </w:p>
    <w:p w:rsidR="006B1093" w:rsidRDefault="0046456F" w:rsidP="006B1093">
      <w:pPr>
        <w:pStyle w:val="Default"/>
        <w:tabs>
          <w:tab w:val="left" w:pos="0"/>
        </w:tabs>
        <w:jc w:val="both"/>
      </w:pPr>
      <w:r w:rsidRPr="0046456F">
        <w:t>Подведение итогов закупки: «</w:t>
      </w:r>
      <w:r w:rsidR="00C049C8">
        <w:t>12</w:t>
      </w:r>
      <w:r w:rsidRPr="0046456F">
        <w:t>» апреля 2019 год</w:t>
      </w:r>
      <w:r w:rsidR="006B1093">
        <w:t>.</w:t>
      </w:r>
    </w:p>
    <w:p w:rsidR="006B1093" w:rsidRPr="00D5162F" w:rsidRDefault="006B1093" w:rsidP="006B1093">
      <w:pPr>
        <w:pStyle w:val="Default"/>
        <w:tabs>
          <w:tab w:val="left" w:pos="0"/>
        </w:tabs>
        <w:jc w:val="both"/>
      </w:pPr>
      <w:r w:rsidRPr="006B1093">
        <w:rPr>
          <w:b/>
        </w:rPr>
        <w:t>П. 1.13</w:t>
      </w:r>
      <w:r>
        <w:t xml:space="preserve"> </w:t>
      </w:r>
      <w:r>
        <w:tab/>
      </w:r>
      <w:r w:rsidRPr="00D5162F">
        <w:rPr>
          <w:b/>
        </w:rPr>
        <w:t>Дата и время окончания срока предоставления участникам закупки разъяснений положений извещения о закупке</w:t>
      </w:r>
    </w:p>
    <w:p w:rsidR="006B1093" w:rsidRPr="00D5162F" w:rsidRDefault="006B1093" w:rsidP="006B1093">
      <w:pPr>
        <w:pStyle w:val="Default"/>
        <w:tabs>
          <w:tab w:val="left" w:pos="0"/>
        </w:tabs>
        <w:spacing w:after="120"/>
        <w:jc w:val="both"/>
      </w:pPr>
      <w:r w:rsidRPr="00D5162F">
        <w:t>«</w:t>
      </w:r>
      <w:r w:rsidR="006E39DB">
        <w:t>21</w:t>
      </w:r>
      <w:r w:rsidRPr="00D5162F">
        <w:t xml:space="preserve">» </w:t>
      </w:r>
      <w:r>
        <w:t>марта</w:t>
      </w:r>
      <w:r w:rsidRPr="00D5162F">
        <w:t xml:space="preserve"> 2019 года 12:00 (время московское).</w:t>
      </w:r>
    </w:p>
    <w:p w:rsidR="00192BC6" w:rsidRPr="0046456F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6456F">
        <w:rPr>
          <w:b/>
          <w:sz w:val="24"/>
          <w:szCs w:val="24"/>
        </w:rPr>
        <w:t>Примечание:</w:t>
      </w:r>
    </w:p>
    <w:p w:rsidR="00192BC6" w:rsidRPr="006C3A88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456F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3D5F08" w:rsidRPr="0046456F">
        <w:rPr>
          <w:rFonts w:ascii="Times New Roman" w:hAnsi="Times New Roman" w:cs="Times New Roman"/>
          <w:sz w:val="24"/>
          <w:szCs w:val="24"/>
        </w:rPr>
        <w:t xml:space="preserve">Запроса котировок на право заключения </w:t>
      </w:r>
      <w:r w:rsidR="00804BD9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804BD9" w:rsidRPr="00AA6BB8">
        <w:rPr>
          <w:rFonts w:ascii="Times New Roman" w:hAnsi="Times New Roman" w:cs="Times New Roman"/>
          <w:snapToGrid w:val="0"/>
        </w:rPr>
        <w:t xml:space="preserve">на </w:t>
      </w:r>
      <w:r w:rsidR="00804BD9" w:rsidRPr="003968E9">
        <w:rPr>
          <w:rFonts w:ascii="Times New Roman" w:hAnsi="Times New Roman"/>
          <w:sz w:val="24"/>
          <w:szCs w:val="24"/>
        </w:rPr>
        <w:t>Поставк</w:t>
      </w:r>
      <w:r w:rsidR="00804BD9">
        <w:rPr>
          <w:rFonts w:ascii="Times New Roman" w:hAnsi="Times New Roman"/>
          <w:sz w:val="24"/>
          <w:szCs w:val="24"/>
        </w:rPr>
        <w:t>у</w:t>
      </w:r>
      <w:r w:rsidR="00804BD9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BD9" w:rsidRPr="003968E9">
        <w:rPr>
          <w:rFonts w:ascii="Times New Roman" w:hAnsi="Times New Roman"/>
          <w:sz w:val="24"/>
          <w:szCs w:val="24"/>
        </w:rPr>
        <w:t>гидровращателей</w:t>
      </w:r>
      <w:proofErr w:type="spellEnd"/>
      <w:r w:rsidR="00804BD9" w:rsidRPr="003968E9">
        <w:rPr>
          <w:rFonts w:ascii="Times New Roman" w:hAnsi="Times New Roman"/>
          <w:sz w:val="24"/>
          <w:szCs w:val="24"/>
        </w:rPr>
        <w:t xml:space="preserve"> </w:t>
      </w:r>
      <w:r w:rsidR="00804BD9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804BD9">
        <w:rPr>
          <w:rFonts w:ascii="Times New Roman" w:hAnsi="Times New Roman" w:cs="Times New Roman"/>
        </w:rPr>
        <w:t>«</w:t>
      </w:r>
      <w:r w:rsidR="00804BD9" w:rsidRPr="00AA6BB8">
        <w:rPr>
          <w:rFonts w:ascii="Times New Roman" w:hAnsi="Times New Roman" w:cs="Times New Roman"/>
        </w:rPr>
        <w:t>Белгородэнерго</w:t>
      </w:r>
      <w:r w:rsidR="00804BD9">
        <w:rPr>
          <w:rFonts w:ascii="Times New Roman" w:hAnsi="Times New Roman" w:cs="Times New Roman"/>
        </w:rPr>
        <w:t>»</w:t>
      </w:r>
      <w:r w:rsidR="00804BD9" w:rsidRPr="00AA6BB8">
        <w:rPr>
          <w:rFonts w:ascii="Times New Roman" w:hAnsi="Times New Roman" w:cs="Times New Roman"/>
        </w:rPr>
        <w:t>)</w:t>
      </w:r>
      <w:r w:rsidRPr="006C3A88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875437" w:rsidRDefault="00875437" w:rsidP="00875437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875437" w:rsidRPr="00CB7A88" w:rsidRDefault="00875437" w:rsidP="00875437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>предоставления ответов на запросы  разъяснений</w:t>
      </w:r>
    </w:p>
    <w:p w:rsidR="00192BC6" w:rsidRPr="008B32DC" w:rsidRDefault="00CB7A88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7.</w:t>
      </w:r>
      <w:r w:rsidRPr="008B32DC">
        <w:rPr>
          <w:rFonts w:ascii="Times New Roman" w:hAnsi="Times New Roman" w:cs="Times New Roman"/>
          <w:sz w:val="24"/>
          <w:szCs w:val="24"/>
        </w:rPr>
        <w:tab/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 xml:space="preserve">а котировок на право заключения </w:t>
      </w:r>
      <w:r w:rsidR="00C049C8" w:rsidRPr="00AA6BB8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C049C8" w:rsidRPr="00AA6BB8">
        <w:rPr>
          <w:rFonts w:ascii="Times New Roman" w:hAnsi="Times New Roman" w:cs="Times New Roman"/>
          <w:snapToGrid w:val="0"/>
        </w:rPr>
        <w:t xml:space="preserve">на </w:t>
      </w:r>
      <w:r w:rsidR="00C049C8" w:rsidRPr="003968E9">
        <w:rPr>
          <w:rFonts w:ascii="Times New Roman" w:hAnsi="Times New Roman"/>
          <w:sz w:val="24"/>
          <w:szCs w:val="24"/>
        </w:rPr>
        <w:t>Поставк</w:t>
      </w:r>
      <w:r w:rsidR="00C049C8">
        <w:rPr>
          <w:rFonts w:ascii="Times New Roman" w:hAnsi="Times New Roman"/>
          <w:sz w:val="24"/>
          <w:szCs w:val="24"/>
        </w:rPr>
        <w:t>у</w:t>
      </w:r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9C8" w:rsidRPr="003968E9">
        <w:rPr>
          <w:rFonts w:ascii="Times New Roman" w:hAnsi="Times New Roman"/>
          <w:sz w:val="24"/>
          <w:szCs w:val="24"/>
        </w:rPr>
        <w:t>гидровращателей</w:t>
      </w:r>
      <w:proofErr w:type="spellEnd"/>
      <w:r w:rsidR="00C049C8" w:rsidRPr="003968E9">
        <w:rPr>
          <w:rFonts w:ascii="Times New Roman" w:hAnsi="Times New Roman"/>
          <w:sz w:val="24"/>
          <w:szCs w:val="24"/>
        </w:rPr>
        <w:t xml:space="preserve"> </w:t>
      </w:r>
      <w:r w:rsidR="00C049C8" w:rsidRPr="00AA6BB8">
        <w:rPr>
          <w:rFonts w:ascii="Times New Roman" w:hAnsi="Times New Roman" w:cs="Times New Roman"/>
        </w:rPr>
        <w:t xml:space="preserve">для нужд ПАО МРСК Центра (филиал </w:t>
      </w:r>
      <w:r w:rsidR="00C049C8">
        <w:rPr>
          <w:rFonts w:ascii="Times New Roman" w:hAnsi="Times New Roman" w:cs="Times New Roman"/>
        </w:rPr>
        <w:t>«</w:t>
      </w:r>
      <w:r w:rsidR="00C049C8" w:rsidRPr="00AA6BB8">
        <w:rPr>
          <w:rFonts w:ascii="Times New Roman" w:hAnsi="Times New Roman" w:cs="Times New Roman"/>
        </w:rPr>
        <w:t>Белгородэнерго</w:t>
      </w:r>
      <w:r w:rsidR="00C049C8">
        <w:rPr>
          <w:rFonts w:ascii="Times New Roman" w:hAnsi="Times New Roman" w:cs="Times New Roman"/>
        </w:rPr>
        <w:t>»</w:t>
      </w:r>
      <w:r w:rsidR="00C049C8" w:rsidRPr="00AA6BB8">
        <w:rPr>
          <w:rFonts w:ascii="Times New Roman" w:hAnsi="Times New Roman" w:cs="Times New Roman"/>
        </w:rPr>
        <w:t>)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>единой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 торговой площадке ПАО «</w:t>
      </w:r>
      <w:proofErr w:type="spellStart"/>
      <w:r w:rsidR="00192BC6"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6C3A88">
        <w:rPr>
          <w:rFonts w:ascii="Times New Roman" w:hAnsi="Times New Roman" w:cs="Times New Roman"/>
          <w:sz w:val="24"/>
          <w:szCs w:val="24"/>
        </w:rPr>
        <w:t xml:space="preserve">№ </w:t>
      </w:r>
      <w:r w:rsidR="00C049C8" w:rsidRPr="00C049C8">
        <w:t>31907559393</w:t>
      </w:r>
      <w:r w:rsidR="00C049C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049C8" w:rsidRPr="008B32DC">
        <w:rPr>
          <w:rFonts w:ascii="Times New Roman" w:hAnsi="Times New Roman" w:cs="Times New Roman"/>
          <w:sz w:val="24"/>
          <w:szCs w:val="24"/>
        </w:rPr>
        <w:t xml:space="preserve"> от  </w:t>
      </w:r>
      <w:r w:rsidR="00C049C8">
        <w:rPr>
          <w:rFonts w:ascii="Times New Roman" w:hAnsi="Times New Roman" w:cs="Times New Roman"/>
          <w:sz w:val="24"/>
          <w:szCs w:val="24"/>
        </w:rPr>
        <w:t>21</w:t>
      </w:r>
      <w:r w:rsidR="00C049C8" w:rsidRPr="008B32DC">
        <w:rPr>
          <w:rFonts w:ascii="Times New Roman" w:hAnsi="Times New Roman" w:cs="Times New Roman"/>
          <w:sz w:val="24"/>
          <w:szCs w:val="24"/>
        </w:rPr>
        <w:t>.</w:t>
      </w:r>
      <w:r w:rsidR="00C049C8">
        <w:rPr>
          <w:rFonts w:ascii="Times New Roman" w:hAnsi="Times New Roman" w:cs="Times New Roman"/>
          <w:sz w:val="24"/>
          <w:szCs w:val="24"/>
        </w:rPr>
        <w:t>02</w:t>
      </w:r>
      <w:r w:rsidR="00C049C8" w:rsidRPr="008B32DC">
        <w:rPr>
          <w:rFonts w:ascii="Times New Roman" w:hAnsi="Times New Roman" w:cs="Times New Roman"/>
          <w:sz w:val="24"/>
          <w:szCs w:val="24"/>
        </w:rPr>
        <w:t>.201</w:t>
      </w:r>
      <w:r w:rsidR="00C049C8">
        <w:rPr>
          <w:rFonts w:ascii="Times New Roman" w:hAnsi="Times New Roman" w:cs="Times New Roman"/>
          <w:sz w:val="24"/>
          <w:szCs w:val="24"/>
        </w:rPr>
        <w:t>9</w:t>
      </w:r>
      <w:r w:rsidR="00C049C8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г.,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92F" w:rsidRDefault="0017292F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8A" w:rsidRPr="008B32DC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8B32D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8E35714"/>
    <w:multiLevelType w:val="multilevel"/>
    <w:tmpl w:val="2916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1C469E"/>
    <w:multiLevelType w:val="hybridMultilevel"/>
    <w:tmpl w:val="DFFC5B7A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E156A"/>
    <w:rsid w:val="001374DB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1423A"/>
    <w:rsid w:val="00230D36"/>
    <w:rsid w:val="00243C34"/>
    <w:rsid w:val="00294BDC"/>
    <w:rsid w:val="002A058A"/>
    <w:rsid w:val="002C425E"/>
    <w:rsid w:val="003350E3"/>
    <w:rsid w:val="00343FEC"/>
    <w:rsid w:val="003B7C34"/>
    <w:rsid w:val="003C14F8"/>
    <w:rsid w:val="003D5F08"/>
    <w:rsid w:val="00405E49"/>
    <w:rsid w:val="00407DBE"/>
    <w:rsid w:val="00413843"/>
    <w:rsid w:val="0042711F"/>
    <w:rsid w:val="00441DC4"/>
    <w:rsid w:val="00442B55"/>
    <w:rsid w:val="00451421"/>
    <w:rsid w:val="0046456F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B1093"/>
    <w:rsid w:val="006C3864"/>
    <w:rsid w:val="006C3A88"/>
    <w:rsid w:val="006D6893"/>
    <w:rsid w:val="006E39DB"/>
    <w:rsid w:val="00724AD7"/>
    <w:rsid w:val="00725E1E"/>
    <w:rsid w:val="00785D82"/>
    <w:rsid w:val="007C22CF"/>
    <w:rsid w:val="007D287F"/>
    <w:rsid w:val="00804BD9"/>
    <w:rsid w:val="00811FF2"/>
    <w:rsid w:val="00826CE7"/>
    <w:rsid w:val="00830DDA"/>
    <w:rsid w:val="00875437"/>
    <w:rsid w:val="00893DFA"/>
    <w:rsid w:val="008B32DC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049C8"/>
    <w:rsid w:val="00C6534D"/>
    <w:rsid w:val="00C706A7"/>
    <w:rsid w:val="00CB7A88"/>
    <w:rsid w:val="00D178D9"/>
    <w:rsid w:val="00D30099"/>
    <w:rsid w:val="00D628B2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698B4C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Default">
    <w:name w:val="Default"/>
    <w:rsid w:val="00875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37</cp:revision>
  <cp:lastPrinted>2015-12-01T11:55:00Z</cp:lastPrinted>
  <dcterms:created xsi:type="dcterms:W3CDTF">2016-03-04T09:23:00Z</dcterms:created>
  <dcterms:modified xsi:type="dcterms:W3CDTF">2019-03-19T08:36:00Z</dcterms:modified>
</cp:coreProperties>
</file>