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735D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7D1C" w:rsidRPr="004B7565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139CED9" wp14:editId="71C10B1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925CE1">
        <w:rPr>
          <w:sz w:val="24"/>
          <w:szCs w:val="24"/>
        </w:rPr>
        <w:t>12</w:t>
      </w:r>
      <w:r w:rsidRPr="008B4CDD">
        <w:rPr>
          <w:sz w:val="24"/>
          <w:szCs w:val="24"/>
        </w:rPr>
        <w:t xml:space="preserve">» </w:t>
      </w:r>
      <w:r w:rsidR="00550932">
        <w:rPr>
          <w:sz w:val="24"/>
          <w:szCs w:val="24"/>
        </w:rPr>
        <w:t>марта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925CE1">
        <w:rPr>
          <w:b/>
          <w:kern w:val="36"/>
          <w:sz w:val="24"/>
          <w:szCs w:val="24"/>
        </w:rPr>
        <w:t>06</w:t>
      </w:r>
      <w:r w:rsidRPr="00382A07">
        <w:rPr>
          <w:b/>
          <w:kern w:val="36"/>
          <w:sz w:val="24"/>
          <w:szCs w:val="24"/>
        </w:rPr>
        <w:t xml:space="preserve">» </w:t>
      </w:r>
      <w:r w:rsidR="00550932">
        <w:rPr>
          <w:b/>
          <w:kern w:val="36"/>
          <w:sz w:val="24"/>
          <w:szCs w:val="24"/>
        </w:rPr>
        <w:t>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050291" w:rsidRPr="00050291">
        <w:rPr>
          <w:b/>
          <w:sz w:val="24"/>
          <w:szCs w:val="24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2334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23347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925CE1">
        <w:rPr>
          <w:b/>
          <w:sz w:val="24"/>
          <w:szCs w:val="24"/>
        </w:rPr>
        <w:t>12</w:t>
      </w:r>
      <w:r w:rsidRPr="004B7565">
        <w:rPr>
          <w:b/>
          <w:sz w:val="24"/>
          <w:szCs w:val="24"/>
        </w:rPr>
        <w:t xml:space="preserve">» </w:t>
      </w:r>
      <w:r w:rsidR="00E37D1C">
        <w:rPr>
          <w:b/>
          <w:sz w:val="24"/>
          <w:szCs w:val="24"/>
        </w:rPr>
        <w:t>марта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550932">
        <w:rPr>
          <w:sz w:val="24"/>
          <w:szCs w:val="24"/>
        </w:rPr>
        <w:t>предпринимателей)</w:t>
      </w:r>
      <w:r w:rsidR="00550932" w:rsidRPr="0055093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50932" w:rsidRPr="00550932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50932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bookmarkStart w:id="14" w:name="_GoBack"/>
      <w:r w:rsidR="00050291">
        <w:rPr>
          <w:iCs/>
          <w:sz w:val="24"/>
          <w:szCs w:val="24"/>
          <w:lang w:eastAsia="ru-RU"/>
        </w:rPr>
        <w:t>о</w:t>
      </w:r>
      <w:r w:rsidR="00050291" w:rsidRPr="00144132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  </w:r>
      <w:bookmarkEnd w:id="14"/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377364" w:rsidRPr="00377364">
        <w:rPr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546E75" w:rsidRPr="00166529">
          <w:rPr>
            <w:rStyle w:val="a7"/>
            <w:sz w:val="24"/>
            <w:szCs w:val="24"/>
          </w:rPr>
          <w:t>www.b2b-mrsk.ru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8"/>
      <w:r w:rsidR="00050291">
        <w:rPr>
          <w:iCs/>
          <w:sz w:val="24"/>
          <w:szCs w:val="24"/>
          <w:lang w:eastAsia="ru-RU"/>
        </w:rPr>
        <w:t>о</w:t>
      </w:r>
      <w:r w:rsidR="00050291" w:rsidRPr="00144132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  <w:proofErr w:type="gramEnd"/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bookmarkEnd w:id="20"/>
      <w:r w:rsidR="00E37D1C">
        <w:rPr>
          <w:iCs/>
          <w:sz w:val="24"/>
          <w:szCs w:val="24"/>
          <w:lang w:eastAsia="ru-RU"/>
        </w:rPr>
        <w:t>с</w:t>
      </w:r>
      <w:r w:rsidR="00E37D1C" w:rsidRPr="00E37D1C">
        <w:rPr>
          <w:iCs/>
          <w:sz w:val="24"/>
          <w:szCs w:val="24"/>
          <w:lang w:eastAsia="ru-RU"/>
        </w:rPr>
        <w:t xml:space="preserve"> момента заключения договора </w:t>
      </w:r>
      <w:r w:rsidR="00737508">
        <w:rPr>
          <w:iCs/>
          <w:sz w:val="24"/>
          <w:szCs w:val="24"/>
          <w:lang w:eastAsia="ru-RU"/>
        </w:rPr>
        <w:t>до</w:t>
      </w:r>
      <w:r w:rsidR="00E37D1C" w:rsidRPr="00E37D1C">
        <w:rPr>
          <w:iCs/>
          <w:sz w:val="24"/>
          <w:szCs w:val="24"/>
          <w:lang w:eastAsia="ru-RU"/>
        </w:rPr>
        <w:t xml:space="preserve"> 31.12.2018 г.</w:t>
      </w:r>
      <w:r w:rsidR="00737508">
        <w:rPr>
          <w:iCs/>
          <w:sz w:val="24"/>
          <w:szCs w:val="24"/>
          <w:lang w:eastAsia="ru-RU"/>
        </w:rPr>
        <w:t>, в соответствии со сроками указанными в приложении № 1 к настоящей документации.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50932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</w:t>
      </w:r>
      <w:r w:rsidR="001245FA" w:rsidRPr="001245FA">
        <w:rPr>
          <w:iCs/>
          <w:sz w:val="24"/>
          <w:szCs w:val="24"/>
          <w:highlight w:val="lightGray"/>
        </w:rPr>
        <w:lastRenderedPageBreak/>
        <w:t>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23347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723347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23347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23347" w:rsidRPr="00723347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723347" w:rsidRPr="00723347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23347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lastRenderedPageBreak/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23347" w:rsidRPr="00723347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723347" w:rsidRPr="00723347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23347" w:rsidRPr="00723347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723347" w:rsidRPr="00723347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23347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23347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23347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23347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23347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23347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23347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23347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</w:t>
      </w:r>
      <w:r w:rsidRPr="00F31976">
        <w:rPr>
          <w:rFonts w:eastAsia="Calibri"/>
          <w:b w:val="0"/>
          <w:szCs w:val="24"/>
        </w:rPr>
        <w:lastRenderedPageBreak/>
        <w:t xml:space="preserve">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723347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723347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723347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</w:t>
      </w:r>
      <w:r w:rsidRPr="00577EC9">
        <w:rPr>
          <w:sz w:val="24"/>
          <w:szCs w:val="24"/>
        </w:rPr>
        <w:lastRenderedPageBreak/>
        <w:t xml:space="preserve">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723347" w:rsidRPr="00723347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723347" w:rsidRPr="00723347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23347" w:rsidRPr="00723347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723347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737508" w:rsidRPr="00737508">
        <w:rPr>
          <w:b/>
        </w:rPr>
        <w:t>5 000 000,00</w:t>
      </w:r>
      <w:r w:rsidR="00737508">
        <w:t xml:space="preserve"> (пять миллионов) рублей 00 копеек РФ без учета НДС, кроме того НДС 18% – </w:t>
      </w:r>
      <w:r w:rsidR="00737508" w:rsidRPr="00737508">
        <w:rPr>
          <w:b/>
        </w:rPr>
        <w:t>900 000,00</w:t>
      </w:r>
      <w:r w:rsidR="00737508">
        <w:t xml:space="preserve"> (девятьсот тысяч) рублей 00 копеек РФ, итого с учетом НДС </w:t>
      </w:r>
      <w:r w:rsidR="00737508" w:rsidRPr="00737508">
        <w:rPr>
          <w:b/>
        </w:rPr>
        <w:t>5 900 000,00</w:t>
      </w:r>
      <w:r w:rsidR="00737508">
        <w:t xml:space="preserve"> (пять миллионов девятьсот тысяч) рублей 00 копеек</w:t>
      </w:r>
      <w:r w:rsidR="00377364">
        <w:t xml:space="preserve">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0932">
        <w:rPr>
          <w:bCs w:val="0"/>
          <w:sz w:val="24"/>
          <w:szCs w:val="24"/>
        </w:rPr>
        <w:t xml:space="preserve">, </w:t>
      </w:r>
      <w:r w:rsidR="00550932" w:rsidRPr="00550932">
        <w:rPr>
          <w:sz w:val="24"/>
          <w:szCs w:val="24"/>
        </w:rPr>
        <w:t>являющееся субъектом малого и среднего предпринимательства</w:t>
      </w:r>
      <w:r w:rsidRPr="00550932">
        <w:rPr>
          <w:bCs w:val="0"/>
          <w:sz w:val="24"/>
          <w:szCs w:val="24"/>
        </w:rPr>
        <w:t xml:space="preserve">. </w:t>
      </w:r>
      <w:proofErr w:type="gramStart"/>
      <w:r w:rsidR="00362EA4" w:rsidRPr="00550932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2334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550932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550932">
        <w:rPr>
          <w:sz w:val="24"/>
          <w:szCs w:val="24"/>
        </w:rPr>
        <w:t>факт аффилированности предприятий</w:t>
      </w:r>
      <w:r w:rsidR="009D7F01" w:rsidRPr="00550932">
        <w:rPr>
          <w:color w:val="000000"/>
          <w:sz w:val="24"/>
          <w:szCs w:val="24"/>
        </w:rPr>
        <w:t>.</w:t>
      </w:r>
    </w:p>
    <w:p w:rsidR="00550932" w:rsidRPr="00AE1D21" w:rsidRDefault="00550932" w:rsidP="005509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proofErr w:type="gramStart"/>
      <w:r w:rsidRPr="00550932">
        <w:rPr>
          <w:sz w:val="24"/>
          <w:szCs w:val="24"/>
          <w:lang w:eastAsia="ru-RU"/>
        </w:rPr>
        <w:t>д</w:t>
      </w:r>
      <w:proofErr w:type="gramEnd"/>
      <w:r w:rsidRPr="00550932">
        <w:rPr>
          <w:sz w:val="24"/>
          <w:szCs w:val="24"/>
          <w:lang w:eastAsia="ru-RU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5.12</w:t>
      </w:r>
      <w:r w:rsidR="00723347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r w:rsidRPr="00577EC9">
        <w:rPr>
          <w:sz w:val="24"/>
          <w:szCs w:val="24"/>
        </w:rPr>
        <w:lastRenderedPageBreak/>
        <w:t>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2334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 xml:space="preserve"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33661D">
        <w:rPr>
          <w:sz w:val="24"/>
          <w:szCs w:val="24"/>
        </w:rPr>
        <w:lastRenderedPageBreak/>
        <w:t>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val="en-US"/>
        </w:rPr>
        <w:t>a</w:t>
      </w:r>
      <w:r w:rsidR="00723347" w:rsidRPr="0072334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val="en-US"/>
        </w:rPr>
        <w:t>g</w:t>
      </w:r>
      <w:r w:rsidR="00723347" w:rsidRPr="0072334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723347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723347" w:rsidRPr="00723347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550932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-3.3.14.3</w:t>
      </w:r>
      <w:r w:rsidR="00723347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50932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723347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</w:t>
      </w:r>
      <w:r w:rsidRPr="007A5083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723347" w:rsidRPr="00723347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7A5083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925CE1">
        <w:rPr>
          <w:b/>
          <w:bCs w:val="0"/>
          <w:sz w:val="24"/>
          <w:szCs w:val="24"/>
        </w:rPr>
        <w:t>28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4B7565" w:rsidRPr="004B7565">
        <w:rPr>
          <w:b/>
          <w:bCs w:val="0"/>
          <w:sz w:val="24"/>
          <w:szCs w:val="24"/>
        </w:rPr>
        <w:t>марта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lastRenderedPageBreak/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723347" w:rsidRPr="00723347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723347" w:rsidRPr="00723347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723347" w:rsidRPr="00723347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A87504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723347" w:rsidRPr="00723347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2358504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2358505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2358506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723347" w:rsidRPr="00723347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723347" w:rsidRPr="00723347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723347" w:rsidRPr="00723347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23347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723347" w:rsidRPr="00723347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23347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23347" w:rsidRPr="00723347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23347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723347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2334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2334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2334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2334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2334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23347" w:rsidRPr="0072334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2334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2334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2334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DF" w:rsidRDefault="009735DF">
      <w:pPr>
        <w:spacing w:line="240" w:lineRule="auto"/>
      </w:pPr>
      <w:r>
        <w:separator/>
      </w:r>
    </w:p>
  </w:endnote>
  <w:endnote w:type="continuationSeparator" w:id="0">
    <w:p w:rsidR="009735DF" w:rsidRDefault="009735DF">
      <w:pPr>
        <w:spacing w:line="240" w:lineRule="auto"/>
      </w:pPr>
      <w:r>
        <w:continuationSeparator/>
      </w:r>
    </w:p>
  </w:endnote>
  <w:endnote w:id="1">
    <w:p w:rsidR="00E37D1C" w:rsidRPr="00F86C07" w:rsidRDefault="00E37D1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7D1C" w:rsidRDefault="00E37D1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FA0376" w:rsidRDefault="00E37D1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23347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37D1C" w:rsidRPr="00EE0539" w:rsidRDefault="00E37D1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 w:rsidR="00050291" w:rsidRPr="00050291">
      <w:rPr>
        <w:sz w:val="18"/>
        <w:szCs w:val="18"/>
      </w:rPr>
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DF" w:rsidRDefault="009735DF">
      <w:pPr>
        <w:spacing w:line="240" w:lineRule="auto"/>
      </w:pPr>
      <w:r>
        <w:separator/>
      </w:r>
    </w:p>
  </w:footnote>
  <w:footnote w:type="continuationSeparator" w:id="0">
    <w:p w:rsidR="009735DF" w:rsidRDefault="009735DF">
      <w:pPr>
        <w:spacing w:line="240" w:lineRule="auto"/>
      </w:pPr>
      <w:r>
        <w:continuationSeparator/>
      </w:r>
    </w:p>
  </w:footnote>
  <w:footnote w:id="1">
    <w:p w:rsidR="00E37D1C" w:rsidRPr="00B36685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7D1C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7D1C" w:rsidRDefault="00E37D1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7D1C" w:rsidRDefault="00E37D1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930031" w:rsidRDefault="00E37D1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291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456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7BE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12B5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FEE"/>
    <w:rsid w:val="00546518"/>
    <w:rsid w:val="00546583"/>
    <w:rsid w:val="00546E75"/>
    <w:rsid w:val="00547466"/>
    <w:rsid w:val="00550932"/>
    <w:rsid w:val="00552FBF"/>
    <w:rsid w:val="00553A57"/>
    <w:rsid w:val="00553B6E"/>
    <w:rsid w:val="00556C74"/>
    <w:rsid w:val="00557C01"/>
    <w:rsid w:val="005631D9"/>
    <w:rsid w:val="00563DCC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624E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3347"/>
    <w:rsid w:val="00725F9C"/>
    <w:rsid w:val="00726465"/>
    <w:rsid w:val="00726DAC"/>
    <w:rsid w:val="007321D4"/>
    <w:rsid w:val="00737508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5CE1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5DF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B2C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C85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E1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14E9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D1C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60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0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6FF9-D172-4591-8F5B-9A651FE8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29298</Words>
  <Characters>167003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195910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164</cp:revision>
  <cp:lastPrinted>2018-03-12T08:06:00Z</cp:lastPrinted>
  <dcterms:created xsi:type="dcterms:W3CDTF">2016-01-13T12:36:00Z</dcterms:created>
  <dcterms:modified xsi:type="dcterms:W3CDTF">2018-03-12T08:15:00Z</dcterms:modified>
</cp:coreProperties>
</file>