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2EF" w:rsidRPr="002311F0" w:rsidRDefault="00EC62EF" w:rsidP="00412EB4">
      <w:pPr>
        <w:tabs>
          <w:tab w:val="left" w:pos="993"/>
        </w:tabs>
        <w:ind w:right="-85"/>
        <w:jc w:val="center"/>
      </w:pPr>
      <w:bookmarkStart w:id="0" w:name="_GoBack"/>
      <w:bookmarkEnd w:id="0"/>
      <w:r w:rsidRPr="002311F0">
        <w:t>Приложение № 1</w:t>
      </w:r>
    </w:p>
    <w:p w:rsidR="00EC62EF" w:rsidRPr="002311F0" w:rsidRDefault="00EC62EF" w:rsidP="00EC62EF">
      <w:pPr>
        <w:tabs>
          <w:tab w:val="left" w:pos="993"/>
        </w:tabs>
        <w:ind w:right="-85"/>
        <w:jc w:val="right"/>
      </w:pPr>
      <w:r w:rsidRPr="002311F0">
        <w:t xml:space="preserve">к приказу филиала </w:t>
      </w:r>
    </w:p>
    <w:p w:rsidR="00EC62EF" w:rsidRPr="002311F0" w:rsidRDefault="00EC62EF" w:rsidP="00EC62EF">
      <w:pPr>
        <w:tabs>
          <w:tab w:val="left" w:pos="993"/>
        </w:tabs>
        <w:ind w:right="-85"/>
        <w:jc w:val="right"/>
      </w:pPr>
      <w:r w:rsidRPr="002311F0">
        <w:t>ПАО «МРСК Центра» - «Белгородэнерго»</w:t>
      </w:r>
    </w:p>
    <w:p w:rsidR="00EC62EF" w:rsidRPr="002311F0" w:rsidRDefault="00EC62EF" w:rsidP="00EC62EF">
      <w:pPr>
        <w:tabs>
          <w:tab w:val="left" w:pos="993"/>
        </w:tabs>
        <w:ind w:right="-85"/>
        <w:jc w:val="right"/>
      </w:pPr>
      <w:r w:rsidRPr="002311F0">
        <w:t>от «</w:t>
      </w:r>
      <w:r>
        <w:t>___</w:t>
      </w:r>
      <w:r w:rsidRPr="002311F0">
        <w:t xml:space="preserve">» </w:t>
      </w:r>
      <w:r>
        <w:t xml:space="preserve"> ______ 2016 </w:t>
      </w:r>
      <w:r w:rsidRPr="002311F0">
        <w:t xml:space="preserve"> г. № </w:t>
      </w:r>
      <w:r>
        <w:t>________</w:t>
      </w:r>
    </w:p>
    <w:p w:rsidR="00EC62EF" w:rsidRDefault="00EC62EF" w:rsidP="00EC62EF">
      <w:pPr>
        <w:pStyle w:val="1"/>
        <w:ind w:left="5387"/>
        <w:jc w:val="right"/>
        <w:rPr>
          <w:sz w:val="16"/>
          <w:szCs w:val="16"/>
        </w:rPr>
      </w:pPr>
    </w:p>
    <w:p w:rsidR="00EC62EF" w:rsidRDefault="00EC62EF" w:rsidP="00EC62EF">
      <w:pPr>
        <w:pStyle w:val="1"/>
        <w:ind w:left="5387"/>
        <w:jc w:val="right"/>
        <w:rPr>
          <w:sz w:val="16"/>
          <w:szCs w:val="16"/>
        </w:rPr>
      </w:pPr>
    </w:p>
    <w:p w:rsidR="00EC62EF" w:rsidRDefault="00EC62EF" w:rsidP="00EC62EF">
      <w:pPr>
        <w:pStyle w:val="1"/>
        <w:ind w:left="5387"/>
        <w:jc w:val="right"/>
        <w:rPr>
          <w:sz w:val="16"/>
          <w:szCs w:val="16"/>
        </w:rPr>
      </w:pPr>
    </w:p>
    <w:p w:rsidR="00EC62EF" w:rsidRDefault="00EC62EF" w:rsidP="00EC62EF">
      <w:pPr>
        <w:rPr>
          <w:b/>
          <w:sz w:val="28"/>
          <w:szCs w:val="28"/>
        </w:rPr>
      </w:pPr>
    </w:p>
    <w:p w:rsidR="00EC62EF" w:rsidRPr="00C27A28" w:rsidRDefault="00EC62EF" w:rsidP="00EC62EF">
      <w:pPr>
        <w:tabs>
          <w:tab w:val="left" w:pos="993"/>
        </w:tabs>
        <w:ind w:right="-85"/>
        <w:jc w:val="center"/>
        <w:rPr>
          <w:sz w:val="28"/>
          <w:szCs w:val="16"/>
        </w:rPr>
      </w:pPr>
      <w:r w:rsidRPr="00C27A28">
        <w:rPr>
          <w:sz w:val="28"/>
          <w:szCs w:val="16"/>
        </w:rPr>
        <w:t>ТИПОВАЯ ФОРМА</w:t>
      </w:r>
    </w:p>
    <w:p w:rsidR="00EC62EF" w:rsidRDefault="00EC62EF" w:rsidP="00EC62EF">
      <w:pPr>
        <w:tabs>
          <w:tab w:val="left" w:pos="993"/>
        </w:tabs>
        <w:ind w:right="-85"/>
        <w:jc w:val="center"/>
        <w:rPr>
          <w:sz w:val="16"/>
          <w:szCs w:val="16"/>
        </w:rPr>
      </w:pPr>
    </w:p>
    <w:p w:rsidR="00EC62EF" w:rsidRPr="00C27A28" w:rsidRDefault="00EC62EF" w:rsidP="00EC62EF">
      <w:pPr>
        <w:jc w:val="center"/>
        <w:rPr>
          <w:b/>
          <w:sz w:val="24"/>
          <w:szCs w:val="24"/>
        </w:rPr>
      </w:pPr>
      <w:r w:rsidRPr="00C27A28">
        <w:rPr>
          <w:b/>
          <w:sz w:val="24"/>
          <w:szCs w:val="24"/>
        </w:rPr>
        <w:t>ДОГОВОР №________</w:t>
      </w:r>
    </w:p>
    <w:p w:rsidR="00EC62EF" w:rsidRPr="00C27A28" w:rsidRDefault="00EC62EF" w:rsidP="00EC62EF">
      <w:pPr>
        <w:jc w:val="center"/>
        <w:rPr>
          <w:b/>
          <w:sz w:val="24"/>
          <w:szCs w:val="24"/>
        </w:rPr>
      </w:pPr>
      <w:r w:rsidRPr="00C27A28">
        <w:rPr>
          <w:b/>
          <w:sz w:val="24"/>
          <w:szCs w:val="24"/>
        </w:rPr>
        <w:t xml:space="preserve">НА ВЫПОЛНЕНИЕ РАБОТ ПО ТЕХНИЧЕСКОМУ ОБСЛУЖИВАНИЮ И РЕМОНТУ АВТОМОБИЛЕЙ </w:t>
      </w:r>
    </w:p>
    <w:p w:rsidR="00EC62EF" w:rsidRPr="00C27A28" w:rsidRDefault="00EC62EF" w:rsidP="00EC62EF">
      <w:pPr>
        <w:jc w:val="both"/>
        <w:rPr>
          <w:sz w:val="24"/>
          <w:szCs w:val="24"/>
        </w:rPr>
      </w:pPr>
    </w:p>
    <w:tbl>
      <w:tblPr>
        <w:tblW w:w="0" w:type="auto"/>
        <w:tblInd w:w="108" w:type="dxa"/>
        <w:tblLayout w:type="fixed"/>
        <w:tblLook w:val="0000" w:firstRow="0" w:lastRow="0" w:firstColumn="0" w:lastColumn="0" w:noHBand="0" w:noVBand="0"/>
      </w:tblPr>
      <w:tblGrid>
        <w:gridCol w:w="4961"/>
        <w:gridCol w:w="4759"/>
      </w:tblGrid>
      <w:tr w:rsidR="00EC62EF" w:rsidRPr="00CF6BB8" w:rsidTr="00C27A28">
        <w:tc>
          <w:tcPr>
            <w:tcW w:w="4961" w:type="dxa"/>
          </w:tcPr>
          <w:p w:rsidR="00EC62EF" w:rsidRPr="00C27A28" w:rsidRDefault="00EC62EF" w:rsidP="00C27A28">
            <w:pPr>
              <w:jc w:val="both"/>
              <w:rPr>
                <w:b/>
                <w:sz w:val="24"/>
                <w:szCs w:val="24"/>
              </w:rPr>
            </w:pPr>
            <w:r w:rsidRPr="00C27A28">
              <w:rPr>
                <w:b/>
                <w:sz w:val="24"/>
                <w:szCs w:val="24"/>
              </w:rPr>
              <w:t>г. ______________</w:t>
            </w:r>
          </w:p>
        </w:tc>
        <w:tc>
          <w:tcPr>
            <w:tcW w:w="4759" w:type="dxa"/>
          </w:tcPr>
          <w:p w:rsidR="00EC62EF" w:rsidRPr="00C27A28" w:rsidRDefault="00EC62EF" w:rsidP="00C27A28">
            <w:pPr>
              <w:jc w:val="right"/>
              <w:rPr>
                <w:b/>
                <w:sz w:val="24"/>
                <w:szCs w:val="24"/>
              </w:rPr>
            </w:pPr>
            <w:r w:rsidRPr="00C27A28">
              <w:rPr>
                <w:b/>
                <w:sz w:val="24"/>
                <w:szCs w:val="24"/>
              </w:rPr>
              <w:t xml:space="preserve">«____»_________20__ г. </w:t>
            </w:r>
          </w:p>
        </w:tc>
      </w:tr>
    </w:tbl>
    <w:p w:rsidR="00EC62EF" w:rsidRPr="00212088" w:rsidRDefault="00EC62EF" w:rsidP="00EC62EF">
      <w:pPr>
        <w:jc w:val="both"/>
        <w:rPr>
          <w:b/>
        </w:rPr>
      </w:pPr>
      <w:r w:rsidRPr="00212088">
        <w:t xml:space="preserve"> </w:t>
      </w:r>
      <w:r w:rsidRPr="00212088">
        <w:rPr>
          <w:b/>
        </w:rPr>
        <w:t xml:space="preserve"> </w:t>
      </w:r>
    </w:p>
    <w:p w:rsidR="00EC62EF" w:rsidRPr="00212088" w:rsidRDefault="00EC62EF" w:rsidP="00EC62EF">
      <w:pPr>
        <w:pStyle w:val="a7"/>
        <w:spacing w:after="0"/>
        <w:jc w:val="both"/>
      </w:pPr>
    </w:p>
    <w:p w:rsidR="00EC62EF" w:rsidRPr="00FF6900" w:rsidRDefault="00EC62EF" w:rsidP="00EC62EF">
      <w:pPr>
        <w:pStyle w:val="ac"/>
        <w:ind w:firstLine="708"/>
        <w:rPr>
          <w:rFonts w:ascii="Times New Roman" w:hAnsi="Times New Roman" w:cs="Times New Roman"/>
          <w:sz w:val="24"/>
          <w:szCs w:val="24"/>
        </w:rPr>
      </w:pPr>
      <w:r w:rsidRPr="00FF6900">
        <w:rPr>
          <w:rFonts w:ascii="Times New Roman" w:hAnsi="Times New Roman" w:cs="Times New Roman"/>
          <w:b/>
          <w:sz w:val="24"/>
          <w:szCs w:val="24"/>
        </w:rPr>
        <w:t>Публичное акционерное общество «Межрегиональная распределительная сетевая компания Центра</w:t>
      </w:r>
      <w:r w:rsidRPr="00FF6900">
        <w:rPr>
          <w:rFonts w:ascii="Times New Roman" w:hAnsi="Times New Roman" w:cs="Times New Roman"/>
          <w:sz w:val="24"/>
          <w:szCs w:val="24"/>
        </w:rPr>
        <w:t xml:space="preserve">», именуемое в дальнейшем «Заказчик», в лице  ______________ действующего на основании _______________________, с одной стороны, и _________________, </w:t>
      </w:r>
      <w:r w:rsidR="00F862A6" w:rsidRPr="00FF6900">
        <w:rPr>
          <w:rFonts w:ascii="Times New Roman" w:hAnsi="Times New Roman" w:cs="Times New Roman"/>
          <w:sz w:val="24"/>
          <w:szCs w:val="24"/>
        </w:rPr>
        <w:t>именуемое в дальнейшем «Исполнитель»</w:t>
      </w:r>
      <w:r w:rsidR="00F862A6">
        <w:rPr>
          <w:rFonts w:ascii="Times New Roman" w:hAnsi="Times New Roman" w:cs="Times New Roman"/>
          <w:sz w:val="24"/>
          <w:szCs w:val="24"/>
        </w:rPr>
        <w:t xml:space="preserve">, в лице ___________________________, </w:t>
      </w:r>
      <w:r w:rsidRPr="00FF6900">
        <w:rPr>
          <w:rFonts w:ascii="Times New Roman" w:hAnsi="Times New Roman" w:cs="Times New Roman"/>
          <w:sz w:val="24"/>
          <w:szCs w:val="24"/>
        </w:rPr>
        <w:t>действующего на основании  _______________, с другой стороны, в дальнейшем именуемые «Стороны», на основании ______________________ заключили настоящий договор (далее – Договор) о нижеследующем:</w:t>
      </w:r>
    </w:p>
    <w:p w:rsidR="00EC62EF" w:rsidRPr="00FF6900" w:rsidRDefault="00EC62EF" w:rsidP="00EC62EF">
      <w:pPr>
        <w:pStyle w:val="a7"/>
        <w:spacing w:after="0"/>
        <w:jc w:val="both"/>
      </w:pPr>
    </w:p>
    <w:p w:rsidR="00EC62EF" w:rsidRPr="00FF6900" w:rsidRDefault="00EC62EF" w:rsidP="00EC62EF">
      <w:pPr>
        <w:pStyle w:val="a7"/>
        <w:spacing w:after="0"/>
        <w:jc w:val="both"/>
      </w:pPr>
    </w:p>
    <w:p w:rsidR="00EC62EF" w:rsidRPr="00C27A28" w:rsidRDefault="00EC62EF" w:rsidP="00EC62EF">
      <w:pPr>
        <w:numPr>
          <w:ilvl w:val="0"/>
          <w:numId w:val="2"/>
        </w:numPr>
        <w:jc w:val="center"/>
        <w:rPr>
          <w:b/>
          <w:sz w:val="24"/>
          <w:szCs w:val="24"/>
        </w:rPr>
      </w:pPr>
      <w:r w:rsidRPr="00C27A28">
        <w:rPr>
          <w:b/>
          <w:sz w:val="24"/>
          <w:szCs w:val="24"/>
        </w:rPr>
        <w:t>ПРЕДМЕТ  ДОГОВОРА</w:t>
      </w:r>
    </w:p>
    <w:p w:rsidR="00EC62EF" w:rsidRPr="00FF6900" w:rsidRDefault="00EC62EF" w:rsidP="00EC62EF">
      <w:pPr>
        <w:pStyle w:val="a7"/>
        <w:numPr>
          <w:ilvl w:val="1"/>
          <w:numId w:val="3"/>
        </w:numPr>
        <w:tabs>
          <w:tab w:val="num" w:pos="993"/>
        </w:tabs>
        <w:spacing w:after="0"/>
        <w:ind w:left="0" w:firstLine="567"/>
        <w:jc w:val="both"/>
      </w:pPr>
      <w:r w:rsidRPr="00FF6900">
        <w:t>Исполнитель обязуется по заданию Заказчика выполнить работы (собственными или привлеченными силами с использованием собственного материала) по техническому обслуживанию и ремонту  автомобилей ______________производства для нужд филиала ПАО «МРСК Центра»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r w:rsidR="00604F0D">
        <w:t xml:space="preserve"> Работы выполняются</w:t>
      </w:r>
      <w:r w:rsidR="00604F0D" w:rsidRPr="00717DF5">
        <w:t xml:space="preserve"> по заявкам Заказчика</w:t>
      </w:r>
      <w:r w:rsidR="006B0570">
        <w:t>.</w:t>
      </w:r>
    </w:p>
    <w:p w:rsidR="00EC62EF" w:rsidRPr="00FF6900" w:rsidRDefault="00EC62EF" w:rsidP="00EC62EF">
      <w:pPr>
        <w:pStyle w:val="ConsPlusNormal"/>
        <w:numPr>
          <w:ilvl w:val="1"/>
          <w:numId w:val="10"/>
        </w:numPr>
        <w:ind w:left="0" w:firstLine="567"/>
        <w:jc w:val="both"/>
      </w:pPr>
      <w:r w:rsidRPr="00FF6900">
        <w:t>Характеристики автомобилей Заказчика (марка, модель; государственный номерной знак; номера основных агрегатов; иные параметры), предаваемых Исполнителю на техническое обслуживание и ремонт, указываются Заказчиком в заявках.</w:t>
      </w:r>
    </w:p>
    <w:p w:rsidR="00EC62EF" w:rsidRPr="00FF6900" w:rsidRDefault="00EC62EF" w:rsidP="00EC62EF">
      <w:pPr>
        <w:pStyle w:val="ConsPlusNormal"/>
        <w:numPr>
          <w:ilvl w:val="1"/>
          <w:numId w:val="10"/>
        </w:numPr>
        <w:ind w:left="0" w:firstLine="567"/>
        <w:jc w:val="both"/>
      </w:pPr>
      <w:r w:rsidRPr="00FF6900">
        <w:t>Техническое обслуживание и ремонт автомобилей выполняются в целях его содержания в исправном состоянии в соответствии с нормами, правилами, процедурами технического обслуживания и ремонта, установленными заводом-изготовителем с учетом условий эксплуатации.</w:t>
      </w:r>
    </w:p>
    <w:p w:rsidR="00EC62EF" w:rsidRPr="00FF6900" w:rsidRDefault="00EC62EF" w:rsidP="00EC62EF">
      <w:pPr>
        <w:pStyle w:val="ConsPlusNormal"/>
        <w:numPr>
          <w:ilvl w:val="1"/>
          <w:numId w:val="10"/>
        </w:numPr>
        <w:ind w:left="0" w:firstLine="567"/>
        <w:jc w:val="both"/>
      </w:pPr>
      <w:r w:rsidRPr="00FF6900">
        <w:t>Дата приема автомобиля на техническое обслуживание и/или ремонт, сроки выполнения соответствующих работ указываются в заказе-наряде (Приложение № 3 к настоящему Договору). Заказ-наряд составляется в письменной форме и подлежит подписанию обеими Сторонами настоящего Договора.</w:t>
      </w:r>
    </w:p>
    <w:p w:rsidR="00EC62EF" w:rsidRPr="00C27A28" w:rsidRDefault="00EC62EF" w:rsidP="00EC62EF">
      <w:pPr>
        <w:jc w:val="center"/>
        <w:rPr>
          <w:b/>
          <w:sz w:val="24"/>
          <w:szCs w:val="24"/>
        </w:rPr>
      </w:pPr>
    </w:p>
    <w:p w:rsidR="00EC62EF" w:rsidRPr="00C27A28" w:rsidRDefault="00EC62EF" w:rsidP="00EC62EF">
      <w:pPr>
        <w:jc w:val="center"/>
        <w:rPr>
          <w:b/>
          <w:sz w:val="24"/>
          <w:szCs w:val="24"/>
        </w:rPr>
      </w:pPr>
    </w:p>
    <w:p w:rsidR="00EC62EF" w:rsidRPr="00C27A28" w:rsidRDefault="00EC62EF" w:rsidP="00EC62EF">
      <w:pPr>
        <w:jc w:val="center"/>
        <w:rPr>
          <w:b/>
          <w:sz w:val="24"/>
          <w:szCs w:val="24"/>
        </w:rPr>
      </w:pPr>
      <w:r w:rsidRPr="00C27A28">
        <w:rPr>
          <w:b/>
          <w:sz w:val="24"/>
          <w:szCs w:val="24"/>
        </w:rPr>
        <w:t>2. ПРАВА  И ОБЯЗАННОСТИ СТОРОН</w:t>
      </w:r>
    </w:p>
    <w:p w:rsidR="00EC62EF" w:rsidRPr="00FF6900" w:rsidRDefault="00EC62EF" w:rsidP="00EC62EF">
      <w:pPr>
        <w:pStyle w:val="2"/>
        <w:spacing w:after="0" w:line="240" w:lineRule="auto"/>
        <w:jc w:val="both"/>
      </w:pPr>
      <w:r w:rsidRPr="00FF6900">
        <w:t xml:space="preserve">         2.1. Права и обязанности Исполнителя:</w:t>
      </w:r>
    </w:p>
    <w:p w:rsidR="0058496D" w:rsidRDefault="00EC62EF" w:rsidP="0058496D">
      <w:pPr>
        <w:pStyle w:val="2"/>
        <w:numPr>
          <w:ilvl w:val="2"/>
          <w:numId w:val="4"/>
        </w:numPr>
        <w:tabs>
          <w:tab w:val="left" w:pos="0"/>
        </w:tabs>
        <w:spacing w:after="0" w:line="240" w:lineRule="auto"/>
        <w:ind w:left="0" w:firstLine="540"/>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rsidR="0059731C">
        <w:t xml:space="preserve">сроками </w:t>
      </w:r>
      <w:r w:rsidRPr="00FF6900">
        <w:t>и в объёме, определяемом в письменных заявках Заказчика, составленных в простой письменной форме в двух экземплярах, на одном из которых Исполнителем проставляется отметка о получении.</w:t>
      </w:r>
    </w:p>
    <w:p w:rsidR="006A485D" w:rsidRDefault="0065068C" w:rsidP="006A485D">
      <w:pPr>
        <w:pStyle w:val="2"/>
        <w:tabs>
          <w:tab w:val="left" w:pos="0"/>
        </w:tabs>
        <w:spacing w:after="0" w:line="240" w:lineRule="auto"/>
        <w:ind w:firstLine="567"/>
        <w:jc w:val="both"/>
      </w:pPr>
      <w:r>
        <w:t>Исполнитель</w:t>
      </w:r>
      <w:r w:rsidR="00803334" w:rsidRPr="0058496D">
        <w:t xml:space="preserve"> обязан в течение </w:t>
      </w:r>
      <w:r>
        <w:t>2</w:t>
      </w:r>
      <w:r w:rsidR="00803334" w:rsidRPr="0058496D">
        <w:t xml:space="preserve"> (</w:t>
      </w:r>
      <w:r>
        <w:t>двух</w:t>
      </w:r>
      <w:r w:rsidR="00803334" w:rsidRPr="0058496D">
        <w:t xml:space="preserve">) рабочих дней с момента получения заявки на выполнение работ от Заказчика, </w:t>
      </w:r>
      <w:r w:rsidR="007F26A2">
        <w:t>произвести диагностику</w:t>
      </w:r>
      <w:r w:rsidR="00803334" w:rsidRPr="0058496D">
        <w:t xml:space="preserve"> </w:t>
      </w:r>
      <w:r w:rsidR="009575AB">
        <w:t xml:space="preserve">автомобилей </w:t>
      </w:r>
      <w:r w:rsidR="00803334" w:rsidRPr="0058496D">
        <w:t>и представить Заказчику документы дл</w:t>
      </w:r>
      <w:r w:rsidR="007F26A2">
        <w:t>я согласования стоимости работ и материалов</w:t>
      </w:r>
      <w:r w:rsidR="0070565A">
        <w:t>, необходимых для выполнения технического обслуживания и/или ремонта</w:t>
      </w:r>
      <w:r w:rsidR="007F26A2">
        <w:t>.</w:t>
      </w:r>
    </w:p>
    <w:p w:rsidR="00803334" w:rsidRPr="005A29BE" w:rsidRDefault="00E2177B" w:rsidP="006A485D">
      <w:pPr>
        <w:pStyle w:val="2"/>
        <w:tabs>
          <w:tab w:val="left" w:pos="0"/>
        </w:tabs>
        <w:spacing w:after="0" w:line="240" w:lineRule="auto"/>
        <w:ind w:firstLine="567"/>
        <w:jc w:val="both"/>
      </w:pPr>
      <w:r>
        <w:lastRenderedPageBreak/>
        <w:t xml:space="preserve">Исполнитель приступает к выполнению </w:t>
      </w:r>
      <w:r w:rsidR="00F440F5">
        <w:t>работ</w:t>
      </w:r>
      <w:r>
        <w:t xml:space="preserve"> </w:t>
      </w:r>
      <w:r w:rsidR="00803334" w:rsidRPr="005A29BE">
        <w:t xml:space="preserve">с момента получения согласования Заказчиком стоимости </w:t>
      </w:r>
      <w:r w:rsidR="00F440F5">
        <w:t>работ и материалов</w:t>
      </w:r>
      <w:r w:rsidR="00803334" w:rsidRPr="005A29BE">
        <w:t>.</w:t>
      </w:r>
    </w:p>
    <w:p w:rsidR="00EC62EF" w:rsidRPr="00FF6900" w:rsidRDefault="00EC62EF" w:rsidP="00EC62EF">
      <w:pPr>
        <w:pStyle w:val="2"/>
        <w:numPr>
          <w:ilvl w:val="2"/>
          <w:numId w:val="4"/>
        </w:numPr>
        <w:tabs>
          <w:tab w:val="left" w:pos="0"/>
        </w:tabs>
        <w:spacing w:after="0" w:line="240" w:lineRule="auto"/>
        <w:ind w:left="0" w:firstLine="540"/>
        <w:jc w:val="both"/>
      </w:pPr>
      <w:r w:rsidRPr="00FF6900">
        <w:t>Исполнитель обязан выполнить работы в соответствии с требованиями Заказчика и установленными нормами и правилами, регулирующими вопросы технического обслуживания и ремонта автомобилей.</w:t>
      </w:r>
    </w:p>
    <w:p w:rsidR="00EC62EF" w:rsidRPr="00FF6900" w:rsidRDefault="00EC62EF" w:rsidP="00EC62EF">
      <w:pPr>
        <w:pStyle w:val="2"/>
        <w:numPr>
          <w:ilvl w:val="2"/>
          <w:numId w:val="4"/>
        </w:numPr>
        <w:tabs>
          <w:tab w:val="left" w:pos="0"/>
        </w:tabs>
        <w:spacing w:after="0" w:line="240" w:lineRule="auto"/>
        <w:ind w:left="0" w:firstLine="540"/>
        <w:jc w:val="both"/>
      </w:pPr>
      <w:r w:rsidRPr="00FF6900">
        <w:t>Исполнитель обязан  не позднее 3 (трёх) календарных дней после выполнения работ по каждой заявке, предоставить Заказчику Акт выполненных работ (оформленный по форме, приведенной в Приложении №2 к настоящему Договору), наряд-заказ (по форме, приведенной в Приложении № 3 к настоящему Договору) и счет-фактуру, оформленный по форме в соответствии с действующим законодательством Российской Федерации (ст. 168, 169 Налогового кодекса Российской Федерации).</w:t>
      </w:r>
    </w:p>
    <w:p w:rsidR="00EC62EF" w:rsidRPr="00FF6900" w:rsidRDefault="00EC62EF" w:rsidP="00EC62EF">
      <w:pPr>
        <w:pStyle w:val="2"/>
        <w:tabs>
          <w:tab w:val="left" w:pos="0"/>
        </w:tabs>
        <w:spacing w:after="0" w:line="240" w:lineRule="auto"/>
        <w:ind w:firstLine="540"/>
        <w:jc w:val="both"/>
      </w:pPr>
      <w:r w:rsidRPr="00FF6900">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EC62EF" w:rsidRPr="00FF6900" w:rsidRDefault="00EC62EF" w:rsidP="00EC62EF">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EC62EF" w:rsidRPr="00C27A28" w:rsidRDefault="00EC62EF" w:rsidP="00EC62EF">
      <w:pPr>
        <w:autoSpaceDE w:val="0"/>
        <w:autoSpaceDN w:val="0"/>
        <w:jc w:val="both"/>
        <w:rPr>
          <w:sz w:val="24"/>
          <w:szCs w:val="24"/>
        </w:rPr>
      </w:pPr>
      <w:r w:rsidRPr="00C27A28">
        <w:rPr>
          <w:sz w:val="24"/>
          <w:szCs w:val="24"/>
        </w:rPr>
        <w:t xml:space="preserve">         2.1.6. 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EC62EF" w:rsidRPr="00C27A28" w:rsidRDefault="00EC62EF" w:rsidP="00EC62EF">
      <w:pPr>
        <w:autoSpaceDE w:val="0"/>
        <w:autoSpaceDN w:val="0"/>
        <w:jc w:val="both"/>
        <w:rPr>
          <w:sz w:val="24"/>
          <w:szCs w:val="24"/>
        </w:rPr>
      </w:pPr>
      <w:r w:rsidRPr="00C27A28">
        <w:rPr>
          <w:color w:val="000000"/>
          <w:sz w:val="24"/>
          <w:szCs w:val="24"/>
        </w:rPr>
        <w:t xml:space="preserve">       2.1.7. В течение срока действия Договора Исполнитель обязуется предоставлять Заказчику </w:t>
      </w:r>
      <w:r w:rsidRPr="00C27A28">
        <w:rPr>
          <w:sz w:val="24"/>
          <w:szCs w:val="24"/>
        </w:rPr>
        <w:t>информацию:</w:t>
      </w:r>
    </w:p>
    <w:p w:rsidR="00EC62EF" w:rsidRPr="00C27A28" w:rsidRDefault="00EC62EF" w:rsidP="00EC62EF">
      <w:pPr>
        <w:autoSpaceDE w:val="0"/>
        <w:autoSpaceDN w:val="0"/>
        <w:jc w:val="both"/>
        <w:rPr>
          <w:color w:val="000000"/>
          <w:sz w:val="24"/>
          <w:szCs w:val="24"/>
        </w:rPr>
      </w:pPr>
      <w:r w:rsidRPr="00C27A28">
        <w:rPr>
          <w:sz w:val="24"/>
          <w:szCs w:val="24"/>
        </w:rPr>
        <w:t xml:space="preserve">       - об изменении состава (по сравнению с существовавшим на дату заключения Договора) собственников Исполнителя </w:t>
      </w:r>
      <w:r w:rsidRPr="00C27A28">
        <w:rPr>
          <w:color w:val="000000"/>
          <w:sz w:val="24"/>
          <w:szCs w:val="24"/>
        </w:rPr>
        <w:t>(состава участников; в отношении участников, являющихся юридическими лицами - состава их участников и т.д.),</w:t>
      </w:r>
      <w:r w:rsidRPr="00C27A28">
        <w:rPr>
          <w:sz w:val="24"/>
          <w:szCs w:val="24"/>
        </w:rPr>
        <w:t xml:space="preserve"> включая бенефициаров (в том числе конечных), а также состава  исполнительных органов</w:t>
      </w:r>
      <w:r w:rsidRPr="00C27A28">
        <w:rPr>
          <w:i/>
          <w:iCs/>
          <w:sz w:val="24"/>
          <w:szCs w:val="24"/>
        </w:rPr>
        <w:t xml:space="preserve"> </w:t>
      </w:r>
      <w:r w:rsidRPr="00C27A28">
        <w:rPr>
          <w:sz w:val="24"/>
          <w:szCs w:val="24"/>
        </w:rPr>
        <w:t>Исполнителя</w:t>
      </w:r>
      <w:r w:rsidRPr="00C27A28">
        <w:rPr>
          <w:color w:val="000000"/>
          <w:sz w:val="24"/>
          <w:szCs w:val="24"/>
        </w:rPr>
        <w:t>,</w:t>
      </w:r>
    </w:p>
    <w:p w:rsidR="00EC62EF" w:rsidRPr="00C27A28" w:rsidRDefault="00EC62EF" w:rsidP="00EC62EF">
      <w:pPr>
        <w:autoSpaceDE w:val="0"/>
        <w:autoSpaceDN w:val="0"/>
        <w:jc w:val="both"/>
        <w:rPr>
          <w:i/>
          <w:iCs/>
          <w:color w:val="000000"/>
          <w:sz w:val="24"/>
          <w:szCs w:val="24"/>
        </w:rPr>
      </w:pPr>
      <w:r w:rsidRPr="00C27A28">
        <w:rPr>
          <w:color w:val="000000"/>
          <w:sz w:val="24"/>
          <w:szCs w:val="24"/>
        </w:rPr>
        <w:t>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C27A28">
        <w:rPr>
          <w:i/>
          <w:iCs/>
          <w:color w:val="000000"/>
          <w:sz w:val="24"/>
          <w:szCs w:val="24"/>
        </w:rPr>
        <w:t xml:space="preserve"> </w:t>
      </w:r>
    </w:p>
    <w:p w:rsidR="00EC62EF" w:rsidRPr="00C27A28" w:rsidRDefault="00EC62EF" w:rsidP="00EC62EF">
      <w:pPr>
        <w:autoSpaceDE w:val="0"/>
        <w:autoSpaceDN w:val="0"/>
        <w:jc w:val="both"/>
        <w:rPr>
          <w:color w:val="000000"/>
          <w:sz w:val="24"/>
          <w:szCs w:val="24"/>
        </w:rPr>
      </w:pPr>
      <w:r w:rsidRPr="00C27A28">
        <w:rPr>
          <w:i/>
          <w:iCs/>
          <w:color w:val="000000"/>
          <w:sz w:val="24"/>
          <w:szCs w:val="24"/>
        </w:rPr>
        <w:t>        </w:t>
      </w:r>
      <w:r w:rsidRPr="00C27A28">
        <w:rPr>
          <w:color w:val="000000"/>
          <w:sz w:val="24"/>
          <w:szCs w:val="24"/>
        </w:rPr>
        <w:t xml:space="preserve">Информация представляется </w:t>
      </w:r>
      <w:r w:rsidRPr="00C27A28">
        <w:rPr>
          <w:sz w:val="24"/>
          <w:szCs w:val="24"/>
        </w:rPr>
        <w:t>по форме, указанной в Приложении №4 к Договору,</w:t>
      </w:r>
      <w:r w:rsidRPr="00C27A28">
        <w:rPr>
          <w:color w:val="000000"/>
          <w:sz w:val="24"/>
          <w:szCs w:val="24"/>
        </w:rPr>
        <w:t xml:space="preserve"> не позднее 3 (трех) календарных дней с даты наступления соответствующего события (юридического факта)</w:t>
      </w:r>
      <w:r w:rsidRPr="00C27A28">
        <w:rPr>
          <w:sz w:val="24"/>
          <w:szCs w:val="24"/>
        </w:rPr>
        <w:t xml:space="preserve">, </w:t>
      </w:r>
      <w:r w:rsidRPr="00C27A28">
        <w:rPr>
          <w:color w:val="000000"/>
          <w:sz w:val="24"/>
          <w:szCs w:val="24"/>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EC62EF" w:rsidRPr="00C27A28" w:rsidRDefault="00EC62EF" w:rsidP="00EC62EF">
      <w:pPr>
        <w:autoSpaceDE w:val="0"/>
        <w:autoSpaceDN w:val="0"/>
        <w:jc w:val="both"/>
        <w:rPr>
          <w:sz w:val="24"/>
          <w:szCs w:val="24"/>
        </w:rPr>
      </w:pPr>
      <w:r w:rsidRPr="00C27A28">
        <w:rPr>
          <w:sz w:val="24"/>
          <w:szCs w:val="24"/>
        </w:rPr>
        <w:t>       2.1.8. При предоставлении Исполнителем</w:t>
      </w:r>
      <w:r w:rsidRPr="00C27A28">
        <w:rPr>
          <w:i/>
          <w:iCs/>
          <w:sz w:val="24"/>
          <w:szCs w:val="24"/>
        </w:rPr>
        <w:t xml:space="preserve"> </w:t>
      </w:r>
      <w:r w:rsidRPr="00C27A28">
        <w:rPr>
          <w:sz w:val="24"/>
          <w:szCs w:val="24"/>
        </w:rPr>
        <w:t>вышеуказанной  информации в отношении своих собственников/бенефициаров, являющихся физическими лицами, Исполнитель</w:t>
      </w:r>
      <w:r w:rsidRPr="00C27A28">
        <w:rPr>
          <w:i/>
          <w:iCs/>
          <w:sz w:val="24"/>
          <w:szCs w:val="24"/>
        </w:rPr>
        <w:t xml:space="preserve"> </w:t>
      </w:r>
      <w:r w:rsidRPr="00C27A28">
        <w:rPr>
          <w:sz w:val="24"/>
          <w:szCs w:val="24"/>
        </w:rP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C27A28">
        <w:rPr>
          <w:i/>
          <w:iCs/>
          <w:sz w:val="24"/>
          <w:szCs w:val="24"/>
        </w:rPr>
        <w:t>,</w:t>
      </w:r>
      <w:r w:rsidRPr="00C27A28">
        <w:rPr>
          <w:sz w:val="24"/>
          <w:szCs w:val="24"/>
        </w:rPr>
        <w:t xml:space="preserve"> по форме установленной Приложением № 5 к Договору. </w:t>
      </w:r>
    </w:p>
    <w:p w:rsidR="00EC62EF" w:rsidRPr="00FF6900" w:rsidRDefault="00EC62EF" w:rsidP="00EC62EF">
      <w:pPr>
        <w:pStyle w:val="a4"/>
        <w:ind w:left="0"/>
        <w:jc w:val="both"/>
      </w:pPr>
      <w:r w:rsidRPr="00FF6900">
        <w:t>         2.1.9.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C62EF" w:rsidRPr="00FF6900" w:rsidRDefault="00EC62EF" w:rsidP="00EC62EF">
      <w:pPr>
        <w:pStyle w:val="ConsPlusNormal"/>
        <w:ind w:firstLine="540"/>
        <w:jc w:val="both"/>
      </w:pPr>
      <w:r w:rsidRPr="00FF6900">
        <w:t>2.1.10. Исполнитель обязан нести полную ответственность за сохранность автомобиля Заказчика в течение всего времени нахождения автомобиля Заказчика у Исполнителя.</w:t>
      </w:r>
    </w:p>
    <w:p w:rsidR="00EC62EF" w:rsidRPr="00FF6900" w:rsidRDefault="00EC62EF" w:rsidP="00EC62EF">
      <w:pPr>
        <w:pStyle w:val="2"/>
        <w:tabs>
          <w:tab w:val="left" w:pos="0"/>
        </w:tabs>
        <w:spacing w:after="0" w:line="240" w:lineRule="auto"/>
        <w:ind w:firstLine="567"/>
        <w:jc w:val="both"/>
      </w:pPr>
      <w:r w:rsidRPr="00FF6900">
        <w:t>2.2. Права и обязанности Заказчика:</w:t>
      </w:r>
    </w:p>
    <w:p w:rsidR="00EC62EF" w:rsidRPr="00FF6900" w:rsidRDefault="00EC62EF" w:rsidP="00EC62EF">
      <w:pPr>
        <w:pStyle w:val="2"/>
        <w:numPr>
          <w:ilvl w:val="2"/>
          <w:numId w:val="5"/>
        </w:numPr>
        <w:tabs>
          <w:tab w:val="clear" w:pos="720"/>
          <w:tab w:val="left" w:pos="0"/>
        </w:tabs>
        <w:spacing w:after="0" w:line="240" w:lineRule="auto"/>
        <w:ind w:left="0" w:firstLine="567"/>
        <w:jc w:val="both"/>
      </w:pPr>
      <w:r w:rsidRPr="00FF6900">
        <w:t>Заказчик вправе в любое время изменить срок выполнения работ, письменно уведомив Исполнителя за 5 (пять) дней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w:t>
      </w:r>
    </w:p>
    <w:p w:rsidR="00EC62EF" w:rsidRPr="00FF6900" w:rsidRDefault="00EC62EF" w:rsidP="00EC62EF">
      <w:pPr>
        <w:pStyle w:val="2"/>
        <w:numPr>
          <w:ilvl w:val="2"/>
          <w:numId w:val="5"/>
        </w:numPr>
        <w:tabs>
          <w:tab w:val="clear" w:pos="720"/>
          <w:tab w:val="left" w:pos="0"/>
          <w:tab w:val="num" w:pos="1287"/>
        </w:tabs>
        <w:spacing w:after="0" w:line="240" w:lineRule="auto"/>
        <w:ind w:left="0" w:firstLine="540"/>
        <w:jc w:val="both"/>
      </w:pPr>
      <w:r w:rsidRPr="00FF6900">
        <w:lastRenderedPageBreak/>
        <w:t xml:space="preserve">Заказчик обязан принять выполненные работы в порядке, предусмотренном разделом 3 настоящего Договора. </w:t>
      </w:r>
    </w:p>
    <w:p w:rsidR="00EC62EF" w:rsidRPr="00FF6900" w:rsidRDefault="00EC62EF" w:rsidP="00EC62EF">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EC62EF" w:rsidRPr="00FF6900" w:rsidRDefault="00EC62EF" w:rsidP="00EC62EF">
      <w:pPr>
        <w:pStyle w:val="2"/>
        <w:numPr>
          <w:ilvl w:val="2"/>
          <w:numId w:val="5"/>
        </w:numPr>
        <w:tabs>
          <w:tab w:val="left" w:pos="0"/>
        </w:tabs>
        <w:spacing w:after="0" w:line="240" w:lineRule="auto"/>
        <w:ind w:left="0" w:firstLine="567"/>
        <w:jc w:val="both"/>
      </w:pPr>
      <w:r w:rsidRPr="00FF6900">
        <w:t>Заказчик имеет право получать от Исполнителя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rsidR="00EC62EF" w:rsidRPr="00C27A28" w:rsidRDefault="00EC62EF" w:rsidP="00EC62EF">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п.2.1.6-2.1.8 Договора в следующих случаях:</w:t>
      </w:r>
    </w:p>
    <w:p w:rsidR="00EC62EF" w:rsidRPr="00C27A28" w:rsidRDefault="00EC62EF" w:rsidP="00EC62EF">
      <w:pPr>
        <w:jc w:val="both"/>
        <w:rPr>
          <w:sz w:val="24"/>
          <w:szCs w:val="24"/>
        </w:rPr>
      </w:pPr>
      <w:r w:rsidRPr="00C27A28">
        <w:rPr>
          <w:sz w:val="24"/>
          <w:szCs w:val="24"/>
        </w:rPr>
        <w:t>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EC62EF" w:rsidRPr="00C27A28" w:rsidRDefault="00EC62EF" w:rsidP="00EC62EF">
      <w:pPr>
        <w:jc w:val="both"/>
        <w:rPr>
          <w:sz w:val="24"/>
          <w:szCs w:val="24"/>
        </w:rPr>
      </w:pPr>
      <w:r w:rsidRPr="00C27A28">
        <w:rPr>
          <w:sz w:val="24"/>
          <w:szCs w:val="24"/>
        </w:rPr>
        <w:t xml:space="preserve">       - предоставления  Исполнителем указанной информации не в полном объеме и/или в формате не соответствующем установленному в Приложении № 4 к Договору, </w:t>
      </w:r>
    </w:p>
    <w:p w:rsidR="00EC62EF" w:rsidRPr="00C27A28" w:rsidRDefault="00EC62EF" w:rsidP="00EC62EF">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EC62EF" w:rsidRPr="00C27A28" w:rsidRDefault="00EC62EF" w:rsidP="00EC62EF">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EC62EF" w:rsidRPr="00C27A28" w:rsidRDefault="00EC62EF" w:rsidP="00EC62EF">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EC62EF" w:rsidRPr="00C27A28" w:rsidRDefault="00EC62EF" w:rsidP="00EC62EF">
      <w:pPr>
        <w:jc w:val="both"/>
        <w:rPr>
          <w:sz w:val="24"/>
          <w:szCs w:val="24"/>
        </w:rPr>
      </w:pPr>
      <w:r w:rsidRPr="00C27A28">
        <w:rPr>
          <w:sz w:val="24"/>
          <w:szCs w:val="24"/>
        </w:rPr>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EC62EF" w:rsidRPr="00FF6900" w:rsidRDefault="00EC62EF" w:rsidP="00EC62EF">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EC62EF" w:rsidRPr="00FF6900" w:rsidRDefault="00EC62EF" w:rsidP="00EC62EF">
      <w:pPr>
        <w:pStyle w:val="ConsPlusNormal"/>
        <w:ind w:firstLine="540"/>
        <w:jc w:val="both"/>
      </w:pPr>
      <w:r w:rsidRPr="00FF6900">
        <w:t>2.2.7. Если во время выполнения работ станет очевидным, что они не будут выполнены надлежащим образом,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EC62EF" w:rsidRPr="00FF6900" w:rsidRDefault="00EC62EF" w:rsidP="00EC62EF">
      <w:pPr>
        <w:pStyle w:val="ConsPlusNormal"/>
        <w:ind w:firstLine="540"/>
        <w:jc w:val="both"/>
      </w:pPr>
      <w:r w:rsidRPr="00FF6900">
        <w:t xml:space="preserve">2.2.8. Заказчик вправе в любое время до сдачи ему результата работы </w:t>
      </w:r>
      <w:r w:rsidR="005A7086">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 отказе от исполнения Договора.</w:t>
      </w:r>
    </w:p>
    <w:p w:rsidR="00EC62EF" w:rsidRPr="00C27A28" w:rsidRDefault="00EC62EF" w:rsidP="00EC62EF">
      <w:pPr>
        <w:jc w:val="both"/>
        <w:rPr>
          <w:sz w:val="24"/>
          <w:szCs w:val="24"/>
        </w:rPr>
      </w:pPr>
    </w:p>
    <w:p w:rsidR="00EC62EF" w:rsidRPr="00C27A28" w:rsidRDefault="00EC62EF" w:rsidP="00EC62EF">
      <w:pPr>
        <w:widowControl w:val="0"/>
        <w:autoSpaceDE w:val="0"/>
        <w:autoSpaceDN w:val="0"/>
        <w:adjustRightInd w:val="0"/>
        <w:jc w:val="both"/>
        <w:rPr>
          <w:b/>
          <w:sz w:val="24"/>
          <w:szCs w:val="24"/>
        </w:rPr>
      </w:pPr>
    </w:p>
    <w:p w:rsidR="00EC62EF" w:rsidRPr="00C27A28" w:rsidRDefault="00EC62EF" w:rsidP="00EC62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lang w:val="en-US"/>
        </w:rPr>
        <w:t>3</w:t>
      </w:r>
      <w:r w:rsidRPr="00C27A28">
        <w:rPr>
          <w:b/>
          <w:sz w:val="24"/>
          <w:szCs w:val="24"/>
        </w:rPr>
        <w:t>. ПОРЯДОК ИСПОЛНЕНИЯ ДОГОВОРА</w:t>
      </w:r>
    </w:p>
    <w:p w:rsidR="00EC62EF" w:rsidRPr="00FF6900" w:rsidRDefault="00EC62EF" w:rsidP="00EC62EF">
      <w:pPr>
        <w:pStyle w:val="a7"/>
        <w:numPr>
          <w:ilvl w:val="1"/>
          <w:numId w:val="6"/>
        </w:numPr>
        <w:tabs>
          <w:tab w:val="num" w:pos="0"/>
        </w:tabs>
        <w:spacing w:after="0"/>
        <w:ind w:left="0" w:firstLine="540"/>
        <w:jc w:val="both"/>
      </w:pPr>
      <w:r w:rsidRPr="00FF6900">
        <w:t xml:space="preserve"> Исполнение настоящего Договора производится в соответствии с условиями настоящего Договора. Исполнитель, по окончани</w:t>
      </w:r>
      <w:r w:rsidR="005A7086">
        <w:t>ю</w:t>
      </w:r>
      <w:r w:rsidRPr="00FF6900">
        <w:t xml:space="preserve"> выполнения работ по каждой заявке, предоставляет Акт выполненных работ в соответствии с п. 2.1.3 настоящего Договора.</w:t>
      </w:r>
    </w:p>
    <w:p w:rsidR="00EC62EF" w:rsidRPr="00FF6900" w:rsidRDefault="00EC62EF" w:rsidP="00EC62EF">
      <w:pPr>
        <w:pStyle w:val="a7"/>
        <w:numPr>
          <w:ilvl w:val="1"/>
          <w:numId w:val="6"/>
        </w:numPr>
        <w:tabs>
          <w:tab w:val="num" w:pos="0"/>
        </w:tabs>
        <w:spacing w:after="0"/>
        <w:ind w:left="0" w:firstLine="540"/>
        <w:jc w:val="both"/>
      </w:pPr>
      <w:r w:rsidRPr="00FF6900">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EC62EF" w:rsidRPr="00FF6900" w:rsidRDefault="00EC62EF" w:rsidP="00EC62EF">
      <w:pPr>
        <w:pStyle w:val="a7"/>
        <w:numPr>
          <w:ilvl w:val="1"/>
          <w:numId w:val="6"/>
        </w:numPr>
        <w:tabs>
          <w:tab w:val="num" w:pos="0"/>
        </w:tabs>
        <w:spacing w:after="0"/>
        <w:ind w:left="0" w:firstLine="540"/>
        <w:jc w:val="both"/>
      </w:pPr>
      <w:r w:rsidRPr="00FF6900">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EC62EF" w:rsidRPr="00FF6900" w:rsidRDefault="00EC62EF" w:rsidP="00EC62EF">
      <w:pPr>
        <w:pStyle w:val="a7"/>
        <w:numPr>
          <w:ilvl w:val="1"/>
          <w:numId w:val="6"/>
        </w:numPr>
        <w:tabs>
          <w:tab w:val="num" w:pos="0"/>
        </w:tabs>
        <w:spacing w:after="0"/>
        <w:ind w:left="0" w:firstLine="540"/>
        <w:jc w:val="both"/>
      </w:pPr>
      <w:r w:rsidRPr="00FF6900">
        <w:t>Если в процессе выполнения работ выясняется неизбежность получения отрицательного результата или нецелесообразность дальнейшего оказания услуг и/или выполнения работ, Исполнитель обязан приостановить их, поставив об этом в известность Заказчика в течение 10 (десяти) календарных дней.</w:t>
      </w:r>
    </w:p>
    <w:p w:rsidR="00EC62EF" w:rsidRPr="00C27A28" w:rsidRDefault="00EC62EF" w:rsidP="00EC62EF">
      <w:pPr>
        <w:tabs>
          <w:tab w:val="num" w:pos="0"/>
        </w:tabs>
        <w:ind w:right="-1" w:firstLine="540"/>
        <w:jc w:val="both"/>
        <w:rPr>
          <w:sz w:val="24"/>
          <w:szCs w:val="24"/>
        </w:rPr>
      </w:pPr>
      <w:r w:rsidRPr="00C27A28">
        <w:rPr>
          <w:sz w:val="24"/>
          <w:szCs w:val="24"/>
        </w:rPr>
        <w:t>В этом случае Стороны обязаны в течение 10 (десяти) календарных дней рассмотреть вопрос о целесообразности продолжения  выполнения работ.</w:t>
      </w:r>
    </w:p>
    <w:p w:rsidR="00EC62EF" w:rsidRPr="00FF6900" w:rsidRDefault="00EC62EF" w:rsidP="00EC62EF">
      <w:pPr>
        <w:pStyle w:val="a7"/>
        <w:numPr>
          <w:ilvl w:val="1"/>
          <w:numId w:val="6"/>
        </w:numPr>
        <w:tabs>
          <w:tab w:val="num" w:pos="0"/>
        </w:tabs>
        <w:spacing w:after="0"/>
        <w:ind w:left="0" w:firstLine="540"/>
        <w:jc w:val="both"/>
      </w:pPr>
      <w:r w:rsidRPr="00FF6900">
        <w:t xml:space="preserve">Моментом исполнения обязательств Исполнителя  по настоящему договору  считается момент подписания Заказчиком Акт выполненных работ по последней заявке. </w:t>
      </w:r>
    </w:p>
    <w:p w:rsidR="00EC62EF" w:rsidRPr="00FF6900" w:rsidRDefault="00EC62EF" w:rsidP="00EC62EF">
      <w:pPr>
        <w:pStyle w:val="a7"/>
        <w:numPr>
          <w:ilvl w:val="1"/>
          <w:numId w:val="6"/>
        </w:numPr>
        <w:tabs>
          <w:tab w:val="num" w:pos="0"/>
        </w:tabs>
        <w:spacing w:after="0"/>
        <w:ind w:left="0" w:firstLine="567"/>
        <w:jc w:val="both"/>
      </w:pPr>
      <w:r w:rsidRPr="00FF6900">
        <w:t>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Приказом № ____ о</w:t>
      </w:r>
      <w:r w:rsidR="005772E9">
        <w:t>т</w:t>
      </w:r>
      <w:r w:rsidRPr="00FF6900">
        <w:t xml:space="preserve"> ______________ г. </w:t>
      </w:r>
    </w:p>
    <w:p w:rsidR="00EC62EF" w:rsidRPr="00C27A28" w:rsidRDefault="00EC62EF" w:rsidP="00EC62EF">
      <w:pPr>
        <w:tabs>
          <w:tab w:val="num" w:pos="0"/>
        </w:tabs>
        <w:ind w:right="-1" w:firstLine="540"/>
        <w:jc w:val="both"/>
        <w:rPr>
          <w:sz w:val="24"/>
          <w:szCs w:val="24"/>
        </w:rPr>
      </w:pPr>
      <w:r w:rsidRPr="00C27A28">
        <w:rPr>
          <w:sz w:val="24"/>
          <w:szCs w:val="24"/>
        </w:rPr>
        <w:t xml:space="preserve">3.7. Ремонт </w:t>
      </w:r>
      <w:r w:rsidR="00A31266">
        <w:rPr>
          <w:sz w:val="24"/>
          <w:szCs w:val="24"/>
        </w:rPr>
        <w:t xml:space="preserve">и техническое обслуживание </w:t>
      </w:r>
      <w:r w:rsidRPr="00C27A28">
        <w:rPr>
          <w:sz w:val="24"/>
          <w:szCs w:val="24"/>
        </w:rPr>
        <w:t>долж</w:t>
      </w:r>
      <w:r w:rsidR="00A31266">
        <w:rPr>
          <w:sz w:val="24"/>
          <w:szCs w:val="24"/>
        </w:rPr>
        <w:t>но</w:t>
      </w:r>
      <w:r w:rsidRPr="00C27A28">
        <w:rPr>
          <w:sz w:val="24"/>
          <w:szCs w:val="24"/>
        </w:rPr>
        <w:t xml:space="preserve">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автомобиля. </w:t>
      </w:r>
    </w:p>
    <w:p w:rsidR="00EC62EF" w:rsidRPr="00C27A28" w:rsidRDefault="00EC62EF" w:rsidP="00EC62EF">
      <w:pPr>
        <w:tabs>
          <w:tab w:val="num" w:pos="0"/>
        </w:tabs>
        <w:ind w:right="-1" w:firstLine="540"/>
        <w:jc w:val="both"/>
        <w:rPr>
          <w:sz w:val="24"/>
          <w:szCs w:val="24"/>
        </w:rPr>
      </w:pPr>
      <w:r w:rsidRPr="00C27A28">
        <w:rPr>
          <w:sz w:val="24"/>
          <w:szCs w:val="24"/>
        </w:rPr>
        <w:t>Все работы Исполнитель выполняет на собственных площадях и оборудовании с    использованием своих материалов и запчастей, а так же  с возможностью применения  запасных частей Заказчика.</w:t>
      </w:r>
    </w:p>
    <w:p w:rsidR="00EC62EF" w:rsidRPr="00C27A28" w:rsidRDefault="00EC62EF" w:rsidP="00EC62EF">
      <w:pPr>
        <w:tabs>
          <w:tab w:val="num" w:pos="0"/>
        </w:tabs>
        <w:ind w:right="-1" w:firstLine="540"/>
        <w:jc w:val="both"/>
        <w:rPr>
          <w:sz w:val="24"/>
          <w:szCs w:val="24"/>
        </w:rPr>
      </w:pPr>
      <w:r w:rsidRPr="00C27A28">
        <w:rPr>
          <w:sz w:val="24"/>
          <w:szCs w:val="24"/>
        </w:rPr>
        <w:t xml:space="preserve">Перечень используемых материалов и запчастей, а так же их стоимость предварительно согласовывается с Заказчиком. </w:t>
      </w:r>
    </w:p>
    <w:p w:rsidR="00EC62EF" w:rsidRPr="00C27A28" w:rsidRDefault="00EC62EF" w:rsidP="00EC62EF">
      <w:pPr>
        <w:tabs>
          <w:tab w:val="num" w:pos="0"/>
        </w:tabs>
        <w:ind w:right="-1" w:firstLine="540"/>
        <w:jc w:val="both"/>
        <w:rPr>
          <w:sz w:val="24"/>
          <w:szCs w:val="24"/>
        </w:rPr>
      </w:pPr>
      <w:r w:rsidRPr="00C27A28">
        <w:rPr>
          <w:sz w:val="24"/>
          <w:szCs w:val="24"/>
        </w:rPr>
        <w:t>Все применяемые материалы и запчасти должны быть новыми, сертифицированы и иметь   гарантийный срок эксплуатации.</w:t>
      </w:r>
    </w:p>
    <w:p w:rsidR="00EC62EF" w:rsidRPr="00C27A28" w:rsidRDefault="00EC62EF" w:rsidP="00EC62EF">
      <w:pPr>
        <w:tabs>
          <w:tab w:val="num" w:pos="0"/>
        </w:tabs>
        <w:ind w:right="-1" w:firstLine="540"/>
        <w:jc w:val="both"/>
        <w:rPr>
          <w:sz w:val="24"/>
          <w:szCs w:val="24"/>
        </w:rPr>
      </w:pPr>
      <w:r w:rsidRPr="00C27A28">
        <w:rPr>
          <w:sz w:val="24"/>
          <w:szCs w:val="24"/>
        </w:rPr>
        <w:t>Объем выполняемых работ должен быть согласован с Заказчиком до их выполнения.</w:t>
      </w:r>
    </w:p>
    <w:p w:rsidR="00EC62EF" w:rsidRPr="00C27A28" w:rsidRDefault="00EC62EF" w:rsidP="00EC62EF">
      <w:pPr>
        <w:tabs>
          <w:tab w:val="num" w:pos="0"/>
        </w:tabs>
        <w:ind w:right="-1" w:firstLine="540"/>
        <w:jc w:val="both"/>
        <w:rPr>
          <w:sz w:val="24"/>
          <w:szCs w:val="24"/>
        </w:rPr>
      </w:pPr>
      <w:r w:rsidRPr="00C27A28">
        <w:rPr>
          <w:sz w:val="24"/>
          <w:szCs w:val="24"/>
        </w:rPr>
        <w:t>В случае изменения стоимости запчастей и материалов в период действия договора, Исполнитель за 10 дней уведомляет Заказчика об изменении и Стороны решают дальнейшую судьбу Договора.</w:t>
      </w:r>
    </w:p>
    <w:p w:rsidR="00EC62EF" w:rsidRPr="00C27A28" w:rsidRDefault="00EC62EF" w:rsidP="00EC62EF">
      <w:pPr>
        <w:tabs>
          <w:tab w:val="num" w:pos="0"/>
        </w:tabs>
        <w:ind w:right="-1" w:firstLine="540"/>
        <w:jc w:val="both"/>
        <w:rPr>
          <w:sz w:val="24"/>
          <w:szCs w:val="24"/>
        </w:rPr>
      </w:pPr>
      <w:r w:rsidRPr="00C27A28">
        <w:rPr>
          <w:sz w:val="24"/>
          <w:szCs w:val="24"/>
        </w:rPr>
        <w:t>Производственные и ремонтные цеха Исполнителя должны находиться в  г. ______________.</w:t>
      </w:r>
    </w:p>
    <w:p w:rsidR="00F862A6" w:rsidRDefault="00EC62EF" w:rsidP="00F862A6">
      <w:pPr>
        <w:tabs>
          <w:tab w:val="num" w:pos="0"/>
        </w:tabs>
        <w:ind w:right="-1" w:firstLine="540"/>
        <w:jc w:val="both"/>
        <w:rPr>
          <w:sz w:val="24"/>
          <w:szCs w:val="24"/>
        </w:rPr>
      </w:pPr>
      <w:r w:rsidRPr="00C27A28">
        <w:rPr>
          <w:sz w:val="24"/>
          <w:szCs w:val="24"/>
        </w:rPr>
        <w:t>По заявке Заказчика, Исполнитель осуществляет транспортировку автомобиля на эвакуаторе до места его ремонта в пределах Белгородской области самостоятельно и за свой счет.</w:t>
      </w:r>
    </w:p>
    <w:p w:rsidR="00EC62EF" w:rsidRPr="00F862A6" w:rsidRDefault="00F862A6" w:rsidP="00F862A6">
      <w:pPr>
        <w:pStyle w:val="a4"/>
        <w:numPr>
          <w:ilvl w:val="1"/>
          <w:numId w:val="13"/>
        </w:numPr>
        <w:tabs>
          <w:tab w:val="num" w:pos="0"/>
        </w:tabs>
        <w:ind w:left="0" w:right="-1" w:firstLine="567"/>
        <w:jc w:val="both"/>
      </w:pPr>
      <w:r>
        <w:t xml:space="preserve"> </w:t>
      </w:r>
      <w:r w:rsidR="00EC62EF" w:rsidRPr="00FF6900">
        <w:t>Правила контроля и приемки работ.</w:t>
      </w:r>
    </w:p>
    <w:p w:rsidR="00EC62EF" w:rsidRPr="00FF6900" w:rsidRDefault="005214B9" w:rsidP="00EC62EF">
      <w:pPr>
        <w:pStyle w:val="a7"/>
        <w:spacing w:after="0"/>
        <w:ind w:firstLine="567"/>
        <w:jc w:val="both"/>
      </w:pPr>
      <w:r>
        <w:t>Сотрудники И</w:t>
      </w:r>
      <w:r w:rsidR="00EC62EF" w:rsidRPr="00FF6900">
        <w:t xml:space="preserve">сполнителя, выполняющие </w:t>
      </w:r>
      <w:r>
        <w:t>работы</w:t>
      </w:r>
      <w:r w:rsidR="00EC62EF" w:rsidRPr="00FF6900">
        <w:t xml:space="preserve">, совместно с представителями </w:t>
      </w:r>
      <w:r>
        <w:t>Заказчика</w:t>
      </w:r>
      <w:r w:rsidR="00EC62EF" w:rsidRPr="00FF6900">
        <w:t xml:space="preserve">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и  использованных при выполнении работ запасных частей и материалов, а также затраты</w:t>
      </w:r>
      <w:r w:rsidR="00042B4B">
        <w:t xml:space="preserve"> на эвакуацию (</w:t>
      </w:r>
      <w:r w:rsidR="00EC62EF" w:rsidRPr="00FF6900">
        <w:t>в случае её проведения</w:t>
      </w:r>
      <w:r w:rsidR="00042B4B">
        <w:t>)</w:t>
      </w:r>
      <w:r w:rsidR="00EC62EF" w:rsidRPr="00FF6900">
        <w:t>. Обнаруженные при приемке работ отступления  и замечания  Исполнитель устраняет за свой счет.</w:t>
      </w:r>
    </w:p>
    <w:p w:rsidR="00EC62EF" w:rsidRPr="005214B9" w:rsidRDefault="00EC62EF" w:rsidP="00EC62EF">
      <w:pPr>
        <w:pStyle w:val="ConsPlusNormal"/>
        <w:ind w:firstLine="540"/>
        <w:jc w:val="both"/>
        <w:rPr>
          <w:rFonts w:eastAsia="Times New Roman"/>
          <w:lang w:eastAsia="ru-RU"/>
        </w:rPr>
      </w:pPr>
      <w:r w:rsidRPr="005214B9">
        <w:rPr>
          <w:rFonts w:eastAsia="Times New Roman"/>
          <w:lang w:eastAsia="ru-RU"/>
        </w:rPr>
        <w:t>Заказчик, обнаруживший после приемки автомобиля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EC62EF" w:rsidRPr="00FF6900" w:rsidRDefault="00EC62EF" w:rsidP="00EC62EF">
      <w:pPr>
        <w:pStyle w:val="a7"/>
        <w:spacing w:after="0"/>
        <w:ind w:left="567"/>
        <w:jc w:val="both"/>
      </w:pPr>
    </w:p>
    <w:p w:rsidR="00EC62EF" w:rsidRPr="00FF6900" w:rsidRDefault="00EC62EF" w:rsidP="00EC62EF">
      <w:pPr>
        <w:pStyle w:val="a7"/>
        <w:spacing w:after="0"/>
        <w:ind w:firstLine="567"/>
        <w:jc w:val="both"/>
      </w:pPr>
    </w:p>
    <w:p w:rsidR="00EC62EF" w:rsidRPr="00C27A28" w:rsidRDefault="00EC62EF" w:rsidP="00EC62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rPr>
        <w:t>4. СТОИМОСТЬ ПО ДОГОВОРУ  И  ПОРЯДОК  РАСЧЕТОВ</w:t>
      </w:r>
    </w:p>
    <w:p w:rsidR="002E464A" w:rsidRDefault="00EC62EF" w:rsidP="006C09BD">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FF6900">
        <w:t xml:space="preserve">4.1. </w:t>
      </w:r>
      <w:r w:rsidR="00DD4DB0" w:rsidRPr="00DD4DB0">
        <w:t xml:space="preserve">Общая стоимость Договора складывается из стоимости фактически выполненных работ </w:t>
      </w:r>
      <w:r w:rsidR="002E464A">
        <w:t xml:space="preserve">и </w:t>
      </w:r>
      <w:r w:rsidR="00D86DBB">
        <w:t xml:space="preserve">стоимости </w:t>
      </w:r>
      <w:r w:rsidR="002E464A">
        <w:t xml:space="preserve">материалов, используемых при </w:t>
      </w:r>
      <w:r w:rsidR="00B94790">
        <w:t xml:space="preserve">техническом обслуживании и/или </w:t>
      </w:r>
      <w:r w:rsidR="002E464A">
        <w:t xml:space="preserve">ремонте, </w:t>
      </w:r>
      <w:r w:rsidR="00DD4DB0"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rsidR="00322BFA">
        <w:t>и</w:t>
      </w:r>
      <w:r w:rsidR="00DD4DB0" w:rsidRPr="00DD4DB0">
        <w:t xml:space="preserve"> № </w:t>
      </w:r>
      <w:r w:rsidR="00322BFA">
        <w:t>2</w:t>
      </w:r>
      <w:r w:rsidR="002E464A">
        <w:t>.</w:t>
      </w:r>
      <w:r w:rsidR="00C155F5">
        <w:t xml:space="preserve"> Единичная </w:t>
      </w:r>
      <w:r w:rsidR="00B15222">
        <w:t>(предельная) стоимос</w:t>
      </w:r>
      <w:r w:rsidR="00C155F5">
        <w:t>ть работ/материалов приведена в Приложении № 1 к настоящему Договору.</w:t>
      </w:r>
    </w:p>
    <w:p w:rsidR="00C70B50" w:rsidRDefault="00DD4DB0" w:rsidP="006C09BD">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DD4DB0">
        <w:t>Общая стоимость Договора не должна превышать _________________ рублей ______ 00 копеек, в том числе Н</w:t>
      </w:r>
      <w:r w:rsidR="00C70B50">
        <w:t>ДС – _____ рублей _____ копеек.</w:t>
      </w:r>
    </w:p>
    <w:p w:rsidR="002C6EA0" w:rsidRDefault="00221A62" w:rsidP="006C09BD">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t xml:space="preserve">4.2. </w:t>
      </w:r>
      <w:r w:rsidR="002C6EA0">
        <w:t>В случае если до ис</w:t>
      </w:r>
      <w:r w:rsidR="0042352E">
        <w:t>течения срока действия Договора</w:t>
      </w:r>
      <w:r w:rsidR="002C6EA0">
        <w:t xml:space="preserve"> размер общей стоимости выполненных работ (по соответствующим заявкам Заказчика) достигнет значения, указанного в п. </w:t>
      </w:r>
      <w:r w:rsidR="0042352E">
        <w:t>4</w:t>
      </w:r>
      <w:r w:rsidR="002C6EA0">
        <w:t>.1 Договора, Договор прекращает свое действие.</w:t>
      </w:r>
    </w:p>
    <w:p w:rsidR="004053BE" w:rsidRPr="004053BE" w:rsidRDefault="002C6EA0" w:rsidP="006C09BD">
      <w:pPr>
        <w:pStyle w:val="a7"/>
        <w:spacing w:after="0"/>
        <w:ind w:firstLine="426"/>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rsidR="002A4339">
        <w:t>4</w:t>
      </w:r>
      <w:r w:rsidRPr="007A773C">
        <w:t>.1 Договора</w:t>
      </w:r>
      <w:r>
        <w:t>), данная заявка</w:t>
      </w:r>
      <w:r w:rsidRPr="007A773C">
        <w:t xml:space="preserve"> не подлежит направлению и исполнению</w:t>
      </w:r>
      <w:r>
        <w:t>.</w:t>
      </w:r>
    </w:p>
    <w:p w:rsidR="00EC62EF" w:rsidRPr="00FF6900" w:rsidRDefault="00024D94" w:rsidP="006C09BD">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t>4.3</w:t>
      </w:r>
      <w:r w:rsidR="00EC62EF" w:rsidRPr="00FF6900">
        <w:t>. Расчет за выполненные работы Заказчик производит в течение 30 (тридцати) рабочих дней с момента подписания Акта выполненных работ</w:t>
      </w:r>
      <w:r>
        <w:t xml:space="preserve"> по каждой заявке</w:t>
      </w:r>
      <w:r w:rsidR="00EC62EF" w:rsidRPr="00FF6900">
        <w:t>.</w:t>
      </w:r>
    </w:p>
    <w:p w:rsidR="00EC62EF" w:rsidRPr="00FF6900" w:rsidRDefault="00024D94" w:rsidP="006C09BD">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t>4.4</w:t>
      </w:r>
      <w:r w:rsidR="00EC62EF" w:rsidRPr="00FF6900">
        <w:t xml:space="preserve">. Оплата выполненных работ производится Заказчиком в безналичной форме путем перечисления денежных средств на расчетный счет Исполнителя. </w:t>
      </w:r>
    </w:p>
    <w:p w:rsidR="00EC62EF" w:rsidRPr="00C27A28" w:rsidRDefault="00024D94" w:rsidP="006C09BD">
      <w:pPr>
        <w:ind w:firstLine="680"/>
        <w:jc w:val="both"/>
        <w:rPr>
          <w:sz w:val="24"/>
          <w:szCs w:val="24"/>
        </w:rPr>
      </w:pPr>
      <w:r>
        <w:rPr>
          <w:rFonts w:eastAsia="Calibri"/>
          <w:sz w:val="24"/>
          <w:szCs w:val="24"/>
          <w:lang w:eastAsia="en-US"/>
        </w:rPr>
        <w:t>4.5</w:t>
      </w:r>
      <w:r w:rsidR="00EC62EF" w:rsidRPr="00C27A28">
        <w:rPr>
          <w:rFonts w:eastAsia="Calibri"/>
          <w:sz w:val="24"/>
          <w:szCs w:val="24"/>
          <w:lang w:eastAsia="en-US"/>
        </w:rPr>
        <w:t>. Моментом исполнения обязательств по оплате является дата списания  денежных средств с корреспондентского счета банка Заказчика.</w:t>
      </w:r>
    </w:p>
    <w:p w:rsidR="00EC62EF" w:rsidRPr="00FF6900" w:rsidRDefault="00024D94" w:rsidP="006C09BD">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r>
        <w:t xml:space="preserve">           4.6</w:t>
      </w:r>
      <w:r w:rsidR="00EC62EF" w:rsidRPr="00FF6900">
        <w:t>. В платежных документах НДС выделяется отдельной строкой.</w:t>
      </w:r>
    </w:p>
    <w:p w:rsidR="00EC62EF" w:rsidRPr="00C27A28" w:rsidRDefault="00EC62EF" w:rsidP="00EC62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EC62EF" w:rsidRPr="00C27A28" w:rsidRDefault="00EC62EF" w:rsidP="00EC62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EC62EF" w:rsidRPr="00FF6900" w:rsidRDefault="00EC62EF" w:rsidP="00EC62EF">
      <w:pPr>
        <w:pStyle w:val="a9"/>
        <w:numPr>
          <w:ilvl w:val="0"/>
          <w:numId w:val="7"/>
        </w:numPr>
        <w:rPr>
          <w:b/>
        </w:rPr>
      </w:pPr>
      <w:r w:rsidRPr="00FF6900">
        <w:rPr>
          <w:b/>
        </w:rPr>
        <w:t>ОТВЕТСТВЕННОСТЬ СТОРОН</w:t>
      </w:r>
    </w:p>
    <w:p w:rsidR="00EC62EF" w:rsidRPr="00FF6900" w:rsidRDefault="00EC62EF" w:rsidP="00EC62EF">
      <w:pPr>
        <w:pStyle w:val="2"/>
        <w:numPr>
          <w:ilvl w:val="1"/>
          <w:numId w:val="8"/>
        </w:numPr>
        <w:tabs>
          <w:tab w:val="clear" w:pos="1495"/>
          <w:tab w:val="num" w:pos="0"/>
          <w:tab w:val="num" w:pos="1260"/>
        </w:tabs>
        <w:spacing w:after="0" w:line="240" w:lineRule="auto"/>
        <w:ind w:left="0" w:firstLine="720"/>
        <w:jc w:val="both"/>
      </w:pPr>
      <w:r w:rsidRPr="00FF6900">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EC62EF" w:rsidRPr="00FF6900" w:rsidRDefault="00EC62EF" w:rsidP="00EC62EF">
      <w:pPr>
        <w:pStyle w:val="2"/>
        <w:numPr>
          <w:ilvl w:val="1"/>
          <w:numId w:val="8"/>
        </w:numPr>
        <w:tabs>
          <w:tab w:val="clear" w:pos="1495"/>
          <w:tab w:val="num" w:pos="0"/>
          <w:tab w:val="num" w:pos="1260"/>
        </w:tabs>
        <w:spacing w:after="0" w:line="240" w:lineRule="auto"/>
        <w:ind w:left="0" w:firstLine="720"/>
        <w:jc w:val="both"/>
      </w:pPr>
      <w:r w:rsidRPr="00FF6900">
        <w:t>Исполнитель несет перед Заказчиком ответственность за последствия неисполнения или ненадлежащего исполнения обязательств третьими лицами (в соответствии с п. 2.1.5. Договора).</w:t>
      </w:r>
    </w:p>
    <w:p w:rsidR="00EC62EF" w:rsidRPr="00FF6900" w:rsidRDefault="00EC62EF" w:rsidP="00EC62EF">
      <w:pPr>
        <w:pStyle w:val="2"/>
        <w:numPr>
          <w:ilvl w:val="1"/>
          <w:numId w:val="8"/>
        </w:numPr>
        <w:tabs>
          <w:tab w:val="clear" w:pos="1495"/>
          <w:tab w:val="num" w:pos="0"/>
          <w:tab w:val="num" w:pos="1260"/>
        </w:tabs>
        <w:spacing w:after="0" w:line="240" w:lineRule="auto"/>
        <w:ind w:left="0" w:firstLine="720"/>
        <w:jc w:val="both"/>
      </w:pPr>
      <w:r w:rsidRPr="00FF6900">
        <w:t>В случае:</w:t>
      </w:r>
    </w:p>
    <w:p w:rsidR="00EC62EF" w:rsidRPr="00FF6900" w:rsidRDefault="00EC62EF" w:rsidP="00EC62EF">
      <w:pPr>
        <w:pStyle w:val="2"/>
        <w:tabs>
          <w:tab w:val="num" w:pos="1260"/>
        </w:tabs>
        <w:spacing w:after="0" w:line="240" w:lineRule="auto"/>
        <w:jc w:val="both"/>
      </w:pPr>
      <w:r w:rsidRPr="00FF6900">
        <w:t xml:space="preserve">            - нарушения Исполнителем сроков представления документов предусмотренных п. 2.1.3. Договора, Заказчик  вправе начислить и взыскать с Исполнителя  неустойку в размере 0,1% от суммы Договора, за каждый день просрочки представления любого из документов предусмотренных п.2.1.3. Договора,</w:t>
      </w:r>
    </w:p>
    <w:p w:rsidR="00EC62EF" w:rsidRPr="00C27A28" w:rsidRDefault="00EC62EF" w:rsidP="00EC62EF">
      <w:pPr>
        <w:tabs>
          <w:tab w:val="left" w:pos="1134"/>
        </w:tabs>
        <w:contextualSpacing/>
        <w:jc w:val="both"/>
        <w:rPr>
          <w:rFonts w:eastAsia="Calibri"/>
          <w:sz w:val="24"/>
          <w:szCs w:val="24"/>
          <w:lang w:eastAsia="en-US"/>
        </w:rPr>
      </w:pPr>
      <w:r w:rsidRPr="00C27A28">
        <w:rPr>
          <w:sz w:val="24"/>
          <w:szCs w:val="24"/>
        </w:rPr>
        <w:t xml:space="preserve">            - </w:t>
      </w:r>
      <w:r w:rsidRPr="00C27A28">
        <w:rPr>
          <w:rFonts w:eastAsia="Calibri"/>
          <w:sz w:val="24"/>
          <w:szCs w:val="24"/>
          <w:lang w:eastAsia="en-US"/>
        </w:rPr>
        <w:t>в случае непредставления Исполнителем информации об отнесении привлекаемых соисполнителей к субъектам малого и среднего предпринимательства (п.2.1.9. Договора), Исполнитель уплачивает Заказчику штраф в размере 0,1% от стоимости Договора,</w:t>
      </w:r>
    </w:p>
    <w:p w:rsidR="00EC62EF" w:rsidRPr="00C27A28" w:rsidRDefault="00EC62EF" w:rsidP="00EC62EF">
      <w:pPr>
        <w:tabs>
          <w:tab w:val="left" w:pos="1134"/>
        </w:tabs>
        <w:contextualSpacing/>
        <w:jc w:val="both"/>
        <w:rPr>
          <w:rFonts w:eastAsia="Calibri"/>
          <w:i/>
          <w:sz w:val="24"/>
          <w:szCs w:val="24"/>
          <w:lang w:eastAsia="en-US"/>
        </w:rPr>
      </w:pPr>
      <w:r w:rsidRPr="00C27A28">
        <w:rPr>
          <w:rFonts w:eastAsia="Calibri"/>
          <w:sz w:val="24"/>
          <w:szCs w:val="24"/>
          <w:lang w:eastAsia="en-US"/>
        </w:rPr>
        <w:t xml:space="preserve">          - </w:t>
      </w:r>
      <w:r w:rsidRPr="00C27A28">
        <w:rPr>
          <w:rFonts w:eastAsia="Calibri"/>
          <w:sz w:val="24"/>
          <w:szCs w:val="24"/>
          <w:vertAlign w:val="superscript"/>
          <w:lang w:eastAsia="en-US"/>
        </w:rPr>
        <w:footnoteReference w:id="1"/>
      </w:r>
      <w:r w:rsidRPr="00C27A28">
        <w:rPr>
          <w:rFonts w:eastAsia="Calibri"/>
          <w:sz w:val="24"/>
          <w:szCs w:val="24"/>
          <w:lang w:eastAsia="en-US"/>
        </w:rPr>
        <w:t xml:space="preserve"> в случае 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от стоимости Договора</w:t>
      </w:r>
      <w:r w:rsidRPr="00C27A28">
        <w:rPr>
          <w:rFonts w:eastAsia="Calibri"/>
          <w:i/>
          <w:sz w:val="24"/>
          <w:szCs w:val="24"/>
          <w:lang w:eastAsia="en-US"/>
        </w:rPr>
        <w:t>.</w:t>
      </w:r>
    </w:p>
    <w:p w:rsidR="00EC62EF" w:rsidRPr="00FF6900" w:rsidRDefault="00EC62EF" w:rsidP="00EC62EF">
      <w:pPr>
        <w:pStyle w:val="2"/>
        <w:numPr>
          <w:ilvl w:val="1"/>
          <w:numId w:val="8"/>
        </w:numPr>
        <w:tabs>
          <w:tab w:val="clear" w:pos="1495"/>
          <w:tab w:val="num" w:pos="0"/>
          <w:tab w:val="num" w:pos="1260"/>
        </w:tabs>
        <w:spacing w:after="0" w:line="240" w:lineRule="auto"/>
        <w:ind w:left="0" w:firstLine="720"/>
        <w:jc w:val="both"/>
      </w:pPr>
      <w:r w:rsidRPr="00FF6900">
        <w:t>За неисполнение и/или ненадлежащее исполнение Исполнителем своих обязательств по Договору (в том числе связанных с несоблюдением сроков выполнения работ),  Заказчик  вправе начислить и взыскать с Исполнителя  неустойку в размере 0,1% от суммы Договора, за каждый день просрочки.</w:t>
      </w:r>
    </w:p>
    <w:p w:rsidR="00EC62EF" w:rsidRPr="00FF6900" w:rsidRDefault="00EC62EF" w:rsidP="00EC62EF">
      <w:pPr>
        <w:pStyle w:val="a5"/>
        <w:jc w:val="both"/>
        <w:rPr>
          <w:rFonts w:eastAsia="Calibri"/>
          <w:lang w:eastAsia="en-US"/>
        </w:rPr>
      </w:pPr>
      <w:r w:rsidRPr="00FF6900">
        <w:t xml:space="preserve">            5.5. </w:t>
      </w:r>
      <w:r w:rsidRPr="00FF6900">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EC62EF" w:rsidRPr="00FF6900" w:rsidRDefault="00EC62EF" w:rsidP="00EC62EF">
      <w:pPr>
        <w:pStyle w:val="2"/>
        <w:spacing w:after="0" w:line="240" w:lineRule="auto"/>
        <w:ind w:firstLine="360"/>
        <w:jc w:val="both"/>
      </w:pPr>
      <w:r w:rsidRPr="00FF6900">
        <w:t xml:space="preserve">      5.6. Исполнитель подтверждает и гарантирует, что при предоставлении в адрес Заказчика информации о полной цепочке собственников (п.2.1.6-2.1.8 Договора), им соблюдены все требования Федерального закона от 27.07.2006 г. №152-ФЗ «О персональных данных». </w:t>
      </w:r>
    </w:p>
    <w:p w:rsidR="00EC62EF" w:rsidRPr="00FF6900" w:rsidRDefault="00EC62EF" w:rsidP="00EC62EF">
      <w:pPr>
        <w:pStyle w:val="2"/>
        <w:spacing w:after="0" w:line="240" w:lineRule="auto"/>
        <w:jc w:val="both"/>
      </w:pPr>
      <w:r w:rsidRPr="00FF6900">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EC62EF" w:rsidRPr="00FF6900" w:rsidRDefault="00EC62EF" w:rsidP="00EC62EF">
      <w:pPr>
        <w:pStyle w:val="ConsPlusNormal"/>
        <w:ind w:firstLine="540"/>
        <w:jc w:val="both"/>
      </w:pPr>
      <w:r w:rsidRPr="00FF6900">
        <w:t>5.7. В случае полной или частичной утраты (повреждения) принятого у Заказчика автомобиля (запасных частей и материалов) Исполнитель обязан немедленно известить об этом Заказчика и в 15-дневный срок передать безвозмездно в собственность Заказчику автомобиль (запасные части и материалы) аналогичного качества либо возместить стоимость утраченного (поврежденного) автомобиля (запасных частей и материалов), а также расходы, понесенные Заказчиком.</w:t>
      </w:r>
    </w:p>
    <w:p w:rsidR="00EC62EF" w:rsidRPr="00FF6900" w:rsidRDefault="00EC62EF" w:rsidP="00EC62EF">
      <w:pPr>
        <w:pStyle w:val="ConsPlusNormal"/>
        <w:ind w:firstLine="540"/>
        <w:jc w:val="both"/>
      </w:pPr>
      <w:r w:rsidRPr="00FF6900">
        <w:t>5.8. При возникновении между Заказчиком и Исполнителем разногласий по поводу недостатков выполненных работ или их причин Исполнитель обязан по своей инициативе или по требованию Заказчика направить автомобиль на экспертизу и оплатить ее проведение.</w:t>
      </w:r>
    </w:p>
    <w:p w:rsidR="00EC62EF" w:rsidRPr="00FF6900" w:rsidRDefault="00EC62EF" w:rsidP="00EC62EF">
      <w:pPr>
        <w:pStyle w:val="ConsPlusNormal"/>
        <w:ind w:firstLine="540"/>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EC62EF" w:rsidRPr="00FF6900" w:rsidRDefault="00EC62EF" w:rsidP="00EC62EF">
      <w:pPr>
        <w:pStyle w:val="ConsPlusNormal"/>
        <w:ind w:firstLine="540"/>
        <w:jc w:val="both"/>
      </w:pPr>
      <w:r w:rsidRPr="00FF6900">
        <w:t>5.9. В случаях когда работы выполнены Подрядчиком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Подрядчика:</w:t>
      </w:r>
    </w:p>
    <w:p w:rsidR="00EC62EF" w:rsidRPr="00FF6900" w:rsidRDefault="00EC62EF" w:rsidP="00EC62EF">
      <w:pPr>
        <w:pStyle w:val="ConsPlusNormal"/>
        <w:ind w:firstLine="540"/>
        <w:jc w:val="both"/>
      </w:pPr>
      <w:r w:rsidRPr="00FF6900">
        <w:t>5.9.1. Безвозмездного устранения недостатков в разумный срок.</w:t>
      </w:r>
    </w:p>
    <w:p w:rsidR="00EC62EF" w:rsidRPr="00FF6900" w:rsidRDefault="00EC62EF" w:rsidP="00EC62EF">
      <w:pPr>
        <w:pStyle w:val="ConsPlusNormal"/>
        <w:ind w:firstLine="540"/>
        <w:jc w:val="both"/>
      </w:pPr>
      <w:r w:rsidRPr="00FF6900">
        <w:t>5.9.2. Соразмерного уменьшения установленной за работу цены.</w:t>
      </w:r>
    </w:p>
    <w:p w:rsidR="00EC62EF" w:rsidRPr="00FF6900" w:rsidRDefault="00EC62EF" w:rsidP="00EC62EF">
      <w:pPr>
        <w:pStyle w:val="ConsPlusNormal"/>
        <w:ind w:firstLine="540"/>
        <w:jc w:val="both"/>
      </w:pPr>
      <w:r w:rsidRPr="00FF6900">
        <w:t>5.9.3. Возмещения своих расходов на устранение недостатков (</w:t>
      </w:r>
      <w:hyperlink r:id="rId8" w:history="1">
        <w:r w:rsidRPr="00FF6900">
          <w:t>п.</w:t>
        </w:r>
      </w:hyperlink>
      <w:r w:rsidRPr="00FF6900">
        <w:t xml:space="preserve"> 2.2.7 настоящего Договора).</w:t>
      </w:r>
    </w:p>
    <w:p w:rsidR="00EC62EF" w:rsidRPr="00FF6900" w:rsidRDefault="00EC62EF" w:rsidP="00EC62EF">
      <w:pPr>
        <w:pStyle w:val="ConsPlusNormal"/>
        <w:ind w:firstLine="540"/>
        <w:jc w:val="both"/>
      </w:pPr>
      <w:r w:rsidRPr="00FF6900">
        <w:t>5.10. 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EC62EF" w:rsidRPr="00FF6900" w:rsidRDefault="00EC62EF" w:rsidP="00EC62EF">
      <w:pPr>
        <w:pStyle w:val="ConsPlusNormal"/>
        <w:ind w:firstLine="540"/>
        <w:jc w:val="both"/>
      </w:pPr>
      <w:r w:rsidRPr="00FF6900">
        <w:t>5.11. Подрядчик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использования автомобиля, действий третьих лиц или непреодолимой силы.</w:t>
      </w:r>
    </w:p>
    <w:p w:rsidR="00EC62EF" w:rsidRPr="00FF6900" w:rsidRDefault="00EC62EF" w:rsidP="00EC62EF">
      <w:pPr>
        <w:pStyle w:val="ConsPlusNormal"/>
        <w:ind w:firstLine="540"/>
        <w:jc w:val="both"/>
      </w:pPr>
      <w:r w:rsidRPr="00FF6900">
        <w:t>5.12. Стороны договорились о том, что по настоящему договору проценты на сумму задолженности за период пользования денежными средствами в соответствии с положениями статьи 317.1 ГК РФ (законные проценты) применительно к ПАО «МРСК Центра» не начисляются.</w:t>
      </w:r>
    </w:p>
    <w:p w:rsidR="00EC62EF" w:rsidRPr="00FF6900" w:rsidRDefault="00EC62EF" w:rsidP="00EC62EF">
      <w:pPr>
        <w:pStyle w:val="2"/>
        <w:spacing w:after="0" w:line="240" w:lineRule="auto"/>
        <w:ind w:left="720"/>
        <w:jc w:val="both"/>
      </w:pPr>
    </w:p>
    <w:p w:rsidR="00EC62EF" w:rsidRPr="00FF6900" w:rsidRDefault="00EC62EF" w:rsidP="00EC62EF">
      <w:pPr>
        <w:pStyle w:val="2"/>
        <w:spacing w:after="0" w:line="240" w:lineRule="auto"/>
        <w:ind w:left="720"/>
        <w:jc w:val="both"/>
      </w:pPr>
    </w:p>
    <w:p w:rsidR="00EC62EF" w:rsidRPr="00FF6900" w:rsidRDefault="00EC62EF" w:rsidP="00EC62EF">
      <w:pPr>
        <w:pStyle w:val="ConsNormal"/>
        <w:widowControl/>
        <w:numPr>
          <w:ilvl w:val="0"/>
          <w:numId w:val="8"/>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EC62EF" w:rsidRPr="00FF6900" w:rsidRDefault="00EC62EF" w:rsidP="00EC62EF">
      <w:pPr>
        <w:pStyle w:val="ConsNormal"/>
        <w:widowControl/>
        <w:ind w:firstLine="540"/>
        <w:jc w:val="both"/>
        <w:rPr>
          <w:rFonts w:ascii="Times New Roman" w:hAnsi="Times New Roman"/>
          <w:sz w:val="24"/>
          <w:szCs w:val="24"/>
        </w:rPr>
      </w:pPr>
      <w:r w:rsidRPr="00FF6900">
        <w:rPr>
          <w:rFonts w:ascii="Times New Roman" w:hAnsi="Times New Roman"/>
          <w:sz w:val="24"/>
          <w:szCs w:val="24"/>
        </w:rPr>
        <w:t>6.1. Гарантии качества распространяется на все выполненные работы по Договору, а также материалы, и составляют:</w:t>
      </w:r>
    </w:p>
    <w:p w:rsidR="00EC62EF" w:rsidRPr="00FF6900" w:rsidRDefault="00EC62EF" w:rsidP="00EC62EF">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 на работы по техническому обслуживанию автомобилей – </w:t>
      </w:r>
      <w:r w:rsidR="0037705A">
        <w:rPr>
          <w:rFonts w:ascii="Times New Roman" w:hAnsi="Times New Roman"/>
          <w:sz w:val="24"/>
          <w:szCs w:val="24"/>
        </w:rPr>
        <w:t>__</w:t>
      </w:r>
      <w:r w:rsidRPr="00FF6900">
        <w:rPr>
          <w:rFonts w:ascii="Times New Roman" w:hAnsi="Times New Roman"/>
          <w:sz w:val="24"/>
          <w:szCs w:val="24"/>
        </w:rPr>
        <w:t xml:space="preserve"> (</w:t>
      </w:r>
      <w:r w:rsidR="0037705A">
        <w:rPr>
          <w:rFonts w:ascii="Times New Roman" w:hAnsi="Times New Roman"/>
          <w:sz w:val="24"/>
          <w:szCs w:val="24"/>
        </w:rPr>
        <w:t>_________</w:t>
      </w:r>
      <w:r w:rsidRPr="00FF6900">
        <w:rPr>
          <w:rFonts w:ascii="Times New Roman" w:hAnsi="Times New Roman"/>
          <w:sz w:val="24"/>
          <w:szCs w:val="24"/>
        </w:rPr>
        <w:t>)</w:t>
      </w:r>
      <w:r w:rsidR="00C74E06">
        <w:rPr>
          <w:rFonts w:ascii="Times New Roman" w:hAnsi="Times New Roman"/>
          <w:sz w:val="24"/>
          <w:szCs w:val="24"/>
        </w:rPr>
        <w:t xml:space="preserve"> </w:t>
      </w:r>
      <w:r w:rsidRPr="00FF6900">
        <w:rPr>
          <w:rFonts w:ascii="Times New Roman" w:hAnsi="Times New Roman"/>
          <w:sz w:val="24"/>
          <w:szCs w:val="24"/>
        </w:rPr>
        <w:t>дней</w:t>
      </w:r>
      <w:r w:rsidR="00C74E06">
        <w:rPr>
          <w:rFonts w:ascii="Times New Roman" w:hAnsi="Times New Roman"/>
          <w:sz w:val="24"/>
          <w:szCs w:val="24"/>
        </w:rPr>
        <w:t>/месяцев</w:t>
      </w:r>
      <w:r w:rsidRPr="00FF6900">
        <w:rPr>
          <w:rFonts w:ascii="Times New Roman" w:hAnsi="Times New Roman"/>
          <w:sz w:val="24"/>
          <w:szCs w:val="24"/>
        </w:rPr>
        <w:t xml:space="preserve"> или </w:t>
      </w:r>
      <w:r w:rsidR="0037705A">
        <w:rPr>
          <w:rFonts w:ascii="Times New Roman" w:hAnsi="Times New Roman"/>
          <w:sz w:val="24"/>
          <w:szCs w:val="24"/>
        </w:rPr>
        <w:t xml:space="preserve">________ </w:t>
      </w:r>
      <w:r w:rsidRPr="00FF6900">
        <w:rPr>
          <w:rFonts w:ascii="Times New Roman" w:hAnsi="Times New Roman"/>
          <w:sz w:val="24"/>
          <w:szCs w:val="24"/>
        </w:rPr>
        <w:t xml:space="preserve"> км пробега (что наступит ранее);</w:t>
      </w:r>
    </w:p>
    <w:p w:rsidR="00EC62EF" w:rsidRPr="00FF6900" w:rsidRDefault="00EC62EF" w:rsidP="0037705A">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 на работы по текущему ремонту автомобилей – </w:t>
      </w:r>
      <w:r w:rsidR="0037705A">
        <w:rPr>
          <w:rFonts w:ascii="Times New Roman" w:hAnsi="Times New Roman"/>
          <w:sz w:val="24"/>
          <w:szCs w:val="24"/>
        </w:rPr>
        <w:t>__</w:t>
      </w:r>
      <w:r w:rsidR="0037705A" w:rsidRPr="00FF6900">
        <w:rPr>
          <w:rFonts w:ascii="Times New Roman" w:hAnsi="Times New Roman"/>
          <w:sz w:val="24"/>
          <w:szCs w:val="24"/>
        </w:rPr>
        <w:t xml:space="preserve"> (</w:t>
      </w:r>
      <w:r w:rsidR="0037705A">
        <w:rPr>
          <w:rFonts w:ascii="Times New Roman" w:hAnsi="Times New Roman"/>
          <w:sz w:val="24"/>
          <w:szCs w:val="24"/>
        </w:rPr>
        <w:t>_________</w:t>
      </w:r>
      <w:r w:rsidR="0037705A" w:rsidRPr="00FF6900">
        <w:rPr>
          <w:rFonts w:ascii="Times New Roman" w:hAnsi="Times New Roman"/>
          <w:sz w:val="24"/>
          <w:szCs w:val="24"/>
        </w:rPr>
        <w:t>)</w:t>
      </w:r>
      <w:r w:rsidR="00D87D28">
        <w:rPr>
          <w:rFonts w:ascii="Times New Roman" w:hAnsi="Times New Roman"/>
          <w:sz w:val="24"/>
          <w:szCs w:val="24"/>
        </w:rPr>
        <w:t xml:space="preserve"> </w:t>
      </w:r>
      <w:r w:rsidR="000960EE" w:rsidRPr="00FF6900">
        <w:rPr>
          <w:rFonts w:ascii="Times New Roman" w:hAnsi="Times New Roman"/>
          <w:sz w:val="24"/>
          <w:szCs w:val="24"/>
        </w:rPr>
        <w:t>дней</w:t>
      </w:r>
      <w:r w:rsidR="000960EE">
        <w:rPr>
          <w:rFonts w:ascii="Times New Roman" w:hAnsi="Times New Roman"/>
          <w:sz w:val="24"/>
          <w:szCs w:val="24"/>
        </w:rPr>
        <w:t>/месяцев</w:t>
      </w:r>
      <w:r w:rsidR="000960EE" w:rsidRPr="00FF6900">
        <w:rPr>
          <w:rFonts w:ascii="Times New Roman" w:hAnsi="Times New Roman"/>
          <w:sz w:val="24"/>
          <w:szCs w:val="24"/>
        </w:rPr>
        <w:t xml:space="preserve"> или </w:t>
      </w:r>
      <w:r w:rsidR="000960EE">
        <w:rPr>
          <w:rFonts w:ascii="Times New Roman" w:hAnsi="Times New Roman"/>
          <w:sz w:val="24"/>
          <w:szCs w:val="24"/>
        </w:rPr>
        <w:t xml:space="preserve">________ </w:t>
      </w:r>
      <w:r w:rsidR="000960EE" w:rsidRPr="00FF6900">
        <w:rPr>
          <w:rFonts w:ascii="Times New Roman" w:hAnsi="Times New Roman"/>
          <w:sz w:val="24"/>
          <w:szCs w:val="24"/>
        </w:rPr>
        <w:t xml:space="preserve"> км пробега (что наступит ранее)</w:t>
      </w:r>
      <w:r w:rsidR="0037705A" w:rsidRPr="00FF6900">
        <w:rPr>
          <w:rFonts w:ascii="Times New Roman" w:hAnsi="Times New Roman"/>
          <w:sz w:val="24"/>
          <w:szCs w:val="24"/>
        </w:rPr>
        <w:t>;</w:t>
      </w:r>
    </w:p>
    <w:p w:rsidR="00EC62EF" w:rsidRPr="00FF6900" w:rsidRDefault="00EC62EF" w:rsidP="00EC62EF">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 на работы по ремонту кузова (и элементов кузова) автомобилей – </w:t>
      </w:r>
      <w:r w:rsidR="0037705A">
        <w:rPr>
          <w:rFonts w:ascii="Times New Roman" w:hAnsi="Times New Roman"/>
          <w:sz w:val="24"/>
          <w:szCs w:val="24"/>
        </w:rPr>
        <w:t xml:space="preserve">__ </w:t>
      </w:r>
      <w:r w:rsidRPr="00FF6900">
        <w:rPr>
          <w:rFonts w:ascii="Times New Roman" w:hAnsi="Times New Roman"/>
          <w:sz w:val="24"/>
          <w:szCs w:val="24"/>
        </w:rPr>
        <w:t>(</w:t>
      </w:r>
      <w:r w:rsidR="0037705A">
        <w:rPr>
          <w:rFonts w:ascii="Times New Roman" w:hAnsi="Times New Roman"/>
          <w:sz w:val="24"/>
          <w:szCs w:val="24"/>
        </w:rPr>
        <w:t>________</w:t>
      </w:r>
      <w:r w:rsidRPr="00FF6900">
        <w:rPr>
          <w:rFonts w:ascii="Times New Roman" w:hAnsi="Times New Roman"/>
          <w:sz w:val="24"/>
          <w:szCs w:val="24"/>
        </w:rPr>
        <w:t>) месяцев;</w:t>
      </w:r>
    </w:p>
    <w:p w:rsidR="00EC62EF" w:rsidRPr="00FF6900" w:rsidRDefault="00EC62EF" w:rsidP="00EC62EF">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 на работы по полной и/или частичной окраске автомобилей – </w:t>
      </w:r>
      <w:r w:rsidR="0037705A">
        <w:rPr>
          <w:rFonts w:ascii="Times New Roman" w:hAnsi="Times New Roman"/>
          <w:sz w:val="24"/>
          <w:szCs w:val="24"/>
        </w:rPr>
        <w:t>__</w:t>
      </w:r>
      <w:r w:rsidRPr="00FF6900">
        <w:rPr>
          <w:rFonts w:ascii="Times New Roman" w:hAnsi="Times New Roman"/>
          <w:sz w:val="24"/>
          <w:szCs w:val="24"/>
        </w:rPr>
        <w:t xml:space="preserve"> (</w:t>
      </w:r>
      <w:r w:rsidR="0037705A">
        <w:rPr>
          <w:rFonts w:ascii="Times New Roman" w:hAnsi="Times New Roman"/>
          <w:sz w:val="24"/>
          <w:szCs w:val="24"/>
        </w:rPr>
        <w:t>___________</w:t>
      </w:r>
      <w:r w:rsidRPr="00FF6900">
        <w:rPr>
          <w:rFonts w:ascii="Times New Roman" w:hAnsi="Times New Roman"/>
          <w:sz w:val="24"/>
          <w:szCs w:val="24"/>
        </w:rPr>
        <w:t>) месяцев.</w:t>
      </w:r>
    </w:p>
    <w:p w:rsidR="00EC62EF" w:rsidRPr="00FF6900" w:rsidRDefault="00EC62EF" w:rsidP="00EC62EF">
      <w:pPr>
        <w:pStyle w:val="ConsNormal"/>
        <w:widowControl/>
        <w:ind w:firstLine="540"/>
        <w:jc w:val="both"/>
        <w:rPr>
          <w:rFonts w:ascii="Times New Roman" w:hAnsi="Times New Roman"/>
          <w:sz w:val="24"/>
          <w:szCs w:val="24"/>
        </w:rPr>
      </w:pPr>
      <w:r w:rsidRPr="00FF6900">
        <w:rPr>
          <w:rFonts w:ascii="Times New Roman" w:hAnsi="Times New Roman"/>
          <w:sz w:val="24"/>
          <w:szCs w:val="24"/>
        </w:rPr>
        <w:t>6.2. Гарантийный срок устанавливается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EC62EF" w:rsidRPr="00FF6900" w:rsidRDefault="00EC62EF" w:rsidP="00EC62EF">
      <w:pPr>
        <w:pStyle w:val="ConsNormal"/>
        <w:widowControl/>
        <w:ind w:firstLine="540"/>
        <w:jc w:val="both"/>
        <w:rPr>
          <w:rFonts w:ascii="Times New Roman" w:hAnsi="Times New Roman"/>
          <w:sz w:val="24"/>
          <w:szCs w:val="24"/>
        </w:rPr>
      </w:pPr>
      <w:r w:rsidRPr="00FF6900">
        <w:rPr>
          <w:rFonts w:ascii="Times New Roman" w:hAnsi="Times New Roman"/>
          <w:sz w:val="24"/>
          <w:szCs w:val="24"/>
        </w:rPr>
        <w:t>6.3. Если в течение гарантийного срока обнаружатся дефекты, препятствующие нормальной эксплуатации автомобилей,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C62EF" w:rsidRPr="00FF6900" w:rsidRDefault="00EC62EF" w:rsidP="00EC62EF">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Исполнителем.     </w:t>
      </w:r>
    </w:p>
    <w:p w:rsidR="00EC62EF" w:rsidRPr="00FF6900" w:rsidRDefault="00EC62EF" w:rsidP="00EC62EF">
      <w:pPr>
        <w:pStyle w:val="2"/>
        <w:spacing w:after="0" w:line="240" w:lineRule="auto"/>
        <w:ind w:left="720"/>
        <w:jc w:val="both"/>
      </w:pPr>
    </w:p>
    <w:p w:rsidR="00EC62EF" w:rsidRPr="00FF6900" w:rsidRDefault="00EC62EF" w:rsidP="00EC62EF">
      <w:pPr>
        <w:pStyle w:val="2"/>
        <w:spacing w:after="0" w:line="240" w:lineRule="auto"/>
        <w:ind w:left="720"/>
        <w:jc w:val="both"/>
      </w:pPr>
    </w:p>
    <w:p w:rsidR="00EC62EF" w:rsidRPr="00FF6900" w:rsidRDefault="00EC62EF" w:rsidP="00EC62EF">
      <w:pPr>
        <w:pStyle w:val="a9"/>
        <w:numPr>
          <w:ilvl w:val="0"/>
          <w:numId w:val="8"/>
        </w:numPr>
      </w:pPr>
      <w:r w:rsidRPr="00FF6900">
        <w:rPr>
          <w:b/>
        </w:rPr>
        <w:t>СРОК ДЕЙСТВИЯ ДОГОВОРА</w:t>
      </w:r>
    </w:p>
    <w:p w:rsidR="00EC62EF" w:rsidRPr="00FF6900" w:rsidRDefault="00EC62EF" w:rsidP="00EC62EF">
      <w:pPr>
        <w:pStyle w:val="a7"/>
        <w:numPr>
          <w:ilvl w:val="1"/>
          <w:numId w:val="8"/>
        </w:numPr>
        <w:tabs>
          <w:tab w:val="clear" w:pos="1495"/>
          <w:tab w:val="num" w:pos="1260"/>
        </w:tabs>
        <w:spacing w:after="0"/>
        <w:ind w:left="0" w:firstLine="540"/>
        <w:jc w:val="both"/>
      </w:pPr>
      <w:r w:rsidRPr="00FF6900">
        <w:t xml:space="preserve">Настоящий Договор вступает в силу с момента его подписания обеими Сторонами и действует до __  _______ 20__ года, при условии полного выполнения сторонами обязательств по настоящему Договору. </w:t>
      </w:r>
    </w:p>
    <w:p w:rsidR="00EC62EF" w:rsidRPr="00FF6900" w:rsidRDefault="00EC62EF" w:rsidP="00EC62EF">
      <w:pPr>
        <w:pStyle w:val="2"/>
        <w:numPr>
          <w:ilvl w:val="1"/>
          <w:numId w:val="8"/>
        </w:numPr>
        <w:tabs>
          <w:tab w:val="clear" w:pos="1495"/>
          <w:tab w:val="num" w:pos="1260"/>
        </w:tabs>
        <w:spacing w:after="0" w:line="240" w:lineRule="auto"/>
        <w:ind w:left="0" w:firstLine="567"/>
        <w:jc w:val="both"/>
      </w:pPr>
      <w:r w:rsidRPr="00FF6900">
        <w:t>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момента  получения Исполнителем письменного уведомления о расторжении Договора.</w:t>
      </w:r>
    </w:p>
    <w:p w:rsidR="00EC62EF" w:rsidRPr="00FF6900" w:rsidRDefault="00EC62EF" w:rsidP="00EC62EF">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EC62EF" w:rsidRPr="00FF6900" w:rsidRDefault="00EC62EF" w:rsidP="00EC62EF">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EC62EF" w:rsidRPr="00FF6900" w:rsidRDefault="00EC62EF" w:rsidP="00EC62EF">
      <w:pPr>
        <w:pStyle w:val="a4"/>
        <w:widowControl w:val="0"/>
        <w:numPr>
          <w:ilvl w:val="0"/>
          <w:numId w:val="8"/>
        </w:numPr>
        <w:autoSpaceDE w:val="0"/>
        <w:autoSpaceDN w:val="0"/>
        <w:adjustRightInd w:val="0"/>
        <w:spacing w:after="200" w:line="276" w:lineRule="auto"/>
        <w:jc w:val="center"/>
        <w:rPr>
          <w:b/>
        </w:rPr>
      </w:pPr>
      <w:r w:rsidRPr="00FF6900">
        <w:rPr>
          <w:b/>
        </w:rPr>
        <w:t>ОБСТОЯТЕЛЬСТВА НЕПРЕОДОЛИМОЙ СИЛЫ</w:t>
      </w:r>
    </w:p>
    <w:p w:rsidR="00EC62EF" w:rsidRPr="00C27A28" w:rsidRDefault="00EC62EF" w:rsidP="00EC62EF">
      <w:pPr>
        <w:widowControl w:val="0"/>
        <w:tabs>
          <w:tab w:val="left" w:pos="360"/>
        </w:tabs>
        <w:autoSpaceDE w:val="0"/>
        <w:autoSpaceDN w:val="0"/>
        <w:jc w:val="both"/>
        <w:rPr>
          <w:sz w:val="24"/>
          <w:szCs w:val="24"/>
        </w:rPr>
      </w:pPr>
      <w:r w:rsidRPr="00C27A28">
        <w:rPr>
          <w:sz w:val="24"/>
          <w:szCs w:val="24"/>
        </w:rPr>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EC62EF" w:rsidRPr="00C27A28" w:rsidRDefault="00EC62EF" w:rsidP="00EC62EF">
      <w:pPr>
        <w:shd w:val="clear" w:color="auto" w:fill="FFFFFF"/>
        <w:tabs>
          <w:tab w:val="left" w:pos="360"/>
        </w:tabs>
        <w:suppressAutoHyphens/>
        <w:jc w:val="both"/>
        <w:rPr>
          <w:sz w:val="24"/>
          <w:szCs w:val="24"/>
        </w:rPr>
      </w:pPr>
      <w:r w:rsidRPr="00C27A28">
        <w:rPr>
          <w:sz w:val="24"/>
          <w:szCs w:val="24"/>
        </w:rPr>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EC62EF" w:rsidRPr="00C27A28" w:rsidRDefault="00EC62EF" w:rsidP="00EC62EF">
      <w:pPr>
        <w:widowControl w:val="0"/>
        <w:shd w:val="clear" w:color="auto" w:fill="FFFFFF"/>
        <w:tabs>
          <w:tab w:val="left" w:pos="567"/>
          <w:tab w:val="num" w:pos="1620"/>
        </w:tabs>
        <w:spacing w:before="14" w:after="14"/>
        <w:jc w:val="both"/>
        <w:rPr>
          <w:sz w:val="24"/>
          <w:szCs w:val="24"/>
        </w:rPr>
      </w:pPr>
      <w:r w:rsidRPr="00C27A28">
        <w:rPr>
          <w:sz w:val="24"/>
          <w:szCs w:val="24"/>
        </w:rPr>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EC62EF" w:rsidRPr="00C27A28" w:rsidRDefault="00EC62EF" w:rsidP="00EC62EF">
      <w:pPr>
        <w:widowControl w:val="0"/>
        <w:shd w:val="clear" w:color="auto" w:fill="FFFFFF"/>
        <w:tabs>
          <w:tab w:val="left" w:pos="567"/>
          <w:tab w:val="num" w:pos="1620"/>
        </w:tabs>
        <w:spacing w:before="14" w:after="14"/>
        <w:jc w:val="both"/>
        <w:rPr>
          <w:sz w:val="24"/>
          <w:szCs w:val="24"/>
        </w:rPr>
      </w:pPr>
      <w:r w:rsidRPr="00C27A28">
        <w:rPr>
          <w:sz w:val="24"/>
          <w:szCs w:val="24"/>
        </w:rPr>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C62EF" w:rsidRPr="00C27A28" w:rsidRDefault="00EC62EF" w:rsidP="00EC62EF">
      <w:pPr>
        <w:widowControl w:val="0"/>
        <w:tabs>
          <w:tab w:val="left" w:pos="360"/>
        </w:tabs>
        <w:autoSpaceDE w:val="0"/>
        <w:autoSpaceDN w:val="0"/>
        <w:jc w:val="both"/>
        <w:rPr>
          <w:sz w:val="24"/>
          <w:szCs w:val="24"/>
        </w:rPr>
      </w:pPr>
      <w:r w:rsidRPr="00C27A28">
        <w:rPr>
          <w:sz w:val="24"/>
          <w:szCs w:val="24"/>
        </w:rPr>
        <w:t xml:space="preserve">         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EC62EF" w:rsidRPr="00C27A28" w:rsidRDefault="00EC62EF" w:rsidP="00EC62EF">
      <w:pPr>
        <w:widowControl w:val="0"/>
        <w:tabs>
          <w:tab w:val="left" w:pos="0"/>
        </w:tabs>
        <w:autoSpaceDE w:val="0"/>
        <w:autoSpaceDN w:val="0"/>
        <w:jc w:val="both"/>
        <w:rPr>
          <w:sz w:val="24"/>
          <w:szCs w:val="24"/>
        </w:rPr>
      </w:pPr>
      <w:r w:rsidRPr="00C27A28">
        <w:rPr>
          <w:sz w:val="24"/>
          <w:szCs w:val="24"/>
        </w:rPr>
        <w:t xml:space="preserve">         8.4.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EC62EF" w:rsidRPr="00C27A28" w:rsidRDefault="00EC62EF" w:rsidP="00EC62EF">
      <w:pPr>
        <w:widowControl w:val="0"/>
        <w:tabs>
          <w:tab w:val="left" w:pos="0"/>
        </w:tabs>
        <w:autoSpaceDE w:val="0"/>
        <w:autoSpaceDN w:val="0"/>
        <w:jc w:val="both"/>
        <w:rPr>
          <w:sz w:val="24"/>
          <w:szCs w:val="24"/>
        </w:rPr>
      </w:pPr>
      <w:r w:rsidRPr="00C27A28">
        <w:rPr>
          <w:sz w:val="24"/>
          <w:szCs w:val="24"/>
        </w:rPr>
        <w:t xml:space="preserve">         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EC62EF" w:rsidRPr="00C27A28" w:rsidRDefault="00EC62EF" w:rsidP="00EC62EF">
      <w:pPr>
        <w:widowControl w:val="0"/>
        <w:tabs>
          <w:tab w:val="left" w:pos="0"/>
        </w:tabs>
        <w:autoSpaceDE w:val="0"/>
        <w:autoSpaceDN w:val="0"/>
        <w:jc w:val="both"/>
        <w:rPr>
          <w:sz w:val="24"/>
          <w:szCs w:val="24"/>
        </w:rPr>
      </w:pPr>
      <w:r w:rsidRPr="00C27A28">
        <w:rPr>
          <w:sz w:val="24"/>
          <w:szCs w:val="24"/>
        </w:rPr>
        <w:t xml:space="preserve">         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EC62EF" w:rsidRPr="00FF6900"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EC62EF" w:rsidRPr="00FF6900"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EC62EF" w:rsidRPr="00FF6900" w:rsidRDefault="00EC62EF" w:rsidP="00EC62EF">
      <w:pPr>
        <w:pStyle w:val="a9"/>
        <w:numPr>
          <w:ilvl w:val="0"/>
          <w:numId w:val="8"/>
        </w:numPr>
        <w:rPr>
          <w:b/>
        </w:rPr>
      </w:pPr>
      <w:r w:rsidRPr="00FF6900">
        <w:rPr>
          <w:b/>
        </w:rPr>
        <w:t>КОНФИДЕНЦИАЛЬНОСТЬ</w:t>
      </w:r>
    </w:p>
    <w:p w:rsidR="00EC62EF" w:rsidRPr="00FF6900" w:rsidRDefault="00EC62EF" w:rsidP="00EC62EF">
      <w:pPr>
        <w:pStyle w:val="a9"/>
        <w:numPr>
          <w:ilvl w:val="1"/>
          <w:numId w:val="8"/>
        </w:numPr>
        <w:tabs>
          <w:tab w:val="clear" w:pos="1495"/>
          <w:tab w:val="num" w:pos="1260"/>
        </w:tabs>
        <w:ind w:left="0" w:firstLine="540"/>
        <w:jc w:val="both"/>
      </w:pPr>
      <w:r w:rsidRPr="00FF6900">
        <w:t>Стороны обязуются соблюдать полную конфиденциальность в отношении полученной ими в ходе выполнения работ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EC62EF" w:rsidRPr="00FF6900" w:rsidRDefault="00EC62EF" w:rsidP="00EC62EF">
      <w:pPr>
        <w:pStyle w:val="a9"/>
        <w:numPr>
          <w:ilvl w:val="1"/>
          <w:numId w:val="8"/>
        </w:numPr>
        <w:tabs>
          <w:tab w:val="clear" w:pos="1495"/>
          <w:tab w:val="num" w:pos="1260"/>
        </w:tabs>
        <w:ind w:left="0" w:firstLine="540"/>
        <w:jc w:val="both"/>
      </w:pPr>
      <w:r w:rsidRPr="00FF6900">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EC62EF" w:rsidRPr="00FF6900" w:rsidRDefault="00EC62EF" w:rsidP="00EC62EF">
      <w:pPr>
        <w:pStyle w:val="a9"/>
        <w:numPr>
          <w:ilvl w:val="1"/>
          <w:numId w:val="8"/>
        </w:numPr>
        <w:tabs>
          <w:tab w:val="clear" w:pos="1495"/>
          <w:tab w:val="num" w:pos="1260"/>
        </w:tabs>
        <w:ind w:left="0" w:firstLine="540"/>
        <w:jc w:val="both"/>
      </w:pPr>
      <w:r w:rsidRPr="00FF6900">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EC62EF" w:rsidRPr="00FF6900" w:rsidRDefault="00EC62EF" w:rsidP="00EC62EF">
      <w:pPr>
        <w:pStyle w:val="a9"/>
        <w:numPr>
          <w:ilvl w:val="1"/>
          <w:numId w:val="8"/>
        </w:numPr>
        <w:tabs>
          <w:tab w:val="clear" w:pos="1495"/>
          <w:tab w:val="num" w:pos="1260"/>
        </w:tabs>
        <w:ind w:left="0" w:firstLine="540"/>
        <w:jc w:val="both"/>
      </w:pPr>
      <w:r w:rsidRPr="00FF6900">
        <w:t>Все оригиналы документов, полученные Исполнителем от Заказчика в ходе оказания услуг по настоящему Договору, подлежат возврату.</w:t>
      </w:r>
    </w:p>
    <w:p w:rsidR="00EC62EF" w:rsidRPr="00FF6900" w:rsidRDefault="00EC62EF" w:rsidP="00EC62EF">
      <w:pPr>
        <w:pStyle w:val="a9"/>
        <w:numPr>
          <w:ilvl w:val="1"/>
          <w:numId w:val="8"/>
        </w:numPr>
        <w:tabs>
          <w:tab w:val="clear" w:pos="1495"/>
          <w:tab w:val="num" w:pos="1260"/>
        </w:tabs>
        <w:ind w:left="0" w:firstLine="540"/>
        <w:jc w:val="both"/>
      </w:pPr>
      <w:r w:rsidRPr="00FF6900">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EC62EF" w:rsidRPr="00FF6900"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EC62EF" w:rsidRPr="00FF6900"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EC62EF" w:rsidRPr="00FF6900" w:rsidRDefault="00EC62EF" w:rsidP="00EC62EF">
      <w:pPr>
        <w:pStyle w:val="a9"/>
        <w:numPr>
          <w:ilvl w:val="0"/>
          <w:numId w:val="8"/>
        </w:numPr>
        <w:rPr>
          <w:b/>
        </w:rPr>
      </w:pPr>
      <w:r w:rsidRPr="00FF6900">
        <w:rPr>
          <w:b/>
        </w:rPr>
        <w:t>ПОРЯДОК РАЗРЕШЕНИЯ СПОРОВ</w:t>
      </w:r>
    </w:p>
    <w:p w:rsidR="00EC62EF" w:rsidRPr="00FF6900" w:rsidRDefault="00EC62EF" w:rsidP="00EC62EF">
      <w:pPr>
        <w:pStyle w:val="2"/>
        <w:numPr>
          <w:ilvl w:val="1"/>
          <w:numId w:val="8"/>
        </w:numPr>
        <w:tabs>
          <w:tab w:val="clear" w:pos="1495"/>
          <w:tab w:val="num" w:pos="1260"/>
        </w:tabs>
        <w:spacing w:after="0" w:line="240" w:lineRule="auto"/>
        <w:ind w:left="0" w:firstLine="567"/>
        <w:jc w:val="both"/>
      </w:pPr>
      <w:r w:rsidRPr="00FF6900">
        <w:t>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EC62EF" w:rsidRPr="00C27A28" w:rsidRDefault="00EC62EF" w:rsidP="00EC62EF">
      <w:pPr>
        <w:numPr>
          <w:ilvl w:val="1"/>
          <w:numId w:val="8"/>
        </w:numPr>
        <w:tabs>
          <w:tab w:val="clear" w:pos="1495"/>
          <w:tab w:val="num" w:pos="1260"/>
        </w:tabs>
        <w:ind w:left="0" w:firstLine="567"/>
        <w:jc w:val="both"/>
        <w:rPr>
          <w:sz w:val="24"/>
          <w:szCs w:val="24"/>
        </w:rPr>
      </w:pPr>
      <w:r w:rsidRPr="00C27A28">
        <w:rPr>
          <w:sz w:val="24"/>
          <w:szCs w:val="24"/>
        </w:rPr>
        <w:t xml:space="preserve">В случае невозможности разрешения споров и разногласий путем переговоров, они подлежат разрешению в  Арбитражном суде Белгородской области. </w:t>
      </w:r>
    </w:p>
    <w:p w:rsidR="00EC62EF" w:rsidRPr="00FF6900" w:rsidRDefault="00EC62EF" w:rsidP="00EC62EF">
      <w:pPr>
        <w:pStyle w:val="2"/>
        <w:numPr>
          <w:ilvl w:val="1"/>
          <w:numId w:val="8"/>
        </w:numPr>
        <w:tabs>
          <w:tab w:val="clear" w:pos="1495"/>
          <w:tab w:val="num" w:pos="1260"/>
        </w:tabs>
        <w:spacing w:after="0" w:line="240" w:lineRule="auto"/>
        <w:ind w:left="0" w:firstLine="567"/>
        <w:jc w:val="both"/>
      </w:pPr>
      <w:r w:rsidRPr="00FF6900">
        <w:t>Во всем остальном, что не предусмотрено настоящим Договором, Стороны руководствуются законодательством Российской Федерации.</w:t>
      </w:r>
    </w:p>
    <w:p w:rsidR="00EC62EF" w:rsidRPr="00FF6900" w:rsidRDefault="00EC62EF" w:rsidP="00EC62EF">
      <w:pPr>
        <w:pStyle w:val="10"/>
        <w:tabs>
          <w:tab w:val="left" w:pos="284"/>
        </w:tabs>
        <w:jc w:val="both"/>
        <w:rPr>
          <w:szCs w:val="24"/>
          <w:vertAlign w:val="superscript"/>
        </w:rPr>
      </w:pPr>
    </w:p>
    <w:p w:rsidR="00EC62EF" w:rsidRPr="00FF6900" w:rsidRDefault="00EC62EF" w:rsidP="00EC62EF">
      <w:pPr>
        <w:pStyle w:val="10"/>
        <w:tabs>
          <w:tab w:val="left" w:pos="284"/>
        </w:tabs>
        <w:jc w:val="both"/>
        <w:rPr>
          <w:szCs w:val="24"/>
          <w:vertAlign w:val="superscript"/>
        </w:rPr>
      </w:pPr>
    </w:p>
    <w:p w:rsidR="00EC62EF" w:rsidRPr="00FF6900" w:rsidRDefault="00EC62EF" w:rsidP="00EC62EF">
      <w:pPr>
        <w:pStyle w:val="10"/>
        <w:tabs>
          <w:tab w:val="left" w:pos="284"/>
        </w:tabs>
        <w:jc w:val="both"/>
        <w:rPr>
          <w:szCs w:val="24"/>
          <w:vertAlign w:val="superscript"/>
        </w:rPr>
      </w:pPr>
    </w:p>
    <w:p w:rsidR="00EC62EF" w:rsidRPr="00FF6900" w:rsidRDefault="00EC62EF" w:rsidP="00EC62EF">
      <w:pPr>
        <w:pStyle w:val="10"/>
        <w:tabs>
          <w:tab w:val="left" w:pos="284"/>
        </w:tabs>
        <w:jc w:val="both"/>
        <w:rPr>
          <w:szCs w:val="24"/>
          <w:vertAlign w:val="superscript"/>
        </w:rPr>
      </w:pPr>
    </w:p>
    <w:p w:rsidR="00EC62EF" w:rsidRPr="00FF6900" w:rsidRDefault="00EC62EF" w:rsidP="00EC62EF">
      <w:pPr>
        <w:pStyle w:val="a9"/>
        <w:numPr>
          <w:ilvl w:val="0"/>
          <w:numId w:val="8"/>
        </w:numPr>
        <w:rPr>
          <w:b/>
        </w:rPr>
      </w:pPr>
      <w:r w:rsidRPr="00FF6900">
        <w:rPr>
          <w:b/>
        </w:rPr>
        <w:t>ПРОЧИЕ УСЛОВИЯ</w:t>
      </w:r>
    </w:p>
    <w:p w:rsidR="00EC62EF" w:rsidRPr="00FF6900" w:rsidRDefault="00EC62EF" w:rsidP="00EC62EF">
      <w:pPr>
        <w:pStyle w:val="2"/>
        <w:numPr>
          <w:ilvl w:val="1"/>
          <w:numId w:val="8"/>
        </w:numPr>
        <w:tabs>
          <w:tab w:val="clear" w:pos="1495"/>
          <w:tab w:val="num" w:pos="1260"/>
        </w:tabs>
        <w:spacing w:after="0" w:line="240" w:lineRule="auto"/>
        <w:ind w:left="0" w:firstLine="567"/>
        <w:jc w:val="both"/>
      </w:pPr>
      <w:r w:rsidRPr="00FF6900">
        <w:t xml:space="preserve">Стороны обязуются информировать друг друга в письменной форме об изменении адресов и других реквизитов Сторон. </w:t>
      </w:r>
    </w:p>
    <w:p w:rsidR="00EC62EF" w:rsidRPr="00FF6900" w:rsidRDefault="00EC62EF" w:rsidP="00EC62EF">
      <w:pPr>
        <w:pStyle w:val="2"/>
        <w:numPr>
          <w:ilvl w:val="1"/>
          <w:numId w:val="8"/>
        </w:numPr>
        <w:tabs>
          <w:tab w:val="clear" w:pos="1495"/>
          <w:tab w:val="num" w:pos="1260"/>
        </w:tabs>
        <w:spacing w:after="0" w:line="240" w:lineRule="auto"/>
        <w:ind w:left="0" w:firstLine="567"/>
        <w:jc w:val="both"/>
      </w:pPr>
      <w:r w:rsidRPr="00FF6900">
        <w:t xml:space="preserve">Любые изменения  и дополнения настоящего Договора действительны лишь при условии, что они совершены в письменной форме и подписаны уполномоченными на то представителями Сторон. </w:t>
      </w:r>
    </w:p>
    <w:p w:rsidR="00EC62EF" w:rsidRPr="00FF6900" w:rsidRDefault="00EC62EF" w:rsidP="00EC62EF">
      <w:pPr>
        <w:pStyle w:val="2"/>
        <w:numPr>
          <w:ilvl w:val="1"/>
          <w:numId w:val="8"/>
        </w:numPr>
        <w:tabs>
          <w:tab w:val="clear" w:pos="1495"/>
          <w:tab w:val="num" w:pos="1260"/>
        </w:tabs>
        <w:spacing w:after="0" w:line="240" w:lineRule="auto"/>
        <w:ind w:left="0" w:firstLine="567"/>
        <w:jc w:val="both"/>
      </w:pPr>
      <w:r w:rsidRPr="00FF6900">
        <w:t>С момента подписания настоящего Договора, вся предыдущая переписка между Сторонами утрачивает свою силу.</w:t>
      </w:r>
    </w:p>
    <w:p w:rsidR="00EC62EF" w:rsidRPr="00FF6900" w:rsidRDefault="00EC62EF" w:rsidP="00EC62EF">
      <w:pPr>
        <w:pStyle w:val="ConsNormal"/>
        <w:numPr>
          <w:ilvl w:val="1"/>
          <w:numId w:val="8"/>
        </w:numPr>
        <w:shd w:val="clear" w:color="auto" w:fill="FFFFFF"/>
        <w:tabs>
          <w:tab w:val="clear" w:pos="1495"/>
          <w:tab w:val="num" w:pos="0"/>
        </w:tabs>
        <w:ind w:left="0" w:firstLine="709"/>
        <w:jc w:val="both"/>
        <w:rPr>
          <w:rFonts w:ascii="Times New Roman" w:hAnsi="Times New Roman"/>
          <w:sz w:val="24"/>
          <w:szCs w:val="24"/>
        </w:rPr>
      </w:pPr>
      <w:r w:rsidRPr="00FF6900">
        <w:rPr>
          <w:rFonts w:ascii="Times New Roman" w:hAnsi="Times New Roman"/>
          <w:sz w:val="24"/>
          <w:szCs w:val="24"/>
        </w:rPr>
        <w:t>Стороны обязуются соблюдать антикоррупционные требования, изложенные ниже:</w:t>
      </w:r>
    </w:p>
    <w:p w:rsidR="00EC62EF" w:rsidRPr="00C27A28" w:rsidRDefault="00EC62EF" w:rsidP="00EC62EF">
      <w:pPr>
        <w:snapToGrid w:val="0"/>
        <w:ind w:firstLine="567"/>
        <w:jc w:val="both"/>
        <w:rPr>
          <w:rFonts w:eastAsia="Calibri"/>
          <w:sz w:val="24"/>
          <w:szCs w:val="24"/>
        </w:rPr>
      </w:pPr>
      <w:r w:rsidRPr="00C27A28">
        <w:rPr>
          <w:rFonts w:eastAsia="Calibri"/>
          <w:sz w:val="24"/>
          <w:szCs w:val="24"/>
        </w:rPr>
        <w:t>Статья 1.</w:t>
      </w:r>
    </w:p>
    <w:p w:rsidR="00EC62EF" w:rsidRPr="00C27A28" w:rsidRDefault="00EC62EF" w:rsidP="00EC62EF">
      <w:pPr>
        <w:ind w:firstLine="567"/>
        <w:jc w:val="both"/>
        <w:rPr>
          <w:rFonts w:eastAsia="Calibri"/>
          <w:i/>
          <w:sz w:val="24"/>
          <w:szCs w:val="24"/>
        </w:rPr>
      </w:pPr>
      <w:r w:rsidRPr="00C27A28">
        <w:rPr>
          <w:sz w:val="24"/>
          <w:szCs w:val="24"/>
        </w:rPr>
        <w:t>Исполнителю</w:t>
      </w:r>
      <w:r w:rsidRPr="00C27A28">
        <w:rPr>
          <w:rFonts w:eastAsia="Calibri"/>
          <w:i/>
          <w:sz w:val="24"/>
          <w:szCs w:val="24"/>
        </w:rPr>
        <w:t xml:space="preserve"> </w:t>
      </w:r>
      <w:r w:rsidRPr="00C27A28">
        <w:rPr>
          <w:rFonts w:eastAsia="Calibri"/>
          <w:sz w:val="24"/>
          <w:szCs w:val="24"/>
        </w:rPr>
        <w:t>известно о том, что ПАО «МРСК Центра» реализует требования статьи 13.3 Федерального закона от 25 декабря 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C62EF" w:rsidRPr="00C27A28" w:rsidRDefault="00EC62EF" w:rsidP="00EC62EF">
      <w:pPr>
        <w:snapToGrid w:val="0"/>
        <w:ind w:firstLine="567"/>
        <w:jc w:val="both"/>
        <w:rPr>
          <w:rFonts w:eastAsia="Calibri"/>
          <w:sz w:val="24"/>
          <w:szCs w:val="24"/>
        </w:rPr>
      </w:pPr>
      <w:r w:rsidRPr="00C27A28">
        <w:rPr>
          <w:rFonts w:eastAsia="Calibri"/>
          <w:sz w:val="24"/>
          <w:szCs w:val="24"/>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EC62EF" w:rsidRPr="00C27A28" w:rsidRDefault="00EC62EF" w:rsidP="00EC62EF">
      <w:pPr>
        <w:snapToGrid w:val="0"/>
        <w:ind w:firstLine="567"/>
        <w:jc w:val="both"/>
        <w:rPr>
          <w:rFonts w:eastAsia="Calibri"/>
          <w:sz w:val="24"/>
          <w:szCs w:val="24"/>
        </w:rPr>
      </w:pPr>
      <w:r w:rsidRPr="00C27A28">
        <w:rPr>
          <w:rFonts w:eastAsia="Calibr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EC62EF" w:rsidRPr="00C27A28" w:rsidRDefault="00EC62EF" w:rsidP="00EC62EF">
      <w:pPr>
        <w:snapToGrid w:val="0"/>
        <w:ind w:firstLine="567"/>
        <w:jc w:val="both"/>
        <w:rPr>
          <w:rFonts w:eastAsia="Calibri"/>
          <w:sz w:val="24"/>
          <w:szCs w:val="24"/>
        </w:rPr>
      </w:pPr>
      <w:r w:rsidRPr="00C27A28">
        <w:rPr>
          <w:rFonts w:eastAsia="Calibri"/>
          <w:sz w:val="24"/>
          <w:szCs w:val="24"/>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EC62EF" w:rsidRPr="00C27A28" w:rsidRDefault="00EC62EF" w:rsidP="00EC62EF">
      <w:pPr>
        <w:ind w:firstLine="567"/>
        <w:jc w:val="both"/>
        <w:rPr>
          <w:sz w:val="24"/>
          <w:szCs w:val="24"/>
        </w:rPr>
      </w:pPr>
      <w:r w:rsidRPr="00C27A28">
        <w:rPr>
          <w:sz w:val="24"/>
          <w:szCs w:val="24"/>
        </w:rPr>
        <w:t>ПАО «МРСК Центра» при взаимодействии с Поставщиком ориентировано на установление и сохранение деловых отношений, которые:</w:t>
      </w:r>
    </w:p>
    <w:p w:rsidR="00EC62EF" w:rsidRPr="00C27A28" w:rsidRDefault="00EC62EF" w:rsidP="00EC62EF">
      <w:pPr>
        <w:ind w:firstLine="567"/>
        <w:jc w:val="both"/>
        <w:rPr>
          <w:sz w:val="24"/>
          <w:szCs w:val="24"/>
        </w:rPr>
      </w:pPr>
      <w:r w:rsidRPr="00C27A28">
        <w:rPr>
          <w:sz w:val="24"/>
          <w:szCs w:val="24"/>
        </w:rPr>
        <w:t>- поддерживают Антикоррупционную политику ПАО «МРСК Центра»;</w:t>
      </w:r>
    </w:p>
    <w:p w:rsidR="00EC62EF" w:rsidRPr="00C27A28" w:rsidRDefault="00EC62EF" w:rsidP="00EC62EF">
      <w:pPr>
        <w:ind w:firstLine="567"/>
        <w:jc w:val="both"/>
        <w:rPr>
          <w:sz w:val="24"/>
          <w:szCs w:val="24"/>
        </w:rPr>
      </w:pPr>
      <w:r w:rsidRPr="00C27A28">
        <w:rPr>
          <w:sz w:val="24"/>
          <w:szCs w:val="24"/>
        </w:rPr>
        <w:t>- ведут деловые отношения в добросовестной и честной манере;</w:t>
      </w:r>
    </w:p>
    <w:p w:rsidR="00EC62EF" w:rsidRPr="00C27A28" w:rsidRDefault="00EC62EF" w:rsidP="00EC62EF">
      <w:pPr>
        <w:ind w:firstLine="567"/>
        <w:jc w:val="both"/>
        <w:rPr>
          <w:sz w:val="24"/>
          <w:szCs w:val="24"/>
        </w:rPr>
      </w:pPr>
      <w:r w:rsidRPr="00C27A28">
        <w:rPr>
          <w:sz w:val="24"/>
          <w:szCs w:val="24"/>
        </w:rPr>
        <w:t>- заботятся о собственной репутации;</w:t>
      </w:r>
    </w:p>
    <w:p w:rsidR="00EC62EF" w:rsidRPr="00C27A28" w:rsidRDefault="00EC62EF" w:rsidP="00EC62EF">
      <w:pPr>
        <w:ind w:firstLine="567"/>
        <w:jc w:val="both"/>
        <w:rPr>
          <w:sz w:val="24"/>
          <w:szCs w:val="24"/>
        </w:rPr>
      </w:pPr>
      <w:r w:rsidRPr="00C27A28">
        <w:rPr>
          <w:sz w:val="24"/>
          <w:szCs w:val="24"/>
        </w:rPr>
        <w:t>- демонстрируют поддержку высоким этическим стандартам;</w:t>
      </w:r>
    </w:p>
    <w:p w:rsidR="00EC62EF" w:rsidRPr="00C27A28" w:rsidRDefault="00EC62EF" w:rsidP="00EC62EF">
      <w:pPr>
        <w:ind w:firstLine="567"/>
        <w:jc w:val="both"/>
        <w:rPr>
          <w:sz w:val="24"/>
          <w:szCs w:val="24"/>
        </w:rPr>
      </w:pPr>
      <w:r w:rsidRPr="00C27A28">
        <w:rPr>
          <w:sz w:val="24"/>
          <w:szCs w:val="24"/>
        </w:rPr>
        <w:t>- реализуют собственные меры по противодействию коррупции;</w:t>
      </w:r>
    </w:p>
    <w:p w:rsidR="00EC62EF" w:rsidRPr="00C27A28" w:rsidRDefault="00EC62EF" w:rsidP="00EC62EF">
      <w:pPr>
        <w:ind w:firstLine="567"/>
        <w:jc w:val="both"/>
        <w:rPr>
          <w:sz w:val="24"/>
          <w:szCs w:val="24"/>
        </w:rPr>
      </w:pPr>
      <w:r w:rsidRPr="00C27A28">
        <w:rPr>
          <w:sz w:val="24"/>
          <w:szCs w:val="24"/>
        </w:rPr>
        <w:t>- участвуют в коллективных антикоррупционных инициативах.</w:t>
      </w:r>
    </w:p>
    <w:p w:rsidR="00EC62EF" w:rsidRPr="00C27A28" w:rsidRDefault="00EC62EF" w:rsidP="00EC62EF">
      <w:pPr>
        <w:ind w:firstLine="567"/>
        <w:jc w:val="both"/>
        <w:rPr>
          <w:sz w:val="24"/>
          <w:szCs w:val="24"/>
        </w:rPr>
      </w:pPr>
      <w:r w:rsidRPr="00C27A28">
        <w:rPr>
          <w:sz w:val="24"/>
          <w:szCs w:val="24"/>
        </w:rPr>
        <w:t>Статья 2.</w:t>
      </w:r>
    </w:p>
    <w:p w:rsidR="00EC62EF" w:rsidRPr="00C27A28" w:rsidRDefault="00EC62EF" w:rsidP="00EC62EF">
      <w:pPr>
        <w:ind w:firstLine="567"/>
        <w:jc w:val="both"/>
        <w:rPr>
          <w:rFonts w:eastAsia="Calibri"/>
          <w:sz w:val="24"/>
          <w:szCs w:val="24"/>
        </w:rPr>
      </w:pPr>
      <w:r w:rsidRPr="00C27A28">
        <w:rPr>
          <w:sz w:val="24"/>
          <w:szCs w:val="24"/>
        </w:rPr>
        <w:t>Исполнитель</w:t>
      </w:r>
      <w:r w:rsidRPr="00C27A28">
        <w:rPr>
          <w:rFonts w:eastAsia="Calibri"/>
          <w:sz w:val="24"/>
          <w:szCs w:val="24"/>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EC62EF" w:rsidRPr="00C27A28" w:rsidRDefault="00EC62EF" w:rsidP="00EC62EF">
      <w:pPr>
        <w:ind w:firstLine="567"/>
        <w:jc w:val="both"/>
        <w:rPr>
          <w:sz w:val="24"/>
          <w:szCs w:val="24"/>
        </w:rPr>
      </w:pPr>
      <w:r w:rsidRPr="00C27A28">
        <w:rPr>
          <w:sz w:val="24"/>
          <w:szCs w:val="24"/>
        </w:rPr>
        <w:t>Статья 3.</w:t>
      </w:r>
    </w:p>
    <w:p w:rsidR="00EC62EF" w:rsidRPr="00C27A28" w:rsidRDefault="00EC62EF" w:rsidP="00EC62EF">
      <w:pPr>
        <w:ind w:firstLine="567"/>
        <w:jc w:val="both"/>
        <w:rPr>
          <w:sz w:val="24"/>
          <w:szCs w:val="24"/>
        </w:rPr>
      </w:pPr>
      <w:r w:rsidRPr="00C27A28">
        <w:rPr>
          <w:sz w:val="24"/>
          <w:szCs w:val="24"/>
        </w:rPr>
        <w:t>При исполнении своих обязательств по настоящему Договору, Исполнитель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C27A28">
        <w:rPr>
          <w:i/>
          <w:sz w:val="24"/>
          <w:szCs w:val="24"/>
        </w:rPr>
        <w:t>.</w:t>
      </w:r>
    </w:p>
    <w:p w:rsidR="00EC62EF" w:rsidRPr="00C27A28" w:rsidRDefault="00EC62EF" w:rsidP="00EC62EF">
      <w:pPr>
        <w:ind w:firstLine="567"/>
        <w:jc w:val="both"/>
        <w:rPr>
          <w:sz w:val="24"/>
          <w:szCs w:val="24"/>
        </w:rPr>
      </w:pPr>
      <w:r w:rsidRPr="00C27A28">
        <w:rPr>
          <w:sz w:val="24"/>
          <w:szCs w:val="24"/>
        </w:rPr>
        <w:t xml:space="preserve">При исполнении своих обязательств по настоящему Договору, Исполнитель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C27A28">
        <w:rPr>
          <w:sz w:val="24"/>
          <w:szCs w:val="24"/>
        </w:rPr>
        <w:t>КоАКП</w:t>
      </w:r>
      <w:proofErr w:type="spellEnd"/>
      <w:r w:rsidRPr="00C27A28">
        <w:rPr>
          <w:sz w:val="24"/>
          <w:szCs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EC62EF" w:rsidRPr="00C27A28" w:rsidRDefault="00EC62EF" w:rsidP="00EC62EF">
      <w:pPr>
        <w:autoSpaceDE w:val="0"/>
        <w:autoSpaceDN w:val="0"/>
        <w:adjustRightInd w:val="0"/>
        <w:ind w:firstLine="567"/>
        <w:jc w:val="both"/>
        <w:rPr>
          <w:rFonts w:eastAsia="Calibri"/>
          <w:sz w:val="24"/>
          <w:szCs w:val="24"/>
        </w:rPr>
      </w:pPr>
      <w:r w:rsidRPr="00C27A28">
        <w:rPr>
          <w:sz w:val="24"/>
          <w:szCs w:val="24"/>
        </w:rPr>
        <w:t>Исполнитель</w:t>
      </w:r>
      <w:r w:rsidRPr="00C27A28">
        <w:rPr>
          <w:rFonts w:eastAsia="Calibri"/>
          <w:sz w:val="24"/>
          <w:szCs w:val="24"/>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C27A28">
        <w:rPr>
          <w:rFonts w:eastAsia="Calibri"/>
          <w:sz w:val="24"/>
          <w:szCs w:val="24"/>
          <w:lang w:val="en-US"/>
        </w:rPr>
        <w:t> </w:t>
      </w:r>
      <w:r w:rsidRPr="00C27A28">
        <w:rPr>
          <w:rFonts w:eastAsia="Calibri"/>
          <w:sz w:val="24"/>
          <w:szCs w:val="24"/>
        </w:rPr>
        <w:t xml:space="preserve">направленного на обеспечение выполнения этим работником каких-либо действий в пользу стимулирующей его стороны </w:t>
      </w:r>
      <w:r w:rsidRPr="00C27A28">
        <w:rPr>
          <w:sz w:val="24"/>
          <w:szCs w:val="24"/>
        </w:rPr>
        <w:t>Исполнитель</w:t>
      </w:r>
      <w:r w:rsidRPr="00C27A28">
        <w:rPr>
          <w:rFonts w:eastAsia="Calibri"/>
          <w:sz w:val="24"/>
          <w:szCs w:val="24"/>
        </w:rPr>
        <w:t xml:space="preserve"> и ПАО «МРСК Центра»).</w:t>
      </w:r>
    </w:p>
    <w:p w:rsidR="00EC62EF" w:rsidRPr="00C27A28" w:rsidRDefault="00EC62EF" w:rsidP="00EC62EF">
      <w:pPr>
        <w:autoSpaceDE w:val="0"/>
        <w:autoSpaceDN w:val="0"/>
        <w:adjustRightInd w:val="0"/>
        <w:ind w:firstLine="567"/>
        <w:jc w:val="both"/>
        <w:rPr>
          <w:rFonts w:eastAsia="Calibri"/>
          <w:sz w:val="24"/>
          <w:szCs w:val="24"/>
        </w:rPr>
      </w:pPr>
      <w:r w:rsidRPr="00C27A28">
        <w:rPr>
          <w:rFonts w:eastAsia="Calibri"/>
          <w:sz w:val="24"/>
          <w:szCs w:val="24"/>
        </w:rPr>
        <w:t xml:space="preserve">Под действиями работника, осуществляемыми в пользу стимулирующей его стороны </w:t>
      </w:r>
      <w:r w:rsidRPr="00C27A28">
        <w:rPr>
          <w:sz w:val="24"/>
          <w:szCs w:val="24"/>
        </w:rPr>
        <w:t>Исполнителя</w:t>
      </w:r>
      <w:r w:rsidRPr="00C27A28">
        <w:rPr>
          <w:rFonts w:eastAsia="Calibri"/>
          <w:sz w:val="24"/>
          <w:szCs w:val="24"/>
        </w:rPr>
        <w:t xml:space="preserve">, понимаются: </w:t>
      </w:r>
    </w:p>
    <w:p w:rsidR="00EC62EF" w:rsidRPr="00C27A28" w:rsidRDefault="00EC62EF" w:rsidP="00EC62EF">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предоставление неоправданных преимуществ по сравнению с другими контрагентами;</w:t>
      </w:r>
    </w:p>
    <w:p w:rsidR="00EC62EF" w:rsidRPr="00C27A28" w:rsidRDefault="00EC62EF" w:rsidP="00EC62EF">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предоставление каких-либо гарантий;</w:t>
      </w:r>
    </w:p>
    <w:p w:rsidR="00EC62EF" w:rsidRPr="00C27A28" w:rsidRDefault="00EC62EF" w:rsidP="00EC62EF">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ускорение существующих процедур;</w:t>
      </w:r>
    </w:p>
    <w:p w:rsidR="00EC62EF" w:rsidRPr="00C27A28" w:rsidRDefault="00EC62EF" w:rsidP="00EC62EF">
      <w:pPr>
        <w:numPr>
          <w:ilvl w:val="0"/>
          <w:numId w:val="9"/>
        </w:numPr>
        <w:autoSpaceDE w:val="0"/>
        <w:autoSpaceDN w:val="0"/>
        <w:adjustRightInd w:val="0"/>
        <w:ind w:left="0" w:firstLine="567"/>
        <w:jc w:val="both"/>
        <w:rPr>
          <w:rFonts w:eastAsia="Calibri"/>
          <w:sz w:val="24"/>
          <w:szCs w:val="24"/>
        </w:rPr>
      </w:pPr>
      <w:r w:rsidRPr="00C27A28">
        <w:rPr>
          <w:rFonts w:eastAsia="Calibri"/>
          <w:sz w:val="24"/>
          <w:szCs w:val="24"/>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sidRPr="00C27A28">
        <w:rPr>
          <w:sz w:val="24"/>
          <w:szCs w:val="24"/>
        </w:rPr>
        <w:t>Исполнителем</w:t>
      </w:r>
      <w:r w:rsidRPr="00C27A28">
        <w:rPr>
          <w:rFonts w:eastAsia="Calibri"/>
          <w:sz w:val="24"/>
          <w:szCs w:val="24"/>
        </w:rPr>
        <w:t xml:space="preserve"> и ПАО «МРСК Центра».</w:t>
      </w:r>
    </w:p>
    <w:p w:rsidR="00EC62EF" w:rsidRPr="00C27A28" w:rsidRDefault="00EC62EF" w:rsidP="00EC62EF">
      <w:pPr>
        <w:autoSpaceDE w:val="0"/>
        <w:autoSpaceDN w:val="0"/>
        <w:adjustRightInd w:val="0"/>
        <w:ind w:firstLine="567"/>
        <w:jc w:val="both"/>
        <w:rPr>
          <w:rFonts w:eastAsia="Calibri"/>
          <w:sz w:val="24"/>
          <w:szCs w:val="24"/>
        </w:rPr>
      </w:pPr>
      <w:r w:rsidRPr="00C27A28">
        <w:rPr>
          <w:rFonts w:eastAsia="Calibri"/>
          <w:sz w:val="24"/>
          <w:szCs w:val="24"/>
        </w:rPr>
        <w:t>Статья 4.</w:t>
      </w:r>
    </w:p>
    <w:p w:rsidR="00EC62EF" w:rsidRPr="00C27A28" w:rsidRDefault="00EC62EF" w:rsidP="00EC62EF">
      <w:pPr>
        <w:ind w:firstLine="567"/>
        <w:jc w:val="both"/>
        <w:rPr>
          <w:sz w:val="24"/>
          <w:szCs w:val="24"/>
        </w:rPr>
      </w:pPr>
      <w:r w:rsidRPr="00C27A28">
        <w:rPr>
          <w:sz w:val="24"/>
          <w:szCs w:val="24"/>
        </w:rPr>
        <w:t xml:space="preserve">В случае возникновения у Исполнителя и ПАО «МРСК Центра» подозрений, что произошло или может произойти нарушение каких-либо положений Статьи 1, Статьи 2 и Статьи 3 Исполнитель ПАО «МРСК Центра» обязуется уведомить другую Сторону в письменной форме. </w:t>
      </w:r>
    </w:p>
    <w:p w:rsidR="00EC62EF" w:rsidRPr="00C27A28" w:rsidRDefault="00EC62EF" w:rsidP="00EC62EF">
      <w:pPr>
        <w:ind w:firstLine="567"/>
        <w:jc w:val="both"/>
        <w:rPr>
          <w:sz w:val="24"/>
          <w:szCs w:val="24"/>
        </w:rPr>
      </w:pPr>
      <w:r w:rsidRPr="00C27A28">
        <w:rPr>
          <w:sz w:val="24"/>
          <w:szCs w:val="24"/>
        </w:rPr>
        <w:t>После письменного уведомления, Исполнитель и/или ПАО «МРСК Центра» имеет право приостановить исполнение Договора до получения подтверждения, что нарушения не произошло или не произойдет.</w:t>
      </w:r>
      <w:r w:rsidRPr="00C27A28">
        <w:rPr>
          <w:b/>
          <w:bCs/>
          <w:sz w:val="24"/>
          <w:szCs w:val="24"/>
        </w:rPr>
        <w:t xml:space="preserve"> </w:t>
      </w:r>
      <w:r w:rsidRPr="00C27A28">
        <w:rPr>
          <w:bCs/>
          <w:sz w:val="24"/>
          <w:szCs w:val="24"/>
        </w:rPr>
        <w:t>Это подтверждение должно быть направлено в течение десяти рабочих дней с даты направления письменного уведомления.</w:t>
      </w:r>
    </w:p>
    <w:p w:rsidR="00EC62EF" w:rsidRPr="00C27A28" w:rsidRDefault="00EC62EF" w:rsidP="00EC62EF">
      <w:pPr>
        <w:ind w:firstLine="567"/>
        <w:jc w:val="both"/>
        <w:rPr>
          <w:b/>
          <w:bCs/>
          <w:sz w:val="24"/>
          <w:szCs w:val="24"/>
        </w:rPr>
      </w:pPr>
      <w:r w:rsidRPr="00C27A28">
        <w:rPr>
          <w:sz w:val="24"/>
          <w:szCs w:val="24"/>
        </w:rPr>
        <w:t>В письменном уведомлении Исполнитель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Исполнитель и/или ПАО «МРСК Центра», его аффилированными лицами, работниками или посредниками.</w:t>
      </w:r>
    </w:p>
    <w:p w:rsidR="00EC62EF" w:rsidRPr="00C27A28" w:rsidRDefault="00EC62EF" w:rsidP="00EC62EF">
      <w:pPr>
        <w:ind w:firstLine="567"/>
        <w:jc w:val="both"/>
        <w:rPr>
          <w:sz w:val="24"/>
          <w:szCs w:val="24"/>
        </w:rPr>
      </w:pPr>
      <w:r w:rsidRPr="00C27A28">
        <w:rPr>
          <w:sz w:val="24"/>
          <w:szCs w:val="24"/>
        </w:rPr>
        <w:t>Статья 5.</w:t>
      </w:r>
    </w:p>
    <w:p w:rsidR="00EC62EF" w:rsidRPr="00C27A28" w:rsidRDefault="00EC62EF" w:rsidP="00EC62EF">
      <w:pPr>
        <w:ind w:firstLine="567"/>
        <w:jc w:val="both"/>
        <w:rPr>
          <w:sz w:val="24"/>
          <w:szCs w:val="24"/>
        </w:rPr>
      </w:pPr>
      <w:r w:rsidRPr="00C27A28">
        <w:rPr>
          <w:sz w:val="24"/>
          <w:szCs w:val="24"/>
        </w:rPr>
        <w:t>В случае нарушения Исполнителем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Заказчик или ПАО «МРСК Центра»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C62EF" w:rsidRPr="00FF6900" w:rsidRDefault="00EC62EF" w:rsidP="00EC62EF">
      <w:pPr>
        <w:pStyle w:val="2"/>
        <w:spacing w:after="0" w:line="240" w:lineRule="auto"/>
        <w:ind w:firstLine="567"/>
        <w:jc w:val="both"/>
      </w:pPr>
      <w:r w:rsidRPr="00FF6900">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rsidR="00EC62EF" w:rsidRPr="00FF6900" w:rsidRDefault="00EC62EF" w:rsidP="00EC62EF">
      <w:pPr>
        <w:pStyle w:val="2"/>
        <w:numPr>
          <w:ilvl w:val="1"/>
          <w:numId w:val="8"/>
        </w:numPr>
        <w:tabs>
          <w:tab w:val="clear" w:pos="1495"/>
          <w:tab w:val="left" w:pos="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b/>
        </w:rPr>
      </w:pPr>
      <w:r w:rsidRPr="00FF6900">
        <w:t>Настоящий Договор составлен в 2-х экземплярах, имеющих равную юридическую силу, по одному экземпляру для каждой  Стороны.</w:t>
      </w:r>
    </w:p>
    <w:p w:rsidR="00EC62EF" w:rsidRPr="00FF6900" w:rsidRDefault="00EC62EF" w:rsidP="00EC62EF">
      <w:pPr>
        <w:pStyle w:val="2"/>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p>
    <w:p w:rsidR="00EC62EF" w:rsidRPr="00FF6900"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EC62EF" w:rsidRPr="00FF6900" w:rsidRDefault="00EC62EF" w:rsidP="00EC62EF">
      <w:pPr>
        <w:pStyle w:val="a9"/>
        <w:numPr>
          <w:ilvl w:val="0"/>
          <w:numId w:val="8"/>
        </w:numPr>
        <w:rPr>
          <w:b/>
        </w:rPr>
      </w:pPr>
      <w:r w:rsidRPr="00FF6900">
        <w:rPr>
          <w:b/>
          <w:lang w:val="en-US"/>
        </w:rPr>
        <w:t>АДРЕСА, РЕКВИЗИТЫ И ПОДПИСИ СТОРОН</w:t>
      </w:r>
    </w:p>
    <w:p w:rsidR="00EC62EF" w:rsidRPr="00765F70"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EC62EF" w:rsidRPr="00765F70"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EC62EF" w:rsidRPr="00765F70" w:rsidTr="00C27A28">
        <w:trPr>
          <w:trHeight w:val="288"/>
        </w:trPr>
        <w:tc>
          <w:tcPr>
            <w:tcW w:w="5157" w:type="dxa"/>
            <w:vAlign w:val="center"/>
          </w:tcPr>
          <w:p w:rsidR="00EC62EF" w:rsidRPr="00765F70" w:rsidRDefault="00EC62EF" w:rsidP="00C27A28">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EC62EF" w:rsidRPr="00C14181" w:rsidRDefault="00EC62EF" w:rsidP="00C27A28">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«Межрегиональная распределительная сетевая компания Центра»</w:t>
            </w:r>
          </w:p>
        </w:tc>
        <w:tc>
          <w:tcPr>
            <w:tcW w:w="5157" w:type="dxa"/>
          </w:tcPr>
          <w:p w:rsidR="00EC62EF" w:rsidRPr="00212088" w:rsidRDefault="00EC62EF" w:rsidP="00C27A28">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tc>
      </w:tr>
      <w:tr w:rsidR="00EC62EF" w:rsidRPr="00765F70" w:rsidTr="00C27A28">
        <w:trPr>
          <w:trHeight w:val="1208"/>
        </w:trPr>
        <w:tc>
          <w:tcPr>
            <w:tcW w:w="5157" w:type="dxa"/>
          </w:tcPr>
          <w:p w:rsidR="00EC62EF" w:rsidRPr="004E2051" w:rsidRDefault="00EC62EF" w:rsidP="00C27A28">
            <w:pPr>
              <w:ind w:left="34"/>
            </w:pPr>
            <w:r>
              <w:t>Место нахождения ПАО «МРСК Центра»</w:t>
            </w:r>
            <w:r w:rsidRPr="00534BAE">
              <w:t xml:space="preserve">:  </w:t>
            </w:r>
            <w:r w:rsidRPr="004E2051">
              <w:t>12</w:t>
            </w:r>
            <w:r>
              <w:t>7018</w:t>
            </w:r>
            <w:r w:rsidRPr="004E2051">
              <w:t>,  г.</w:t>
            </w:r>
            <w:r>
              <w:t xml:space="preserve"> </w:t>
            </w:r>
            <w:r w:rsidRPr="004E2051">
              <w:t>Москва, 2-я Ямская ул., д.</w:t>
            </w:r>
            <w:r>
              <w:t xml:space="preserve"> 4</w:t>
            </w:r>
          </w:p>
          <w:p w:rsidR="00EC62EF" w:rsidRPr="004E2051" w:rsidRDefault="00EC62EF" w:rsidP="00C27A28">
            <w:pPr>
              <w:ind w:left="34"/>
            </w:pPr>
            <w:r>
              <w:t xml:space="preserve">Местонахождение </w:t>
            </w:r>
            <w:r w:rsidRPr="004E2051">
              <w:t xml:space="preserve"> филиала </w:t>
            </w:r>
            <w:r>
              <w:t>П</w:t>
            </w:r>
            <w:r w:rsidRPr="004E2051">
              <w:t>АО «МРСК Центра» - «Белгородэнерго» :</w:t>
            </w:r>
          </w:p>
          <w:p w:rsidR="00EC62EF" w:rsidRPr="004E2051" w:rsidRDefault="00EC62EF" w:rsidP="00C27A28">
            <w:pPr>
              <w:ind w:left="34"/>
            </w:pPr>
            <w:smartTag w:uri="urn:schemas-microsoft-com:office:smarttags" w:element="metricconverter">
              <w:smartTagPr>
                <w:attr w:name="ProductID" w:val="308000, г"/>
              </w:smartTagPr>
              <w:r w:rsidRPr="004E2051">
                <w:t>308000, г</w:t>
              </w:r>
            </w:smartTag>
            <w:r w:rsidRPr="004E2051">
              <w:t>. Белгород, ул. Преображенская, д.42.</w:t>
            </w:r>
          </w:p>
          <w:p w:rsidR="00EC62EF" w:rsidRPr="004E2051" w:rsidRDefault="00EC62EF" w:rsidP="00C27A28">
            <w:pPr>
              <w:ind w:left="34"/>
            </w:pPr>
            <w:r w:rsidRPr="004E2051">
              <w:t>ИНН 6901067107/ КПП 312302001</w:t>
            </w:r>
          </w:p>
          <w:p w:rsidR="00EC62EF" w:rsidRDefault="00EC62EF" w:rsidP="00C27A28">
            <w:pPr>
              <w:ind w:left="34"/>
            </w:pPr>
            <w:r w:rsidRPr="004E2051">
              <w:t>р/</w:t>
            </w:r>
            <w:proofErr w:type="spellStart"/>
            <w:r w:rsidRPr="004E2051">
              <w:t>сч</w:t>
            </w:r>
            <w:proofErr w:type="spellEnd"/>
            <w:r w:rsidRPr="004E2051">
              <w:t xml:space="preserve"> 407 02 810 107 000 008 158 в </w:t>
            </w:r>
            <w:r>
              <w:t>Белгородском отделении</w:t>
            </w:r>
            <w:r w:rsidRPr="004E2051">
              <w:t xml:space="preserve"> №8592 </w:t>
            </w:r>
            <w:r>
              <w:t>ПАО</w:t>
            </w:r>
            <w:r w:rsidRPr="004E2051">
              <w:t xml:space="preserve">    Сбербанк  </w:t>
            </w:r>
          </w:p>
          <w:p w:rsidR="00EC62EF" w:rsidRPr="004E2051" w:rsidRDefault="00EC62EF" w:rsidP="00C27A28">
            <w:pPr>
              <w:ind w:left="34"/>
            </w:pPr>
            <w:r w:rsidRPr="004E2051">
              <w:t xml:space="preserve">БИК 041403633, </w:t>
            </w:r>
          </w:p>
          <w:p w:rsidR="00EC62EF" w:rsidRPr="004E2051" w:rsidRDefault="00EC62EF" w:rsidP="00C27A28">
            <w:pPr>
              <w:ind w:left="34"/>
            </w:pPr>
            <w:r w:rsidRPr="004E2051">
              <w:t>к/</w:t>
            </w:r>
            <w:proofErr w:type="spellStart"/>
            <w:r w:rsidRPr="004E2051">
              <w:t>сч</w:t>
            </w:r>
            <w:proofErr w:type="spellEnd"/>
            <w:r w:rsidRPr="004E2051">
              <w:t xml:space="preserve"> 301 01 810 100000000633</w:t>
            </w:r>
          </w:p>
          <w:p w:rsidR="00EC62EF" w:rsidRPr="00765F70" w:rsidRDefault="00EC62EF" w:rsidP="00C27A28">
            <w:pPr>
              <w:ind w:firstLine="6"/>
            </w:pPr>
          </w:p>
        </w:tc>
        <w:tc>
          <w:tcPr>
            <w:tcW w:w="5157" w:type="dxa"/>
          </w:tcPr>
          <w:p w:rsidR="00EC62EF" w:rsidRPr="00765F70" w:rsidRDefault="00EC62EF" w:rsidP="00C27A28">
            <w:pPr>
              <w:ind w:firstLine="6"/>
            </w:pPr>
          </w:p>
        </w:tc>
      </w:tr>
      <w:tr w:rsidR="00EC62EF" w:rsidRPr="00765F70" w:rsidTr="00C27A28">
        <w:trPr>
          <w:trHeight w:val="641"/>
        </w:trPr>
        <w:tc>
          <w:tcPr>
            <w:tcW w:w="5157" w:type="dxa"/>
          </w:tcPr>
          <w:p w:rsidR="00EC62EF" w:rsidRDefault="00EC62EF" w:rsidP="00C27A28">
            <w:pPr>
              <w:ind w:firstLine="6"/>
              <w:jc w:val="center"/>
              <w:rPr>
                <w:b/>
              </w:rPr>
            </w:pPr>
          </w:p>
          <w:p w:rsidR="00EC62EF" w:rsidRPr="00782B3A" w:rsidRDefault="00EC62EF" w:rsidP="00C27A28">
            <w:pPr>
              <w:ind w:firstLine="6"/>
              <w:jc w:val="center"/>
              <w:rPr>
                <w:b/>
              </w:rPr>
            </w:pPr>
            <w:r>
              <w:rPr>
                <w:b/>
              </w:rPr>
              <w:t>ЗАКАЗЧИК</w:t>
            </w:r>
            <w:r w:rsidRPr="00782B3A">
              <w:rPr>
                <w:b/>
              </w:rPr>
              <w:t>:</w:t>
            </w:r>
          </w:p>
          <w:p w:rsidR="00EC62EF" w:rsidRDefault="00EC62EF" w:rsidP="00C27A28">
            <w:pPr>
              <w:ind w:firstLine="6"/>
            </w:pPr>
          </w:p>
          <w:tbl>
            <w:tblPr>
              <w:tblW w:w="9889" w:type="dxa"/>
              <w:tblLook w:val="01E0" w:firstRow="1" w:lastRow="1" w:firstColumn="1" w:lastColumn="1" w:noHBand="0" w:noVBand="0"/>
            </w:tblPr>
            <w:tblGrid>
              <w:gridCol w:w="9889"/>
            </w:tblGrid>
            <w:tr w:rsidR="00EC62EF" w:rsidRPr="00782B3A" w:rsidTr="00C27A28">
              <w:trPr>
                <w:trHeight w:val="641"/>
              </w:trPr>
              <w:tc>
                <w:tcPr>
                  <w:tcW w:w="9889" w:type="dxa"/>
                </w:tcPr>
                <w:p w:rsidR="00EC62EF" w:rsidRPr="00782B3A" w:rsidRDefault="00EC62EF" w:rsidP="00C27A28">
                  <w:pPr>
                    <w:ind w:firstLine="6"/>
                  </w:pPr>
                </w:p>
                <w:p w:rsidR="00EC62EF" w:rsidRPr="00023360" w:rsidRDefault="00EC62EF" w:rsidP="00C27A28">
                  <w:pPr>
                    <w:ind w:firstLine="6"/>
                    <w:rPr>
                      <w:b/>
                    </w:rPr>
                  </w:pPr>
                  <w:r w:rsidRPr="00023360">
                    <w:rPr>
                      <w:b/>
                    </w:rPr>
                    <w:t>Должность</w:t>
                  </w:r>
                  <w:r>
                    <w:rPr>
                      <w:b/>
                    </w:rPr>
                    <w:t>:______________</w:t>
                  </w:r>
                </w:p>
                <w:p w:rsidR="00EC62EF" w:rsidRDefault="00EC62EF" w:rsidP="00C27A28">
                  <w:pPr>
                    <w:ind w:firstLine="6"/>
                    <w:rPr>
                      <w:b/>
                    </w:rPr>
                  </w:pPr>
                </w:p>
                <w:p w:rsidR="00EC62EF" w:rsidRDefault="00EC62EF" w:rsidP="00C27A28">
                  <w:pPr>
                    <w:ind w:firstLine="6"/>
                    <w:rPr>
                      <w:b/>
                    </w:rPr>
                  </w:pPr>
                  <w:r w:rsidRPr="008429D2">
                    <w:rPr>
                      <w:b/>
                    </w:rPr>
                    <w:t xml:space="preserve">Ф. И. О.___________________   </w:t>
                  </w:r>
                </w:p>
                <w:p w:rsidR="00EC62EF" w:rsidRPr="00765F70" w:rsidRDefault="00EC62EF" w:rsidP="00C27A28">
                  <w:pPr>
                    <w:ind w:firstLine="6"/>
                  </w:pPr>
                  <w:r w:rsidRPr="008429D2">
                    <w:rPr>
                      <w:b/>
                    </w:rPr>
                    <w:t xml:space="preserve"> </w:t>
                  </w:r>
                  <w:r w:rsidRPr="00765F70">
                    <w:t xml:space="preserve">                    </w:t>
                  </w:r>
                </w:p>
                <w:p w:rsidR="00EC62EF" w:rsidRPr="00782B3A" w:rsidRDefault="00EC62EF" w:rsidP="00C27A28">
                  <w:pPr>
                    <w:ind w:firstLine="6"/>
                  </w:pPr>
                  <w:r w:rsidRPr="00765F70">
                    <w:t xml:space="preserve">    М.П.   «_____» _____________20___г.</w:t>
                  </w:r>
                </w:p>
              </w:tc>
            </w:tr>
          </w:tbl>
          <w:p w:rsidR="00EC62EF" w:rsidRPr="00782B3A" w:rsidRDefault="00EC62EF" w:rsidP="00C27A28">
            <w:pPr>
              <w:ind w:firstLine="6"/>
            </w:pPr>
          </w:p>
        </w:tc>
        <w:tc>
          <w:tcPr>
            <w:tcW w:w="5157" w:type="dxa"/>
          </w:tcPr>
          <w:p w:rsidR="00EC62EF" w:rsidRDefault="00EC62EF" w:rsidP="00C27A28">
            <w:pPr>
              <w:ind w:firstLine="6"/>
              <w:jc w:val="center"/>
              <w:rPr>
                <w:b/>
              </w:rPr>
            </w:pPr>
          </w:p>
          <w:p w:rsidR="00EC62EF" w:rsidRPr="008A16A5" w:rsidRDefault="00EC62EF" w:rsidP="00C27A28">
            <w:pPr>
              <w:ind w:firstLine="6"/>
              <w:jc w:val="center"/>
              <w:rPr>
                <w:b/>
              </w:rPr>
            </w:pPr>
            <w:r>
              <w:rPr>
                <w:b/>
              </w:rPr>
              <w:t>ИСПОЛНИТЕЛЬ:</w:t>
            </w:r>
          </w:p>
          <w:p w:rsidR="00EC62EF" w:rsidRPr="00782B3A" w:rsidRDefault="00EC62EF" w:rsidP="00C27A28">
            <w:pPr>
              <w:ind w:firstLine="6"/>
              <w:jc w:val="center"/>
              <w:rPr>
                <w:b/>
              </w:rPr>
            </w:pPr>
          </w:p>
          <w:tbl>
            <w:tblPr>
              <w:tblW w:w="9889" w:type="dxa"/>
              <w:tblLook w:val="01E0" w:firstRow="1" w:lastRow="1" w:firstColumn="1" w:lastColumn="1" w:noHBand="0" w:noVBand="0"/>
            </w:tblPr>
            <w:tblGrid>
              <w:gridCol w:w="9889"/>
            </w:tblGrid>
            <w:tr w:rsidR="00EC62EF" w:rsidRPr="00782B3A" w:rsidTr="00C27A28">
              <w:trPr>
                <w:trHeight w:val="641"/>
              </w:trPr>
              <w:tc>
                <w:tcPr>
                  <w:tcW w:w="9889" w:type="dxa"/>
                </w:tcPr>
                <w:p w:rsidR="00EC62EF" w:rsidRPr="00782B3A" w:rsidRDefault="00EC62EF" w:rsidP="00C27A28">
                  <w:pPr>
                    <w:ind w:firstLine="6"/>
                  </w:pPr>
                  <w:r>
                    <w:t xml:space="preserve">         </w:t>
                  </w:r>
                  <w:r>
                    <w:rPr>
                      <w:b/>
                    </w:rPr>
                    <w:t xml:space="preserve">      </w:t>
                  </w:r>
                </w:p>
                <w:p w:rsidR="00EC62EF" w:rsidRPr="00023360" w:rsidRDefault="00EC62EF" w:rsidP="00C27A28">
                  <w:pPr>
                    <w:ind w:firstLine="6"/>
                    <w:rPr>
                      <w:b/>
                    </w:rPr>
                  </w:pPr>
                  <w:r w:rsidRPr="00023360">
                    <w:rPr>
                      <w:b/>
                    </w:rPr>
                    <w:t>Должность</w:t>
                  </w:r>
                  <w:r>
                    <w:rPr>
                      <w:b/>
                    </w:rPr>
                    <w:t>:______________</w:t>
                  </w:r>
                </w:p>
                <w:p w:rsidR="00EC62EF" w:rsidRDefault="00EC62EF" w:rsidP="00C27A28">
                  <w:pPr>
                    <w:ind w:firstLine="6"/>
                    <w:rPr>
                      <w:b/>
                    </w:rPr>
                  </w:pPr>
                </w:p>
                <w:p w:rsidR="00EC62EF" w:rsidRDefault="00EC62EF" w:rsidP="00C27A28">
                  <w:pPr>
                    <w:ind w:firstLine="6"/>
                    <w:rPr>
                      <w:b/>
                    </w:rPr>
                  </w:pPr>
                  <w:r w:rsidRPr="008429D2">
                    <w:rPr>
                      <w:b/>
                    </w:rPr>
                    <w:t xml:space="preserve">Ф. И. О.___________________   </w:t>
                  </w:r>
                </w:p>
                <w:p w:rsidR="00EC62EF" w:rsidRPr="00765F70" w:rsidRDefault="00EC62EF" w:rsidP="00C27A28">
                  <w:pPr>
                    <w:ind w:firstLine="6"/>
                  </w:pPr>
                  <w:r w:rsidRPr="008429D2">
                    <w:rPr>
                      <w:b/>
                    </w:rPr>
                    <w:t xml:space="preserve"> </w:t>
                  </w:r>
                  <w:r w:rsidRPr="00765F70">
                    <w:t xml:space="preserve">                    </w:t>
                  </w:r>
                </w:p>
                <w:p w:rsidR="00EC62EF" w:rsidRPr="00782B3A" w:rsidRDefault="00EC62EF" w:rsidP="00C27A28">
                  <w:pPr>
                    <w:ind w:firstLine="6"/>
                  </w:pPr>
                  <w:r w:rsidRPr="00765F70">
                    <w:t xml:space="preserve">    М.П.   «_____» _____________20___г.</w:t>
                  </w:r>
                </w:p>
              </w:tc>
            </w:tr>
          </w:tbl>
          <w:p w:rsidR="00EC62EF" w:rsidRPr="00AF0A5A" w:rsidRDefault="00EC62EF" w:rsidP="00C27A28">
            <w:pPr>
              <w:ind w:firstLine="6"/>
              <w:rPr>
                <w:lang w:val="en-US"/>
              </w:rPr>
            </w:pPr>
          </w:p>
        </w:tc>
      </w:tr>
    </w:tbl>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EC62EF" w:rsidRPr="00171756"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171756">
        <w:t>Приложение № 1</w:t>
      </w:r>
    </w:p>
    <w:p w:rsidR="00EC62EF" w:rsidRPr="00171756"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171756">
        <w:t xml:space="preserve">к договору </w:t>
      </w:r>
    </w:p>
    <w:p w:rsidR="00EC62EF" w:rsidRPr="00171756"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171756">
        <w:t>№___  от «___»______ 20___г.</w:t>
      </w: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C62EF" w:rsidRPr="00C27A28"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Arial" w:hAnsi="Arial" w:cs="Arial"/>
          <w:color w:val="000000"/>
        </w:rPr>
      </w:pPr>
      <w:r w:rsidRPr="004B1CD0">
        <w:rPr>
          <w:b/>
        </w:rPr>
        <w:t>ПЕРЕЧЕНЬ РАБОТ</w:t>
      </w:r>
    </w:p>
    <w:p w:rsidR="00EC62EF" w:rsidRPr="00C27A28" w:rsidRDefault="00EC62EF" w:rsidP="00EC62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6"/>
        <w:gridCol w:w="1955"/>
        <w:gridCol w:w="1857"/>
      </w:tblGrid>
      <w:tr w:rsidR="00EC62EF" w:rsidRPr="004B1CD0" w:rsidTr="00520FE0">
        <w:trPr>
          <w:trHeight w:val="690"/>
        </w:trPr>
        <w:tc>
          <w:tcPr>
            <w:tcW w:w="6326" w:type="dxa"/>
            <w:vAlign w:val="center"/>
          </w:tcPr>
          <w:p w:rsidR="00EC62EF" w:rsidRPr="00C27A28" w:rsidRDefault="00EC62EF" w:rsidP="00C27A28">
            <w:pPr>
              <w:jc w:val="center"/>
              <w:rPr>
                <w:b/>
                <w:sz w:val="24"/>
                <w:szCs w:val="24"/>
              </w:rPr>
            </w:pPr>
            <w:r w:rsidRPr="00C27A28">
              <w:rPr>
                <w:b/>
                <w:sz w:val="24"/>
                <w:szCs w:val="24"/>
              </w:rPr>
              <w:t>Вид работ</w:t>
            </w:r>
            <w:r w:rsidR="0099761F">
              <w:rPr>
                <w:b/>
                <w:sz w:val="24"/>
                <w:szCs w:val="24"/>
              </w:rPr>
              <w:t>/материалов</w:t>
            </w:r>
          </w:p>
        </w:tc>
        <w:tc>
          <w:tcPr>
            <w:tcW w:w="1955" w:type="dxa"/>
            <w:vAlign w:val="center"/>
          </w:tcPr>
          <w:p w:rsidR="00EC62EF" w:rsidRPr="00C27A28" w:rsidRDefault="00F55390" w:rsidP="00F55390">
            <w:pPr>
              <w:jc w:val="center"/>
              <w:rPr>
                <w:b/>
                <w:sz w:val="24"/>
                <w:szCs w:val="24"/>
              </w:rPr>
            </w:pPr>
            <w:r>
              <w:rPr>
                <w:b/>
                <w:sz w:val="24"/>
                <w:szCs w:val="24"/>
              </w:rPr>
              <w:t>Максимальный с</w:t>
            </w:r>
            <w:r w:rsidR="00EC62EF" w:rsidRPr="00C27A28">
              <w:rPr>
                <w:b/>
                <w:sz w:val="24"/>
                <w:szCs w:val="24"/>
              </w:rPr>
              <w:t>рок выполнения работ</w:t>
            </w:r>
          </w:p>
        </w:tc>
        <w:tc>
          <w:tcPr>
            <w:tcW w:w="1857" w:type="dxa"/>
            <w:vAlign w:val="center"/>
          </w:tcPr>
          <w:p w:rsidR="00EC62EF" w:rsidRPr="00C27A28" w:rsidRDefault="00EC62EF" w:rsidP="00C27A28">
            <w:pPr>
              <w:jc w:val="center"/>
              <w:rPr>
                <w:sz w:val="24"/>
                <w:szCs w:val="24"/>
              </w:rPr>
            </w:pPr>
            <w:r w:rsidRPr="00C27A28">
              <w:rPr>
                <w:b/>
                <w:sz w:val="24"/>
                <w:szCs w:val="24"/>
              </w:rPr>
              <w:t>Предельная стоимость (руб., без НДС)</w:t>
            </w:r>
          </w:p>
        </w:tc>
      </w:tr>
      <w:tr w:rsidR="00EC62EF" w:rsidRPr="004B1CD0" w:rsidTr="00520FE0">
        <w:tc>
          <w:tcPr>
            <w:tcW w:w="6326" w:type="dxa"/>
          </w:tcPr>
          <w:p w:rsidR="00EC62EF" w:rsidRPr="00C27A28" w:rsidRDefault="00EC62EF" w:rsidP="00C27A28">
            <w:pPr>
              <w:rPr>
                <w:b/>
                <w:sz w:val="24"/>
                <w:szCs w:val="24"/>
              </w:rPr>
            </w:pPr>
          </w:p>
        </w:tc>
        <w:tc>
          <w:tcPr>
            <w:tcW w:w="1955" w:type="dxa"/>
            <w:textDirection w:val="btLr"/>
            <w:vAlign w:val="center"/>
          </w:tcPr>
          <w:p w:rsidR="00EC62EF" w:rsidRPr="00C27A28" w:rsidRDefault="00EC62EF" w:rsidP="00C27A28">
            <w:pPr>
              <w:ind w:left="113" w:right="113"/>
              <w:jc w:val="center"/>
              <w:rPr>
                <w:b/>
                <w:sz w:val="24"/>
                <w:szCs w:val="24"/>
              </w:rPr>
            </w:pPr>
          </w:p>
        </w:tc>
        <w:tc>
          <w:tcPr>
            <w:tcW w:w="1857" w:type="dxa"/>
          </w:tcPr>
          <w:p w:rsidR="00EC62EF" w:rsidRPr="00C27A28" w:rsidRDefault="00EC62EF" w:rsidP="00C27A28">
            <w:pPr>
              <w:jc w:val="center"/>
              <w:rPr>
                <w:b/>
                <w:sz w:val="24"/>
                <w:szCs w:val="24"/>
              </w:rPr>
            </w:pPr>
          </w:p>
        </w:tc>
      </w:tr>
      <w:tr w:rsidR="00EC62EF" w:rsidRPr="004B1CD0" w:rsidTr="00520FE0">
        <w:tc>
          <w:tcPr>
            <w:tcW w:w="6326" w:type="dxa"/>
          </w:tcPr>
          <w:p w:rsidR="00EC62EF" w:rsidRPr="00C27A28" w:rsidRDefault="00EC62EF" w:rsidP="00C27A28">
            <w:pPr>
              <w:rPr>
                <w:b/>
                <w:sz w:val="24"/>
                <w:szCs w:val="24"/>
              </w:rPr>
            </w:pPr>
          </w:p>
        </w:tc>
        <w:tc>
          <w:tcPr>
            <w:tcW w:w="1955" w:type="dxa"/>
            <w:textDirection w:val="btLr"/>
            <w:vAlign w:val="center"/>
          </w:tcPr>
          <w:p w:rsidR="00EC62EF" w:rsidRPr="00C27A28" w:rsidRDefault="00EC62EF" w:rsidP="00C27A28">
            <w:pPr>
              <w:ind w:left="113" w:right="113"/>
              <w:jc w:val="center"/>
              <w:rPr>
                <w:b/>
                <w:sz w:val="24"/>
                <w:szCs w:val="24"/>
              </w:rPr>
            </w:pPr>
          </w:p>
        </w:tc>
        <w:tc>
          <w:tcPr>
            <w:tcW w:w="1857" w:type="dxa"/>
          </w:tcPr>
          <w:p w:rsidR="00EC62EF" w:rsidRPr="00C27A28" w:rsidRDefault="00EC62EF" w:rsidP="00C27A28">
            <w:pPr>
              <w:jc w:val="center"/>
              <w:rPr>
                <w:b/>
                <w:sz w:val="24"/>
                <w:szCs w:val="24"/>
              </w:rPr>
            </w:pPr>
          </w:p>
        </w:tc>
      </w:tr>
      <w:tr w:rsidR="00EC62EF" w:rsidRPr="004B1CD0" w:rsidTr="00520FE0">
        <w:tc>
          <w:tcPr>
            <w:tcW w:w="6326" w:type="dxa"/>
          </w:tcPr>
          <w:p w:rsidR="00EC62EF" w:rsidRPr="00C27A28" w:rsidRDefault="00EC62EF" w:rsidP="00C27A28">
            <w:pPr>
              <w:rPr>
                <w:b/>
                <w:sz w:val="24"/>
                <w:szCs w:val="24"/>
              </w:rPr>
            </w:pPr>
          </w:p>
        </w:tc>
        <w:tc>
          <w:tcPr>
            <w:tcW w:w="1955" w:type="dxa"/>
            <w:textDirection w:val="btLr"/>
            <w:vAlign w:val="center"/>
          </w:tcPr>
          <w:p w:rsidR="00EC62EF" w:rsidRPr="00C27A28" w:rsidRDefault="00EC62EF" w:rsidP="00C27A28">
            <w:pPr>
              <w:ind w:left="113" w:right="113"/>
              <w:jc w:val="center"/>
              <w:rPr>
                <w:b/>
                <w:sz w:val="24"/>
                <w:szCs w:val="24"/>
              </w:rPr>
            </w:pPr>
          </w:p>
        </w:tc>
        <w:tc>
          <w:tcPr>
            <w:tcW w:w="1857" w:type="dxa"/>
          </w:tcPr>
          <w:p w:rsidR="00EC62EF" w:rsidRPr="00C27A28" w:rsidRDefault="00EC62EF" w:rsidP="00C27A28">
            <w:pPr>
              <w:jc w:val="center"/>
              <w:rPr>
                <w:b/>
                <w:sz w:val="24"/>
                <w:szCs w:val="24"/>
              </w:rPr>
            </w:pPr>
          </w:p>
        </w:tc>
      </w:tr>
      <w:tr w:rsidR="00EC62EF" w:rsidRPr="004B1CD0" w:rsidTr="00520FE0">
        <w:tc>
          <w:tcPr>
            <w:tcW w:w="6326" w:type="dxa"/>
          </w:tcPr>
          <w:p w:rsidR="00EC62EF" w:rsidRPr="00C27A28" w:rsidRDefault="00EC62EF" w:rsidP="00C27A28">
            <w:pPr>
              <w:rPr>
                <w:b/>
                <w:sz w:val="24"/>
                <w:szCs w:val="24"/>
              </w:rPr>
            </w:pPr>
          </w:p>
        </w:tc>
        <w:tc>
          <w:tcPr>
            <w:tcW w:w="1955" w:type="dxa"/>
            <w:textDirection w:val="btLr"/>
            <w:vAlign w:val="center"/>
          </w:tcPr>
          <w:p w:rsidR="00EC62EF" w:rsidRPr="00C27A28" w:rsidRDefault="00EC62EF" w:rsidP="00C27A28">
            <w:pPr>
              <w:ind w:left="113" w:right="113"/>
              <w:jc w:val="center"/>
              <w:rPr>
                <w:b/>
                <w:sz w:val="24"/>
                <w:szCs w:val="24"/>
              </w:rPr>
            </w:pPr>
          </w:p>
        </w:tc>
        <w:tc>
          <w:tcPr>
            <w:tcW w:w="1857" w:type="dxa"/>
          </w:tcPr>
          <w:p w:rsidR="00EC62EF" w:rsidRPr="00C27A28" w:rsidRDefault="00EC62EF" w:rsidP="00C27A28">
            <w:pPr>
              <w:jc w:val="center"/>
              <w:rPr>
                <w:b/>
                <w:sz w:val="24"/>
                <w:szCs w:val="24"/>
              </w:rPr>
            </w:pPr>
          </w:p>
        </w:tc>
      </w:tr>
      <w:tr w:rsidR="00EC62EF" w:rsidRPr="004B1CD0" w:rsidTr="00520FE0">
        <w:tc>
          <w:tcPr>
            <w:tcW w:w="6326" w:type="dxa"/>
          </w:tcPr>
          <w:p w:rsidR="00EC62EF" w:rsidRPr="00C27A28" w:rsidRDefault="00EC62EF" w:rsidP="00C27A28">
            <w:pPr>
              <w:rPr>
                <w:b/>
                <w:sz w:val="24"/>
                <w:szCs w:val="24"/>
              </w:rPr>
            </w:pPr>
          </w:p>
        </w:tc>
        <w:tc>
          <w:tcPr>
            <w:tcW w:w="1955" w:type="dxa"/>
            <w:textDirection w:val="btLr"/>
            <w:vAlign w:val="center"/>
          </w:tcPr>
          <w:p w:rsidR="00EC62EF" w:rsidRPr="00C27A28" w:rsidRDefault="00EC62EF" w:rsidP="00C27A28">
            <w:pPr>
              <w:ind w:left="113" w:right="113"/>
              <w:jc w:val="center"/>
              <w:rPr>
                <w:b/>
                <w:sz w:val="24"/>
                <w:szCs w:val="24"/>
              </w:rPr>
            </w:pPr>
          </w:p>
        </w:tc>
        <w:tc>
          <w:tcPr>
            <w:tcW w:w="1857" w:type="dxa"/>
          </w:tcPr>
          <w:p w:rsidR="00EC62EF" w:rsidRPr="00C27A28" w:rsidRDefault="00EC62EF" w:rsidP="00C27A28">
            <w:pPr>
              <w:jc w:val="center"/>
              <w:rPr>
                <w:b/>
                <w:sz w:val="24"/>
                <w:szCs w:val="24"/>
              </w:rPr>
            </w:pPr>
          </w:p>
        </w:tc>
      </w:tr>
      <w:tr w:rsidR="00EC62EF" w:rsidRPr="004B1CD0" w:rsidTr="00520FE0">
        <w:tc>
          <w:tcPr>
            <w:tcW w:w="6326" w:type="dxa"/>
          </w:tcPr>
          <w:p w:rsidR="00EC62EF" w:rsidRPr="00C27A28" w:rsidRDefault="00EC62EF" w:rsidP="00C27A28">
            <w:pPr>
              <w:rPr>
                <w:b/>
                <w:sz w:val="24"/>
                <w:szCs w:val="24"/>
              </w:rPr>
            </w:pPr>
          </w:p>
        </w:tc>
        <w:tc>
          <w:tcPr>
            <w:tcW w:w="1955" w:type="dxa"/>
            <w:textDirection w:val="btLr"/>
            <w:vAlign w:val="center"/>
          </w:tcPr>
          <w:p w:rsidR="00EC62EF" w:rsidRPr="00C27A28" w:rsidRDefault="00EC62EF" w:rsidP="00C27A28">
            <w:pPr>
              <w:ind w:left="113" w:right="113"/>
              <w:jc w:val="center"/>
              <w:rPr>
                <w:b/>
                <w:sz w:val="24"/>
                <w:szCs w:val="24"/>
              </w:rPr>
            </w:pPr>
          </w:p>
        </w:tc>
        <w:tc>
          <w:tcPr>
            <w:tcW w:w="1857" w:type="dxa"/>
          </w:tcPr>
          <w:p w:rsidR="00EC62EF" w:rsidRPr="00C27A28" w:rsidRDefault="00EC62EF" w:rsidP="00C27A28">
            <w:pPr>
              <w:jc w:val="center"/>
              <w:rPr>
                <w:b/>
                <w:sz w:val="24"/>
                <w:szCs w:val="24"/>
              </w:rPr>
            </w:pPr>
          </w:p>
        </w:tc>
      </w:tr>
      <w:tr w:rsidR="00EC62EF" w:rsidRPr="004B1CD0" w:rsidTr="00520FE0">
        <w:tc>
          <w:tcPr>
            <w:tcW w:w="6326" w:type="dxa"/>
          </w:tcPr>
          <w:p w:rsidR="00EC62EF" w:rsidRPr="00C27A28" w:rsidRDefault="00EC62EF" w:rsidP="00C27A28">
            <w:pPr>
              <w:rPr>
                <w:b/>
                <w:sz w:val="24"/>
                <w:szCs w:val="24"/>
              </w:rPr>
            </w:pPr>
          </w:p>
        </w:tc>
        <w:tc>
          <w:tcPr>
            <w:tcW w:w="1955" w:type="dxa"/>
            <w:textDirection w:val="btLr"/>
            <w:vAlign w:val="center"/>
          </w:tcPr>
          <w:p w:rsidR="00EC62EF" w:rsidRPr="00C27A28" w:rsidRDefault="00EC62EF" w:rsidP="00C27A28">
            <w:pPr>
              <w:ind w:left="113" w:right="113"/>
              <w:jc w:val="center"/>
              <w:rPr>
                <w:b/>
                <w:sz w:val="24"/>
                <w:szCs w:val="24"/>
              </w:rPr>
            </w:pPr>
          </w:p>
        </w:tc>
        <w:tc>
          <w:tcPr>
            <w:tcW w:w="1857" w:type="dxa"/>
          </w:tcPr>
          <w:p w:rsidR="00EC62EF" w:rsidRPr="00C27A28" w:rsidRDefault="00EC62EF" w:rsidP="00C27A28">
            <w:pPr>
              <w:jc w:val="center"/>
              <w:rPr>
                <w:b/>
                <w:sz w:val="24"/>
                <w:szCs w:val="24"/>
              </w:rPr>
            </w:pPr>
          </w:p>
        </w:tc>
      </w:tr>
      <w:tr w:rsidR="00EC62EF" w:rsidRPr="004B1CD0" w:rsidTr="00520FE0">
        <w:tc>
          <w:tcPr>
            <w:tcW w:w="6326" w:type="dxa"/>
          </w:tcPr>
          <w:p w:rsidR="00EC62EF" w:rsidRPr="00C27A28" w:rsidRDefault="00EC62EF" w:rsidP="00C27A28">
            <w:pPr>
              <w:rPr>
                <w:b/>
                <w:sz w:val="24"/>
                <w:szCs w:val="24"/>
              </w:rPr>
            </w:pPr>
          </w:p>
        </w:tc>
        <w:tc>
          <w:tcPr>
            <w:tcW w:w="1955" w:type="dxa"/>
            <w:textDirection w:val="btLr"/>
            <w:vAlign w:val="center"/>
          </w:tcPr>
          <w:p w:rsidR="00EC62EF" w:rsidRPr="00C27A28" w:rsidRDefault="00EC62EF" w:rsidP="00C27A28">
            <w:pPr>
              <w:ind w:left="113" w:right="113"/>
              <w:jc w:val="center"/>
              <w:rPr>
                <w:b/>
                <w:sz w:val="24"/>
                <w:szCs w:val="24"/>
              </w:rPr>
            </w:pPr>
          </w:p>
        </w:tc>
        <w:tc>
          <w:tcPr>
            <w:tcW w:w="1857" w:type="dxa"/>
          </w:tcPr>
          <w:p w:rsidR="00EC62EF" w:rsidRPr="00C27A28" w:rsidRDefault="00EC62EF" w:rsidP="00C27A28">
            <w:pPr>
              <w:jc w:val="center"/>
              <w:rPr>
                <w:b/>
                <w:sz w:val="24"/>
                <w:szCs w:val="24"/>
              </w:rPr>
            </w:pPr>
          </w:p>
        </w:tc>
      </w:tr>
      <w:tr w:rsidR="00EC62EF" w:rsidRPr="004B1CD0" w:rsidTr="00520FE0">
        <w:tc>
          <w:tcPr>
            <w:tcW w:w="6326" w:type="dxa"/>
          </w:tcPr>
          <w:p w:rsidR="00EC62EF" w:rsidRPr="00C27A28" w:rsidRDefault="00EC62EF" w:rsidP="00C27A28">
            <w:pPr>
              <w:rPr>
                <w:b/>
                <w:sz w:val="24"/>
                <w:szCs w:val="24"/>
              </w:rPr>
            </w:pPr>
          </w:p>
        </w:tc>
        <w:tc>
          <w:tcPr>
            <w:tcW w:w="1955" w:type="dxa"/>
            <w:textDirection w:val="btLr"/>
            <w:vAlign w:val="center"/>
          </w:tcPr>
          <w:p w:rsidR="00EC62EF" w:rsidRPr="00C27A28" w:rsidRDefault="00EC62EF" w:rsidP="00C27A28">
            <w:pPr>
              <w:ind w:left="113" w:right="113"/>
              <w:jc w:val="center"/>
              <w:rPr>
                <w:b/>
                <w:sz w:val="24"/>
                <w:szCs w:val="24"/>
              </w:rPr>
            </w:pPr>
          </w:p>
        </w:tc>
        <w:tc>
          <w:tcPr>
            <w:tcW w:w="1857" w:type="dxa"/>
          </w:tcPr>
          <w:p w:rsidR="00EC62EF" w:rsidRPr="00C27A28" w:rsidRDefault="00EC62EF" w:rsidP="00C27A28">
            <w:pPr>
              <w:jc w:val="center"/>
              <w:rPr>
                <w:b/>
                <w:sz w:val="24"/>
                <w:szCs w:val="24"/>
              </w:rPr>
            </w:pPr>
          </w:p>
        </w:tc>
      </w:tr>
      <w:tr w:rsidR="00EC62EF" w:rsidRPr="004B1CD0" w:rsidTr="00520FE0">
        <w:tc>
          <w:tcPr>
            <w:tcW w:w="6326" w:type="dxa"/>
          </w:tcPr>
          <w:p w:rsidR="00EC62EF" w:rsidRPr="00C27A28" w:rsidRDefault="00EC62EF" w:rsidP="00C27A28">
            <w:pPr>
              <w:rPr>
                <w:b/>
                <w:sz w:val="24"/>
                <w:szCs w:val="24"/>
              </w:rPr>
            </w:pPr>
          </w:p>
        </w:tc>
        <w:tc>
          <w:tcPr>
            <w:tcW w:w="1955" w:type="dxa"/>
            <w:textDirection w:val="btLr"/>
            <w:vAlign w:val="center"/>
          </w:tcPr>
          <w:p w:rsidR="00EC62EF" w:rsidRPr="00C27A28" w:rsidRDefault="00EC62EF" w:rsidP="00C27A28">
            <w:pPr>
              <w:ind w:left="113" w:right="113"/>
              <w:jc w:val="center"/>
              <w:rPr>
                <w:b/>
                <w:sz w:val="24"/>
                <w:szCs w:val="24"/>
              </w:rPr>
            </w:pPr>
          </w:p>
        </w:tc>
        <w:tc>
          <w:tcPr>
            <w:tcW w:w="1857" w:type="dxa"/>
          </w:tcPr>
          <w:p w:rsidR="00EC62EF" w:rsidRPr="00C27A28" w:rsidRDefault="00EC62EF" w:rsidP="00C27A28">
            <w:pPr>
              <w:jc w:val="center"/>
              <w:rPr>
                <w:b/>
                <w:sz w:val="24"/>
                <w:szCs w:val="24"/>
              </w:rPr>
            </w:pPr>
          </w:p>
        </w:tc>
      </w:tr>
    </w:tbl>
    <w:p w:rsidR="00EC62EF" w:rsidRPr="00C27A28" w:rsidRDefault="00EC62EF" w:rsidP="00EC62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EC62EF" w:rsidRPr="00C27A28" w:rsidRDefault="00EC62EF" w:rsidP="00EC62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bl>
      <w:tblPr>
        <w:tblW w:w="10632" w:type="dxa"/>
        <w:tblInd w:w="-318" w:type="dxa"/>
        <w:tblLayout w:type="fixed"/>
        <w:tblLook w:val="01E0" w:firstRow="1" w:lastRow="1" w:firstColumn="1" w:lastColumn="1" w:noHBand="0" w:noVBand="0"/>
      </w:tblPr>
      <w:tblGrid>
        <w:gridCol w:w="5246"/>
        <w:gridCol w:w="5386"/>
      </w:tblGrid>
      <w:tr w:rsidR="00EC62EF" w:rsidRPr="004B1CD0" w:rsidTr="00C27A28">
        <w:trPr>
          <w:trHeight w:val="641"/>
        </w:trPr>
        <w:tc>
          <w:tcPr>
            <w:tcW w:w="5246" w:type="dxa"/>
          </w:tcPr>
          <w:p w:rsidR="00EC62EF" w:rsidRPr="00C27A28" w:rsidRDefault="00EC62EF" w:rsidP="00C27A28">
            <w:pPr>
              <w:ind w:firstLine="6"/>
              <w:jc w:val="center"/>
              <w:rPr>
                <w:b/>
                <w:sz w:val="24"/>
                <w:szCs w:val="24"/>
              </w:rPr>
            </w:pPr>
          </w:p>
          <w:p w:rsidR="00EC62EF" w:rsidRPr="00520FE0" w:rsidRDefault="00520FE0" w:rsidP="00520FE0">
            <w:pPr>
              <w:ind w:firstLine="6"/>
              <w:jc w:val="center"/>
              <w:rPr>
                <w:b/>
                <w:sz w:val="24"/>
                <w:szCs w:val="24"/>
              </w:rPr>
            </w:pPr>
            <w:r>
              <w:rPr>
                <w:b/>
                <w:sz w:val="24"/>
                <w:szCs w:val="24"/>
              </w:rPr>
              <w:t>ЗАКАЗЧИК:</w:t>
            </w:r>
          </w:p>
          <w:p w:rsidR="00EC62EF" w:rsidRPr="00C27A28" w:rsidRDefault="00EC62EF" w:rsidP="00C27A28">
            <w:pPr>
              <w:ind w:firstLine="6"/>
              <w:rPr>
                <w:sz w:val="24"/>
                <w:szCs w:val="24"/>
              </w:rPr>
            </w:pPr>
          </w:p>
          <w:tbl>
            <w:tblPr>
              <w:tblW w:w="9889" w:type="dxa"/>
              <w:tblLayout w:type="fixed"/>
              <w:tblLook w:val="01E0" w:firstRow="1" w:lastRow="1" w:firstColumn="1" w:lastColumn="1" w:noHBand="0" w:noVBand="0"/>
            </w:tblPr>
            <w:tblGrid>
              <w:gridCol w:w="9889"/>
            </w:tblGrid>
            <w:tr w:rsidR="00EC62EF" w:rsidRPr="004B1CD0" w:rsidTr="00520FE0">
              <w:trPr>
                <w:trHeight w:val="641"/>
              </w:trPr>
              <w:tc>
                <w:tcPr>
                  <w:tcW w:w="9889" w:type="dxa"/>
                </w:tcPr>
                <w:p w:rsidR="00EC62EF" w:rsidRPr="00C27A28" w:rsidRDefault="00EC62EF" w:rsidP="00C27A28">
                  <w:pPr>
                    <w:ind w:firstLine="6"/>
                    <w:rPr>
                      <w:sz w:val="24"/>
                      <w:szCs w:val="24"/>
                    </w:rPr>
                  </w:pPr>
                </w:p>
                <w:p w:rsidR="00EC62EF" w:rsidRPr="00C27A28" w:rsidRDefault="00EC62EF" w:rsidP="00C27A28">
                  <w:pPr>
                    <w:ind w:firstLine="6"/>
                    <w:rPr>
                      <w:b/>
                      <w:sz w:val="24"/>
                      <w:szCs w:val="24"/>
                    </w:rPr>
                  </w:pPr>
                  <w:r w:rsidRPr="00C27A28">
                    <w:rPr>
                      <w:b/>
                      <w:sz w:val="24"/>
                      <w:szCs w:val="24"/>
                    </w:rPr>
                    <w:t>Должность:______________</w:t>
                  </w:r>
                </w:p>
                <w:p w:rsidR="00EC62EF" w:rsidRPr="00C27A28" w:rsidRDefault="00EC62EF" w:rsidP="00C27A28">
                  <w:pPr>
                    <w:ind w:firstLine="6"/>
                    <w:rPr>
                      <w:b/>
                      <w:sz w:val="24"/>
                      <w:szCs w:val="24"/>
                    </w:rPr>
                  </w:pPr>
                </w:p>
                <w:p w:rsidR="00EC62EF" w:rsidRPr="00C27A28" w:rsidRDefault="00EC62EF" w:rsidP="00C27A28">
                  <w:pPr>
                    <w:ind w:firstLine="6"/>
                    <w:rPr>
                      <w:b/>
                      <w:sz w:val="24"/>
                      <w:szCs w:val="24"/>
                    </w:rPr>
                  </w:pPr>
                  <w:r w:rsidRPr="00C27A28">
                    <w:rPr>
                      <w:b/>
                      <w:sz w:val="24"/>
                      <w:szCs w:val="24"/>
                    </w:rPr>
                    <w:t xml:space="preserve">Ф. И. О.___________________   </w:t>
                  </w:r>
                </w:p>
                <w:p w:rsidR="00EC62EF" w:rsidRPr="00C27A28" w:rsidRDefault="00EC62EF" w:rsidP="00C27A28">
                  <w:pPr>
                    <w:ind w:firstLine="6"/>
                    <w:rPr>
                      <w:sz w:val="24"/>
                      <w:szCs w:val="24"/>
                    </w:rPr>
                  </w:pPr>
                  <w:r w:rsidRPr="00C27A28">
                    <w:rPr>
                      <w:b/>
                      <w:sz w:val="24"/>
                      <w:szCs w:val="24"/>
                    </w:rPr>
                    <w:t xml:space="preserve"> </w:t>
                  </w:r>
                  <w:r w:rsidRPr="00C27A28">
                    <w:rPr>
                      <w:sz w:val="24"/>
                      <w:szCs w:val="24"/>
                    </w:rPr>
                    <w:t xml:space="preserve">                    </w:t>
                  </w:r>
                </w:p>
                <w:p w:rsidR="00EC62EF" w:rsidRPr="00C27A28" w:rsidRDefault="00EC62EF" w:rsidP="00C27A28">
                  <w:pPr>
                    <w:ind w:firstLine="6"/>
                    <w:rPr>
                      <w:sz w:val="24"/>
                      <w:szCs w:val="24"/>
                    </w:rPr>
                  </w:pPr>
                  <w:r w:rsidRPr="00C27A28">
                    <w:rPr>
                      <w:sz w:val="24"/>
                      <w:szCs w:val="24"/>
                    </w:rPr>
                    <w:t xml:space="preserve">    М.П.   «_____» _____________20___г.</w:t>
                  </w:r>
                </w:p>
              </w:tc>
            </w:tr>
          </w:tbl>
          <w:p w:rsidR="00EC62EF" w:rsidRPr="00C27A28" w:rsidRDefault="00EC62EF" w:rsidP="00C27A28">
            <w:pPr>
              <w:ind w:firstLine="6"/>
              <w:rPr>
                <w:sz w:val="24"/>
                <w:szCs w:val="24"/>
              </w:rPr>
            </w:pPr>
          </w:p>
        </w:tc>
        <w:tc>
          <w:tcPr>
            <w:tcW w:w="5386" w:type="dxa"/>
          </w:tcPr>
          <w:p w:rsidR="00EC62EF" w:rsidRPr="00C27A28" w:rsidRDefault="00EC62EF" w:rsidP="00C27A28">
            <w:pPr>
              <w:ind w:firstLine="6"/>
              <w:jc w:val="center"/>
              <w:rPr>
                <w:b/>
                <w:sz w:val="24"/>
                <w:szCs w:val="24"/>
              </w:rPr>
            </w:pPr>
          </w:p>
          <w:p w:rsidR="00EC62EF" w:rsidRPr="00C27A28" w:rsidRDefault="00EC62EF" w:rsidP="00C27A28">
            <w:pPr>
              <w:ind w:firstLine="6"/>
              <w:jc w:val="center"/>
              <w:rPr>
                <w:b/>
                <w:sz w:val="24"/>
                <w:szCs w:val="24"/>
              </w:rPr>
            </w:pPr>
            <w:r w:rsidRPr="00C27A28">
              <w:rPr>
                <w:b/>
                <w:sz w:val="24"/>
                <w:szCs w:val="24"/>
              </w:rPr>
              <w:t>ИСПОЛНИТЕЛЬ:</w:t>
            </w:r>
          </w:p>
          <w:p w:rsidR="00EC62EF" w:rsidRPr="00C27A28" w:rsidRDefault="00EC62EF" w:rsidP="00C27A28">
            <w:pPr>
              <w:ind w:firstLine="6"/>
              <w:jc w:val="center"/>
              <w:rPr>
                <w:b/>
                <w:sz w:val="24"/>
                <w:szCs w:val="24"/>
              </w:rPr>
            </w:pPr>
          </w:p>
          <w:p w:rsidR="00EC62EF" w:rsidRPr="00C27A28" w:rsidRDefault="00EC62EF" w:rsidP="00C27A28">
            <w:pPr>
              <w:rPr>
                <w:b/>
                <w:sz w:val="24"/>
                <w:szCs w:val="24"/>
              </w:rPr>
            </w:pPr>
            <w:r w:rsidRPr="00C27A28">
              <w:rPr>
                <w:sz w:val="24"/>
                <w:szCs w:val="24"/>
              </w:rPr>
              <w:t xml:space="preserve">         </w:t>
            </w:r>
            <w:r w:rsidRPr="00C27A28">
              <w:rPr>
                <w:b/>
                <w:sz w:val="24"/>
                <w:szCs w:val="24"/>
              </w:rPr>
              <w:t xml:space="preserve">      </w:t>
            </w:r>
          </w:p>
          <w:tbl>
            <w:tblPr>
              <w:tblW w:w="9889" w:type="dxa"/>
              <w:tblLayout w:type="fixed"/>
              <w:tblLook w:val="01E0" w:firstRow="1" w:lastRow="1" w:firstColumn="1" w:lastColumn="1" w:noHBand="0" w:noVBand="0"/>
            </w:tblPr>
            <w:tblGrid>
              <w:gridCol w:w="9889"/>
            </w:tblGrid>
            <w:tr w:rsidR="00EC62EF" w:rsidRPr="004B1CD0" w:rsidTr="00520FE0">
              <w:trPr>
                <w:trHeight w:val="641"/>
              </w:trPr>
              <w:tc>
                <w:tcPr>
                  <w:tcW w:w="9889" w:type="dxa"/>
                </w:tcPr>
                <w:p w:rsidR="00EC62EF" w:rsidRPr="00C27A28" w:rsidRDefault="00EC62EF" w:rsidP="00C27A28">
                  <w:pPr>
                    <w:ind w:firstLine="6"/>
                    <w:rPr>
                      <w:b/>
                      <w:sz w:val="24"/>
                      <w:szCs w:val="24"/>
                    </w:rPr>
                  </w:pPr>
                  <w:r w:rsidRPr="00C27A28">
                    <w:rPr>
                      <w:b/>
                      <w:sz w:val="24"/>
                      <w:szCs w:val="24"/>
                    </w:rPr>
                    <w:t>Должность:______________</w:t>
                  </w:r>
                </w:p>
                <w:p w:rsidR="00EC62EF" w:rsidRPr="00C27A28" w:rsidRDefault="00EC62EF" w:rsidP="00C27A28">
                  <w:pPr>
                    <w:ind w:firstLine="6"/>
                    <w:rPr>
                      <w:b/>
                      <w:sz w:val="24"/>
                      <w:szCs w:val="24"/>
                    </w:rPr>
                  </w:pPr>
                </w:p>
                <w:p w:rsidR="00EC62EF" w:rsidRPr="00C27A28" w:rsidRDefault="00EC62EF" w:rsidP="00C27A28">
                  <w:pPr>
                    <w:ind w:firstLine="6"/>
                    <w:rPr>
                      <w:b/>
                      <w:sz w:val="24"/>
                      <w:szCs w:val="24"/>
                    </w:rPr>
                  </w:pPr>
                  <w:r w:rsidRPr="00C27A28">
                    <w:rPr>
                      <w:b/>
                      <w:sz w:val="24"/>
                      <w:szCs w:val="24"/>
                    </w:rPr>
                    <w:t xml:space="preserve">Ф. И. О.___________________   </w:t>
                  </w:r>
                </w:p>
                <w:p w:rsidR="00EC62EF" w:rsidRPr="00C27A28" w:rsidRDefault="00EC62EF" w:rsidP="00C27A28">
                  <w:pPr>
                    <w:ind w:firstLine="6"/>
                    <w:rPr>
                      <w:sz w:val="24"/>
                      <w:szCs w:val="24"/>
                    </w:rPr>
                  </w:pPr>
                  <w:r w:rsidRPr="00C27A28">
                    <w:rPr>
                      <w:b/>
                      <w:sz w:val="24"/>
                      <w:szCs w:val="24"/>
                    </w:rPr>
                    <w:t xml:space="preserve"> </w:t>
                  </w:r>
                  <w:r w:rsidRPr="00C27A28">
                    <w:rPr>
                      <w:sz w:val="24"/>
                      <w:szCs w:val="24"/>
                    </w:rPr>
                    <w:t xml:space="preserve">                    </w:t>
                  </w:r>
                </w:p>
                <w:p w:rsidR="00EC62EF" w:rsidRPr="00C27A28" w:rsidRDefault="00EC62EF" w:rsidP="00C27A28">
                  <w:pPr>
                    <w:ind w:firstLine="6"/>
                    <w:rPr>
                      <w:sz w:val="24"/>
                      <w:szCs w:val="24"/>
                    </w:rPr>
                  </w:pPr>
                  <w:r w:rsidRPr="00C27A28">
                    <w:rPr>
                      <w:sz w:val="24"/>
                      <w:szCs w:val="24"/>
                    </w:rPr>
                    <w:t xml:space="preserve">    М.П.   «_____» _____________20___г.</w:t>
                  </w:r>
                </w:p>
              </w:tc>
            </w:tr>
          </w:tbl>
          <w:p w:rsidR="00EC62EF" w:rsidRPr="00C27A28" w:rsidRDefault="00EC62EF" w:rsidP="00C27A28">
            <w:pPr>
              <w:ind w:firstLine="6"/>
              <w:rPr>
                <w:sz w:val="24"/>
                <w:szCs w:val="24"/>
                <w:lang w:val="en-US"/>
              </w:rPr>
            </w:pPr>
          </w:p>
        </w:tc>
      </w:tr>
    </w:tbl>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EC62EF" w:rsidRDefault="00EC62EF" w:rsidP="00571C5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B7316B" w:rsidRDefault="00B7316B"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B7316B" w:rsidRDefault="00B7316B"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B7316B" w:rsidRDefault="00B7316B"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B7316B" w:rsidRDefault="00B7316B"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B7316B" w:rsidRDefault="00B7316B"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B7316B" w:rsidRDefault="00B7316B"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B7316B" w:rsidRDefault="00B7316B"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B7316B" w:rsidRDefault="00B7316B"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B7316B" w:rsidRDefault="00B7316B"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EC62EF" w:rsidRPr="00171756"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r w:rsidRPr="00171756">
        <w:t xml:space="preserve">Приложение </w:t>
      </w:r>
      <w:r w:rsidR="0033061D">
        <w:t xml:space="preserve">№ </w:t>
      </w:r>
      <w:r w:rsidRPr="00171756">
        <w:t>2</w:t>
      </w:r>
    </w:p>
    <w:p w:rsidR="00EC62EF" w:rsidRPr="00171756"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171756">
        <w:t xml:space="preserve">к договору </w:t>
      </w:r>
    </w:p>
    <w:p w:rsidR="00EC62EF" w:rsidRPr="00171756"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№____ от «___» ____ 20__</w:t>
      </w:r>
      <w:r w:rsidRPr="00171756">
        <w:t>г.</w:t>
      </w:r>
    </w:p>
    <w:p w:rsidR="00EC62EF" w:rsidRPr="00C27A28" w:rsidRDefault="00EC62EF" w:rsidP="00EC62EF">
      <w:pPr>
        <w:tabs>
          <w:tab w:val="left" w:pos="-142"/>
          <w:tab w:val="left" w:pos="916"/>
          <w:tab w:val="left" w:pos="1832"/>
          <w:tab w:val="left" w:pos="2124"/>
          <w:tab w:val="left" w:pos="2832"/>
          <w:tab w:val="left" w:pos="3540"/>
          <w:tab w:val="left" w:pos="4248"/>
          <w:tab w:val="left" w:pos="4956"/>
        </w:tabs>
        <w:rPr>
          <w:sz w:val="24"/>
          <w:szCs w:val="24"/>
        </w:rPr>
      </w:pPr>
      <w:r w:rsidRPr="00C27A28">
        <w:rPr>
          <w:sz w:val="24"/>
          <w:szCs w:val="24"/>
        </w:rPr>
        <w:t>Форму  утверждаем:</w:t>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p>
    <w:tbl>
      <w:tblPr>
        <w:tblW w:w="9889" w:type="dxa"/>
        <w:tblInd w:w="108" w:type="dxa"/>
        <w:tblLook w:val="01E0" w:firstRow="1" w:lastRow="1" w:firstColumn="1" w:lastColumn="1" w:noHBand="0" w:noVBand="0"/>
      </w:tblPr>
      <w:tblGrid>
        <w:gridCol w:w="5015"/>
        <w:gridCol w:w="5015"/>
      </w:tblGrid>
      <w:tr w:rsidR="00EC62EF" w:rsidRPr="00AA7468" w:rsidTr="00C27A28">
        <w:trPr>
          <w:trHeight w:val="1919"/>
        </w:trPr>
        <w:tc>
          <w:tcPr>
            <w:tcW w:w="4896" w:type="dxa"/>
            <w:hideMark/>
          </w:tcPr>
          <w:p w:rsidR="00EC62EF" w:rsidRPr="00C27A28" w:rsidRDefault="00EC62EF" w:rsidP="00C27A28">
            <w:pPr>
              <w:ind w:firstLine="6"/>
              <w:jc w:val="center"/>
              <w:rPr>
                <w:b/>
                <w:sz w:val="24"/>
                <w:szCs w:val="24"/>
              </w:rPr>
            </w:pPr>
          </w:p>
          <w:p w:rsidR="00EC62EF" w:rsidRPr="00C27A28" w:rsidRDefault="00EC62EF" w:rsidP="00C27A28">
            <w:pPr>
              <w:ind w:firstLine="6"/>
              <w:jc w:val="center"/>
              <w:rPr>
                <w:b/>
                <w:sz w:val="24"/>
                <w:szCs w:val="24"/>
              </w:rPr>
            </w:pPr>
            <w:r w:rsidRPr="00C27A28">
              <w:rPr>
                <w:b/>
                <w:sz w:val="24"/>
                <w:szCs w:val="24"/>
              </w:rPr>
              <w:t>ЗАКАЗЧИК:</w:t>
            </w:r>
          </w:p>
          <w:p w:rsidR="00EC62EF" w:rsidRPr="00C27A28" w:rsidRDefault="00EC62EF" w:rsidP="00C27A28">
            <w:pPr>
              <w:ind w:firstLine="6"/>
              <w:rPr>
                <w:sz w:val="24"/>
                <w:szCs w:val="24"/>
              </w:rPr>
            </w:pPr>
          </w:p>
          <w:p w:rsidR="00EC62EF" w:rsidRPr="00C27A28" w:rsidRDefault="00EC62EF" w:rsidP="00C27A28">
            <w:pPr>
              <w:ind w:firstLine="6"/>
              <w:rPr>
                <w:sz w:val="24"/>
                <w:szCs w:val="24"/>
              </w:rPr>
            </w:pPr>
          </w:p>
          <w:p w:rsidR="00EC62EF" w:rsidRPr="00C27A28" w:rsidRDefault="00EC62EF" w:rsidP="00C27A28">
            <w:pPr>
              <w:ind w:firstLine="6"/>
              <w:rPr>
                <w:sz w:val="24"/>
                <w:szCs w:val="24"/>
              </w:rPr>
            </w:pPr>
          </w:p>
          <w:tbl>
            <w:tblPr>
              <w:tblW w:w="9889" w:type="dxa"/>
              <w:tblLook w:val="01E0" w:firstRow="1" w:lastRow="1" w:firstColumn="1" w:lastColumn="1" w:noHBand="0" w:noVBand="0"/>
            </w:tblPr>
            <w:tblGrid>
              <w:gridCol w:w="9889"/>
            </w:tblGrid>
            <w:tr w:rsidR="00EC62EF" w:rsidRPr="00AA7468" w:rsidTr="00C27A28">
              <w:trPr>
                <w:trHeight w:val="641"/>
              </w:trPr>
              <w:tc>
                <w:tcPr>
                  <w:tcW w:w="4896" w:type="dxa"/>
                </w:tcPr>
                <w:p w:rsidR="00EC62EF" w:rsidRPr="00C27A28" w:rsidRDefault="00EC62EF" w:rsidP="00C27A28">
                  <w:pPr>
                    <w:rPr>
                      <w:sz w:val="24"/>
                      <w:szCs w:val="24"/>
                    </w:rPr>
                  </w:pPr>
                </w:p>
                <w:p w:rsidR="00EC62EF" w:rsidRPr="00C27A28" w:rsidRDefault="00EC62EF" w:rsidP="00C27A28">
                  <w:pPr>
                    <w:ind w:firstLine="6"/>
                    <w:rPr>
                      <w:b/>
                      <w:sz w:val="24"/>
                      <w:szCs w:val="24"/>
                    </w:rPr>
                  </w:pPr>
                  <w:r w:rsidRPr="00C27A28">
                    <w:rPr>
                      <w:b/>
                      <w:sz w:val="24"/>
                      <w:szCs w:val="24"/>
                    </w:rPr>
                    <w:t>Должность:______________</w:t>
                  </w:r>
                </w:p>
                <w:p w:rsidR="00EC62EF" w:rsidRPr="00C27A28" w:rsidRDefault="00EC62EF" w:rsidP="00C27A28">
                  <w:pPr>
                    <w:ind w:firstLine="6"/>
                    <w:rPr>
                      <w:b/>
                      <w:sz w:val="24"/>
                      <w:szCs w:val="24"/>
                    </w:rPr>
                  </w:pPr>
                </w:p>
                <w:p w:rsidR="00EC62EF" w:rsidRPr="00C27A28" w:rsidRDefault="00EC62EF" w:rsidP="00C27A28">
                  <w:pPr>
                    <w:ind w:firstLine="6"/>
                    <w:rPr>
                      <w:b/>
                      <w:sz w:val="24"/>
                      <w:szCs w:val="24"/>
                    </w:rPr>
                  </w:pPr>
                  <w:r w:rsidRPr="00C27A28">
                    <w:rPr>
                      <w:b/>
                      <w:sz w:val="24"/>
                      <w:szCs w:val="24"/>
                    </w:rPr>
                    <w:t xml:space="preserve">Ф. И. О.___________________   </w:t>
                  </w:r>
                </w:p>
                <w:p w:rsidR="00EC62EF" w:rsidRPr="00C27A28" w:rsidRDefault="00EC62EF" w:rsidP="00C27A28">
                  <w:pPr>
                    <w:ind w:firstLine="6"/>
                    <w:rPr>
                      <w:sz w:val="24"/>
                      <w:szCs w:val="24"/>
                    </w:rPr>
                  </w:pPr>
                  <w:r w:rsidRPr="00C27A28">
                    <w:rPr>
                      <w:b/>
                      <w:sz w:val="24"/>
                      <w:szCs w:val="24"/>
                    </w:rPr>
                    <w:t xml:space="preserve"> </w:t>
                  </w:r>
                  <w:r w:rsidRPr="00C27A28">
                    <w:rPr>
                      <w:sz w:val="24"/>
                      <w:szCs w:val="24"/>
                    </w:rPr>
                    <w:t xml:space="preserve">                    </w:t>
                  </w:r>
                </w:p>
                <w:p w:rsidR="00EC62EF" w:rsidRPr="00C27A28" w:rsidRDefault="00EC62EF" w:rsidP="00C27A28">
                  <w:pPr>
                    <w:ind w:firstLine="6"/>
                    <w:rPr>
                      <w:sz w:val="24"/>
                      <w:szCs w:val="24"/>
                    </w:rPr>
                  </w:pPr>
                  <w:r w:rsidRPr="00C27A28">
                    <w:rPr>
                      <w:sz w:val="24"/>
                      <w:szCs w:val="24"/>
                    </w:rPr>
                    <w:t xml:space="preserve">    М.П.   «_____» _____________20___г.</w:t>
                  </w:r>
                </w:p>
              </w:tc>
            </w:tr>
          </w:tbl>
          <w:p w:rsidR="00EC62EF" w:rsidRPr="00C27A28" w:rsidRDefault="00EC62EF" w:rsidP="00C27A28">
            <w:pPr>
              <w:ind w:firstLine="6"/>
              <w:rPr>
                <w:sz w:val="24"/>
                <w:szCs w:val="24"/>
              </w:rPr>
            </w:pPr>
          </w:p>
        </w:tc>
        <w:tc>
          <w:tcPr>
            <w:tcW w:w="4993" w:type="dxa"/>
          </w:tcPr>
          <w:p w:rsidR="00EC62EF" w:rsidRPr="00C27A28" w:rsidRDefault="00EC62EF" w:rsidP="00C27A28">
            <w:pPr>
              <w:ind w:firstLine="6"/>
              <w:jc w:val="center"/>
              <w:rPr>
                <w:b/>
                <w:sz w:val="24"/>
                <w:szCs w:val="24"/>
              </w:rPr>
            </w:pPr>
          </w:p>
          <w:p w:rsidR="00EC62EF" w:rsidRPr="00C27A28" w:rsidRDefault="00EC62EF" w:rsidP="00C27A28">
            <w:pPr>
              <w:ind w:firstLine="6"/>
              <w:jc w:val="center"/>
              <w:rPr>
                <w:b/>
                <w:sz w:val="24"/>
                <w:szCs w:val="24"/>
              </w:rPr>
            </w:pPr>
            <w:r w:rsidRPr="00C27A28">
              <w:rPr>
                <w:b/>
                <w:sz w:val="24"/>
                <w:szCs w:val="24"/>
              </w:rPr>
              <w:t>ИСПОЛНИТЕЛЬ:</w:t>
            </w:r>
          </w:p>
          <w:p w:rsidR="00EC62EF" w:rsidRPr="00C27A28" w:rsidRDefault="00EC62EF" w:rsidP="00C27A28">
            <w:pPr>
              <w:ind w:firstLine="6"/>
              <w:jc w:val="center"/>
              <w:rPr>
                <w:b/>
                <w:sz w:val="24"/>
                <w:szCs w:val="24"/>
              </w:rPr>
            </w:pPr>
          </w:p>
          <w:p w:rsidR="00EC62EF" w:rsidRPr="00C27A28" w:rsidRDefault="00EC62EF" w:rsidP="00C27A28">
            <w:pPr>
              <w:rPr>
                <w:b/>
                <w:sz w:val="24"/>
                <w:szCs w:val="24"/>
              </w:rPr>
            </w:pPr>
            <w:r w:rsidRPr="00C27A28">
              <w:rPr>
                <w:sz w:val="24"/>
                <w:szCs w:val="24"/>
              </w:rPr>
              <w:t xml:space="preserve">         </w:t>
            </w:r>
            <w:r w:rsidRPr="00C27A28">
              <w:rPr>
                <w:b/>
                <w:sz w:val="24"/>
                <w:szCs w:val="24"/>
              </w:rPr>
              <w:t xml:space="preserve">      </w:t>
            </w:r>
          </w:p>
          <w:p w:rsidR="00EC62EF" w:rsidRPr="00C27A28" w:rsidRDefault="00EC62EF" w:rsidP="00C27A28">
            <w:pPr>
              <w:ind w:firstLine="6"/>
              <w:rPr>
                <w:b/>
                <w:sz w:val="24"/>
                <w:szCs w:val="24"/>
              </w:rPr>
            </w:pPr>
          </w:p>
          <w:tbl>
            <w:tblPr>
              <w:tblW w:w="9889" w:type="dxa"/>
              <w:tblLook w:val="01E0" w:firstRow="1" w:lastRow="1" w:firstColumn="1" w:lastColumn="1" w:noHBand="0" w:noVBand="0"/>
            </w:tblPr>
            <w:tblGrid>
              <w:gridCol w:w="9889"/>
            </w:tblGrid>
            <w:tr w:rsidR="00EC62EF" w:rsidRPr="00AA7468" w:rsidTr="00C27A28">
              <w:trPr>
                <w:trHeight w:val="641"/>
              </w:trPr>
              <w:tc>
                <w:tcPr>
                  <w:tcW w:w="4896" w:type="dxa"/>
                </w:tcPr>
                <w:p w:rsidR="00EC62EF" w:rsidRPr="00C27A28" w:rsidRDefault="00EC62EF" w:rsidP="00C27A28">
                  <w:pPr>
                    <w:rPr>
                      <w:sz w:val="24"/>
                      <w:szCs w:val="24"/>
                    </w:rPr>
                  </w:pPr>
                </w:p>
                <w:p w:rsidR="00EC62EF" w:rsidRPr="00C27A28" w:rsidRDefault="00EC62EF" w:rsidP="00C27A28">
                  <w:pPr>
                    <w:ind w:firstLine="6"/>
                    <w:rPr>
                      <w:b/>
                      <w:sz w:val="24"/>
                      <w:szCs w:val="24"/>
                    </w:rPr>
                  </w:pPr>
                  <w:r w:rsidRPr="00C27A28">
                    <w:rPr>
                      <w:b/>
                      <w:sz w:val="24"/>
                      <w:szCs w:val="24"/>
                    </w:rPr>
                    <w:t>Должность:______________</w:t>
                  </w:r>
                </w:p>
                <w:p w:rsidR="00EC62EF" w:rsidRPr="00C27A28" w:rsidRDefault="00EC62EF" w:rsidP="00C27A28">
                  <w:pPr>
                    <w:ind w:firstLine="6"/>
                    <w:rPr>
                      <w:b/>
                      <w:sz w:val="24"/>
                      <w:szCs w:val="24"/>
                    </w:rPr>
                  </w:pPr>
                </w:p>
                <w:p w:rsidR="00EC62EF" w:rsidRPr="00C27A28" w:rsidRDefault="00EC62EF" w:rsidP="00C27A28">
                  <w:pPr>
                    <w:ind w:firstLine="6"/>
                    <w:rPr>
                      <w:b/>
                      <w:sz w:val="24"/>
                      <w:szCs w:val="24"/>
                    </w:rPr>
                  </w:pPr>
                  <w:r w:rsidRPr="00C27A28">
                    <w:rPr>
                      <w:b/>
                      <w:sz w:val="24"/>
                      <w:szCs w:val="24"/>
                    </w:rPr>
                    <w:t xml:space="preserve">Ф. И. О.___________________   </w:t>
                  </w:r>
                </w:p>
                <w:p w:rsidR="00EC62EF" w:rsidRPr="00C27A28" w:rsidRDefault="00EC62EF" w:rsidP="00C27A28">
                  <w:pPr>
                    <w:ind w:firstLine="6"/>
                    <w:rPr>
                      <w:sz w:val="24"/>
                      <w:szCs w:val="24"/>
                    </w:rPr>
                  </w:pPr>
                  <w:r w:rsidRPr="00C27A28">
                    <w:rPr>
                      <w:b/>
                      <w:sz w:val="24"/>
                      <w:szCs w:val="24"/>
                    </w:rPr>
                    <w:t xml:space="preserve"> </w:t>
                  </w:r>
                  <w:r w:rsidRPr="00C27A28">
                    <w:rPr>
                      <w:sz w:val="24"/>
                      <w:szCs w:val="24"/>
                    </w:rPr>
                    <w:t xml:space="preserve">                    </w:t>
                  </w:r>
                </w:p>
                <w:p w:rsidR="00EC62EF" w:rsidRPr="00C27A28" w:rsidRDefault="00EC62EF" w:rsidP="00C27A28">
                  <w:pPr>
                    <w:ind w:firstLine="6"/>
                    <w:rPr>
                      <w:sz w:val="24"/>
                      <w:szCs w:val="24"/>
                    </w:rPr>
                  </w:pPr>
                  <w:r w:rsidRPr="00C27A28">
                    <w:rPr>
                      <w:sz w:val="24"/>
                      <w:szCs w:val="24"/>
                    </w:rPr>
                    <w:t xml:space="preserve">    М.П.   «_____» _____________20___г.</w:t>
                  </w:r>
                </w:p>
              </w:tc>
            </w:tr>
          </w:tbl>
          <w:p w:rsidR="00EC62EF" w:rsidRPr="00C27A28" w:rsidRDefault="00EC62EF" w:rsidP="00C27A28">
            <w:pPr>
              <w:ind w:firstLine="6"/>
              <w:rPr>
                <w:sz w:val="24"/>
                <w:szCs w:val="24"/>
                <w:lang w:val="en-US"/>
              </w:rPr>
            </w:pPr>
          </w:p>
        </w:tc>
      </w:tr>
    </w:tbl>
    <w:p w:rsidR="00EC62EF" w:rsidRPr="00C27A28" w:rsidRDefault="00EC62EF" w:rsidP="00EC62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EC62EF" w:rsidRPr="00C27A28" w:rsidRDefault="00EC62EF" w:rsidP="00EC62EF">
      <w:pPr>
        <w:jc w:val="center"/>
        <w:rPr>
          <w:b/>
          <w:sz w:val="24"/>
          <w:szCs w:val="24"/>
        </w:rPr>
      </w:pPr>
      <w:r w:rsidRPr="00C27A28">
        <w:rPr>
          <w:b/>
          <w:sz w:val="24"/>
          <w:szCs w:val="24"/>
        </w:rPr>
        <w:t xml:space="preserve">АКТ </w:t>
      </w:r>
    </w:p>
    <w:p w:rsidR="00EC62EF" w:rsidRPr="00C27A28" w:rsidRDefault="00EC62EF" w:rsidP="00EC62EF">
      <w:pPr>
        <w:jc w:val="center"/>
        <w:rPr>
          <w:sz w:val="24"/>
          <w:szCs w:val="24"/>
        </w:rPr>
      </w:pPr>
      <w:r w:rsidRPr="00C27A28">
        <w:rPr>
          <w:b/>
          <w:sz w:val="24"/>
          <w:szCs w:val="24"/>
        </w:rPr>
        <w:t xml:space="preserve">выполненных работ </w:t>
      </w:r>
    </w:p>
    <w:p w:rsidR="007F6DFC" w:rsidRDefault="00EC62EF" w:rsidP="00EC62EF">
      <w:pPr>
        <w:jc w:val="center"/>
        <w:rPr>
          <w:sz w:val="24"/>
          <w:szCs w:val="24"/>
        </w:rPr>
      </w:pPr>
      <w:r w:rsidRPr="00C27A28">
        <w:rPr>
          <w:sz w:val="24"/>
          <w:szCs w:val="24"/>
        </w:rPr>
        <w:tab/>
      </w:r>
    </w:p>
    <w:p w:rsidR="007F6DFC" w:rsidRDefault="007F6DFC" w:rsidP="00EC62EF">
      <w:pPr>
        <w:jc w:val="center"/>
        <w:rPr>
          <w:sz w:val="24"/>
          <w:szCs w:val="24"/>
        </w:rPr>
      </w:pPr>
    </w:p>
    <w:p w:rsidR="007F6DFC" w:rsidRDefault="007F6DFC" w:rsidP="00EC62EF">
      <w:pPr>
        <w:jc w:val="center"/>
        <w:rPr>
          <w:sz w:val="24"/>
          <w:szCs w:val="24"/>
        </w:rPr>
      </w:pPr>
    </w:p>
    <w:p w:rsidR="00EC62EF" w:rsidRPr="00C27A28" w:rsidRDefault="00EC62EF" w:rsidP="00EC62EF">
      <w:pPr>
        <w:jc w:val="center"/>
        <w:rPr>
          <w:sz w:val="24"/>
          <w:szCs w:val="24"/>
        </w:rPr>
      </w:pPr>
      <w:r w:rsidRPr="00C27A28">
        <w:rPr>
          <w:sz w:val="24"/>
          <w:szCs w:val="24"/>
        </w:rPr>
        <w:tab/>
      </w:r>
      <w:r w:rsidRPr="00C27A28">
        <w:rPr>
          <w:sz w:val="24"/>
          <w:szCs w:val="24"/>
        </w:rPr>
        <w:tab/>
      </w:r>
    </w:p>
    <w:p w:rsidR="00EC62EF" w:rsidRPr="00C27A28" w:rsidRDefault="00EC62EF" w:rsidP="00EC62EF">
      <w:pPr>
        <w:jc w:val="center"/>
        <w:rPr>
          <w:i/>
          <w:sz w:val="24"/>
          <w:szCs w:val="24"/>
        </w:rPr>
      </w:pPr>
      <w:r w:rsidRPr="00C27A28">
        <w:rPr>
          <w:i/>
          <w:sz w:val="24"/>
          <w:szCs w:val="24"/>
        </w:rPr>
        <w:t>Приводится форма акта, применяемая Исполнителем</w:t>
      </w:r>
    </w:p>
    <w:p w:rsidR="00EC62EF" w:rsidRDefault="00EC62EF" w:rsidP="00EC62EF">
      <w:pPr>
        <w:jc w:val="both"/>
        <w:rPr>
          <w:sz w:val="24"/>
          <w:szCs w:val="24"/>
        </w:rPr>
      </w:pPr>
    </w:p>
    <w:p w:rsidR="00B7316B" w:rsidRDefault="00B7316B" w:rsidP="00EC62EF">
      <w:pPr>
        <w:jc w:val="both"/>
        <w:rPr>
          <w:sz w:val="24"/>
          <w:szCs w:val="24"/>
        </w:rPr>
      </w:pPr>
    </w:p>
    <w:p w:rsidR="00B7316B" w:rsidRPr="00C27A28" w:rsidRDefault="00B7316B" w:rsidP="00EC62EF">
      <w:pPr>
        <w:jc w:val="both"/>
        <w:rPr>
          <w:sz w:val="24"/>
          <w:szCs w:val="24"/>
        </w:rPr>
      </w:pPr>
    </w:p>
    <w:tbl>
      <w:tblPr>
        <w:tblW w:w="15255" w:type="dxa"/>
        <w:tblInd w:w="-601" w:type="dxa"/>
        <w:tblLayout w:type="fixed"/>
        <w:tblLook w:val="01E0" w:firstRow="1" w:lastRow="1" w:firstColumn="1" w:lastColumn="1" w:noHBand="0" w:noVBand="0"/>
      </w:tblPr>
      <w:tblGrid>
        <w:gridCol w:w="4923"/>
        <w:gridCol w:w="10096"/>
        <w:gridCol w:w="236"/>
      </w:tblGrid>
      <w:tr w:rsidR="00EC62EF" w:rsidRPr="00AA7468" w:rsidTr="00C27A28">
        <w:trPr>
          <w:trHeight w:val="587"/>
        </w:trPr>
        <w:tc>
          <w:tcPr>
            <w:tcW w:w="4923" w:type="dxa"/>
          </w:tcPr>
          <w:p w:rsidR="00EC62EF" w:rsidRDefault="00EC62EF" w:rsidP="00C27A28">
            <w:pPr>
              <w:ind w:firstLine="6"/>
              <w:jc w:val="center"/>
              <w:rPr>
                <w:b/>
                <w:sz w:val="24"/>
                <w:szCs w:val="24"/>
              </w:rPr>
            </w:pPr>
          </w:p>
          <w:p w:rsidR="00B7316B" w:rsidRPr="00C27A28" w:rsidRDefault="00B7316B" w:rsidP="00C27A28">
            <w:pPr>
              <w:ind w:firstLine="6"/>
              <w:jc w:val="center"/>
              <w:rPr>
                <w:b/>
                <w:sz w:val="24"/>
                <w:szCs w:val="24"/>
              </w:rPr>
            </w:pPr>
          </w:p>
          <w:p w:rsidR="00EC62EF" w:rsidRPr="00C27A28" w:rsidRDefault="00EC62EF" w:rsidP="00C27A28">
            <w:pPr>
              <w:ind w:firstLine="6"/>
              <w:jc w:val="center"/>
              <w:rPr>
                <w:b/>
                <w:sz w:val="24"/>
                <w:szCs w:val="24"/>
              </w:rPr>
            </w:pPr>
            <w:r w:rsidRPr="00C27A28">
              <w:rPr>
                <w:b/>
                <w:sz w:val="24"/>
                <w:szCs w:val="24"/>
              </w:rPr>
              <w:t>ЗАКАЗЧИК:</w:t>
            </w:r>
          </w:p>
          <w:p w:rsidR="00EC62EF" w:rsidRPr="00C27A28" w:rsidRDefault="00EC62EF" w:rsidP="00C27A28">
            <w:pPr>
              <w:ind w:firstLine="6"/>
              <w:rPr>
                <w:sz w:val="24"/>
                <w:szCs w:val="24"/>
              </w:rPr>
            </w:pPr>
          </w:p>
          <w:p w:rsidR="00EC62EF" w:rsidRPr="00C27A28" w:rsidRDefault="00EC62EF" w:rsidP="00C27A28">
            <w:pPr>
              <w:ind w:firstLine="6"/>
              <w:rPr>
                <w:sz w:val="24"/>
                <w:szCs w:val="24"/>
              </w:rPr>
            </w:pPr>
          </w:p>
          <w:p w:rsidR="00EC62EF" w:rsidRPr="00C27A28" w:rsidRDefault="00EC62EF" w:rsidP="00C27A28">
            <w:pPr>
              <w:ind w:firstLine="6"/>
              <w:rPr>
                <w:sz w:val="24"/>
                <w:szCs w:val="24"/>
              </w:rPr>
            </w:pPr>
          </w:p>
          <w:tbl>
            <w:tblPr>
              <w:tblW w:w="9889" w:type="dxa"/>
              <w:tblLayout w:type="fixed"/>
              <w:tblLook w:val="01E0" w:firstRow="1" w:lastRow="1" w:firstColumn="1" w:lastColumn="1" w:noHBand="0" w:noVBand="0"/>
            </w:tblPr>
            <w:tblGrid>
              <w:gridCol w:w="9889"/>
            </w:tblGrid>
            <w:tr w:rsidR="00EC62EF" w:rsidRPr="00AA7468" w:rsidTr="00C27A28">
              <w:trPr>
                <w:trHeight w:val="641"/>
              </w:trPr>
              <w:tc>
                <w:tcPr>
                  <w:tcW w:w="4896" w:type="dxa"/>
                </w:tcPr>
                <w:p w:rsidR="00EC62EF" w:rsidRPr="00C27A28" w:rsidRDefault="00EC62EF" w:rsidP="00C27A28">
                  <w:pPr>
                    <w:ind w:firstLine="6"/>
                    <w:jc w:val="center"/>
                    <w:rPr>
                      <w:b/>
                      <w:sz w:val="24"/>
                      <w:szCs w:val="24"/>
                    </w:rPr>
                  </w:pPr>
                </w:p>
                <w:p w:rsidR="00EC62EF" w:rsidRPr="00C27A28" w:rsidRDefault="00EC62EF" w:rsidP="00C27A28">
                  <w:pPr>
                    <w:ind w:firstLine="6"/>
                    <w:rPr>
                      <w:sz w:val="24"/>
                      <w:szCs w:val="24"/>
                    </w:rPr>
                  </w:pPr>
                </w:p>
                <w:p w:rsidR="00EC62EF" w:rsidRPr="00C27A28" w:rsidRDefault="00EC62EF" w:rsidP="00C27A28">
                  <w:pPr>
                    <w:ind w:firstLine="6"/>
                    <w:rPr>
                      <w:b/>
                      <w:sz w:val="24"/>
                      <w:szCs w:val="24"/>
                    </w:rPr>
                  </w:pPr>
                  <w:r w:rsidRPr="00C27A28">
                    <w:rPr>
                      <w:b/>
                      <w:sz w:val="24"/>
                      <w:szCs w:val="24"/>
                    </w:rPr>
                    <w:t>Должность:______________</w:t>
                  </w:r>
                </w:p>
                <w:p w:rsidR="00EC62EF" w:rsidRPr="00C27A28" w:rsidRDefault="00EC62EF" w:rsidP="00C27A28">
                  <w:pPr>
                    <w:ind w:firstLine="6"/>
                    <w:rPr>
                      <w:b/>
                      <w:sz w:val="24"/>
                      <w:szCs w:val="24"/>
                    </w:rPr>
                  </w:pPr>
                </w:p>
                <w:p w:rsidR="00EC62EF" w:rsidRPr="00C27A28" w:rsidRDefault="00EC62EF" w:rsidP="00C27A28">
                  <w:pPr>
                    <w:ind w:firstLine="6"/>
                    <w:rPr>
                      <w:b/>
                      <w:sz w:val="24"/>
                      <w:szCs w:val="24"/>
                    </w:rPr>
                  </w:pPr>
                  <w:r w:rsidRPr="00C27A28">
                    <w:rPr>
                      <w:b/>
                      <w:sz w:val="24"/>
                      <w:szCs w:val="24"/>
                    </w:rPr>
                    <w:t xml:space="preserve">Ф. И. О.___________________   </w:t>
                  </w:r>
                </w:p>
                <w:p w:rsidR="00EC62EF" w:rsidRPr="00C27A28" w:rsidRDefault="00EC62EF" w:rsidP="00C27A28">
                  <w:pPr>
                    <w:ind w:firstLine="6"/>
                    <w:rPr>
                      <w:sz w:val="24"/>
                      <w:szCs w:val="24"/>
                    </w:rPr>
                  </w:pPr>
                  <w:r w:rsidRPr="00C27A28">
                    <w:rPr>
                      <w:b/>
                      <w:sz w:val="24"/>
                      <w:szCs w:val="24"/>
                    </w:rPr>
                    <w:t xml:space="preserve"> </w:t>
                  </w:r>
                  <w:r w:rsidRPr="00C27A28">
                    <w:rPr>
                      <w:sz w:val="24"/>
                      <w:szCs w:val="24"/>
                    </w:rPr>
                    <w:t xml:space="preserve">                    </w:t>
                  </w:r>
                </w:p>
                <w:p w:rsidR="00EC62EF" w:rsidRPr="00C27A28" w:rsidRDefault="00EC62EF" w:rsidP="00C27A28">
                  <w:pPr>
                    <w:ind w:firstLine="6"/>
                    <w:rPr>
                      <w:sz w:val="24"/>
                      <w:szCs w:val="24"/>
                    </w:rPr>
                  </w:pPr>
                  <w:r w:rsidRPr="00C27A28">
                    <w:rPr>
                      <w:sz w:val="24"/>
                      <w:szCs w:val="24"/>
                    </w:rPr>
                    <w:t xml:space="preserve">    М.П.   «_____» _____________20___г.</w:t>
                  </w:r>
                </w:p>
              </w:tc>
            </w:tr>
          </w:tbl>
          <w:p w:rsidR="00EC62EF" w:rsidRPr="00C27A28" w:rsidRDefault="00EC62EF" w:rsidP="00C27A28">
            <w:pPr>
              <w:ind w:firstLine="6"/>
              <w:rPr>
                <w:sz w:val="24"/>
                <w:szCs w:val="24"/>
              </w:rPr>
            </w:pPr>
          </w:p>
        </w:tc>
        <w:tc>
          <w:tcPr>
            <w:tcW w:w="10096" w:type="dxa"/>
          </w:tcPr>
          <w:p w:rsidR="00EC62EF" w:rsidRPr="00C27A28" w:rsidRDefault="00EC62EF" w:rsidP="00C27A28">
            <w:pPr>
              <w:ind w:firstLine="6"/>
              <w:jc w:val="center"/>
              <w:rPr>
                <w:b/>
                <w:sz w:val="24"/>
                <w:szCs w:val="24"/>
              </w:rPr>
            </w:pPr>
          </w:p>
          <w:p w:rsidR="00EC62EF" w:rsidRPr="00C27A28" w:rsidRDefault="00EC62EF" w:rsidP="00C27A28">
            <w:pPr>
              <w:ind w:firstLine="6"/>
              <w:rPr>
                <w:b/>
                <w:sz w:val="24"/>
                <w:szCs w:val="24"/>
              </w:rPr>
            </w:pPr>
            <w:r w:rsidRPr="00C27A28">
              <w:rPr>
                <w:b/>
                <w:sz w:val="24"/>
                <w:szCs w:val="24"/>
              </w:rPr>
              <w:t>ИСПОЛНИТЕЛЬ:</w:t>
            </w:r>
          </w:p>
          <w:p w:rsidR="00EC62EF" w:rsidRPr="00C27A28" w:rsidRDefault="00EC62EF" w:rsidP="00C27A28">
            <w:pPr>
              <w:ind w:firstLine="6"/>
              <w:jc w:val="center"/>
              <w:rPr>
                <w:b/>
                <w:sz w:val="24"/>
                <w:szCs w:val="24"/>
              </w:rPr>
            </w:pPr>
          </w:p>
          <w:p w:rsidR="00EC62EF" w:rsidRPr="00C27A28" w:rsidRDefault="00EC62EF" w:rsidP="00C27A28">
            <w:pPr>
              <w:rPr>
                <w:b/>
                <w:sz w:val="24"/>
                <w:szCs w:val="24"/>
              </w:rPr>
            </w:pPr>
            <w:r w:rsidRPr="00C27A28">
              <w:rPr>
                <w:sz w:val="24"/>
                <w:szCs w:val="24"/>
              </w:rPr>
              <w:t xml:space="preserve">         </w:t>
            </w:r>
            <w:r w:rsidRPr="00C27A28">
              <w:rPr>
                <w:b/>
                <w:sz w:val="24"/>
                <w:szCs w:val="24"/>
              </w:rPr>
              <w:t xml:space="preserve">      </w:t>
            </w:r>
          </w:p>
          <w:p w:rsidR="00EC62EF" w:rsidRPr="00C27A28" w:rsidRDefault="00EC62EF" w:rsidP="00C27A28">
            <w:pPr>
              <w:ind w:firstLine="6"/>
              <w:rPr>
                <w:b/>
                <w:sz w:val="24"/>
                <w:szCs w:val="24"/>
              </w:rPr>
            </w:pPr>
          </w:p>
          <w:tbl>
            <w:tblPr>
              <w:tblW w:w="9889" w:type="dxa"/>
              <w:tblLayout w:type="fixed"/>
              <w:tblLook w:val="01E0" w:firstRow="1" w:lastRow="1" w:firstColumn="1" w:lastColumn="1" w:noHBand="0" w:noVBand="0"/>
            </w:tblPr>
            <w:tblGrid>
              <w:gridCol w:w="9889"/>
            </w:tblGrid>
            <w:tr w:rsidR="00EC62EF" w:rsidRPr="00AA7468" w:rsidTr="00C27A28">
              <w:trPr>
                <w:trHeight w:val="641"/>
              </w:trPr>
              <w:tc>
                <w:tcPr>
                  <w:tcW w:w="4896" w:type="dxa"/>
                </w:tcPr>
                <w:p w:rsidR="00EC62EF" w:rsidRPr="00C27A28" w:rsidRDefault="00EC62EF" w:rsidP="00C27A28">
                  <w:pPr>
                    <w:ind w:firstLine="6"/>
                    <w:jc w:val="center"/>
                    <w:rPr>
                      <w:b/>
                      <w:sz w:val="24"/>
                      <w:szCs w:val="24"/>
                    </w:rPr>
                  </w:pPr>
                </w:p>
                <w:p w:rsidR="00EC62EF" w:rsidRPr="00C27A28" w:rsidRDefault="00EC62EF" w:rsidP="00C27A28">
                  <w:pPr>
                    <w:ind w:firstLine="6"/>
                    <w:rPr>
                      <w:sz w:val="24"/>
                      <w:szCs w:val="24"/>
                    </w:rPr>
                  </w:pPr>
                </w:p>
                <w:p w:rsidR="00EC62EF" w:rsidRPr="00C27A28" w:rsidRDefault="00EC62EF" w:rsidP="00C27A28">
                  <w:pPr>
                    <w:ind w:firstLine="6"/>
                    <w:rPr>
                      <w:b/>
                      <w:sz w:val="24"/>
                      <w:szCs w:val="24"/>
                    </w:rPr>
                  </w:pPr>
                  <w:r w:rsidRPr="00C27A28">
                    <w:rPr>
                      <w:b/>
                      <w:sz w:val="24"/>
                      <w:szCs w:val="24"/>
                    </w:rPr>
                    <w:t>Должность:______________</w:t>
                  </w:r>
                </w:p>
                <w:p w:rsidR="00EC62EF" w:rsidRPr="00C27A28" w:rsidRDefault="00EC62EF" w:rsidP="00C27A28">
                  <w:pPr>
                    <w:ind w:firstLine="6"/>
                    <w:rPr>
                      <w:b/>
                      <w:sz w:val="24"/>
                      <w:szCs w:val="24"/>
                    </w:rPr>
                  </w:pPr>
                </w:p>
                <w:p w:rsidR="00EC62EF" w:rsidRPr="00C27A28" w:rsidRDefault="00EC62EF" w:rsidP="00C27A28">
                  <w:pPr>
                    <w:ind w:firstLine="6"/>
                    <w:rPr>
                      <w:b/>
                      <w:sz w:val="24"/>
                      <w:szCs w:val="24"/>
                    </w:rPr>
                  </w:pPr>
                  <w:r w:rsidRPr="00C27A28">
                    <w:rPr>
                      <w:b/>
                      <w:sz w:val="24"/>
                      <w:szCs w:val="24"/>
                    </w:rPr>
                    <w:t xml:space="preserve">Ф. И. О.___________________   </w:t>
                  </w:r>
                </w:p>
                <w:p w:rsidR="00EC62EF" w:rsidRPr="00C27A28" w:rsidRDefault="00EC62EF" w:rsidP="00C27A28">
                  <w:pPr>
                    <w:ind w:firstLine="6"/>
                    <w:rPr>
                      <w:sz w:val="24"/>
                      <w:szCs w:val="24"/>
                    </w:rPr>
                  </w:pPr>
                  <w:r w:rsidRPr="00C27A28">
                    <w:rPr>
                      <w:b/>
                      <w:sz w:val="24"/>
                      <w:szCs w:val="24"/>
                    </w:rPr>
                    <w:t xml:space="preserve"> </w:t>
                  </w:r>
                  <w:r w:rsidRPr="00C27A28">
                    <w:rPr>
                      <w:sz w:val="24"/>
                      <w:szCs w:val="24"/>
                    </w:rPr>
                    <w:t xml:space="preserve">                    </w:t>
                  </w:r>
                </w:p>
                <w:p w:rsidR="00EC62EF" w:rsidRPr="00C27A28" w:rsidRDefault="00EC62EF" w:rsidP="00C27A28">
                  <w:pPr>
                    <w:ind w:firstLine="6"/>
                    <w:rPr>
                      <w:sz w:val="24"/>
                      <w:szCs w:val="24"/>
                    </w:rPr>
                  </w:pPr>
                  <w:r w:rsidRPr="00C27A28">
                    <w:rPr>
                      <w:sz w:val="24"/>
                      <w:szCs w:val="24"/>
                    </w:rPr>
                    <w:t xml:space="preserve">    М.П.   «_____» _____________20___г.</w:t>
                  </w:r>
                </w:p>
              </w:tc>
            </w:tr>
          </w:tbl>
          <w:p w:rsidR="00EC62EF" w:rsidRPr="00C27A28" w:rsidRDefault="00EC62EF" w:rsidP="00C27A28">
            <w:pPr>
              <w:ind w:firstLine="6"/>
              <w:rPr>
                <w:sz w:val="24"/>
                <w:szCs w:val="24"/>
                <w:lang w:val="en-US"/>
              </w:rPr>
            </w:pPr>
          </w:p>
        </w:tc>
        <w:tc>
          <w:tcPr>
            <w:tcW w:w="236" w:type="dxa"/>
          </w:tcPr>
          <w:p w:rsidR="00EC62EF" w:rsidRPr="00AA7468" w:rsidRDefault="00EC62EF" w:rsidP="00C27A28">
            <w:pPr>
              <w:pStyle w:val="ConsNonformat"/>
              <w:widowControl/>
              <w:rPr>
                <w:rFonts w:ascii="Times New Roman" w:hAnsi="Times New Roman" w:cs="Times New Roman"/>
                <w:sz w:val="24"/>
                <w:szCs w:val="24"/>
              </w:rPr>
            </w:pPr>
          </w:p>
        </w:tc>
      </w:tr>
    </w:tbl>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EC62EF" w:rsidRPr="00171756"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r w:rsidRPr="00171756">
        <w:t>Приложение № 3</w:t>
      </w:r>
    </w:p>
    <w:p w:rsidR="00EC62EF" w:rsidRPr="00171756" w:rsidRDefault="00EC62EF" w:rsidP="00EC62E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r w:rsidRPr="00171756">
        <w:t xml:space="preserve">  к договору</w:t>
      </w:r>
      <w:r>
        <w:t xml:space="preserve"> №____ от «___» ____ 20__</w:t>
      </w:r>
      <w:r w:rsidRPr="00171756">
        <w:t>г.</w:t>
      </w:r>
    </w:p>
    <w:p w:rsidR="00EC62EF" w:rsidRPr="00171756" w:rsidRDefault="00EC62EF" w:rsidP="00EC62EF"/>
    <w:tbl>
      <w:tblPr>
        <w:tblW w:w="0" w:type="auto"/>
        <w:jc w:val="right"/>
        <w:tblLayout w:type="fixed"/>
        <w:tblLook w:val="0000" w:firstRow="0" w:lastRow="0" w:firstColumn="0" w:lastColumn="0" w:noHBand="0" w:noVBand="0"/>
      </w:tblPr>
      <w:tblGrid>
        <w:gridCol w:w="5567"/>
      </w:tblGrid>
      <w:tr w:rsidR="00EC62EF" w:rsidRPr="00FB00F1" w:rsidTr="00C27A28">
        <w:trPr>
          <w:jc w:val="right"/>
        </w:trPr>
        <w:tc>
          <w:tcPr>
            <w:tcW w:w="5567" w:type="dxa"/>
          </w:tcPr>
          <w:p w:rsidR="00EC62EF" w:rsidRPr="00FB00F1" w:rsidRDefault="00EC62EF" w:rsidP="00C27A28">
            <w:pPr>
              <w:pStyle w:val="a7"/>
              <w:jc w:val="right"/>
              <w:rPr>
                <w:b/>
                <w:bCs/>
                <w:iCs/>
              </w:rPr>
            </w:pPr>
          </w:p>
        </w:tc>
      </w:tr>
    </w:tbl>
    <w:p w:rsidR="00EC62EF" w:rsidRPr="00C27A28" w:rsidRDefault="00EC62EF" w:rsidP="00EC62EF">
      <w:pPr>
        <w:tabs>
          <w:tab w:val="left" w:pos="-142"/>
          <w:tab w:val="left" w:pos="916"/>
          <w:tab w:val="left" w:pos="1832"/>
          <w:tab w:val="left" w:pos="2124"/>
          <w:tab w:val="left" w:pos="2832"/>
          <w:tab w:val="left" w:pos="3540"/>
          <w:tab w:val="left" w:pos="4248"/>
          <w:tab w:val="left" w:pos="4956"/>
        </w:tabs>
        <w:rPr>
          <w:sz w:val="24"/>
          <w:szCs w:val="24"/>
        </w:rPr>
      </w:pPr>
      <w:r w:rsidRPr="00C27A28">
        <w:rPr>
          <w:sz w:val="24"/>
          <w:szCs w:val="24"/>
        </w:rPr>
        <w:t>Форму  утверждаем:</w:t>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r w:rsidRPr="00C27A28">
        <w:rPr>
          <w:sz w:val="24"/>
          <w:szCs w:val="24"/>
        </w:rPr>
        <w:tab/>
      </w:r>
    </w:p>
    <w:tbl>
      <w:tblPr>
        <w:tblW w:w="9889" w:type="dxa"/>
        <w:tblInd w:w="108" w:type="dxa"/>
        <w:tblLook w:val="01E0" w:firstRow="1" w:lastRow="1" w:firstColumn="1" w:lastColumn="1" w:noHBand="0" w:noVBand="0"/>
      </w:tblPr>
      <w:tblGrid>
        <w:gridCol w:w="5015"/>
        <w:gridCol w:w="5015"/>
      </w:tblGrid>
      <w:tr w:rsidR="00EC62EF" w:rsidRPr="00AA7468" w:rsidTr="00C27A28">
        <w:trPr>
          <w:trHeight w:val="1919"/>
        </w:trPr>
        <w:tc>
          <w:tcPr>
            <w:tcW w:w="4896" w:type="dxa"/>
            <w:hideMark/>
          </w:tcPr>
          <w:p w:rsidR="00EC62EF" w:rsidRPr="00C27A28" w:rsidRDefault="00EC62EF" w:rsidP="00C27A28">
            <w:pPr>
              <w:ind w:firstLine="6"/>
              <w:jc w:val="center"/>
              <w:rPr>
                <w:b/>
                <w:sz w:val="24"/>
                <w:szCs w:val="24"/>
              </w:rPr>
            </w:pPr>
          </w:p>
          <w:p w:rsidR="00EC62EF" w:rsidRPr="00C27A28" w:rsidRDefault="00EC62EF" w:rsidP="00C27A28">
            <w:pPr>
              <w:ind w:firstLine="6"/>
              <w:jc w:val="center"/>
              <w:rPr>
                <w:b/>
                <w:sz w:val="24"/>
                <w:szCs w:val="24"/>
              </w:rPr>
            </w:pPr>
            <w:r w:rsidRPr="00C27A28">
              <w:rPr>
                <w:b/>
                <w:sz w:val="24"/>
                <w:szCs w:val="24"/>
              </w:rPr>
              <w:t>ЗАКАЗЧИК:</w:t>
            </w:r>
          </w:p>
          <w:p w:rsidR="00EC62EF" w:rsidRPr="00C27A28" w:rsidRDefault="00EC62EF" w:rsidP="00C27A28">
            <w:pPr>
              <w:ind w:firstLine="6"/>
              <w:rPr>
                <w:sz w:val="24"/>
                <w:szCs w:val="24"/>
              </w:rPr>
            </w:pPr>
          </w:p>
          <w:tbl>
            <w:tblPr>
              <w:tblW w:w="9889" w:type="dxa"/>
              <w:tblLook w:val="01E0" w:firstRow="1" w:lastRow="1" w:firstColumn="1" w:lastColumn="1" w:noHBand="0" w:noVBand="0"/>
            </w:tblPr>
            <w:tblGrid>
              <w:gridCol w:w="9889"/>
            </w:tblGrid>
            <w:tr w:rsidR="00EC62EF" w:rsidRPr="00AA7468" w:rsidTr="00C27A28">
              <w:trPr>
                <w:trHeight w:val="641"/>
              </w:trPr>
              <w:tc>
                <w:tcPr>
                  <w:tcW w:w="9889" w:type="dxa"/>
                </w:tcPr>
                <w:p w:rsidR="00EC62EF" w:rsidRPr="00C27A28" w:rsidRDefault="00EC62EF" w:rsidP="00C27A28">
                  <w:pPr>
                    <w:ind w:firstLine="6"/>
                    <w:rPr>
                      <w:sz w:val="24"/>
                      <w:szCs w:val="24"/>
                    </w:rPr>
                  </w:pPr>
                </w:p>
                <w:p w:rsidR="00EC62EF" w:rsidRPr="00C27A28" w:rsidRDefault="00EC62EF" w:rsidP="00C27A28">
                  <w:pPr>
                    <w:ind w:firstLine="6"/>
                    <w:rPr>
                      <w:b/>
                      <w:sz w:val="24"/>
                      <w:szCs w:val="24"/>
                    </w:rPr>
                  </w:pPr>
                  <w:r w:rsidRPr="00C27A28">
                    <w:rPr>
                      <w:b/>
                      <w:sz w:val="24"/>
                      <w:szCs w:val="24"/>
                    </w:rPr>
                    <w:t>Должность:______________</w:t>
                  </w:r>
                </w:p>
                <w:p w:rsidR="00EC62EF" w:rsidRPr="00C27A28" w:rsidRDefault="00EC62EF" w:rsidP="00C27A28">
                  <w:pPr>
                    <w:ind w:firstLine="6"/>
                    <w:rPr>
                      <w:b/>
                      <w:sz w:val="24"/>
                      <w:szCs w:val="24"/>
                    </w:rPr>
                  </w:pPr>
                </w:p>
                <w:p w:rsidR="00EC62EF" w:rsidRPr="00C27A28" w:rsidRDefault="00EC62EF" w:rsidP="00C27A28">
                  <w:pPr>
                    <w:ind w:firstLine="6"/>
                    <w:rPr>
                      <w:b/>
                      <w:sz w:val="24"/>
                      <w:szCs w:val="24"/>
                    </w:rPr>
                  </w:pPr>
                  <w:r w:rsidRPr="00C27A28">
                    <w:rPr>
                      <w:b/>
                      <w:sz w:val="24"/>
                      <w:szCs w:val="24"/>
                    </w:rPr>
                    <w:t xml:space="preserve">Ф. И. О.___________________   </w:t>
                  </w:r>
                </w:p>
                <w:p w:rsidR="00EC62EF" w:rsidRPr="00C27A28" w:rsidRDefault="00EC62EF" w:rsidP="00C27A28">
                  <w:pPr>
                    <w:ind w:firstLine="6"/>
                    <w:rPr>
                      <w:sz w:val="24"/>
                      <w:szCs w:val="24"/>
                    </w:rPr>
                  </w:pPr>
                  <w:r w:rsidRPr="00C27A28">
                    <w:rPr>
                      <w:b/>
                      <w:sz w:val="24"/>
                      <w:szCs w:val="24"/>
                    </w:rPr>
                    <w:t xml:space="preserve"> </w:t>
                  </w:r>
                  <w:r w:rsidRPr="00C27A28">
                    <w:rPr>
                      <w:sz w:val="24"/>
                      <w:szCs w:val="24"/>
                    </w:rPr>
                    <w:t xml:space="preserve">                    </w:t>
                  </w:r>
                </w:p>
                <w:p w:rsidR="00EC62EF" w:rsidRPr="00C27A28" w:rsidRDefault="00EC62EF" w:rsidP="00C27A28">
                  <w:pPr>
                    <w:ind w:firstLine="6"/>
                    <w:rPr>
                      <w:sz w:val="24"/>
                      <w:szCs w:val="24"/>
                    </w:rPr>
                  </w:pPr>
                  <w:r w:rsidRPr="00C27A28">
                    <w:rPr>
                      <w:sz w:val="24"/>
                      <w:szCs w:val="24"/>
                    </w:rPr>
                    <w:t xml:space="preserve">    М.П.   «_____» _____________20___г.</w:t>
                  </w:r>
                </w:p>
              </w:tc>
            </w:tr>
          </w:tbl>
          <w:p w:rsidR="00EC62EF" w:rsidRPr="00C27A28" w:rsidRDefault="00EC62EF" w:rsidP="00C27A28">
            <w:pPr>
              <w:ind w:firstLine="6"/>
              <w:rPr>
                <w:sz w:val="24"/>
                <w:szCs w:val="24"/>
              </w:rPr>
            </w:pPr>
          </w:p>
        </w:tc>
        <w:tc>
          <w:tcPr>
            <w:tcW w:w="4993" w:type="dxa"/>
          </w:tcPr>
          <w:p w:rsidR="00EC62EF" w:rsidRPr="00C27A28" w:rsidRDefault="00EC62EF" w:rsidP="00C27A28">
            <w:pPr>
              <w:ind w:firstLine="6"/>
              <w:jc w:val="center"/>
              <w:rPr>
                <w:b/>
                <w:sz w:val="24"/>
                <w:szCs w:val="24"/>
              </w:rPr>
            </w:pPr>
          </w:p>
          <w:p w:rsidR="00EC62EF" w:rsidRPr="00C27A28" w:rsidRDefault="00EC62EF" w:rsidP="00C27A28">
            <w:pPr>
              <w:ind w:firstLine="6"/>
              <w:jc w:val="center"/>
              <w:rPr>
                <w:b/>
                <w:sz w:val="24"/>
                <w:szCs w:val="24"/>
              </w:rPr>
            </w:pPr>
            <w:r w:rsidRPr="00C27A28">
              <w:rPr>
                <w:b/>
                <w:sz w:val="24"/>
                <w:szCs w:val="24"/>
              </w:rPr>
              <w:t>ИСПОЛНИТЕЛЬ:</w:t>
            </w:r>
          </w:p>
          <w:p w:rsidR="00EC62EF" w:rsidRPr="00C27A28" w:rsidRDefault="00EC62EF" w:rsidP="00C27A28">
            <w:pPr>
              <w:ind w:firstLine="6"/>
              <w:jc w:val="center"/>
              <w:rPr>
                <w:b/>
                <w:sz w:val="24"/>
                <w:szCs w:val="24"/>
              </w:rPr>
            </w:pPr>
          </w:p>
          <w:tbl>
            <w:tblPr>
              <w:tblW w:w="9889" w:type="dxa"/>
              <w:tblLook w:val="01E0" w:firstRow="1" w:lastRow="1" w:firstColumn="1" w:lastColumn="1" w:noHBand="0" w:noVBand="0"/>
            </w:tblPr>
            <w:tblGrid>
              <w:gridCol w:w="9889"/>
            </w:tblGrid>
            <w:tr w:rsidR="00EC62EF" w:rsidRPr="00AA7468" w:rsidTr="00C27A28">
              <w:trPr>
                <w:trHeight w:val="641"/>
              </w:trPr>
              <w:tc>
                <w:tcPr>
                  <w:tcW w:w="9889" w:type="dxa"/>
                </w:tcPr>
                <w:p w:rsidR="00EC62EF" w:rsidRPr="00C27A28" w:rsidRDefault="00EC62EF" w:rsidP="00C27A28">
                  <w:pPr>
                    <w:ind w:firstLine="6"/>
                    <w:jc w:val="center"/>
                    <w:rPr>
                      <w:b/>
                      <w:sz w:val="24"/>
                      <w:szCs w:val="24"/>
                    </w:rPr>
                  </w:pPr>
                  <w:r w:rsidRPr="00C27A28">
                    <w:rPr>
                      <w:sz w:val="24"/>
                      <w:szCs w:val="24"/>
                    </w:rPr>
                    <w:t xml:space="preserve">         </w:t>
                  </w:r>
                  <w:r w:rsidRPr="00C27A28">
                    <w:rPr>
                      <w:b/>
                      <w:sz w:val="24"/>
                      <w:szCs w:val="24"/>
                    </w:rPr>
                    <w:t xml:space="preserve">      </w:t>
                  </w:r>
                </w:p>
                <w:p w:rsidR="00EC62EF" w:rsidRPr="00C27A28" w:rsidRDefault="00EC62EF" w:rsidP="00C27A28">
                  <w:pPr>
                    <w:ind w:firstLine="6"/>
                    <w:rPr>
                      <w:sz w:val="24"/>
                      <w:szCs w:val="24"/>
                    </w:rPr>
                  </w:pPr>
                </w:p>
                <w:p w:rsidR="00EC62EF" w:rsidRPr="00C27A28" w:rsidRDefault="00EC62EF" w:rsidP="00C27A28">
                  <w:pPr>
                    <w:ind w:firstLine="6"/>
                    <w:rPr>
                      <w:b/>
                      <w:sz w:val="24"/>
                      <w:szCs w:val="24"/>
                    </w:rPr>
                  </w:pPr>
                  <w:r w:rsidRPr="00C27A28">
                    <w:rPr>
                      <w:b/>
                      <w:sz w:val="24"/>
                      <w:szCs w:val="24"/>
                    </w:rPr>
                    <w:t>Должность:______________</w:t>
                  </w:r>
                </w:p>
                <w:p w:rsidR="00EC62EF" w:rsidRPr="00C27A28" w:rsidRDefault="00EC62EF" w:rsidP="00C27A28">
                  <w:pPr>
                    <w:ind w:firstLine="6"/>
                    <w:rPr>
                      <w:b/>
                      <w:sz w:val="24"/>
                      <w:szCs w:val="24"/>
                    </w:rPr>
                  </w:pPr>
                </w:p>
                <w:p w:rsidR="00EC62EF" w:rsidRPr="00C27A28" w:rsidRDefault="00EC62EF" w:rsidP="00C27A28">
                  <w:pPr>
                    <w:ind w:firstLine="6"/>
                    <w:rPr>
                      <w:b/>
                      <w:sz w:val="24"/>
                      <w:szCs w:val="24"/>
                    </w:rPr>
                  </w:pPr>
                  <w:r w:rsidRPr="00C27A28">
                    <w:rPr>
                      <w:b/>
                      <w:sz w:val="24"/>
                      <w:szCs w:val="24"/>
                    </w:rPr>
                    <w:t xml:space="preserve">Ф. И. О.___________________   </w:t>
                  </w:r>
                </w:p>
                <w:p w:rsidR="00EC62EF" w:rsidRPr="00C27A28" w:rsidRDefault="00EC62EF" w:rsidP="00C27A28">
                  <w:pPr>
                    <w:ind w:firstLine="6"/>
                    <w:rPr>
                      <w:sz w:val="24"/>
                      <w:szCs w:val="24"/>
                    </w:rPr>
                  </w:pPr>
                  <w:r w:rsidRPr="00C27A28">
                    <w:rPr>
                      <w:b/>
                      <w:sz w:val="24"/>
                      <w:szCs w:val="24"/>
                    </w:rPr>
                    <w:t xml:space="preserve"> </w:t>
                  </w:r>
                  <w:r w:rsidRPr="00C27A28">
                    <w:rPr>
                      <w:sz w:val="24"/>
                      <w:szCs w:val="24"/>
                    </w:rPr>
                    <w:t xml:space="preserve">                    </w:t>
                  </w:r>
                </w:p>
                <w:p w:rsidR="00EC62EF" w:rsidRPr="00C27A28" w:rsidRDefault="00EC62EF" w:rsidP="00C27A28">
                  <w:pPr>
                    <w:ind w:firstLine="6"/>
                    <w:rPr>
                      <w:sz w:val="24"/>
                      <w:szCs w:val="24"/>
                    </w:rPr>
                  </w:pPr>
                  <w:r w:rsidRPr="00C27A28">
                    <w:rPr>
                      <w:sz w:val="24"/>
                      <w:szCs w:val="24"/>
                    </w:rPr>
                    <w:t xml:space="preserve">    М.П.   «_____» _____________20___г.</w:t>
                  </w:r>
                </w:p>
                <w:p w:rsidR="00EC62EF" w:rsidRPr="00C27A28" w:rsidRDefault="00EC62EF" w:rsidP="00C27A28">
                  <w:pPr>
                    <w:ind w:firstLine="6"/>
                    <w:rPr>
                      <w:sz w:val="24"/>
                      <w:szCs w:val="24"/>
                    </w:rPr>
                  </w:pPr>
                </w:p>
                <w:p w:rsidR="00EC62EF" w:rsidRPr="00C27A28" w:rsidRDefault="00EC62EF" w:rsidP="00C27A28">
                  <w:pPr>
                    <w:ind w:firstLine="6"/>
                    <w:rPr>
                      <w:sz w:val="24"/>
                      <w:szCs w:val="24"/>
                    </w:rPr>
                  </w:pPr>
                </w:p>
              </w:tc>
            </w:tr>
          </w:tbl>
          <w:p w:rsidR="00EC62EF" w:rsidRPr="00C27A28" w:rsidRDefault="00EC62EF" w:rsidP="00C27A28">
            <w:pPr>
              <w:ind w:firstLine="6"/>
              <w:rPr>
                <w:sz w:val="24"/>
                <w:szCs w:val="24"/>
                <w:lang w:val="en-US"/>
              </w:rPr>
            </w:pPr>
          </w:p>
        </w:tc>
      </w:tr>
    </w:tbl>
    <w:p w:rsidR="00EC62EF" w:rsidRPr="00C27A28" w:rsidRDefault="00EC62EF" w:rsidP="00EC62EF">
      <w:pPr>
        <w:jc w:val="center"/>
        <w:rPr>
          <w:sz w:val="24"/>
          <w:szCs w:val="24"/>
        </w:rPr>
      </w:pPr>
      <w:r w:rsidRPr="00C27A28">
        <w:rPr>
          <w:b/>
          <w:sz w:val="24"/>
          <w:szCs w:val="24"/>
        </w:rPr>
        <w:t>НАРЯД – ЗАКАЗ</w:t>
      </w:r>
      <w:r w:rsidR="00B7316B">
        <w:rPr>
          <w:sz w:val="24"/>
          <w:szCs w:val="24"/>
        </w:rPr>
        <w:t xml:space="preserve"> на работы</w:t>
      </w:r>
      <w:r w:rsidRPr="00C27A28">
        <w:rPr>
          <w:sz w:val="24"/>
          <w:szCs w:val="24"/>
        </w:rPr>
        <w:t xml:space="preserve"> №</w:t>
      </w:r>
    </w:p>
    <w:p w:rsidR="00EC62EF" w:rsidRPr="00C27A28" w:rsidRDefault="00EC62EF" w:rsidP="00EC62EF">
      <w:pPr>
        <w:jc w:val="both"/>
        <w:rPr>
          <w:sz w:val="24"/>
          <w:szCs w:val="24"/>
        </w:rPr>
      </w:pPr>
      <w:r w:rsidRPr="00C27A28">
        <w:rPr>
          <w:sz w:val="24"/>
          <w:szCs w:val="24"/>
        </w:rPr>
        <w:t xml:space="preserve">                                                                                                            Дата приёма заказа</w:t>
      </w:r>
    </w:p>
    <w:p w:rsidR="00EC62EF" w:rsidRPr="00C27A28" w:rsidRDefault="00EC62EF" w:rsidP="00EC62EF">
      <w:pPr>
        <w:jc w:val="both"/>
        <w:rPr>
          <w:sz w:val="24"/>
          <w:szCs w:val="24"/>
        </w:rPr>
      </w:pPr>
      <w:r w:rsidRPr="00C27A28">
        <w:rPr>
          <w:sz w:val="24"/>
          <w:szCs w:val="24"/>
        </w:rPr>
        <w:t xml:space="preserve">                                                                                                            Дата начала работ</w:t>
      </w:r>
    </w:p>
    <w:p w:rsidR="00EC62EF" w:rsidRPr="00C27A28" w:rsidRDefault="00EC62EF" w:rsidP="00EC62EF">
      <w:pPr>
        <w:jc w:val="both"/>
        <w:rPr>
          <w:sz w:val="24"/>
          <w:szCs w:val="24"/>
        </w:rPr>
      </w:pPr>
      <w:r w:rsidRPr="00C27A28">
        <w:rPr>
          <w:sz w:val="24"/>
          <w:szCs w:val="24"/>
        </w:rPr>
        <w:t xml:space="preserve">                                                                                                            Дата окончания</w:t>
      </w:r>
    </w:p>
    <w:p w:rsidR="00EC62EF" w:rsidRPr="00C27A28" w:rsidRDefault="00EC62EF" w:rsidP="00EC62EF">
      <w:pPr>
        <w:tabs>
          <w:tab w:val="left" w:pos="4080"/>
        </w:tabs>
        <w:rPr>
          <w:sz w:val="24"/>
          <w:szCs w:val="24"/>
        </w:rPr>
      </w:pPr>
      <w:r w:rsidRPr="00C27A28">
        <w:rPr>
          <w:sz w:val="24"/>
          <w:szCs w:val="24"/>
        </w:rPr>
        <w:t xml:space="preserve">Модель                                                                                  </w:t>
      </w:r>
      <w:r w:rsidRPr="00C27A28">
        <w:rPr>
          <w:sz w:val="24"/>
          <w:szCs w:val="24"/>
          <w:lang w:val="en-US"/>
        </w:rPr>
        <w:t>VIN</w:t>
      </w:r>
      <w:r w:rsidRPr="00C27A28">
        <w:rPr>
          <w:sz w:val="24"/>
          <w:szCs w:val="24"/>
        </w:rPr>
        <w:t xml:space="preserve"> номер</w:t>
      </w:r>
    </w:p>
    <w:p w:rsidR="00EC62EF" w:rsidRPr="00C27A28" w:rsidRDefault="00EC62EF" w:rsidP="00EC62EF">
      <w:pPr>
        <w:tabs>
          <w:tab w:val="left" w:pos="4080"/>
        </w:tabs>
        <w:jc w:val="both"/>
        <w:rPr>
          <w:sz w:val="24"/>
          <w:szCs w:val="24"/>
        </w:rPr>
      </w:pPr>
      <w:r w:rsidRPr="00C27A28">
        <w:rPr>
          <w:sz w:val="24"/>
          <w:szCs w:val="24"/>
        </w:rPr>
        <w:t>Год выпуска</w:t>
      </w:r>
      <w:r w:rsidRPr="00C27A28">
        <w:rPr>
          <w:sz w:val="24"/>
          <w:szCs w:val="24"/>
        </w:rPr>
        <w:tab/>
        <w:t xml:space="preserve">                          Двигатель №</w:t>
      </w:r>
    </w:p>
    <w:p w:rsidR="00EC62EF" w:rsidRPr="00C27A28" w:rsidRDefault="00EC62EF" w:rsidP="00EC62EF">
      <w:pPr>
        <w:tabs>
          <w:tab w:val="left" w:pos="4080"/>
        </w:tabs>
        <w:jc w:val="both"/>
        <w:rPr>
          <w:sz w:val="24"/>
          <w:szCs w:val="24"/>
        </w:rPr>
      </w:pPr>
      <w:r w:rsidRPr="00C27A28">
        <w:rPr>
          <w:sz w:val="24"/>
          <w:szCs w:val="24"/>
        </w:rPr>
        <w:t>Цвет</w:t>
      </w:r>
      <w:r w:rsidRPr="00C27A28">
        <w:rPr>
          <w:sz w:val="24"/>
          <w:szCs w:val="24"/>
        </w:rPr>
        <w:tab/>
        <w:t xml:space="preserve">                          Кузов №</w:t>
      </w:r>
    </w:p>
    <w:p w:rsidR="00EC62EF" w:rsidRPr="00C27A28" w:rsidRDefault="00EC62EF" w:rsidP="00EC62EF">
      <w:pPr>
        <w:tabs>
          <w:tab w:val="center" w:pos="4677"/>
        </w:tabs>
        <w:jc w:val="both"/>
        <w:rPr>
          <w:sz w:val="24"/>
          <w:szCs w:val="24"/>
        </w:rPr>
      </w:pPr>
      <w:r w:rsidRPr="00C27A28">
        <w:rPr>
          <w:sz w:val="24"/>
          <w:szCs w:val="24"/>
        </w:rPr>
        <w:t xml:space="preserve">Гос. номер                                                                         </w:t>
      </w:r>
      <w:proofErr w:type="spellStart"/>
      <w:r w:rsidRPr="00C27A28">
        <w:rPr>
          <w:sz w:val="24"/>
          <w:szCs w:val="24"/>
        </w:rPr>
        <w:t>Пробег:____________км</w:t>
      </w:r>
      <w:proofErr w:type="spellEnd"/>
      <w:r w:rsidRPr="00C27A28">
        <w:rPr>
          <w:sz w:val="24"/>
          <w:szCs w:val="24"/>
        </w:rPr>
        <w:t>.</w:t>
      </w:r>
    </w:p>
    <w:p w:rsidR="00EC62EF" w:rsidRPr="00C27A28" w:rsidRDefault="00EC62EF" w:rsidP="00EC62EF">
      <w:pPr>
        <w:jc w:val="center"/>
        <w:rPr>
          <w:b/>
          <w:sz w:val="24"/>
          <w:szCs w:val="24"/>
        </w:rPr>
      </w:pPr>
      <w:r w:rsidRPr="00C27A28">
        <w:rPr>
          <w:b/>
          <w:sz w:val="24"/>
          <w:szCs w:val="24"/>
        </w:rPr>
        <w:t>Наименование работ</w:t>
      </w:r>
    </w:p>
    <w:tbl>
      <w:tblPr>
        <w:tblStyle w:val="ab"/>
        <w:tblW w:w="9889" w:type="dxa"/>
        <w:tblLayout w:type="fixed"/>
        <w:tblLook w:val="04A0" w:firstRow="1" w:lastRow="0" w:firstColumn="1" w:lastColumn="0" w:noHBand="0" w:noVBand="1"/>
      </w:tblPr>
      <w:tblGrid>
        <w:gridCol w:w="817"/>
        <w:gridCol w:w="2268"/>
        <w:gridCol w:w="992"/>
        <w:gridCol w:w="851"/>
        <w:gridCol w:w="850"/>
        <w:gridCol w:w="993"/>
        <w:gridCol w:w="1134"/>
        <w:gridCol w:w="1984"/>
      </w:tblGrid>
      <w:tr w:rsidR="00EC62EF" w:rsidRPr="00AA7468" w:rsidTr="00C27A28">
        <w:tc>
          <w:tcPr>
            <w:tcW w:w="817" w:type="dxa"/>
          </w:tcPr>
          <w:p w:rsidR="00EC62EF" w:rsidRPr="00C27A28" w:rsidRDefault="00EC62EF" w:rsidP="00C27A28">
            <w:pPr>
              <w:tabs>
                <w:tab w:val="left" w:pos="2805"/>
              </w:tabs>
              <w:rPr>
                <w:b/>
                <w:sz w:val="24"/>
                <w:szCs w:val="24"/>
              </w:rPr>
            </w:pPr>
            <w:r w:rsidRPr="00C27A28">
              <w:rPr>
                <w:b/>
                <w:sz w:val="24"/>
                <w:szCs w:val="24"/>
              </w:rPr>
              <w:t>Код операции</w:t>
            </w:r>
          </w:p>
        </w:tc>
        <w:tc>
          <w:tcPr>
            <w:tcW w:w="2268" w:type="dxa"/>
          </w:tcPr>
          <w:p w:rsidR="00EC62EF" w:rsidRPr="00C27A28" w:rsidRDefault="00B7316B" w:rsidP="00B7316B">
            <w:pPr>
              <w:tabs>
                <w:tab w:val="left" w:pos="2805"/>
              </w:tabs>
              <w:rPr>
                <w:b/>
                <w:sz w:val="24"/>
                <w:szCs w:val="24"/>
              </w:rPr>
            </w:pPr>
            <w:r>
              <w:rPr>
                <w:b/>
                <w:sz w:val="24"/>
                <w:szCs w:val="24"/>
              </w:rPr>
              <w:t>Выполненные работы</w:t>
            </w:r>
          </w:p>
        </w:tc>
        <w:tc>
          <w:tcPr>
            <w:tcW w:w="992" w:type="dxa"/>
          </w:tcPr>
          <w:p w:rsidR="00EC62EF" w:rsidRPr="00C27A28" w:rsidRDefault="00EC62EF" w:rsidP="00C27A28">
            <w:pPr>
              <w:tabs>
                <w:tab w:val="left" w:pos="2805"/>
              </w:tabs>
              <w:rPr>
                <w:b/>
                <w:sz w:val="24"/>
                <w:szCs w:val="24"/>
              </w:rPr>
            </w:pPr>
            <w:r w:rsidRPr="00C27A28">
              <w:rPr>
                <w:b/>
                <w:sz w:val="24"/>
                <w:szCs w:val="24"/>
              </w:rPr>
              <w:t>Норма времени</w:t>
            </w:r>
          </w:p>
        </w:tc>
        <w:tc>
          <w:tcPr>
            <w:tcW w:w="851" w:type="dxa"/>
          </w:tcPr>
          <w:p w:rsidR="00EC62EF" w:rsidRPr="00C27A28" w:rsidRDefault="00EC62EF" w:rsidP="00C27A28">
            <w:pPr>
              <w:tabs>
                <w:tab w:val="left" w:pos="2805"/>
              </w:tabs>
              <w:jc w:val="center"/>
              <w:rPr>
                <w:b/>
                <w:sz w:val="24"/>
                <w:szCs w:val="24"/>
              </w:rPr>
            </w:pPr>
            <w:r w:rsidRPr="00C27A28">
              <w:rPr>
                <w:b/>
                <w:sz w:val="24"/>
                <w:szCs w:val="24"/>
              </w:rPr>
              <w:t>Вид</w:t>
            </w:r>
          </w:p>
        </w:tc>
        <w:tc>
          <w:tcPr>
            <w:tcW w:w="850" w:type="dxa"/>
          </w:tcPr>
          <w:p w:rsidR="00EC62EF" w:rsidRPr="00C27A28" w:rsidRDefault="00EC62EF" w:rsidP="00C27A28">
            <w:pPr>
              <w:tabs>
                <w:tab w:val="left" w:pos="2805"/>
              </w:tabs>
              <w:rPr>
                <w:b/>
                <w:sz w:val="24"/>
                <w:szCs w:val="24"/>
              </w:rPr>
            </w:pPr>
            <w:r w:rsidRPr="00C27A28">
              <w:rPr>
                <w:b/>
                <w:sz w:val="24"/>
                <w:szCs w:val="24"/>
              </w:rPr>
              <w:t>Кол-во</w:t>
            </w:r>
          </w:p>
        </w:tc>
        <w:tc>
          <w:tcPr>
            <w:tcW w:w="993" w:type="dxa"/>
          </w:tcPr>
          <w:p w:rsidR="00EC62EF" w:rsidRPr="00C27A28" w:rsidRDefault="00EC62EF" w:rsidP="00C27A28">
            <w:pPr>
              <w:tabs>
                <w:tab w:val="left" w:pos="2805"/>
              </w:tabs>
              <w:rPr>
                <w:b/>
                <w:sz w:val="24"/>
                <w:szCs w:val="24"/>
              </w:rPr>
            </w:pPr>
            <w:r w:rsidRPr="00C27A28">
              <w:rPr>
                <w:b/>
                <w:sz w:val="24"/>
                <w:szCs w:val="24"/>
              </w:rPr>
              <w:t>Цена нормо-часа</w:t>
            </w:r>
          </w:p>
        </w:tc>
        <w:tc>
          <w:tcPr>
            <w:tcW w:w="1134" w:type="dxa"/>
          </w:tcPr>
          <w:p w:rsidR="00EC62EF" w:rsidRPr="00C27A28" w:rsidRDefault="00EC62EF" w:rsidP="00C27A28">
            <w:pPr>
              <w:tabs>
                <w:tab w:val="left" w:pos="2805"/>
              </w:tabs>
              <w:rPr>
                <w:b/>
                <w:sz w:val="24"/>
                <w:szCs w:val="24"/>
              </w:rPr>
            </w:pPr>
            <w:r w:rsidRPr="00C27A28">
              <w:rPr>
                <w:b/>
                <w:sz w:val="24"/>
                <w:szCs w:val="24"/>
              </w:rPr>
              <w:t>Стоимость</w:t>
            </w:r>
          </w:p>
        </w:tc>
        <w:tc>
          <w:tcPr>
            <w:tcW w:w="1984" w:type="dxa"/>
          </w:tcPr>
          <w:p w:rsidR="00EC62EF" w:rsidRPr="00C27A28" w:rsidRDefault="00EC62EF" w:rsidP="00C27A28">
            <w:pPr>
              <w:tabs>
                <w:tab w:val="left" w:pos="2805"/>
              </w:tabs>
              <w:rPr>
                <w:b/>
                <w:sz w:val="24"/>
                <w:szCs w:val="24"/>
              </w:rPr>
            </w:pPr>
            <w:r w:rsidRPr="00C27A28">
              <w:rPr>
                <w:b/>
                <w:sz w:val="24"/>
                <w:szCs w:val="24"/>
              </w:rPr>
              <w:t>Исполнитель</w:t>
            </w:r>
          </w:p>
        </w:tc>
      </w:tr>
      <w:tr w:rsidR="00EC62EF" w:rsidRPr="00AA7468" w:rsidTr="00C27A28">
        <w:tc>
          <w:tcPr>
            <w:tcW w:w="817" w:type="dxa"/>
          </w:tcPr>
          <w:p w:rsidR="00EC62EF" w:rsidRPr="00C27A28" w:rsidRDefault="00EC62EF" w:rsidP="00C27A28">
            <w:pPr>
              <w:tabs>
                <w:tab w:val="left" w:pos="2805"/>
              </w:tabs>
              <w:rPr>
                <w:sz w:val="24"/>
                <w:szCs w:val="24"/>
              </w:rPr>
            </w:pPr>
          </w:p>
        </w:tc>
        <w:tc>
          <w:tcPr>
            <w:tcW w:w="2268" w:type="dxa"/>
          </w:tcPr>
          <w:p w:rsidR="00EC62EF" w:rsidRPr="00C27A28" w:rsidRDefault="00EC62EF" w:rsidP="00C27A28">
            <w:pPr>
              <w:tabs>
                <w:tab w:val="left" w:pos="2805"/>
              </w:tabs>
              <w:rPr>
                <w:sz w:val="24"/>
                <w:szCs w:val="24"/>
              </w:rPr>
            </w:pPr>
          </w:p>
        </w:tc>
        <w:tc>
          <w:tcPr>
            <w:tcW w:w="992" w:type="dxa"/>
          </w:tcPr>
          <w:p w:rsidR="00EC62EF" w:rsidRPr="00C27A28" w:rsidRDefault="00EC62EF" w:rsidP="00C27A28">
            <w:pPr>
              <w:tabs>
                <w:tab w:val="left" w:pos="2805"/>
              </w:tabs>
              <w:rPr>
                <w:sz w:val="24"/>
                <w:szCs w:val="24"/>
              </w:rPr>
            </w:pPr>
          </w:p>
        </w:tc>
        <w:tc>
          <w:tcPr>
            <w:tcW w:w="851" w:type="dxa"/>
          </w:tcPr>
          <w:p w:rsidR="00EC62EF" w:rsidRPr="00C27A28" w:rsidRDefault="00EC62EF" w:rsidP="00C27A28">
            <w:pPr>
              <w:tabs>
                <w:tab w:val="left" w:pos="2805"/>
              </w:tabs>
              <w:rPr>
                <w:sz w:val="24"/>
                <w:szCs w:val="24"/>
              </w:rPr>
            </w:pPr>
          </w:p>
        </w:tc>
        <w:tc>
          <w:tcPr>
            <w:tcW w:w="850" w:type="dxa"/>
          </w:tcPr>
          <w:p w:rsidR="00EC62EF" w:rsidRPr="00C27A28" w:rsidRDefault="00EC62EF" w:rsidP="00C27A28">
            <w:pPr>
              <w:tabs>
                <w:tab w:val="left" w:pos="2805"/>
              </w:tabs>
              <w:rPr>
                <w:sz w:val="24"/>
                <w:szCs w:val="24"/>
              </w:rPr>
            </w:pPr>
          </w:p>
        </w:tc>
        <w:tc>
          <w:tcPr>
            <w:tcW w:w="993" w:type="dxa"/>
          </w:tcPr>
          <w:p w:rsidR="00EC62EF" w:rsidRPr="00C27A28" w:rsidRDefault="00EC62EF" w:rsidP="00C27A28">
            <w:pPr>
              <w:tabs>
                <w:tab w:val="left" w:pos="2805"/>
              </w:tabs>
              <w:rPr>
                <w:sz w:val="24"/>
                <w:szCs w:val="24"/>
              </w:rPr>
            </w:pPr>
          </w:p>
        </w:tc>
        <w:tc>
          <w:tcPr>
            <w:tcW w:w="1134" w:type="dxa"/>
          </w:tcPr>
          <w:p w:rsidR="00EC62EF" w:rsidRPr="00C27A28" w:rsidRDefault="00EC62EF" w:rsidP="00C27A28">
            <w:pPr>
              <w:tabs>
                <w:tab w:val="left" w:pos="2805"/>
              </w:tabs>
              <w:rPr>
                <w:sz w:val="24"/>
                <w:szCs w:val="24"/>
              </w:rPr>
            </w:pPr>
          </w:p>
        </w:tc>
        <w:tc>
          <w:tcPr>
            <w:tcW w:w="1984" w:type="dxa"/>
          </w:tcPr>
          <w:p w:rsidR="00EC62EF" w:rsidRPr="00C27A28" w:rsidRDefault="00EC62EF" w:rsidP="00C27A28">
            <w:pPr>
              <w:tabs>
                <w:tab w:val="left" w:pos="2805"/>
              </w:tabs>
              <w:rPr>
                <w:sz w:val="24"/>
                <w:szCs w:val="24"/>
              </w:rPr>
            </w:pPr>
          </w:p>
        </w:tc>
      </w:tr>
      <w:tr w:rsidR="00EC62EF" w:rsidRPr="00AA7468" w:rsidTr="00C27A28">
        <w:tc>
          <w:tcPr>
            <w:tcW w:w="817" w:type="dxa"/>
          </w:tcPr>
          <w:p w:rsidR="00EC62EF" w:rsidRPr="00C27A28" w:rsidRDefault="00EC62EF" w:rsidP="00C27A28">
            <w:pPr>
              <w:tabs>
                <w:tab w:val="left" w:pos="2805"/>
              </w:tabs>
              <w:rPr>
                <w:sz w:val="24"/>
                <w:szCs w:val="24"/>
              </w:rPr>
            </w:pPr>
          </w:p>
        </w:tc>
        <w:tc>
          <w:tcPr>
            <w:tcW w:w="2268" w:type="dxa"/>
          </w:tcPr>
          <w:p w:rsidR="00EC62EF" w:rsidRPr="00C27A28" w:rsidRDefault="00EC62EF" w:rsidP="00C27A28">
            <w:pPr>
              <w:tabs>
                <w:tab w:val="left" w:pos="2805"/>
              </w:tabs>
              <w:rPr>
                <w:sz w:val="24"/>
                <w:szCs w:val="24"/>
              </w:rPr>
            </w:pPr>
          </w:p>
        </w:tc>
        <w:tc>
          <w:tcPr>
            <w:tcW w:w="992" w:type="dxa"/>
          </w:tcPr>
          <w:p w:rsidR="00EC62EF" w:rsidRPr="00C27A28" w:rsidRDefault="00EC62EF" w:rsidP="00C27A28">
            <w:pPr>
              <w:tabs>
                <w:tab w:val="left" w:pos="2805"/>
              </w:tabs>
              <w:rPr>
                <w:sz w:val="24"/>
                <w:szCs w:val="24"/>
              </w:rPr>
            </w:pPr>
          </w:p>
        </w:tc>
        <w:tc>
          <w:tcPr>
            <w:tcW w:w="851" w:type="dxa"/>
          </w:tcPr>
          <w:p w:rsidR="00EC62EF" w:rsidRPr="00C27A28" w:rsidRDefault="00EC62EF" w:rsidP="00C27A28">
            <w:pPr>
              <w:tabs>
                <w:tab w:val="left" w:pos="2805"/>
              </w:tabs>
              <w:rPr>
                <w:sz w:val="24"/>
                <w:szCs w:val="24"/>
              </w:rPr>
            </w:pPr>
          </w:p>
        </w:tc>
        <w:tc>
          <w:tcPr>
            <w:tcW w:w="850" w:type="dxa"/>
          </w:tcPr>
          <w:p w:rsidR="00EC62EF" w:rsidRPr="00C27A28" w:rsidRDefault="00EC62EF" w:rsidP="00C27A28">
            <w:pPr>
              <w:tabs>
                <w:tab w:val="left" w:pos="2805"/>
              </w:tabs>
              <w:rPr>
                <w:sz w:val="24"/>
                <w:szCs w:val="24"/>
              </w:rPr>
            </w:pPr>
          </w:p>
        </w:tc>
        <w:tc>
          <w:tcPr>
            <w:tcW w:w="993" w:type="dxa"/>
          </w:tcPr>
          <w:p w:rsidR="00EC62EF" w:rsidRPr="00C27A28" w:rsidRDefault="00EC62EF" w:rsidP="00C27A28">
            <w:pPr>
              <w:tabs>
                <w:tab w:val="left" w:pos="2805"/>
              </w:tabs>
              <w:rPr>
                <w:sz w:val="24"/>
                <w:szCs w:val="24"/>
              </w:rPr>
            </w:pPr>
          </w:p>
        </w:tc>
        <w:tc>
          <w:tcPr>
            <w:tcW w:w="1134" w:type="dxa"/>
          </w:tcPr>
          <w:p w:rsidR="00EC62EF" w:rsidRPr="00C27A28" w:rsidRDefault="00EC62EF" w:rsidP="00C27A28">
            <w:pPr>
              <w:tabs>
                <w:tab w:val="left" w:pos="2805"/>
              </w:tabs>
              <w:rPr>
                <w:sz w:val="24"/>
                <w:szCs w:val="24"/>
              </w:rPr>
            </w:pPr>
          </w:p>
        </w:tc>
        <w:tc>
          <w:tcPr>
            <w:tcW w:w="1984" w:type="dxa"/>
          </w:tcPr>
          <w:p w:rsidR="00EC62EF" w:rsidRPr="00C27A28" w:rsidRDefault="00EC62EF" w:rsidP="00C27A28">
            <w:pPr>
              <w:tabs>
                <w:tab w:val="left" w:pos="2805"/>
              </w:tabs>
              <w:rPr>
                <w:sz w:val="24"/>
                <w:szCs w:val="24"/>
              </w:rPr>
            </w:pPr>
          </w:p>
        </w:tc>
      </w:tr>
      <w:tr w:rsidR="00EC62EF" w:rsidRPr="00AA7468" w:rsidTr="00C27A28">
        <w:tc>
          <w:tcPr>
            <w:tcW w:w="817" w:type="dxa"/>
          </w:tcPr>
          <w:p w:rsidR="00EC62EF" w:rsidRPr="00C27A28" w:rsidRDefault="00EC62EF" w:rsidP="00C27A28">
            <w:pPr>
              <w:tabs>
                <w:tab w:val="left" w:pos="2805"/>
              </w:tabs>
              <w:rPr>
                <w:sz w:val="24"/>
                <w:szCs w:val="24"/>
              </w:rPr>
            </w:pPr>
          </w:p>
        </w:tc>
        <w:tc>
          <w:tcPr>
            <w:tcW w:w="2268" w:type="dxa"/>
          </w:tcPr>
          <w:p w:rsidR="00EC62EF" w:rsidRPr="00C27A28" w:rsidRDefault="00EC62EF" w:rsidP="00C27A28">
            <w:pPr>
              <w:tabs>
                <w:tab w:val="left" w:pos="2805"/>
              </w:tabs>
              <w:rPr>
                <w:sz w:val="24"/>
                <w:szCs w:val="24"/>
              </w:rPr>
            </w:pPr>
          </w:p>
        </w:tc>
        <w:tc>
          <w:tcPr>
            <w:tcW w:w="992" w:type="dxa"/>
          </w:tcPr>
          <w:p w:rsidR="00EC62EF" w:rsidRPr="00C27A28" w:rsidRDefault="00EC62EF" w:rsidP="00C27A28">
            <w:pPr>
              <w:tabs>
                <w:tab w:val="left" w:pos="2805"/>
              </w:tabs>
              <w:rPr>
                <w:sz w:val="24"/>
                <w:szCs w:val="24"/>
              </w:rPr>
            </w:pPr>
          </w:p>
        </w:tc>
        <w:tc>
          <w:tcPr>
            <w:tcW w:w="851" w:type="dxa"/>
          </w:tcPr>
          <w:p w:rsidR="00EC62EF" w:rsidRPr="00C27A28" w:rsidRDefault="00EC62EF" w:rsidP="00C27A28">
            <w:pPr>
              <w:tabs>
                <w:tab w:val="left" w:pos="2805"/>
              </w:tabs>
              <w:rPr>
                <w:sz w:val="24"/>
                <w:szCs w:val="24"/>
              </w:rPr>
            </w:pPr>
          </w:p>
        </w:tc>
        <w:tc>
          <w:tcPr>
            <w:tcW w:w="850" w:type="dxa"/>
          </w:tcPr>
          <w:p w:rsidR="00EC62EF" w:rsidRPr="00C27A28" w:rsidRDefault="00EC62EF" w:rsidP="00C27A28">
            <w:pPr>
              <w:tabs>
                <w:tab w:val="left" w:pos="2805"/>
              </w:tabs>
              <w:rPr>
                <w:sz w:val="24"/>
                <w:szCs w:val="24"/>
              </w:rPr>
            </w:pPr>
          </w:p>
        </w:tc>
        <w:tc>
          <w:tcPr>
            <w:tcW w:w="993" w:type="dxa"/>
          </w:tcPr>
          <w:p w:rsidR="00EC62EF" w:rsidRPr="00C27A28" w:rsidRDefault="00EC62EF" w:rsidP="00C27A28">
            <w:pPr>
              <w:tabs>
                <w:tab w:val="left" w:pos="2805"/>
              </w:tabs>
              <w:rPr>
                <w:sz w:val="24"/>
                <w:szCs w:val="24"/>
              </w:rPr>
            </w:pPr>
          </w:p>
        </w:tc>
        <w:tc>
          <w:tcPr>
            <w:tcW w:w="1134" w:type="dxa"/>
          </w:tcPr>
          <w:p w:rsidR="00EC62EF" w:rsidRPr="00C27A28" w:rsidRDefault="00EC62EF" w:rsidP="00C27A28">
            <w:pPr>
              <w:tabs>
                <w:tab w:val="left" w:pos="2805"/>
              </w:tabs>
              <w:rPr>
                <w:sz w:val="24"/>
                <w:szCs w:val="24"/>
              </w:rPr>
            </w:pPr>
          </w:p>
        </w:tc>
        <w:tc>
          <w:tcPr>
            <w:tcW w:w="1984" w:type="dxa"/>
          </w:tcPr>
          <w:p w:rsidR="00EC62EF" w:rsidRPr="00C27A28" w:rsidRDefault="00EC62EF" w:rsidP="00C27A28">
            <w:pPr>
              <w:tabs>
                <w:tab w:val="left" w:pos="2805"/>
              </w:tabs>
              <w:rPr>
                <w:sz w:val="24"/>
                <w:szCs w:val="24"/>
              </w:rPr>
            </w:pPr>
          </w:p>
        </w:tc>
      </w:tr>
      <w:tr w:rsidR="00EC62EF" w:rsidRPr="00AA7468" w:rsidTr="00C27A28">
        <w:tc>
          <w:tcPr>
            <w:tcW w:w="817" w:type="dxa"/>
          </w:tcPr>
          <w:p w:rsidR="00EC62EF" w:rsidRPr="00C27A28" w:rsidRDefault="00EC62EF" w:rsidP="00C27A28">
            <w:pPr>
              <w:tabs>
                <w:tab w:val="left" w:pos="2805"/>
              </w:tabs>
              <w:rPr>
                <w:sz w:val="24"/>
                <w:szCs w:val="24"/>
              </w:rPr>
            </w:pPr>
          </w:p>
        </w:tc>
        <w:tc>
          <w:tcPr>
            <w:tcW w:w="2268" w:type="dxa"/>
          </w:tcPr>
          <w:p w:rsidR="00EC62EF" w:rsidRPr="00C27A28" w:rsidRDefault="00EC62EF" w:rsidP="00C27A28">
            <w:pPr>
              <w:tabs>
                <w:tab w:val="left" w:pos="2805"/>
              </w:tabs>
              <w:rPr>
                <w:sz w:val="24"/>
                <w:szCs w:val="24"/>
              </w:rPr>
            </w:pPr>
          </w:p>
        </w:tc>
        <w:tc>
          <w:tcPr>
            <w:tcW w:w="992" w:type="dxa"/>
          </w:tcPr>
          <w:p w:rsidR="00EC62EF" w:rsidRPr="00C27A28" w:rsidRDefault="00EC62EF" w:rsidP="00C27A28">
            <w:pPr>
              <w:tabs>
                <w:tab w:val="left" w:pos="2805"/>
              </w:tabs>
              <w:rPr>
                <w:sz w:val="24"/>
                <w:szCs w:val="24"/>
              </w:rPr>
            </w:pPr>
          </w:p>
        </w:tc>
        <w:tc>
          <w:tcPr>
            <w:tcW w:w="851" w:type="dxa"/>
          </w:tcPr>
          <w:p w:rsidR="00EC62EF" w:rsidRPr="00C27A28" w:rsidRDefault="00EC62EF" w:rsidP="00C27A28">
            <w:pPr>
              <w:tabs>
                <w:tab w:val="left" w:pos="2805"/>
              </w:tabs>
              <w:rPr>
                <w:sz w:val="24"/>
                <w:szCs w:val="24"/>
              </w:rPr>
            </w:pPr>
          </w:p>
        </w:tc>
        <w:tc>
          <w:tcPr>
            <w:tcW w:w="850" w:type="dxa"/>
          </w:tcPr>
          <w:p w:rsidR="00EC62EF" w:rsidRPr="00C27A28" w:rsidRDefault="00EC62EF" w:rsidP="00C27A28">
            <w:pPr>
              <w:tabs>
                <w:tab w:val="left" w:pos="2805"/>
              </w:tabs>
              <w:rPr>
                <w:sz w:val="24"/>
                <w:szCs w:val="24"/>
              </w:rPr>
            </w:pPr>
          </w:p>
        </w:tc>
        <w:tc>
          <w:tcPr>
            <w:tcW w:w="993" w:type="dxa"/>
          </w:tcPr>
          <w:p w:rsidR="00EC62EF" w:rsidRPr="00C27A28" w:rsidRDefault="00EC62EF" w:rsidP="00C27A28">
            <w:pPr>
              <w:tabs>
                <w:tab w:val="left" w:pos="2805"/>
              </w:tabs>
              <w:rPr>
                <w:sz w:val="24"/>
                <w:szCs w:val="24"/>
              </w:rPr>
            </w:pPr>
          </w:p>
        </w:tc>
        <w:tc>
          <w:tcPr>
            <w:tcW w:w="1134" w:type="dxa"/>
          </w:tcPr>
          <w:p w:rsidR="00EC62EF" w:rsidRPr="00C27A28" w:rsidRDefault="00EC62EF" w:rsidP="00C27A28">
            <w:pPr>
              <w:tabs>
                <w:tab w:val="left" w:pos="2805"/>
              </w:tabs>
              <w:rPr>
                <w:sz w:val="24"/>
                <w:szCs w:val="24"/>
              </w:rPr>
            </w:pPr>
          </w:p>
        </w:tc>
        <w:tc>
          <w:tcPr>
            <w:tcW w:w="1984" w:type="dxa"/>
          </w:tcPr>
          <w:p w:rsidR="00EC62EF" w:rsidRPr="00C27A28" w:rsidRDefault="00EC62EF" w:rsidP="00C27A28">
            <w:pPr>
              <w:tabs>
                <w:tab w:val="left" w:pos="2805"/>
              </w:tabs>
              <w:rPr>
                <w:sz w:val="24"/>
                <w:szCs w:val="24"/>
              </w:rPr>
            </w:pPr>
          </w:p>
        </w:tc>
      </w:tr>
      <w:tr w:rsidR="00EC62EF" w:rsidRPr="00AA7468" w:rsidTr="00C27A28">
        <w:tc>
          <w:tcPr>
            <w:tcW w:w="817" w:type="dxa"/>
          </w:tcPr>
          <w:p w:rsidR="00EC62EF" w:rsidRPr="00C27A28" w:rsidRDefault="00EC62EF" w:rsidP="00C27A28">
            <w:pPr>
              <w:tabs>
                <w:tab w:val="left" w:pos="2805"/>
              </w:tabs>
              <w:rPr>
                <w:sz w:val="24"/>
                <w:szCs w:val="24"/>
              </w:rPr>
            </w:pPr>
          </w:p>
        </w:tc>
        <w:tc>
          <w:tcPr>
            <w:tcW w:w="2268" w:type="dxa"/>
          </w:tcPr>
          <w:p w:rsidR="00EC62EF" w:rsidRPr="00C27A28" w:rsidRDefault="00EC62EF" w:rsidP="00C27A28">
            <w:pPr>
              <w:tabs>
                <w:tab w:val="left" w:pos="2805"/>
              </w:tabs>
              <w:rPr>
                <w:sz w:val="24"/>
                <w:szCs w:val="24"/>
              </w:rPr>
            </w:pPr>
          </w:p>
        </w:tc>
        <w:tc>
          <w:tcPr>
            <w:tcW w:w="992" w:type="dxa"/>
          </w:tcPr>
          <w:p w:rsidR="00EC62EF" w:rsidRPr="00C27A28" w:rsidRDefault="00EC62EF" w:rsidP="00C27A28">
            <w:pPr>
              <w:tabs>
                <w:tab w:val="left" w:pos="2805"/>
              </w:tabs>
              <w:rPr>
                <w:sz w:val="24"/>
                <w:szCs w:val="24"/>
              </w:rPr>
            </w:pPr>
          </w:p>
        </w:tc>
        <w:tc>
          <w:tcPr>
            <w:tcW w:w="851" w:type="dxa"/>
          </w:tcPr>
          <w:p w:rsidR="00EC62EF" w:rsidRPr="00C27A28" w:rsidRDefault="00EC62EF" w:rsidP="00C27A28">
            <w:pPr>
              <w:tabs>
                <w:tab w:val="left" w:pos="2805"/>
              </w:tabs>
              <w:rPr>
                <w:sz w:val="24"/>
                <w:szCs w:val="24"/>
              </w:rPr>
            </w:pPr>
          </w:p>
        </w:tc>
        <w:tc>
          <w:tcPr>
            <w:tcW w:w="850" w:type="dxa"/>
          </w:tcPr>
          <w:p w:rsidR="00EC62EF" w:rsidRPr="00C27A28" w:rsidRDefault="00EC62EF" w:rsidP="00C27A28">
            <w:pPr>
              <w:tabs>
                <w:tab w:val="left" w:pos="2805"/>
              </w:tabs>
              <w:rPr>
                <w:sz w:val="24"/>
                <w:szCs w:val="24"/>
              </w:rPr>
            </w:pPr>
          </w:p>
        </w:tc>
        <w:tc>
          <w:tcPr>
            <w:tcW w:w="993" w:type="dxa"/>
          </w:tcPr>
          <w:p w:rsidR="00EC62EF" w:rsidRPr="00C27A28" w:rsidRDefault="00EC62EF" w:rsidP="00C27A28">
            <w:pPr>
              <w:tabs>
                <w:tab w:val="left" w:pos="2805"/>
              </w:tabs>
              <w:rPr>
                <w:sz w:val="24"/>
                <w:szCs w:val="24"/>
              </w:rPr>
            </w:pPr>
          </w:p>
        </w:tc>
        <w:tc>
          <w:tcPr>
            <w:tcW w:w="1134" w:type="dxa"/>
          </w:tcPr>
          <w:p w:rsidR="00EC62EF" w:rsidRPr="00C27A28" w:rsidRDefault="00EC62EF" w:rsidP="00C27A28">
            <w:pPr>
              <w:tabs>
                <w:tab w:val="left" w:pos="2805"/>
              </w:tabs>
              <w:rPr>
                <w:sz w:val="24"/>
                <w:szCs w:val="24"/>
              </w:rPr>
            </w:pPr>
          </w:p>
        </w:tc>
        <w:tc>
          <w:tcPr>
            <w:tcW w:w="1984" w:type="dxa"/>
          </w:tcPr>
          <w:p w:rsidR="00EC62EF" w:rsidRPr="00C27A28" w:rsidRDefault="00EC62EF" w:rsidP="00C27A28">
            <w:pPr>
              <w:tabs>
                <w:tab w:val="left" w:pos="2805"/>
              </w:tabs>
              <w:rPr>
                <w:sz w:val="24"/>
                <w:szCs w:val="24"/>
              </w:rPr>
            </w:pPr>
          </w:p>
        </w:tc>
      </w:tr>
    </w:tbl>
    <w:p w:rsidR="00EC62EF" w:rsidRPr="00C27A28" w:rsidRDefault="00EC62EF" w:rsidP="00EC62EF">
      <w:pPr>
        <w:tabs>
          <w:tab w:val="left" w:pos="2805"/>
        </w:tabs>
        <w:rPr>
          <w:sz w:val="24"/>
          <w:szCs w:val="24"/>
        </w:rPr>
      </w:pPr>
      <w:r w:rsidRPr="00C27A28">
        <w:rPr>
          <w:sz w:val="24"/>
          <w:szCs w:val="24"/>
        </w:rPr>
        <w:t>Всего по работам/услугам:</w:t>
      </w:r>
    </w:p>
    <w:p w:rsidR="00EC62EF" w:rsidRPr="00C27A28" w:rsidRDefault="00EC62EF" w:rsidP="00EC62EF">
      <w:pPr>
        <w:tabs>
          <w:tab w:val="left" w:pos="2805"/>
        </w:tabs>
        <w:rPr>
          <w:sz w:val="24"/>
          <w:szCs w:val="24"/>
        </w:rPr>
      </w:pPr>
      <w:r w:rsidRPr="00C27A28">
        <w:rPr>
          <w:sz w:val="24"/>
          <w:szCs w:val="24"/>
        </w:rPr>
        <w:t>Итого нормо-часов:</w:t>
      </w:r>
    </w:p>
    <w:p w:rsidR="00EC62EF" w:rsidRPr="00C27A28" w:rsidRDefault="00EC62EF" w:rsidP="00EC62EF">
      <w:pPr>
        <w:tabs>
          <w:tab w:val="left" w:pos="2805"/>
        </w:tabs>
        <w:rPr>
          <w:sz w:val="24"/>
          <w:szCs w:val="24"/>
        </w:rPr>
      </w:pPr>
    </w:p>
    <w:p w:rsidR="00EC62EF" w:rsidRPr="00C27A28" w:rsidRDefault="00EC62EF" w:rsidP="00EC62EF">
      <w:pPr>
        <w:tabs>
          <w:tab w:val="left" w:pos="2805"/>
        </w:tabs>
        <w:rPr>
          <w:sz w:val="24"/>
          <w:szCs w:val="24"/>
        </w:rPr>
      </w:pPr>
    </w:p>
    <w:p w:rsidR="00EC62EF" w:rsidRPr="00C27A28" w:rsidRDefault="00EC62EF" w:rsidP="00EC62EF">
      <w:pPr>
        <w:tabs>
          <w:tab w:val="left" w:pos="2805"/>
        </w:tabs>
        <w:jc w:val="center"/>
        <w:rPr>
          <w:b/>
          <w:sz w:val="24"/>
          <w:szCs w:val="24"/>
        </w:rPr>
      </w:pPr>
      <w:r w:rsidRPr="00C27A28">
        <w:rPr>
          <w:b/>
          <w:sz w:val="24"/>
          <w:szCs w:val="24"/>
        </w:rPr>
        <w:t xml:space="preserve">Накладная на запасные части и расходные материалы </w:t>
      </w:r>
    </w:p>
    <w:tbl>
      <w:tblPr>
        <w:tblStyle w:val="ab"/>
        <w:tblW w:w="0" w:type="auto"/>
        <w:tblLook w:val="04A0" w:firstRow="1" w:lastRow="0" w:firstColumn="1" w:lastColumn="0" w:noHBand="0" w:noVBand="1"/>
      </w:tblPr>
      <w:tblGrid>
        <w:gridCol w:w="675"/>
        <w:gridCol w:w="2567"/>
        <w:gridCol w:w="1581"/>
        <w:gridCol w:w="1581"/>
        <w:gridCol w:w="1582"/>
        <w:gridCol w:w="1585"/>
      </w:tblGrid>
      <w:tr w:rsidR="00EC62EF" w:rsidRPr="00AA7468" w:rsidTr="00C27A28">
        <w:tc>
          <w:tcPr>
            <w:tcW w:w="675" w:type="dxa"/>
          </w:tcPr>
          <w:p w:rsidR="00EC62EF" w:rsidRPr="00C27A28" w:rsidRDefault="00EC62EF" w:rsidP="00C27A28">
            <w:pPr>
              <w:tabs>
                <w:tab w:val="left" w:pos="2805"/>
              </w:tabs>
              <w:jc w:val="center"/>
              <w:rPr>
                <w:b/>
                <w:sz w:val="24"/>
                <w:szCs w:val="24"/>
              </w:rPr>
            </w:pPr>
            <w:r w:rsidRPr="00C27A28">
              <w:rPr>
                <w:b/>
                <w:sz w:val="24"/>
                <w:szCs w:val="24"/>
              </w:rPr>
              <w:t>№ п/п</w:t>
            </w:r>
          </w:p>
        </w:tc>
        <w:tc>
          <w:tcPr>
            <w:tcW w:w="2567" w:type="dxa"/>
          </w:tcPr>
          <w:p w:rsidR="00EC62EF" w:rsidRPr="00C27A28" w:rsidRDefault="00EC62EF" w:rsidP="00C27A28">
            <w:pPr>
              <w:tabs>
                <w:tab w:val="left" w:pos="2805"/>
              </w:tabs>
              <w:jc w:val="center"/>
              <w:rPr>
                <w:b/>
                <w:sz w:val="24"/>
                <w:szCs w:val="24"/>
              </w:rPr>
            </w:pPr>
            <w:r w:rsidRPr="00C27A28">
              <w:rPr>
                <w:b/>
                <w:sz w:val="24"/>
                <w:szCs w:val="24"/>
              </w:rPr>
              <w:t>Наименование</w:t>
            </w:r>
          </w:p>
        </w:tc>
        <w:tc>
          <w:tcPr>
            <w:tcW w:w="1581" w:type="dxa"/>
          </w:tcPr>
          <w:p w:rsidR="00EC62EF" w:rsidRPr="00C27A28" w:rsidRDefault="00EC62EF" w:rsidP="00C27A28">
            <w:pPr>
              <w:tabs>
                <w:tab w:val="left" w:pos="2805"/>
              </w:tabs>
              <w:jc w:val="center"/>
              <w:rPr>
                <w:b/>
                <w:sz w:val="24"/>
                <w:szCs w:val="24"/>
              </w:rPr>
            </w:pPr>
            <w:r w:rsidRPr="00C27A28">
              <w:rPr>
                <w:b/>
                <w:sz w:val="24"/>
                <w:szCs w:val="24"/>
              </w:rPr>
              <w:t>Ед. изм.</w:t>
            </w:r>
          </w:p>
        </w:tc>
        <w:tc>
          <w:tcPr>
            <w:tcW w:w="1581" w:type="dxa"/>
          </w:tcPr>
          <w:p w:rsidR="00EC62EF" w:rsidRPr="00C27A28" w:rsidRDefault="00EC62EF" w:rsidP="00C27A28">
            <w:pPr>
              <w:tabs>
                <w:tab w:val="left" w:pos="2805"/>
              </w:tabs>
              <w:jc w:val="center"/>
              <w:rPr>
                <w:b/>
                <w:sz w:val="24"/>
                <w:szCs w:val="24"/>
              </w:rPr>
            </w:pPr>
            <w:r w:rsidRPr="00C27A28">
              <w:rPr>
                <w:b/>
                <w:sz w:val="24"/>
                <w:szCs w:val="24"/>
              </w:rPr>
              <w:t>Кол-во</w:t>
            </w:r>
          </w:p>
        </w:tc>
        <w:tc>
          <w:tcPr>
            <w:tcW w:w="1582" w:type="dxa"/>
          </w:tcPr>
          <w:p w:rsidR="00EC62EF" w:rsidRPr="00C27A28" w:rsidRDefault="00EC62EF" w:rsidP="00C27A28">
            <w:pPr>
              <w:tabs>
                <w:tab w:val="left" w:pos="2805"/>
              </w:tabs>
              <w:jc w:val="center"/>
              <w:rPr>
                <w:b/>
                <w:sz w:val="24"/>
                <w:szCs w:val="24"/>
              </w:rPr>
            </w:pPr>
            <w:r w:rsidRPr="00C27A28">
              <w:rPr>
                <w:b/>
                <w:sz w:val="24"/>
                <w:szCs w:val="24"/>
              </w:rPr>
              <w:t>Цена</w:t>
            </w:r>
          </w:p>
        </w:tc>
        <w:tc>
          <w:tcPr>
            <w:tcW w:w="1585" w:type="dxa"/>
          </w:tcPr>
          <w:p w:rsidR="00EC62EF" w:rsidRPr="00C27A28" w:rsidRDefault="00EC62EF" w:rsidP="00C27A28">
            <w:pPr>
              <w:tabs>
                <w:tab w:val="left" w:pos="2805"/>
              </w:tabs>
              <w:jc w:val="center"/>
              <w:rPr>
                <w:b/>
                <w:sz w:val="24"/>
                <w:szCs w:val="24"/>
              </w:rPr>
            </w:pPr>
            <w:r w:rsidRPr="00C27A28">
              <w:rPr>
                <w:b/>
                <w:sz w:val="24"/>
                <w:szCs w:val="24"/>
              </w:rPr>
              <w:t>Сумма</w:t>
            </w:r>
          </w:p>
        </w:tc>
      </w:tr>
      <w:tr w:rsidR="00EC62EF" w:rsidRPr="00AA7468" w:rsidTr="00C27A28">
        <w:tc>
          <w:tcPr>
            <w:tcW w:w="675" w:type="dxa"/>
          </w:tcPr>
          <w:p w:rsidR="00EC62EF" w:rsidRPr="00C27A28" w:rsidRDefault="00EC62EF" w:rsidP="00C27A28">
            <w:pPr>
              <w:tabs>
                <w:tab w:val="left" w:pos="2805"/>
              </w:tabs>
              <w:rPr>
                <w:sz w:val="24"/>
                <w:szCs w:val="24"/>
              </w:rPr>
            </w:pPr>
          </w:p>
        </w:tc>
        <w:tc>
          <w:tcPr>
            <w:tcW w:w="2567" w:type="dxa"/>
          </w:tcPr>
          <w:p w:rsidR="00EC62EF" w:rsidRPr="00C27A28" w:rsidRDefault="00EC62EF" w:rsidP="00C27A28">
            <w:pPr>
              <w:tabs>
                <w:tab w:val="left" w:pos="2805"/>
              </w:tabs>
              <w:rPr>
                <w:sz w:val="24"/>
                <w:szCs w:val="24"/>
              </w:rPr>
            </w:pPr>
          </w:p>
        </w:tc>
        <w:tc>
          <w:tcPr>
            <w:tcW w:w="1581" w:type="dxa"/>
          </w:tcPr>
          <w:p w:rsidR="00EC62EF" w:rsidRPr="00C27A28" w:rsidRDefault="00EC62EF" w:rsidP="00C27A28">
            <w:pPr>
              <w:tabs>
                <w:tab w:val="left" w:pos="2805"/>
              </w:tabs>
              <w:rPr>
                <w:sz w:val="24"/>
                <w:szCs w:val="24"/>
              </w:rPr>
            </w:pPr>
          </w:p>
        </w:tc>
        <w:tc>
          <w:tcPr>
            <w:tcW w:w="1581" w:type="dxa"/>
          </w:tcPr>
          <w:p w:rsidR="00EC62EF" w:rsidRPr="00C27A28" w:rsidRDefault="00EC62EF" w:rsidP="00C27A28">
            <w:pPr>
              <w:tabs>
                <w:tab w:val="left" w:pos="2805"/>
              </w:tabs>
              <w:rPr>
                <w:sz w:val="24"/>
                <w:szCs w:val="24"/>
              </w:rPr>
            </w:pPr>
          </w:p>
        </w:tc>
        <w:tc>
          <w:tcPr>
            <w:tcW w:w="1582" w:type="dxa"/>
          </w:tcPr>
          <w:p w:rsidR="00EC62EF" w:rsidRPr="00C27A28" w:rsidRDefault="00EC62EF" w:rsidP="00C27A28">
            <w:pPr>
              <w:tabs>
                <w:tab w:val="left" w:pos="2805"/>
              </w:tabs>
              <w:rPr>
                <w:sz w:val="24"/>
                <w:szCs w:val="24"/>
              </w:rPr>
            </w:pPr>
          </w:p>
        </w:tc>
        <w:tc>
          <w:tcPr>
            <w:tcW w:w="1585" w:type="dxa"/>
          </w:tcPr>
          <w:p w:rsidR="00EC62EF" w:rsidRPr="00C27A28" w:rsidRDefault="00EC62EF" w:rsidP="00C27A28">
            <w:pPr>
              <w:tabs>
                <w:tab w:val="left" w:pos="2805"/>
              </w:tabs>
              <w:rPr>
                <w:sz w:val="24"/>
                <w:szCs w:val="24"/>
              </w:rPr>
            </w:pPr>
          </w:p>
        </w:tc>
      </w:tr>
      <w:tr w:rsidR="00EC62EF" w:rsidRPr="00AA7468" w:rsidTr="00C27A28">
        <w:tc>
          <w:tcPr>
            <w:tcW w:w="675" w:type="dxa"/>
          </w:tcPr>
          <w:p w:rsidR="00EC62EF" w:rsidRPr="00C27A28" w:rsidRDefault="00EC62EF" w:rsidP="00C27A28">
            <w:pPr>
              <w:tabs>
                <w:tab w:val="left" w:pos="2805"/>
              </w:tabs>
              <w:rPr>
                <w:sz w:val="24"/>
                <w:szCs w:val="24"/>
              </w:rPr>
            </w:pPr>
          </w:p>
        </w:tc>
        <w:tc>
          <w:tcPr>
            <w:tcW w:w="2567" w:type="dxa"/>
          </w:tcPr>
          <w:p w:rsidR="00EC62EF" w:rsidRPr="00C27A28" w:rsidRDefault="00EC62EF" w:rsidP="00C27A28">
            <w:pPr>
              <w:tabs>
                <w:tab w:val="left" w:pos="2805"/>
              </w:tabs>
              <w:rPr>
                <w:sz w:val="24"/>
                <w:szCs w:val="24"/>
              </w:rPr>
            </w:pPr>
          </w:p>
        </w:tc>
        <w:tc>
          <w:tcPr>
            <w:tcW w:w="1581" w:type="dxa"/>
          </w:tcPr>
          <w:p w:rsidR="00EC62EF" w:rsidRPr="00C27A28" w:rsidRDefault="00EC62EF" w:rsidP="00C27A28">
            <w:pPr>
              <w:tabs>
                <w:tab w:val="left" w:pos="2805"/>
              </w:tabs>
              <w:rPr>
                <w:sz w:val="24"/>
                <w:szCs w:val="24"/>
              </w:rPr>
            </w:pPr>
          </w:p>
        </w:tc>
        <w:tc>
          <w:tcPr>
            <w:tcW w:w="1581" w:type="dxa"/>
          </w:tcPr>
          <w:p w:rsidR="00EC62EF" w:rsidRPr="00C27A28" w:rsidRDefault="00EC62EF" w:rsidP="00C27A28">
            <w:pPr>
              <w:tabs>
                <w:tab w:val="left" w:pos="2805"/>
              </w:tabs>
              <w:rPr>
                <w:sz w:val="24"/>
                <w:szCs w:val="24"/>
              </w:rPr>
            </w:pPr>
          </w:p>
        </w:tc>
        <w:tc>
          <w:tcPr>
            <w:tcW w:w="1582" w:type="dxa"/>
          </w:tcPr>
          <w:p w:rsidR="00EC62EF" w:rsidRPr="00C27A28" w:rsidRDefault="00EC62EF" w:rsidP="00C27A28">
            <w:pPr>
              <w:tabs>
                <w:tab w:val="left" w:pos="2805"/>
              </w:tabs>
              <w:rPr>
                <w:sz w:val="24"/>
                <w:szCs w:val="24"/>
              </w:rPr>
            </w:pPr>
          </w:p>
        </w:tc>
        <w:tc>
          <w:tcPr>
            <w:tcW w:w="1585" w:type="dxa"/>
          </w:tcPr>
          <w:p w:rsidR="00EC62EF" w:rsidRPr="00C27A28" w:rsidRDefault="00EC62EF" w:rsidP="00C27A28">
            <w:pPr>
              <w:tabs>
                <w:tab w:val="left" w:pos="2805"/>
              </w:tabs>
              <w:rPr>
                <w:sz w:val="24"/>
                <w:szCs w:val="24"/>
              </w:rPr>
            </w:pPr>
          </w:p>
        </w:tc>
      </w:tr>
      <w:tr w:rsidR="00EC62EF" w:rsidRPr="00AA7468" w:rsidTr="00C27A28">
        <w:tc>
          <w:tcPr>
            <w:tcW w:w="675" w:type="dxa"/>
          </w:tcPr>
          <w:p w:rsidR="00EC62EF" w:rsidRPr="00C27A28" w:rsidRDefault="00EC62EF" w:rsidP="00C27A28">
            <w:pPr>
              <w:tabs>
                <w:tab w:val="left" w:pos="2805"/>
              </w:tabs>
              <w:rPr>
                <w:sz w:val="24"/>
                <w:szCs w:val="24"/>
              </w:rPr>
            </w:pPr>
          </w:p>
        </w:tc>
        <w:tc>
          <w:tcPr>
            <w:tcW w:w="2567" w:type="dxa"/>
          </w:tcPr>
          <w:p w:rsidR="00EC62EF" w:rsidRPr="00C27A28" w:rsidRDefault="00EC62EF" w:rsidP="00C27A28">
            <w:pPr>
              <w:tabs>
                <w:tab w:val="left" w:pos="2805"/>
              </w:tabs>
              <w:rPr>
                <w:sz w:val="24"/>
                <w:szCs w:val="24"/>
              </w:rPr>
            </w:pPr>
          </w:p>
        </w:tc>
        <w:tc>
          <w:tcPr>
            <w:tcW w:w="1581" w:type="dxa"/>
          </w:tcPr>
          <w:p w:rsidR="00EC62EF" w:rsidRPr="00C27A28" w:rsidRDefault="00EC62EF" w:rsidP="00C27A28">
            <w:pPr>
              <w:tabs>
                <w:tab w:val="left" w:pos="2805"/>
              </w:tabs>
              <w:rPr>
                <w:sz w:val="24"/>
                <w:szCs w:val="24"/>
              </w:rPr>
            </w:pPr>
          </w:p>
        </w:tc>
        <w:tc>
          <w:tcPr>
            <w:tcW w:w="1581" w:type="dxa"/>
          </w:tcPr>
          <w:p w:rsidR="00EC62EF" w:rsidRPr="00C27A28" w:rsidRDefault="00EC62EF" w:rsidP="00C27A28">
            <w:pPr>
              <w:tabs>
                <w:tab w:val="left" w:pos="2805"/>
              </w:tabs>
              <w:rPr>
                <w:sz w:val="24"/>
                <w:szCs w:val="24"/>
              </w:rPr>
            </w:pPr>
          </w:p>
        </w:tc>
        <w:tc>
          <w:tcPr>
            <w:tcW w:w="1582" w:type="dxa"/>
          </w:tcPr>
          <w:p w:rsidR="00EC62EF" w:rsidRPr="00C27A28" w:rsidRDefault="00EC62EF" w:rsidP="00C27A28">
            <w:pPr>
              <w:tabs>
                <w:tab w:val="left" w:pos="2805"/>
              </w:tabs>
              <w:rPr>
                <w:sz w:val="24"/>
                <w:szCs w:val="24"/>
              </w:rPr>
            </w:pPr>
          </w:p>
        </w:tc>
        <w:tc>
          <w:tcPr>
            <w:tcW w:w="1585" w:type="dxa"/>
          </w:tcPr>
          <w:p w:rsidR="00EC62EF" w:rsidRPr="00C27A28" w:rsidRDefault="00EC62EF" w:rsidP="00C27A28">
            <w:pPr>
              <w:tabs>
                <w:tab w:val="left" w:pos="2805"/>
              </w:tabs>
              <w:rPr>
                <w:sz w:val="24"/>
                <w:szCs w:val="24"/>
              </w:rPr>
            </w:pPr>
          </w:p>
        </w:tc>
      </w:tr>
    </w:tbl>
    <w:p w:rsidR="00EC62EF" w:rsidRPr="00C27A28" w:rsidRDefault="00EC62EF" w:rsidP="00EC62EF">
      <w:pPr>
        <w:tabs>
          <w:tab w:val="left" w:pos="2805"/>
        </w:tabs>
        <w:rPr>
          <w:sz w:val="24"/>
          <w:szCs w:val="24"/>
        </w:rPr>
      </w:pPr>
      <w:r w:rsidRPr="00C27A28">
        <w:rPr>
          <w:sz w:val="24"/>
          <w:szCs w:val="24"/>
        </w:rPr>
        <w:t>Всего по накладной:</w:t>
      </w:r>
    </w:p>
    <w:tbl>
      <w:tblPr>
        <w:tblW w:w="10427" w:type="dxa"/>
        <w:tblLook w:val="01E0" w:firstRow="1" w:lastRow="1" w:firstColumn="1" w:lastColumn="1" w:noHBand="0" w:noVBand="0"/>
      </w:tblPr>
      <w:tblGrid>
        <w:gridCol w:w="4989"/>
        <w:gridCol w:w="5438"/>
      </w:tblGrid>
      <w:tr w:rsidR="00EC62EF" w:rsidRPr="00AA7468" w:rsidTr="00C27A28">
        <w:trPr>
          <w:trHeight w:val="587"/>
        </w:trPr>
        <w:tc>
          <w:tcPr>
            <w:tcW w:w="4989" w:type="dxa"/>
          </w:tcPr>
          <w:p w:rsidR="00EC62EF" w:rsidRPr="00C27A28" w:rsidRDefault="00EC62EF" w:rsidP="00C27A28">
            <w:pPr>
              <w:ind w:firstLine="6"/>
              <w:jc w:val="center"/>
              <w:rPr>
                <w:b/>
                <w:sz w:val="24"/>
                <w:szCs w:val="24"/>
              </w:rPr>
            </w:pPr>
            <w:r w:rsidRPr="00C27A28">
              <w:rPr>
                <w:b/>
                <w:sz w:val="24"/>
                <w:szCs w:val="24"/>
              </w:rPr>
              <w:t>Итого по заказ - наряду:________________</w:t>
            </w:r>
          </w:p>
          <w:p w:rsidR="00EC62EF" w:rsidRPr="00C27A28" w:rsidRDefault="00EC62EF" w:rsidP="00C27A28">
            <w:pPr>
              <w:ind w:firstLine="6"/>
              <w:jc w:val="center"/>
              <w:rPr>
                <w:b/>
                <w:sz w:val="24"/>
                <w:szCs w:val="24"/>
              </w:rPr>
            </w:pPr>
          </w:p>
          <w:p w:rsidR="00EC62EF" w:rsidRPr="00C27A28" w:rsidRDefault="00EC62EF" w:rsidP="00C27A28">
            <w:pPr>
              <w:ind w:firstLine="6"/>
              <w:jc w:val="center"/>
              <w:rPr>
                <w:b/>
                <w:sz w:val="24"/>
                <w:szCs w:val="24"/>
              </w:rPr>
            </w:pPr>
            <w:r w:rsidRPr="00C27A28">
              <w:rPr>
                <w:b/>
                <w:sz w:val="24"/>
                <w:szCs w:val="24"/>
              </w:rPr>
              <w:t>ЗАКАЗЧИК:</w:t>
            </w:r>
          </w:p>
          <w:p w:rsidR="00EC62EF" w:rsidRPr="00C27A28" w:rsidRDefault="00EC62EF" w:rsidP="00C27A28">
            <w:pPr>
              <w:ind w:firstLine="6"/>
              <w:jc w:val="center"/>
              <w:rPr>
                <w:sz w:val="24"/>
                <w:szCs w:val="24"/>
              </w:rPr>
            </w:pPr>
            <w:r w:rsidRPr="00C27A28">
              <w:rPr>
                <w:b/>
                <w:sz w:val="24"/>
                <w:szCs w:val="24"/>
              </w:rPr>
              <w:t xml:space="preserve">___________________ </w:t>
            </w:r>
            <w:r w:rsidRPr="00C27A28">
              <w:rPr>
                <w:sz w:val="24"/>
                <w:szCs w:val="24"/>
              </w:rPr>
              <w:t>Должность</w:t>
            </w:r>
          </w:p>
          <w:p w:rsidR="00EC62EF" w:rsidRPr="00C27A28" w:rsidRDefault="00EC62EF" w:rsidP="00C27A28">
            <w:pPr>
              <w:ind w:firstLine="6"/>
              <w:jc w:val="center"/>
              <w:rPr>
                <w:sz w:val="24"/>
                <w:szCs w:val="24"/>
              </w:rPr>
            </w:pPr>
          </w:p>
          <w:p w:rsidR="00EC62EF" w:rsidRPr="00C27A28" w:rsidRDefault="00EC62EF" w:rsidP="00C27A28">
            <w:pPr>
              <w:jc w:val="center"/>
              <w:rPr>
                <w:sz w:val="24"/>
                <w:szCs w:val="24"/>
              </w:rPr>
            </w:pPr>
            <w:r w:rsidRPr="00C27A28">
              <w:rPr>
                <w:b/>
                <w:sz w:val="24"/>
                <w:szCs w:val="24"/>
              </w:rPr>
              <w:t>___________________</w:t>
            </w:r>
            <w:r w:rsidRPr="00C27A28">
              <w:rPr>
                <w:sz w:val="24"/>
                <w:szCs w:val="24"/>
              </w:rPr>
              <w:t xml:space="preserve">  Ф.И.О</w:t>
            </w:r>
          </w:p>
          <w:p w:rsidR="00EC62EF" w:rsidRPr="00C27A28" w:rsidRDefault="00EC62EF" w:rsidP="00C27A28">
            <w:pPr>
              <w:jc w:val="center"/>
              <w:rPr>
                <w:sz w:val="24"/>
                <w:szCs w:val="24"/>
              </w:rPr>
            </w:pPr>
          </w:p>
          <w:p w:rsidR="00EC62EF" w:rsidRPr="00C27A28" w:rsidRDefault="00EC62EF" w:rsidP="00C27A28">
            <w:pPr>
              <w:ind w:firstLine="6"/>
              <w:jc w:val="center"/>
              <w:rPr>
                <w:sz w:val="24"/>
                <w:szCs w:val="24"/>
              </w:rPr>
            </w:pPr>
            <w:r w:rsidRPr="00C27A28">
              <w:rPr>
                <w:sz w:val="24"/>
                <w:szCs w:val="24"/>
              </w:rPr>
              <w:t>М.П.«_____»_____________20__ г.</w:t>
            </w:r>
          </w:p>
        </w:tc>
        <w:tc>
          <w:tcPr>
            <w:tcW w:w="5438" w:type="dxa"/>
          </w:tcPr>
          <w:p w:rsidR="00EC62EF" w:rsidRPr="00C27A28" w:rsidRDefault="00EC62EF" w:rsidP="00C27A28">
            <w:pPr>
              <w:ind w:firstLine="6"/>
              <w:jc w:val="center"/>
              <w:rPr>
                <w:b/>
                <w:sz w:val="24"/>
                <w:szCs w:val="24"/>
              </w:rPr>
            </w:pPr>
          </w:p>
          <w:p w:rsidR="00EC62EF" w:rsidRPr="00C27A28" w:rsidRDefault="00EC62EF" w:rsidP="00C27A28">
            <w:pPr>
              <w:ind w:firstLine="6"/>
              <w:jc w:val="center"/>
              <w:rPr>
                <w:b/>
                <w:sz w:val="24"/>
                <w:szCs w:val="24"/>
              </w:rPr>
            </w:pPr>
          </w:p>
          <w:p w:rsidR="00EC62EF" w:rsidRPr="00C27A28" w:rsidRDefault="00EC62EF" w:rsidP="00C27A28">
            <w:pPr>
              <w:ind w:firstLine="6"/>
              <w:jc w:val="center"/>
              <w:rPr>
                <w:b/>
                <w:sz w:val="24"/>
                <w:szCs w:val="24"/>
              </w:rPr>
            </w:pPr>
            <w:r w:rsidRPr="00C27A28">
              <w:rPr>
                <w:b/>
                <w:sz w:val="24"/>
                <w:szCs w:val="24"/>
              </w:rPr>
              <w:t>ИСПОЛНИТЕЛЬ:</w:t>
            </w:r>
          </w:p>
          <w:p w:rsidR="00EC62EF" w:rsidRPr="00C27A28" w:rsidRDefault="00EC62EF" w:rsidP="00C27A28">
            <w:pPr>
              <w:ind w:firstLine="6"/>
              <w:jc w:val="center"/>
              <w:rPr>
                <w:sz w:val="24"/>
                <w:szCs w:val="24"/>
              </w:rPr>
            </w:pPr>
            <w:r w:rsidRPr="00C27A28">
              <w:rPr>
                <w:b/>
                <w:sz w:val="24"/>
                <w:szCs w:val="24"/>
              </w:rPr>
              <w:t xml:space="preserve">___________________ </w:t>
            </w:r>
            <w:r w:rsidRPr="00C27A28">
              <w:rPr>
                <w:sz w:val="24"/>
                <w:szCs w:val="24"/>
              </w:rPr>
              <w:t>Должность</w:t>
            </w:r>
          </w:p>
          <w:p w:rsidR="00EC62EF" w:rsidRPr="00C27A28" w:rsidRDefault="00EC62EF" w:rsidP="00C27A28">
            <w:pPr>
              <w:ind w:firstLine="6"/>
              <w:jc w:val="center"/>
              <w:rPr>
                <w:sz w:val="24"/>
                <w:szCs w:val="24"/>
              </w:rPr>
            </w:pPr>
          </w:p>
          <w:p w:rsidR="00EC62EF" w:rsidRPr="00C27A28" w:rsidRDefault="00EC62EF" w:rsidP="00C27A28">
            <w:pPr>
              <w:jc w:val="center"/>
              <w:rPr>
                <w:sz w:val="24"/>
                <w:szCs w:val="24"/>
              </w:rPr>
            </w:pPr>
            <w:r w:rsidRPr="00C27A28">
              <w:rPr>
                <w:b/>
                <w:sz w:val="24"/>
                <w:szCs w:val="24"/>
              </w:rPr>
              <w:t>___________________</w:t>
            </w:r>
            <w:r w:rsidRPr="00C27A28">
              <w:rPr>
                <w:sz w:val="24"/>
                <w:szCs w:val="24"/>
              </w:rPr>
              <w:t xml:space="preserve">  Ф.И.О</w:t>
            </w:r>
          </w:p>
          <w:p w:rsidR="00EC62EF" w:rsidRPr="00C27A28" w:rsidRDefault="00EC62EF" w:rsidP="00C27A28">
            <w:pPr>
              <w:jc w:val="center"/>
              <w:rPr>
                <w:sz w:val="24"/>
                <w:szCs w:val="24"/>
              </w:rPr>
            </w:pPr>
          </w:p>
          <w:p w:rsidR="00EC62EF" w:rsidRPr="00C27A28" w:rsidRDefault="00EC62EF" w:rsidP="00C27A28">
            <w:pPr>
              <w:ind w:firstLine="6"/>
              <w:jc w:val="center"/>
              <w:rPr>
                <w:sz w:val="24"/>
                <w:szCs w:val="24"/>
              </w:rPr>
            </w:pPr>
            <w:r w:rsidRPr="00C27A28">
              <w:rPr>
                <w:sz w:val="24"/>
                <w:szCs w:val="24"/>
              </w:rPr>
              <w:t>М.П.«_____»_____________20__ г.</w:t>
            </w:r>
          </w:p>
        </w:tc>
      </w:tr>
    </w:tbl>
    <w:p w:rsidR="00EC62EF" w:rsidRPr="00C27A28" w:rsidRDefault="00EC62EF" w:rsidP="00EC62EF">
      <w:pPr>
        <w:tabs>
          <w:tab w:val="left" w:pos="8190"/>
        </w:tabs>
        <w:rPr>
          <w:sz w:val="24"/>
          <w:szCs w:val="24"/>
        </w:rPr>
        <w:sectPr w:rsidR="00EC62EF" w:rsidRPr="00C27A28" w:rsidSect="0096777E">
          <w:pgSz w:w="11906" w:h="16838"/>
          <w:pgMar w:top="568" w:right="566" w:bottom="568" w:left="1418" w:header="708" w:footer="708" w:gutter="0"/>
          <w:cols w:space="708"/>
          <w:docGrid w:linePitch="360"/>
        </w:sectPr>
      </w:pPr>
    </w:p>
    <w:p w:rsidR="00EC62EF" w:rsidRPr="00534BAF" w:rsidRDefault="00EC62EF" w:rsidP="00EC62EF">
      <w:pPr>
        <w:jc w:val="right"/>
        <w:rPr>
          <w:rFonts w:eastAsia="Calibri"/>
          <w:lang w:eastAsia="en-US"/>
        </w:rPr>
      </w:pPr>
      <w:r w:rsidRPr="00534BAF">
        <w:rPr>
          <w:rFonts w:eastAsia="Calibri"/>
          <w:lang w:eastAsia="en-US"/>
        </w:rPr>
        <w:t xml:space="preserve">                                                                                                                                                   Приложение № </w:t>
      </w:r>
      <w:r>
        <w:rPr>
          <w:rFonts w:eastAsia="Calibri"/>
          <w:lang w:eastAsia="en-US"/>
        </w:rPr>
        <w:t>4</w:t>
      </w:r>
      <w:r w:rsidRPr="00534BAF">
        <w:rPr>
          <w:rFonts w:eastAsia="Calibri"/>
          <w:lang w:eastAsia="en-US"/>
        </w:rPr>
        <w:t xml:space="preserve"> </w:t>
      </w:r>
    </w:p>
    <w:p w:rsidR="00EC62EF" w:rsidRPr="00534BAF" w:rsidRDefault="00EC62EF" w:rsidP="00EC62EF">
      <w:pPr>
        <w:spacing w:after="200" w:line="276" w:lineRule="auto"/>
        <w:jc w:val="right"/>
        <w:rPr>
          <w:rFonts w:eastAsia="Calibri"/>
          <w:lang w:eastAsia="en-US"/>
        </w:rPr>
      </w:pPr>
      <w:r w:rsidRPr="00534BAF">
        <w:rPr>
          <w:rFonts w:eastAsia="Calibri"/>
          <w:lang w:eastAsia="en-US"/>
        </w:rPr>
        <w:t xml:space="preserve">                                                                                                                                                   к Договору № _____________ от «___» _______ 20 __ г.</w:t>
      </w:r>
    </w:p>
    <w:p w:rsidR="00EC62EF" w:rsidRPr="00534BAF" w:rsidRDefault="00EC62EF" w:rsidP="00EC62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EC62EF" w:rsidRPr="00534BAF" w:rsidRDefault="00EC62EF" w:rsidP="00EC62EF">
      <w:pPr>
        <w:keepNext/>
        <w:tabs>
          <w:tab w:val="left" w:pos="708"/>
        </w:tabs>
        <w:outlineLvl w:val="0"/>
        <w:rPr>
          <w:b/>
          <w:bCs/>
          <w:sz w:val="28"/>
        </w:rPr>
      </w:pPr>
      <w:r w:rsidRPr="00534BAF">
        <w:rPr>
          <w:b/>
          <w:bCs/>
          <w:sz w:val="28"/>
        </w:rPr>
        <w:t>Формат предоставления информации  утверждаем:</w:t>
      </w:r>
    </w:p>
    <w:p w:rsidR="00EC62EF" w:rsidRPr="00534BAF" w:rsidRDefault="00EC62EF" w:rsidP="00EC62EF"/>
    <w:tbl>
      <w:tblPr>
        <w:tblW w:w="9679" w:type="dxa"/>
        <w:tblLook w:val="01E0" w:firstRow="1" w:lastRow="1" w:firstColumn="1" w:lastColumn="1" w:noHBand="0" w:noVBand="0"/>
      </w:tblPr>
      <w:tblGrid>
        <w:gridCol w:w="4956"/>
        <w:gridCol w:w="4723"/>
      </w:tblGrid>
      <w:tr w:rsidR="00EC62EF" w:rsidRPr="00534BAF" w:rsidTr="00C27A28">
        <w:trPr>
          <w:trHeight w:val="641"/>
        </w:trPr>
        <w:tc>
          <w:tcPr>
            <w:tcW w:w="4956" w:type="dxa"/>
          </w:tcPr>
          <w:p w:rsidR="00EC62EF" w:rsidRPr="00534BAF" w:rsidRDefault="00EC62EF" w:rsidP="00C27A28">
            <w:pPr>
              <w:ind w:firstLine="6"/>
              <w:jc w:val="center"/>
              <w:rPr>
                <w:b/>
              </w:rPr>
            </w:pPr>
            <w:r>
              <w:rPr>
                <w:b/>
              </w:rPr>
              <w:t>ЗАКАЗЧИК</w:t>
            </w:r>
            <w:r w:rsidRPr="00534BAF">
              <w:rPr>
                <w:b/>
              </w:rPr>
              <w:t>:</w:t>
            </w:r>
          </w:p>
          <w:p w:rsidR="00EC62EF" w:rsidRPr="00534BAF" w:rsidRDefault="00EC62EF" w:rsidP="00C27A28">
            <w:pPr>
              <w:ind w:firstLine="6"/>
              <w:jc w:val="center"/>
              <w:rPr>
                <w:b/>
              </w:rPr>
            </w:pPr>
          </w:p>
          <w:p w:rsidR="00EC62EF" w:rsidRPr="00023360" w:rsidRDefault="00EC62EF" w:rsidP="00C27A28">
            <w:pPr>
              <w:ind w:firstLine="6"/>
              <w:rPr>
                <w:b/>
              </w:rPr>
            </w:pPr>
            <w:r>
              <w:rPr>
                <w:b/>
              </w:rPr>
              <w:t xml:space="preserve">             </w:t>
            </w:r>
            <w:r w:rsidRPr="00023360">
              <w:rPr>
                <w:b/>
              </w:rPr>
              <w:t>Должность</w:t>
            </w:r>
            <w:r>
              <w:rPr>
                <w:b/>
              </w:rPr>
              <w:t>:______________</w:t>
            </w:r>
          </w:p>
          <w:p w:rsidR="00EC62EF" w:rsidRDefault="00EC62EF" w:rsidP="00C27A28">
            <w:pPr>
              <w:ind w:firstLine="6"/>
              <w:rPr>
                <w:b/>
              </w:rPr>
            </w:pPr>
            <w:r>
              <w:rPr>
                <w:b/>
              </w:rPr>
              <w:t xml:space="preserve">      </w:t>
            </w:r>
          </w:p>
          <w:p w:rsidR="00EC62EF" w:rsidRPr="00824943" w:rsidRDefault="00EC62EF" w:rsidP="00C27A28">
            <w:pPr>
              <w:ind w:firstLine="6"/>
              <w:jc w:val="center"/>
              <w:rPr>
                <w:b/>
              </w:rPr>
            </w:pPr>
            <w:r w:rsidRPr="008429D2">
              <w:rPr>
                <w:b/>
              </w:rPr>
              <w:t>Ф. И. О.</w:t>
            </w:r>
            <w:r>
              <w:t xml:space="preserve">       </w:t>
            </w:r>
            <w:r w:rsidRPr="00824943">
              <w:rPr>
                <w:b/>
              </w:rPr>
              <w:t xml:space="preserve">_______________ </w:t>
            </w:r>
          </w:p>
          <w:p w:rsidR="00EC62EF" w:rsidRPr="00765F70" w:rsidRDefault="00EC62EF" w:rsidP="00C27A28">
            <w:pPr>
              <w:ind w:firstLine="6"/>
            </w:pPr>
            <w:r w:rsidRPr="00765F70">
              <w:t xml:space="preserve">                            </w:t>
            </w:r>
          </w:p>
          <w:p w:rsidR="00EC62EF" w:rsidRPr="00534BAF" w:rsidRDefault="00EC62EF" w:rsidP="00C27A28">
            <w:r w:rsidRPr="00765F70">
              <w:t xml:space="preserve">         М.П.   «_____» _____________20</w:t>
            </w:r>
            <w:r>
              <w:t>___</w:t>
            </w:r>
            <w:r w:rsidRPr="00765F70">
              <w:t>г.</w:t>
            </w:r>
          </w:p>
        </w:tc>
        <w:tc>
          <w:tcPr>
            <w:tcW w:w="4723" w:type="dxa"/>
          </w:tcPr>
          <w:p w:rsidR="00EC62EF" w:rsidRPr="00534BAF" w:rsidRDefault="00EC62EF" w:rsidP="00C27A28">
            <w:pPr>
              <w:ind w:firstLine="6"/>
              <w:jc w:val="center"/>
              <w:rPr>
                <w:b/>
              </w:rPr>
            </w:pPr>
            <w:r>
              <w:rPr>
                <w:b/>
              </w:rPr>
              <w:t>ИСПОЛНИТЕЛЬ</w:t>
            </w:r>
            <w:r w:rsidRPr="00534BAF">
              <w:rPr>
                <w:b/>
              </w:rPr>
              <w:t>:</w:t>
            </w:r>
          </w:p>
          <w:p w:rsidR="00EC62EF" w:rsidRPr="00534BAF" w:rsidRDefault="00EC62EF" w:rsidP="00C27A28">
            <w:pPr>
              <w:ind w:firstLine="6"/>
              <w:jc w:val="center"/>
              <w:rPr>
                <w:b/>
              </w:rPr>
            </w:pPr>
          </w:p>
          <w:p w:rsidR="00EC62EF" w:rsidRPr="00023360" w:rsidRDefault="00EC62EF" w:rsidP="00C27A28">
            <w:pPr>
              <w:ind w:firstLine="6"/>
              <w:rPr>
                <w:b/>
              </w:rPr>
            </w:pPr>
            <w:r>
              <w:rPr>
                <w:b/>
              </w:rPr>
              <w:t xml:space="preserve">            </w:t>
            </w:r>
            <w:r w:rsidRPr="00023360">
              <w:rPr>
                <w:b/>
              </w:rPr>
              <w:t>Должность</w:t>
            </w:r>
            <w:r>
              <w:rPr>
                <w:b/>
              </w:rPr>
              <w:t>:______________</w:t>
            </w:r>
          </w:p>
          <w:p w:rsidR="00EC62EF" w:rsidRDefault="00EC62EF" w:rsidP="00C27A28">
            <w:pPr>
              <w:ind w:firstLine="6"/>
              <w:rPr>
                <w:b/>
              </w:rPr>
            </w:pPr>
            <w:r>
              <w:rPr>
                <w:b/>
              </w:rPr>
              <w:t xml:space="preserve">      </w:t>
            </w:r>
          </w:p>
          <w:p w:rsidR="00EC62EF" w:rsidRPr="00824943" w:rsidRDefault="00EC62EF" w:rsidP="00C27A28">
            <w:pPr>
              <w:ind w:firstLine="6"/>
              <w:jc w:val="center"/>
              <w:rPr>
                <w:b/>
              </w:rPr>
            </w:pPr>
            <w:r w:rsidRPr="008429D2">
              <w:rPr>
                <w:b/>
              </w:rPr>
              <w:t>Ф. И. О.</w:t>
            </w:r>
            <w:r>
              <w:t xml:space="preserve">       </w:t>
            </w:r>
            <w:r w:rsidRPr="00824943">
              <w:rPr>
                <w:b/>
              </w:rPr>
              <w:t xml:space="preserve">_______________ </w:t>
            </w:r>
          </w:p>
          <w:p w:rsidR="00EC62EF" w:rsidRPr="00765F70" w:rsidRDefault="00EC62EF" w:rsidP="00C27A28">
            <w:pPr>
              <w:ind w:firstLine="6"/>
            </w:pPr>
            <w:r w:rsidRPr="00765F70">
              <w:t xml:space="preserve">                            </w:t>
            </w:r>
          </w:p>
          <w:p w:rsidR="00EC62EF" w:rsidRPr="00534BAF" w:rsidRDefault="00EC62EF" w:rsidP="00C27A28">
            <w:r w:rsidRPr="00765F70">
              <w:t xml:space="preserve">         М.П.   «_____» _____________20</w:t>
            </w:r>
            <w:r>
              <w:t>___</w:t>
            </w:r>
            <w:r w:rsidRPr="00765F70">
              <w:t>г.</w:t>
            </w:r>
            <w:r w:rsidRPr="00534BAF">
              <w:t xml:space="preserve">                     </w:t>
            </w:r>
          </w:p>
        </w:tc>
      </w:tr>
    </w:tbl>
    <w:p w:rsidR="00EC62EF" w:rsidRPr="00534BAF" w:rsidRDefault="00EC62EF" w:rsidP="00EC62EF">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EC62EF" w:rsidRPr="006D66A8" w:rsidTr="00C27A28">
        <w:trPr>
          <w:trHeight w:val="300"/>
        </w:trPr>
        <w:tc>
          <w:tcPr>
            <w:tcW w:w="15734" w:type="dxa"/>
            <w:gridSpan w:val="15"/>
            <w:shd w:val="clear" w:color="auto" w:fill="auto"/>
            <w:noWrap/>
            <w:hideMark/>
          </w:tcPr>
          <w:p w:rsidR="00EC62EF" w:rsidRPr="006D66A8" w:rsidRDefault="00EC62EF" w:rsidP="00C27A28">
            <w:pPr>
              <w:jc w:val="center"/>
              <w:rPr>
                <w:rFonts w:eastAsia="Calibri"/>
                <w:sz w:val="18"/>
                <w:szCs w:val="18"/>
                <w:lang w:eastAsia="en-US"/>
              </w:rPr>
            </w:pPr>
          </w:p>
          <w:p w:rsidR="00EC62EF" w:rsidRPr="006D66A8" w:rsidRDefault="00EC62EF" w:rsidP="00C27A28">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EC62EF" w:rsidRPr="006D66A8" w:rsidRDefault="00EC62EF" w:rsidP="00C27A28">
            <w:pPr>
              <w:jc w:val="center"/>
              <w:rPr>
                <w:rFonts w:eastAsia="Calibri"/>
                <w:sz w:val="18"/>
                <w:szCs w:val="18"/>
                <w:lang w:eastAsia="en-US"/>
              </w:rPr>
            </w:pPr>
          </w:p>
        </w:tc>
      </w:tr>
      <w:tr w:rsidR="00EC62EF" w:rsidRPr="006D66A8" w:rsidTr="00C27A28">
        <w:trPr>
          <w:trHeight w:val="315"/>
        </w:trPr>
        <w:tc>
          <w:tcPr>
            <w:tcW w:w="5954" w:type="dxa"/>
            <w:gridSpan w:val="6"/>
            <w:shd w:val="clear" w:color="auto" w:fill="auto"/>
            <w:noWrap/>
            <w:hideMark/>
          </w:tcPr>
          <w:p w:rsidR="00EC62EF" w:rsidRPr="006D66A8" w:rsidRDefault="00EC62EF" w:rsidP="00C27A28">
            <w:pPr>
              <w:jc w:val="center"/>
              <w:rPr>
                <w:rFonts w:eastAsia="Calibri"/>
                <w:b/>
                <w:bCs/>
                <w:sz w:val="18"/>
                <w:szCs w:val="18"/>
                <w:lang w:eastAsia="en-US"/>
              </w:rPr>
            </w:pPr>
          </w:p>
          <w:p w:rsidR="00EC62EF" w:rsidRPr="006D66A8" w:rsidRDefault="00EC62EF" w:rsidP="00C27A28">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EC62EF" w:rsidRPr="006D66A8" w:rsidRDefault="00EC62EF" w:rsidP="00C27A28">
            <w:pPr>
              <w:jc w:val="center"/>
              <w:rPr>
                <w:rFonts w:eastAsia="Calibri"/>
                <w:b/>
                <w:bCs/>
                <w:sz w:val="18"/>
                <w:szCs w:val="18"/>
                <w:lang w:eastAsia="en-US"/>
              </w:rPr>
            </w:pPr>
          </w:p>
        </w:tc>
        <w:tc>
          <w:tcPr>
            <w:tcW w:w="9780" w:type="dxa"/>
            <w:gridSpan w:val="9"/>
            <w:shd w:val="clear" w:color="auto" w:fill="auto"/>
            <w:hideMark/>
          </w:tcPr>
          <w:p w:rsidR="00EC62EF" w:rsidRPr="006D66A8" w:rsidRDefault="00EC62EF" w:rsidP="00C27A28">
            <w:pPr>
              <w:jc w:val="center"/>
              <w:rPr>
                <w:rFonts w:eastAsia="Calibri"/>
                <w:b/>
                <w:bCs/>
                <w:sz w:val="18"/>
                <w:szCs w:val="18"/>
                <w:lang w:eastAsia="en-US"/>
              </w:rPr>
            </w:pPr>
          </w:p>
          <w:p w:rsidR="00EC62EF" w:rsidRPr="006D66A8" w:rsidRDefault="00EC62EF" w:rsidP="00C27A28">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EC62EF" w:rsidRPr="006D66A8" w:rsidRDefault="00EC62EF" w:rsidP="00C27A28">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EC62EF" w:rsidRPr="006D66A8" w:rsidTr="00C27A28">
        <w:trPr>
          <w:trHeight w:val="1290"/>
        </w:trPr>
        <w:tc>
          <w:tcPr>
            <w:tcW w:w="709"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 xml:space="preserve">Код </w:t>
            </w: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ФИО руководи-теля (полностью)</w:t>
            </w:r>
          </w:p>
        </w:tc>
        <w:tc>
          <w:tcPr>
            <w:tcW w:w="1134"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удостоверя-ющего</w:t>
            </w:r>
            <w:proofErr w:type="spellEnd"/>
            <w:r w:rsidRPr="006D66A8">
              <w:rPr>
                <w:rFonts w:eastAsia="Calibri"/>
                <w:b/>
                <w:bCs/>
                <w:sz w:val="16"/>
                <w:szCs w:val="16"/>
                <w:lang w:eastAsia="en-US"/>
              </w:rPr>
              <w:t xml:space="preserve"> личность руководителя</w:t>
            </w:r>
          </w:p>
        </w:tc>
        <w:tc>
          <w:tcPr>
            <w:tcW w:w="567"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/ФИО (полностью)</w:t>
            </w:r>
          </w:p>
        </w:tc>
        <w:tc>
          <w:tcPr>
            <w:tcW w:w="992"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Адрес регистра-</w:t>
            </w:r>
          </w:p>
          <w:p w:rsidR="00EC62EF" w:rsidRPr="006D66A8" w:rsidRDefault="00EC62EF" w:rsidP="00C27A28">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EC62EF" w:rsidRPr="006D66A8" w:rsidRDefault="00EC62EF" w:rsidP="00C27A28">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Категория:</w:t>
            </w: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руководитель/</w:t>
            </w: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участник/ акционер/</w:t>
            </w: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EC62EF" w:rsidRPr="006D66A8" w:rsidRDefault="00EC62EF" w:rsidP="00C27A28">
            <w:pPr>
              <w:jc w:val="center"/>
              <w:rPr>
                <w:rFonts w:eastAsia="Calibri"/>
                <w:b/>
                <w:bCs/>
                <w:sz w:val="16"/>
                <w:szCs w:val="16"/>
                <w:lang w:eastAsia="en-US"/>
              </w:rPr>
            </w:pPr>
          </w:p>
          <w:p w:rsidR="00EC62EF" w:rsidRPr="006D66A8" w:rsidRDefault="00EC62EF" w:rsidP="00C27A28">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r w:rsidRPr="006D66A8">
              <w:rPr>
                <w:rFonts w:eastAsia="Calibri"/>
                <w:b/>
                <w:bCs/>
                <w:sz w:val="16"/>
                <w:szCs w:val="16"/>
                <w:lang w:eastAsia="en-US"/>
              </w:rPr>
              <w:t>подтвержда-ющих</w:t>
            </w:r>
            <w:proofErr w:type="spell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EC62EF" w:rsidRPr="006D66A8" w:rsidTr="00C27A28">
        <w:trPr>
          <w:trHeight w:val="315"/>
        </w:trPr>
        <w:tc>
          <w:tcPr>
            <w:tcW w:w="709"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EC62EF" w:rsidRPr="006D66A8" w:rsidRDefault="00EC62EF" w:rsidP="00C27A28">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EC62EF" w:rsidRPr="006D66A8" w:rsidRDefault="00EC62EF" w:rsidP="00C27A28">
            <w:pPr>
              <w:jc w:val="center"/>
              <w:rPr>
                <w:rFonts w:eastAsia="Calibri"/>
                <w:sz w:val="18"/>
                <w:szCs w:val="18"/>
                <w:lang w:eastAsia="en-US"/>
              </w:rPr>
            </w:pPr>
            <w:r w:rsidRPr="006D66A8">
              <w:rPr>
                <w:rFonts w:eastAsia="Calibri"/>
                <w:sz w:val="18"/>
                <w:szCs w:val="18"/>
                <w:lang w:eastAsia="en-US"/>
              </w:rPr>
              <w:t>…</w:t>
            </w:r>
          </w:p>
        </w:tc>
      </w:tr>
    </w:tbl>
    <w:p w:rsidR="00EC62EF" w:rsidRPr="00534BAF" w:rsidRDefault="00EC62EF" w:rsidP="00EC62EF">
      <w:pPr>
        <w:rPr>
          <w:rFonts w:eastAsia="Calibri"/>
          <w:lang w:eastAsia="en-US"/>
        </w:rPr>
      </w:pPr>
    </w:p>
    <w:p w:rsidR="00EC62EF" w:rsidRPr="00534BAF" w:rsidRDefault="00EC62EF" w:rsidP="00EC62EF">
      <w:pPr>
        <w:rPr>
          <w:rFonts w:eastAsia="Calibri"/>
          <w:b/>
          <w:lang w:eastAsia="en-US"/>
        </w:rPr>
      </w:pPr>
      <w:r w:rsidRPr="00534BAF">
        <w:rPr>
          <w:rFonts w:eastAsia="Calibri"/>
          <w:b/>
          <w:lang w:eastAsia="en-US"/>
        </w:rPr>
        <w:t xml:space="preserve">Руководитель:  </w:t>
      </w:r>
    </w:p>
    <w:p w:rsidR="00EC62EF" w:rsidRPr="00534BAF" w:rsidRDefault="00EC62EF" w:rsidP="00EC62EF">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EC62EF" w:rsidRPr="00534BAF" w:rsidRDefault="00EC62EF" w:rsidP="00EC62EF">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EC62EF" w:rsidRDefault="00EC62EF" w:rsidP="00EC62EF">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EC62EF" w:rsidRDefault="00EC62EF" w:rsidP="00EC62EF">
      <w:pPr>
        <w:shd w:val="clear" w:color="auto" w:fill="FFFFFF"/>
        <w:autoSpaceDE w:val="0"/>
        <w:autoSpaceDN w:val="0"/>
        <w:adjustRightInd w:val="0"/>
        <w:spacing w:line="0" w:lineRule="atLeast"/>
        <w:sectPr w:rsidR="00EC62EF" w:rsidSect="00ED10AC">
          <w:pgSz w:w="16838" w:h="11906" w:orient="landscape"/>
          <w:pgMar w:top="1418" w:right="568" w:bottom="566" w:left="568" w:header="708" w:footer="708" w:gutter="0"/>
          <w:cols w:space="708"/>
          <w:docGrid w:linePitch="360"/>
        </w:sectPr>
      </w:pPr>
    </w:p>
    <w:p w:rsidR="00EC62EF" w:rsidRPr="00534BAF" w:rsidRDefault="00EC62EF" w:rsidP="00EC62EF">
      <w:pPr>
        <w:jc w:val="right"/>
      </w:pPr>
      <w:r w:rsidRPr="00534BAF">
        <w:t xml:space="preserve">                                                              Приложение № </w:t>
      </w:r>
      <w:r>
        <w:t>5</w:t>
      </w:r>
    </w:p>
    <w:p w:rsidR="00EC62EF" w:rsidRPr="00534BAF" w:rsidRDefault="00EC62EF" w:rsidP="00EC62EF">
      <w:pPr>
        <w:jc w:val="right"/>
      </w:pPr>
      <w:r w:rsidRPr="00534BAF">
        <w:t xml:space="preserve">                                                             </w:t>
      </w:r>
      <w:r>
        <w:t xml:space="preserve">    </w:t>
      </w:r>
      <w:r w:rsidRPr="00534BAF">
        <w:t xml:space="preserve"> к Договору № __________ от «__» _______ 20 __ г.</w:t>
      </w:r>
    </w:p>
    <w:p w:rsidR="00EC62EF" w:rsidRPr="00534BAF" w:rsidRDefault="00EC62EF" w:rsidP="00EC62EF">
      <w:pPr>
        <w:widowControl w:val="0"/>
        <w:autoSpaceDE w:val="0"/>
        <w:autoSpaceDN w:val="0"/>
        <w:adjustRightInd w:val="0"/>
        <w:jc w:val="both"/>
      </w:pPr>
    </w:p>
    <w:p w:rsidR="00EC62EF" w:rsidRPr="00534BAF" w:rsidRDefault="00EC62EF" w:rsidP="00EC62EF">
      <w:pPr>
        <w:widowControl w:val="0"/>
        <w:autoSpaceDE w:val="0"/>
        <w:autoSpaceDN w:val="0"/>
        <w:adjustRightInd w:val="0"/>
        <w:jc w:val="both"/>
      </w:pPr>
    </w:p>
    <w:p w:rsidR="00EC62EF" w:rsidRPr="00534BAF" w:rsidRDefault="00EC62EF" w:rsidP="00EC62EF">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EC62EF" w:rsidRPr="00534BAF" w:rsidRDefault="00EC62EF" w:rsidP="00EC62EF"/>
    <w:tbl>
      <w:tblPr>
        <w:tblW w:w="9679" w:type="dxa"/>
        <w:tblLook w:val="01E0" w:firstRow="1" w:lastRow="1" w:firstColumn="1" w:lastColumn="1" w:noHBand="0" w:noVBand="0"/>
      </w:tblPr>
      <w:tblGrid>
        <w:gridCol w:w="4956"/>
        <w:gridCol w:w="4723"/>
      </w:tblGrid>
      <w:tr w:rsidR="00EC62EF" w:rsidRPr="00534BAF" w:rsidTr="00C27A28">
        <w:trPr>
          <w:trHeight w:val="641"/>
        </w:trPr>
        <w:tc>
          <w:tcPr>
            <w:tcW w:w="4956" w:type="dxa"/>
          </w:tcPr>
          <w:p w:rsidR="00EC62EF" w:rsidRPr="00C27A28" w:rsidRDefault="00EC62EF" w:rsidP="00C27A28">
            <w:pPr>
              <w:ind w:firstLine="6"/>
              <w:jc w:val="center"/>
              <w:rPr>
                <w:b/>
                <w:sz w:val="24"/>
              </w:rPr>
            </w:pPr>
            <w:r w:rsidRPr="00C27A28">
              <w:rPr>
                <w:b/>
                <w:sz w:val="24"/>
              </w:rPr>
              <w:t>ЗАКАЗЧИК:</w:t>
            </w:r>
          </w:p>
          <w:p w:rsidR="00EC62EF" w:rsidRPr="00C27A28" w:rsidRDefault="00EC62EF" w:rsidP="00C27A28">
            <w:pPr>
              <w:ind w:firstLine="6"/>
              <w:jc w:val="center"/>
              <w:rPr>
                <w:b/>
                <w:sz w:val="24"/>
              </w:rPr>
            </w:pPr>
          </w:p>
          <w:p w:rsidR="00EC62EF" w:rsidRPr="00C27A28" w:rsidRDefault="00EC62EF" w:rsidP="00C27A28">
            <w:pPr>
              <w:ind w:firstLine="6"/>
              <w:rPr>
                <w:b/>
                <w:sz w:val="24"/>
              </w:rPr>
            </w:pPr>
            <w:r w:rsidRPr="00C27A28">
              <w:rPr>
                <w:b/>
                <w:sz w:val="24"/>
              </w:rPr>
              <w:t xml:space="preserve">              Должность:______________</w:t>
            </w:r>
          </w:p>
          <w:p w:rsidR="00EC62EF" w:rsidRPr="00C27A28" w:rsidRDefault="00EC62EF" w:rsidP="00C27A28">
            <w:pPr>
              <w:ind w:firstLine="6"/>
              <w:rPr>
                <w:b/>
                <w:sz w:val="24"/>
              </w:rPr>
            </w:pPr>
            <w:r w:rsidRPr="00C27A28">
              <w:rPr>
                <w:b/>
                <w:sz w:val="24"/>
              </w:rPr>
              <w:t xml:space="preserve">      </w:t>
            </w:r>
          </w:p>
          <w:p w:rsidR="00EC62EF" w:rsidRPr="00C27A28" w:rsidRDefault="00EC62EF" w:rsidP="00C27A28">
            <w:pPr>
              <w:ind w:firstLine="6"/>
              <w:jc w:val="center"/>
              <w:rPr>
                <w:b/>
                <w:sz w:val="24"/>
              </w:rPr>
            </w:pPr>
            <w:r w:rsidRPr="00C27A28">
              <w:rPr>
                <w:b/>
                <w:sz w:val="24"/>
              </w:rPr>
              <w:t>Ф. И. О.</w:t>
            </w:r>
            <w:r w:rsidRPr="00C27A28">
              <w:rPr>
                <w:sz w:val="24"/>
              </w:rPr>
              <w:t xml:space="preserve">       </w:t>
            </w:r>
            <w:r w:rsidRPr="00C27A28">
              <w:rPr>
                <w:b/>
                <w:sz w:val="24"/>
              </w:rPr>
              <w:t xml:space="preserve">_______________ </w:t>
            </w:r>
          </w:p>
          <w:p w:rsidR="00EC62EF" w:rsidRPr="00C27A28" w:rsidRDefault="00EC62EF" w:rsidP="00C27A28">
            <w:pPr>
              <w:ind w:firstLine="6"/>
              <w:rPr>
                <w:sz w:val="24"/>
              </w:rPr>
            </w:pPr>
            <w:r w:rsidRPr="00C27A28">
              <w:rPr>
                <w:sz w:val="24"/>
              </w:rPr>
              <w:t xml:space="preserve">                            </w:t>
            </w:r>
          </w:p>
          <w:p w:rsidR="00EC62EF" w:rsidRPr="00C27A28" w:rsidRDefault="00EC62EF" w:rsidP="00C27A28">
            <w:pPr>
              <w:rPr>
                <w:sz w:val="24"/>
              </w:rPr>
            </w:pPr>
            <w:r w:rsidRPr="00C27A28">
              <w:rPr>
                <w:sz w:val="24"/>
              </w:rPr>
              <w:t xml:space="preserve">         М.П.   «_____» _____________20__г.</w:t>
            </w:r>
          </w:p>
        </w:tc>
        <w:tc>
          <w:tcPr>
            <w:tcW w:w="4723" w:type="dxa"/>
          </w:tcPr>
          <w:p w:rsidR="00EC62EF" w:rsidRPr="00C27A28" w:rsidRDefault="00EC62EF" w:rsidP="00C27A28">
            <w:pPr>
              <w:ind w:firstLine="6"/>
              <w:jc w:val="center"/>
              <w:rPr>
                <w:b/>
                <w:sz w:val="24"/>
              </w:rPr>
            </w:pPr>
            <w:r w:rsidRPr="00C27A28">
              <w:rPr>
                <w:b/>
                <w:sz w:val="24"/>
              </w:rPr>
              <w:t>ИСПОЛНИТЕЛЬ:</w:t>
            </w:r>
          </w:p>
          <w:p w:rsidR="00EC62EF" w:rsidRPr="00C27A28" w:rsidRDefault="00EC62EF" w:rsidP="00C27A28">
            <w:pPr>
              <w:ind w:firstLine="6"/>
              <w:jc w:val="center"/>
              <w:rPr>
                <w:b/>
                <w:sz w:val="24"/>
              </w:rPr>
            </w:pPr>
          </w:p>
          <w:p w:rsidR="00EC62EF" w:rsidRPr="00C27A28" w:rsidRDefault="00EC62EF" w:rsidP="00C27A28">
            <w:pPr>
              <w:ind w:firstLine="6"/>
              <w:rPr>
                <w:b/>
                <w:sz w:val="24"/>
              </w:rPr>
            </w:pPr>
            <w:r w:rsidRPr="00C27A28">
              <w:rPr>
                <w:b/>
                <w:sz w:val="24"/>
              </w:rPr>
              <w:t xml:space="preserve">            Должность:______________</w:t>
            </w:r>
          </w:p>
          <w:p w:rsidR="00EC62EF" w:rsidRPr="00C27A28" w:rsidRDefault="00EC62EF" w:rsidP="00C27A28">
            <w:pPr>
              <w:ind w:firstLine="6"/>
              <w:rPr>
                <w:b/>
                <w:sz w:val="24"/>
              </w:rPr>
            </w:pPr>
            <w:r w:rsidRPr="00C27A28">
              <w:rPr>
                <w:b/>
                <w:sz w:val="24"/>
              </w:rPr>
              <w:t xml:space="preserve">      </w:t>
            </w:r>
          </w:p>
          <w:p w:rsidR="00EC62EF" w:rsidRPr="00C27A28" w:rsidRDefault="00EC62EF" w:rsidP="00C27A28">
            <w:pPr>
              <w:ind w:firstLine="6"/>
              <w:jc w:val="center"/>
              <w:rPr>
                <w:b/>
                <w:sz w:val="24"/>
              </w:rPr>
            </w:pPr>
            <w:r w:rsidRPr="00C27A28">
              <w:rPr>
                <w:b/>
                <w:sz w:val="24"/>
              </w:rPr>
              <w:t>Ф. И. О.</w:t>
            </w:r>
            <w:r w:rsidRPr="00C27A28">
              <w:rPr>
                <w:sz w:val="24"/>
              </w:rPr>
              <w:t xml:space="preserve">       </w:t>
            </w:r>
            <w:r w:rsidRPr="00C27A28">
              <w:rPr>
                <w:b/>
                <w:sz w:val="24"/>
              </w:rPr>
              <w:t xml:space="preserve">_______________ </w:t>
            </w:r>
          </w:p>
          <w:p w:rsidR="00EC62EF" w:rsidRPr="00C27A28" w:rsidRDefault="00EC62EF" w:rsidP="00C27A28">
            <w:pPr>
              <w:ind w:firstLine="6"/>
              <w:rPr>
                <w:sz w:val="24"/>
              </w:rPr>
            </w:pPr>
            <w:r w:rsidRPr="00C27A28">
              <w:rPr>
                <w:sz w:val="24"/>
              </w:rPr>
              <w:t xml:space="preserve">                            </w:t>
            </w:r>
          </w:p>
          <w:p w:rsidR="00EC62EF" w:rsidRPr="00C27A28" w:rsidRDefault="00EC62EF" w:rsidP="00C27A28">
            <w:pPr>
              <w:rPr>
                <w:sz w:val="24"/>
              </w:rPr>
            </w:pPr>
            <w:r w:rsidRPr="00C27A28">
              <w:rPr>
                <w:sz w:val="24"/>
              </w:rPr>
              <w:t xml:space="preserve">         М.П.   «_____» _____________20__г.                     </w:t>
            </w:r>
          </w:p>
        </w:tc>
      </w:tr>
    </w:tbl>
    <w:p w:rsidR="00EC62EF" w:rsidRPr="00534BAF" w:rsidRDefault="00EC62EF" w:rsidP="00EC62EF">
      <w:pPr>
        <w:widowControl w:val="0"/>
        <w:autoSpaceDE w:val="0"/>
        <w:autoSpaceDN w:val="0"/>
        <w:adjustRightInd w:val="0"/>
        <w:jc w:val="both"/>
      </w:pPr>
    </w:p>
    <w:p w:rsidR="00EC62EF" w:rsidRPr="00534BAF" w:rsidRDefault="00EC62EF" w:rsidP="00EC62EF">
      <w:pPr>
        <w:widowControl w:val="0"/>
        <w:autoSpaceDE w:val="0"/>
        <w:autoSpaceDN w:val="0"/>
        <w:adjustRightInd w:val="0"/>
        <w:jc w:val="both"/>
      </w:pPr>
    </w:p>
    <w:p w:rsidR="00EC62EF" w:rsidRPr="00C27A28" w:rsidRDefault="00EC62EF" w:rsidP="00EC62EF">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EC62EF" w:rsidRPr="00C27A28" w:rsidRDefault="00EC62EF" w:rsidP="00EC62EF">
      <w:pPr>
        <w:jc w:val="center"/>
        <w:rPr>
          <w:rFonts w:eastAsia="Calibri"/>
          <w:sz w:val="24"/>
          <w:lang w:eastAsia="en-US"/>
        </w:rPr>
      </w:pPr>
    </w:p>
    <w:p w:rsidR="00EC62EF" w:rsidRPr="00C27A28" w:rsidRDefault="00EC62EF" w:rsidP="00EC62EF">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 xml:space="preserve">совершение ПАО «МРСК Центра» </w:t>
      </w:r>
      <w:r w:rsidRPr="00C27A28">
        <w:rPr>
          <w:sz w:val="24"/>
        </w:rPr>
        <w:t>и</w:t>
      </w:r>
      <w:r w:rsidRPr="00C27A28">
        <w:rPr>
          <w:i/>
          <w:sz w:val="24"/>
        </w:rPr>
        <w:t xml:space="preserve"> </w:t>
      </w:r>
      <w:r w:rsidRPr="00C27A28">
        <w:rPr>
          <w:sz w:val="24"/>
        </w:rPr>
        <w:t>ПАО «</w:t>
      </w:r>
      <w:proofErr w:type="spellStart"/>
      <w:r w:rsidRPr="00C27A28">
        <w:rPr>
          <w:sz w:val="24"/>
        </w:rPr>
        <w:t>Россети</w:t>
      </w:r>
      <w:proofErr w:type="spellEnd"/>
      <w:r w:rsidRPr="00C27A28">
        <w:rPr>
          <w:sz w:val="24"/>
        </w:rPr>
        <w:t xml:space="preserve">»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учредителей, акционеров) ПАО «МРСК Центра»/ПАО «</w:t>
      </w:r>
      <w:proofErr w:type="spellStart"/>
      <w:r w:rsidRPr="00C27A28">
        <w:rPr>
          <w:sz w:val="24"/>
        </w:rPr>
        <w:t>Россети</w:t>
      </w:r>
      <w:proofErr w:type="spellEnd"/>
      <w:r w:rsidRPr="00C27A28">
        <w:rPr>
          <w:sz w:val="24"/>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27A28">
        <w:rPr>
          <w:sz w:val="24"/>
        </w:rPr>
        <w:t>Росфинмониторинг</w:t>
      </w:r>
      <w:proofErr w:type="spellEnd"/>
      <w:r w:rsidRPr="00C27A28">
        <w:rPr>
          <w:sz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C62EF" w:rsidRPr="00C27A28" w:rsidRDefault="00EC62EF" w:rsidP="00EC62EF">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C62EF" w:rsidRPr="00C27A28" w:rsidRDefault="00EC62EF" w:rsidP="00EC62EF">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EC62EF" w:rsidRPr="00C27A28" w:rsidRDefault="00EC62EF" w:rsidP="00EC62EF">
      <w:pPr>
        <w:ind w:firstLine="709"/>
        <w:jc w:val="both"/>
        <w:rPr>
          <w:rFonts w:eastAsia="Calibri"/>
          <w:snapToGrid w:val="0"/>
          <w:sz w:val="24"/>
          <w:lang w:eastAsia="en-US"/>
        </w:rPr>
      </w:pPr>
    </w:p>
    <w:p w:rsidR="00EC62EF" w:rsidRPr="00C27A28" w:rsidRDefault="00EC62EF" w:rsidP="00EC62EF">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EC62EF" w:rsidRPr="00AA7468" w:rsidRDefault="00EC62EF" w:rsidP="00EC62EF">
      <w:pPr>
        <w:rPr>
          <w:rFonts w:eastAsia="Calibri"/>
          <w:i/>
          <w:color w:val="000000"/>
          <w:lang w:eastAsia="en-US"/>
        </w:rPr>
      </w:pPr>
      <w:r w:rsidRPr="00C27A28">
        <w:rPr>
          <w:rFonts w:eastAsia="Calibri"/>
          <w:sz w:val="24"/>
          <w:lang w:eastAsia="en-US"/>
        </w:rPr>
        <w:t xml:space="preserve"> </w:t>
      </w:r>
      <w:r w:rsidRPr="00AA7468">
        <w:rPr>
          <w:rFonts w:eastAsia="Calibri"/>
          <w:i/>
          <w:lang w:eastAsia="en-US"/>
        </w:rPr>
        <w:t>(Подпись уполномоченного представителя)                                     (Ф.И.О. и должность подписавшего)</w:t>
      </w:r>
    </w:p>
    <w:p w:rsidR="009A1FE3" w:rsidRDefault="009A1FE3" w:rsidP="00016B3C"/>
    <w:sectPr w:rsidR="009A1F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C14" w:rsidRDefault="00F67C14" w:rsidP="00EC62EF">
      <w:r>
        <w:separator/>
      </w:r>
    </w:p>
  </w:endnote>
  <w:endnote w:type="continuationSeparator" w:id="0">
    <w:p w:rsidR="00F67C14" w:rsidRDefault="00F67C14" w:rsidP="00EC6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C14" w:rsidRDefault="00F67C14" w:rsidP="00EC62EF">
      <w:r>
        <w:separator/>
      </w:r>
    </w:p>
  </w:footnote>
  <w:footnote w:type="continuationSeparator" w:id="0">
    <w:p w:rsidR="00F67C14" w:rsidRDefault="00F67C14" w:rsidP="00EC62EF">
      <w:r>
        <w:continuationSeparator/>
      </w:r>
    </w:p>
  </w:footnote>
  <w:footnote w:id="1">
    <w:p w:rsidR="00EC62EF" w:rsidRPr="00A521E2" w:rsidRDefault="00EC62EF" w:rsidP="00EC62EF">
      <w:pPr>
        <w:pStyle w:val="a4"/>
        <w:tabs>
          <w:tab w:val="left" w:pos="1134"/>
        </w:tabs>
        <w:ind w:left="0"/>
        <w:jc w:val="both"/>
        <w:rPr>
          <w:i/>
          <w:sz w:val="20"/>
          <w:szCs w:val="20"/>
        </w:rPr>
      </w:pPr>
      <w:r w:rsidRPr="00A521E2">
        <w:rPr>
          <w:rStyle w:val="a6"/>
          <w:i/>
        </w:rPr>
        <w:footnoteRef/>
      </w:r>
      <w:r w:rsidRPr="00A521E2">
        <w:rPr>
          <w:i/>
        </w:rPr>
        <w:t xml:space="preserve"> </w:t>
      </w:r>
      <w:r w:rsidRPr="00A521E2">
        <w:rPr>
          <w:i/>
          <w:sz w:val="20"/>
          <w:szCs w:val="20"/>
        </w:rPr>
        <w:t>Пункт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участие в закупочной процедуре.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B2176C6"/>
    <w:multiLevelType w:val="multilevel"/>
    <w:tmpl w:val="D0889A78"/>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3">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7"/>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86C"/>
    <w:rsid w:val="00001882"/>
    <w:rsid w:val="00002E39"/>
    <w:rsid w:val="0000463D"/>
    <w:rsid w:val="00007525"/>
    <w:rsid w:val="00011132"/>
    <w:rsid w:val="000119A7"/>
    <w:rsid w:val="00016B3C"/>
    <w:rsid w:val="00024D94"/>
    <w:rsid w:val="00042B4B"/>
    <w:rsid w:val="000960EE"/>
    <w:rsid w:val="000A1E4C"/>
    <w:rsid w:val="001833DE"/>
    <w:rsid w:val="00183E0C"/>
    <w:rsid w:val="00190E38"/>
    <w:rsid w:val="001B5332"/>
    <w:rsid w:val="001D786C"/>
    <w:rsid w:val="00221A62"/>
    <w:rsid w:val="00226872"/>
    <w:rsid w:val="00281F18"/>
    <w:rsid w:val="002A4339"/>
    <w:rsid w:val="002B6E79"/>
    <w:rsid w:val="002C6EA0"/>
    <w:rsid w:val="002D719C"/>
    <w:rsid w:val="002E33C6"/>
    <w:rsid w:val="002E464A"/>
    <w:rsid w:val="00322BFA"/>
    <w:rsid w:val="0033061D"/>
    <w:rsid w:val="0037705A"/>
    <w:rsid w:val="00397804"/>
    <w:rsid w:val="004053BE"/>
    <w:rsid w:val="00412EB4"/>
    <w:rsid w:val="0042352E"/>
    <w:rsid w:val="00442AA9"/>
    <w:rsid w:val="004A5076"/>
    <w:rsid w:val="004D3A70"/>
    <w:rsid w:val="00520FE0"/>
    <w:rsid w:val="005214B9"/>
    <w:rsid w:val="00571C5D"/>
    <w:rsid w:val="005772E9"/>
    <w:rsid w:val="0058496D"/>
    <w:rsid w:val="0059731C"/>
    <w:rsid w:val="005A7086"/>
    <w:rsid w:val="005D40CB"/>
    <w:rsid w:val="00604F0D"/>
    <w:rsid w:val="0065068C"/>
    <w:rsid w:val="00665864"/>
    <w:rsid w:val="006A485D"/>
    <w:rsid w:val="006B0570"/>
    <w:rsid w:val="006C09BD"/>
    <w:rsid w:val="0070565A"/>
    <w:rsid w:val="00726687"/>
    <w:rsid w:val="007470DB"/>
    <w:rsid w:val="007860D8"/>
    <w:rsid w:val="007A53A7"/>
    <w:rsid w:val="007B3430"/>
    <w:rsid w:val="007F26A2"/>
    <w:rsid w:val="007F4E02"/>
    <w:rsid w:val="007F6DFC"/>
    <w:rsid w:val="00803334"/>
    <w:rsid w:val="008278B7"/>
    <w:rsid w:val="008B385C"/>
    <w:rsid w:val="008C57EE"/>
    <w:rsid w:val="009563C8"/>
    <w:rsid w:val="009575AB"/>
    <w:rsid w:val="0099761F"/>
    <w:rsid w:val="009A1FE3"/>
    <w:rsid w:val="009B5AB8"/>
    <w:rsid w:val="00A31266"/>
    <w:rsid w:val="00A4127D"/>
    <w:rsid w:val="00AA477C"/>
    <w:rsid w:val="00B15222"/>
    <w:rsid w:val="00B20878"/>
    <w:rsid w:val="00B7316B"/>
    <w:rsid w:val="00B94790"/>
    <w:rsid w:val="00BC075D"/>
    <w:rsid w:val="00BD0F84"/>
    <w:rsid w:val="00C155F5"/>
    <w:rsid w:val="00C25821"/>
    <w:rsid w:val="00C70B50"/>
    <w:rsid w:val="00C74E06"/>
    <w:rsid w:val="00C763F2"/>
    <w:rsid w:val="00D1056D"/>
    <w:rsid w:val="00D17E0D"/>
    <w:rsid w:val="00D86DBB"/>
    <w:rsid w:val="00D87D28"/>
    <w:rsid w:val="00DC4426"/>
    <w:rsid w:val="00DD4DB0"/>
    <w:rsid w:val="00DF487F"/>
    <w:rsid w:val="00E2177B"/>
    <w:rsid w:val="00E32CA2"/>
    <w:rsid w:val="00EC62EF"/>
    <w:rsid w:val="00F440F5"/>
    <w:rsid w:val="00F55390"/>
    <w:rsid w:val="00F67C14"/>
    <w:rsid w:val="00F862A6"/>
    <w:rsid w:val="00FC3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B3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016B3C"/>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016B3C"/>
    <w:pPr>
      <w:ind w:left="720"/>
      <w:contextualSpacing/>
    </w:pPr>
    <w:rPr>
      <w:sz w:val="24"/>
      <w:szCs w:val="24"/>
    </w:rPr>
  </w:style>
  <w:style w:type="paragraph" w:styleId="a5">
    <w:name w:val="No Spacing"/>
    <w:uiPriority w:val="1"/>
    <w:qFormat/>
    <w:rsid w:val="00016B3C"/>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EC62EF"/>
    <w:pPr>
      <w:spacing w:after="0" w:line="240" w:lineRule="auto"/>
    </w:pPr>
    <w:rPr>
      <w:rFonts w:ascii="Calibri" w:eastAsia="Times New Roman" w:hAnsi="Calibri" w:cs="Times New Roman"/>
    </w:rPr>
  </w:style>
  <w:style w:type="character" w:styleId="a6">
    <w:name w:val="footnote reference"/>
    <w:unhideWhenUsed/>
    <w:rsid w:val="00EC62EF"/>
    <w:rPr>
      <w:vertAlign w:val="superscript"/>
    </w:rPr>
  </w:style>
  <w:style w:type="paragraph" w:styleId="a7">
    <w:name w:val="Body Text"/>
    <w:basedOn w:val="a"/>
    <w:link w:val="a8"/>
    <w:rsid w:val="00EC62EF"/>
    <w:pPr>
      <w:spacing w:after="120"/>
    </w:pPr>
    <w:rPr>
      <w:sz w:val="24"/>
      <w:szCs w:val="24"/>
    </w:rPr>
  </w:style>
  <w:style w:type="character" w:customStyle="1" w:styleId="a8">
    <w:name w:val="Основной текст Знак"/>
    <w:basedOn w:val="a0"/>
    <w:link w:val="a7"/>
    <w:rsid w:val="00EC62EF"/>
    <w:rPr>
      <w:rFonts w:ascii="Times New Roman" w:eastAsia="Times New Roman" w:hAnsi="Times New Roman" w:cs="Times New Roman"/>
      <w:sz w:val="24"/>
      <w:szCs w:val="24"/>
      <w:lang w:eastAsia="ru-RU"/>
    </w:rPr>
  </w:style>
  <w:style w:type="paragraph" w:styleId="a9">
    <w:name w:val="Body Text Indent"/>
    <w:basedOn w:val="a"/>
    <w:link w:val="aa"/>
    <w:rsid w:val="00EC62EF"/>
    <w:pPr>
      <w:ind w:left="708" w:hanging="708"/>
      <w:jc w:val="center"/>
    </w:pPr>
    <w:rPr>
      <w:sz w:val="24"/>
      <w:szCs w:val="24"/>
    </w:rPr>
  </w:style>
  <w:style w:type="character" w:customStyle="1" w:styleId="aa">
    <w:name w:val="Основной текст с отступом Знак"/>
    <w:basedOn w:val="a0"/>
    <w:link w:val="a9"/>
    <w:rsid w:val="00EC62EF"/>
    <w:rPr>
      <w:rFonts w:ascii="Times New Roman" w:eastAsia="Times New Roman" w:hAnsi="Times New Roman" w:cs="Times New Roman"/>
      <w:sz w:val="24"/>
      <w:szCs w:val="24"/>
      <w:lang w:eastAsia="ru-RU"/>
    </w:rPr>
  </w:style>
  <w:style w:type="paragraph" w:styleId="2">
    <w:name w:val="Body Text 2"/>
    <w:basedOn w:val="a"/>
    <w:link w:val="20"/>
    <w:rsid w:val="00EC62EF"/>
    <w:pPr>
      <w:spacing w:after="120" w:line="480" w:lineRule="auto"/>
    </w:pPr>
    <w:rPr>
      <w:sz w:val="24"/>
      <w:szCs w:val="24"/>
    </w:rPr>
  </w:style>
  <w:style w:type="character" w:customStyle="1" w:styleId="20">
    <w:name w:val="Основной текст 2 Знак"/>
    <w:basedOn w:val="a0"/>
    <w:link w:val="2"/>
    <w:rsid w:val="00EC62EF"/>
    <w:rPr>
      <w:rFonts w:ascii="Times New Roman" w:eastAsia="Times New Roman" w:hAnsi="Times New Roman" w:cs="Times New Roman"/>
      <w:sz w:val="24"/>
      <w:szCs w:val="24"/>
      <w:lang w:eastAsia="ru-RU"/>
    </w:rPr>
  </w:style>
  <w:style w:type="paragraph" w:customStyle="1" w:styleId="10">
    <w:name w:val="Обычный1"/>
    <w:basedOn w:val="a"/>
    <w:rsid w:val="00EC62EF"/>
    <w:rPr>
      <w:sz w:val="24"/>
    </w:rPr>
  </w:style>
  <w:style w:type="table" w:styleId="ab">
    <w:name w:val="Table Grid"/>
    <w:basedOn w:val="a1"/>
    <w:uiPriority w:val="59"/>
    <w:rsid w:val="00EC62E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EC62EF"/>
    <w:pPr>
      <w:widowControl w:val="0"/>
      <w:autoSpaceDE w:val="0"/>
      <w:autoSpaceDN w:val="0"/>
      <w:adjustRightInd w:val="0"/>
      <w:jc w:val="both"/>
    </w:pPr>
    <w:rPr>
      <w:rFonts w:ascii="Courier New" w:hAnsi="Courier New" w:cs="Courier New"/>
    </w:rPr>
  </w:style>
  <w:style w:type="paragraph" w:customStyle="1" w:styleId="ConsNonformat">
    <w:name w:val="ConsNonformat"/>
    <w:rsid w:val="00EC62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EC62EF"/>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EC62EF"/>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8C57EE"/>
    <w:rPr>
      <w:rFonts w:ascii="Tahoma" w:hAnsi="Tahoma" w:cs="Tahoma"/>
      <w:sz w:val="16"/>
      <w:szCs w:val="16"/>
    </w:rPr>
  </w:style>
  <w:style w:type="character" w:customStyle="1" w:styleId="ae">
    <w:name w:val="Текст выноски Знак"/>
    <w:basedOn w:val="a0"/>
    <w:link w:val="ad"/>
    <w:uiPriority w:val="99"/>
    <w:semiHidden/>
    <w:rsid w:val="008C57E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B3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016B3C"/>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016B3C"/>
    <w:pPr>
      <w:ind w:left="720"/>
      <w:contextualSpacing/>
    </w:pPr>
    <w:rPr>
      <w:sz w:val="24"/>
      <w:szCs w:val="24"/>
    </w:rPr>
  </w:style>
  <w:style w:type="paragraph" w:styleId="a5">
    <w:name w:val="No Spacing"/>
    <w:uiPriority w:val="1"/>
    <w:qFormat/>
    <w:rsid w:val="00016B3C"/>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EC62EF"/>
    <w:pPr>
      <w:spacing w:after="0" w:line="240" w:lineRule="auto"/>
    </w:pPr>
    <w:rPr>
      <w:rFonts w:ascii="Calibri" w:eastAsia="Times New Roman" w:hAnsi="Calibri" w:cs="Times New Roman"/>
    </w:rPr>
  </w:style>
  <w:style w:type="character" w:styleId="a6">
    <w:name w:val="footnote reference"/>
    <w:unhideWhenUsed/>
    <w:rsid w:val="00EC62EF"/>
    <w:rPr>
      <w:vertAlign w:val="superscript"/>
    </w:rPr>
  </w:style>
  <w:style w:type="paragraph" w:styleId="a7">
    <w:name w:val="Body Text"/>
    <w:basedOn w:val="a"/>
    <w:link w:val="a8"/>
    <w:rsid w:val="00EC62EF"/>
    <w:pPr>
      <w:spacing w:after="120"/>
    </w:pPr>
    <w:rPr>
      <w:sz w:val="24"/>
      <w:szCs w:val="24"/>
    </w:rPr>
  </w:style>
  <w:style w:type="character" w:customStyle="1" w:styleId="a8">
    <w:name w:val="Основной текст Знак"/>
    <w:basedOn w:val="a0"/>
    <w:link w:val="a7"/>
    <w:rsid w:val="00EC62EF"/>
    <w:rPr>
      <w:rFonts w:ascii="Times New Roman" w:eastAsia="Times New Roman" w:hAnsi="Times New Roman" w:cs="Times New Roman"/>
      <w:sz w:val="24"/>
      <w:szCs w:val="24"/>
      <w:lang w:eastAsia="ru-RU"/>
    </w:rPr>
  </w:style>
  <w:style w:type="paragraph" w:styleId="a9">
    <w:name w:val="Body Text Indent"/>
    <w:basedOn w:val="a"/>
    <w:link w:val="aa"/>
    <w:rsid w:val="00EC62EF"/>
    <w:pPr>
      <w:ind w:left="708" w:hanging="708"/>
      <w:jc w:val="center"/>
    </w:pPr>
    <w:rPr>
      <w:sz w:val="24"/>
      <w:szCs w:val="24"/>
    </w:rPr>
  </w:style>
  <w:style w:type="character" w:customStyle="1" w:styleId="aa">
    <w:name w:val="Основной текст с отступом Знак"/>
    <w:basedOn w:val="a0"/>
    <w:link w:val="a9"/>
    <w:rsid w:val="00EC62EF"/>
    <w:rPr>
      <w:rFonts w:ascii="Times New Roman" w:eastAsia="Times New Roman" w:hAnsi="Times New Roman" w:cs="Times New Roman"/>
      <w:sz w:val="24"/>
      <w:szCs w:val="24"/>
      <w:lang w:eastAsia="ru-RU"/>
    </w:rPr>
  </w:style>
  <w:style w:type="paragraph" w:styleId="2">
    <w:name w:val="Body Text 2"/>
    <w:basedOn w:val="a"/>
    <w:link w:val="20"/>
    <w:rsid w:val="00EC62EF"/>
    <w:pPr>
      <w:spacing w:after="120" w:line="480" w:lineRule="auto"/>
    </w:pPr>
    <w:rPr>
      <w:sz w:val="24"/>
      <w:szCs w:val="24"/>
    </w:rPr>
  </w:style>
  <w:style w:type="character" w:customStyle="1" w:styleId="20">
    <w:name w:val="Основной текст 2 Знак"/>
    <w:basedOn w:val="a0"/>
    <w:link w:val="2"/>
    <w:rsid w:val="00EC62EF"/>
    <w:rPr>
      <w:rFonts w:ascii="Times New Roman" w:eastAsia="Times New Roman" w:hAnsi="Times New Roman" w:cs="Times New Roman"/>
      <w:sz w:val="24"/>
      <w:szCs w:val="24"/>
      <w:lang w:eastAsia="ru-RU"/>
    </w:rPr>
  </w:style>
  <w:style w:type="paragraph" w:customStyle="1" w:styleId="10">
    <w:name w:val="Обычный1"/>
    <w:basedOn w:val="a"/>
    <w:rsid w:val="00EC62EF"/>
    <w:rPr>
      <w:sz w:val="24"/>
    </w:rPr>
  </w:style>
  <w:style w:type="table" w:styleId="ab">
    <w:name w:val="Table Grid"/>
    <w:basedOn w:val="a1"/>
    <w:uiPriority w:val="59"/>
    <w:rsid w:val="00EC62E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EC62EF"/>
    <w:pPr>
      <w:widowControl w:val="0"/>
      <w:autoSpaceDE w:val="0"/>
      <w:autoSpaceDN w:val="0"/>
      <w:adjustRightInd w:val="0"/>
      <w:jc w:val="both"/>
    </w:pPr>
    <w:rPr>
      <w:rFonts w:ascii="Courier New" w:hAnsi="Courier New" w:cs="Courier New"/>
    </w:rPr>
  </w:style>
  <w:style w:type="paragraph" w:customStyle="1" w:styleId="ConsNonformat">
    <w:name w:val="ConsNonformat"/>
    <w:rsid w:val="00EC62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EC62EF"/>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EC62EF"/>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8C57EE"/>
    <w:rPr>
      <w:rFonts w:ascii="Tahoma" w:hAnsi="Tahoma" w:cs="Tahoma"/>
      <w:sz w:val="16"/>
      <w:szCs w:val="16"/>
    </w:rPr>
  </w:style>
  <w:style w:type="character" w:customStyle="1" w:styleId="ae">
    <w:name w:val="Текст выноски Знак"/>
    <w:basedOn w:val="a0"/>
    <w:link w:val="ad"/>
    <w:uiPriority w:val="99"/>
    <w:semiHidden/>
    <w:rsid w:val="008C57E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6333</Words>
  <Characters>36099</Characters>
  <Application>Microsoft Office Word</Application>
  <DocSecurity>4</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Chernyh.ANV</dc:creator>
  <cp:lastModifiedBy>Ковалев Александр Владимирович</cp:lastModifiedBy>
  <cp:revision>2</cp:revision>
  <cp:lastPrinted>2016-05-24T05:31:00Z</cp:lastPrinted>
  <dcterms:created xsi:type="dcterms:W3CDTF">2016-06-09T07:09:00Z</dcterms:created>
  <dcterms:modified xsi:type="dcterms:W3CDTF">2016-06-09T07:09:00Z</dcterms:modified>
</cp:coreProperties>
</file>