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065894" w:rsidRDefault="00B337F0" w:rsidP="00065894">
      <w:pPr>
        <w:pStyle w:val="21"/>
        <w:jc w:val="both"/>
        <w:rPr>
          <w:caps/>
          <w:sz w:val="26"/>
          <w:szCs w:val="2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670050"/>
                <wp:effectExtent l="0" t="0" r="28575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67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474" w:rsidRPr="005316C8" w:rsidRDefault="00467474" w:rsidP="0046747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67474" w:rsidRPr="005316C8" w:rsidRDefault="00467474" w:rsidP="004674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467474" w:rsidRPr="005316C8" w:rsidRDefault="00467474" w:rsidP="004674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- 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467474" w:rsidRPr="005316C8" w:rsidRDefault="00467474" w:rsidP="0046747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«Белгородэнерго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467474" w:rsidRPr="00567ABC" w:rsidRDefault="00467474" w:rsidP="0046747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 С.А.Решетников</w:t>
                            </w:r>
                          </w:p>
                          <w:p w:rsidR="00467474" w:rsidRPr="00352603" w:rsidRDefault="00467474" w:rsidP="0046747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656B14"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467474" w:rsidRPr="002C7FA2" w:rsidRDefault="00467474" w:rsidP="0046747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Pr="00E74EC4" w:rsidRDefault="00065894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65894" w:rsidRDefault="00065894" w:rsidP="0006589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06589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" strokecolor="white">
                <v:textbox>
                  <w:txbxContent>
                    <w:p w:rsidR="00467474" w:rsidRPr="005316C8" w:rsidRDefault="00467474" w:rsidP="00467474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67474" w:rsidRPr="005316C8" w:rsidRDefault="00467474" w:rsidP="004674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467474" w:rsidRPr="005316C8" w:rsidRDefault="00467474" w:rsidP="0046747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- 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467474" w:rsidRPr="005316C8" w:rsidRDefault="00467474" w:rsidP="0046747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«Белгородэнерго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467474" w:rsidRPr="00567ABC" w:rsidRDefault="00467474" w:rsidP="0046747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 С.А.Решетников</w:t>
                      </w:r>
                    </w:p>
                    <w:p w:rsidR="00467474" w:rsidRPr="00352603" w:rsidRDefault="00467474" w:rsidP="0046747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656B14">
                        <w:rPr>
                          <w:sz w:val="26"/>
                          <w:szCs w:val="26"/>
                        </w:rPr>
                        <w:t>20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467474" w:rsidRPr="002C7FA2" w:rsidRDefault="00467474" w:rsidP="0046747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Pr="00E74EC4" w:rsidRDefault="00065894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65894" w:rsidRDefault="00065894" w:rsidP="0006589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06589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290830"/>
                <wp:effectExtent l="0" t="0" r="1143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065894" w:rsidRPr="00706330" w:rsidRDefault="00065894" w:rsidP="003D6749">
      <w:pPr>
        <w:rPr>
          <w:sz w:val="26"/>
          <w:szCs w:val="26"/>
        </w:rPr>
      </w:pPr>
    </w:p>
    <w:p w:rsidR="0088234F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8234F" w:rsidRDefault="00F6017D" w:rsidP="00D367E1">
      <w:pPr>
        <w:jc w:val="center"/>
        <w:rPr>
          <w:b/>
        </w:rPr>
      </w:pPr>
      <w:r w:rsidRPr="00840292">
        <w:rPr>
          <w:b/>
        </w:rPr>
        <w:t xml:space="preserve">на выполнение работ по </w:t>
      </w:r>
      <w:proofErr w:type="gramStart"/>
      <w:r w:rsidRPr="00840292">
        <w:rPr>
          <w:b/>
          <w:bCs/>
        </w:rPr>
        <w:t>м</w:t>
      </w:r>
      <w:r w:rsidRPr="00840292">
        <w:rPr>
          <w:b/>
        </w:rPr>
        <w:t>одернизации</w:t>
      </w:r>
      <w:proofErr w:type="gramEnd"/>
      <w:r w:rsidRPr="00840292">
        <w:rPr>
          <w:b/>
        </w:rPr>
        <w:t xml:space="preserve"> а/транспортных средств филиала переводом на компримированный природный газ (метан)</w:t>
      </w:r>
      <w:r>
        <w:rPr>
          <w:b/>
        </w:rPr>
        <w:t>.</w:t>
      </w:r>
    </w:p>
    <w:p w:rsidR="00AB61F6" w:rsidRPr="002504BB" w:rsidRDefault="00AB61F6" w:rsidP="00065894">
      <w:pPr>
        <w:jc w:val="center"/>
        <w:rPr>
          <w:b/>
        </w:rPr>
      </w:pPr>
    </w:p>
    <w:p w:rsidR="00027EA4" w:rsidRPr="00CD12DC" w:rsidRDefault="00AB61F6" w:rsidP="00880D7E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656B14">
        <w:rPr>
          <w:b/>
          <w:bCs/>
          <w:sz w:val="24"/>
          <w:szCs w:val="24"/>
        </w:rPr>
        <w:t>Общая часть:</w:t>
      </w:r>
      <w:r w:rsidR="005C0C6F" w:rsidRPr="00656B14">
        <w:rPr>
          <w:b/>
          <w:bCs/>
          <w:sz w:val="24"/>
          <w:szCs w:val="24"/>
        </w:rPr>
        <w:t xml:space="preserve">  </w:t>
      </w:r>
      <w:r w:rsidR="00151E15" w:rsidRPr="00656B14">
        <w:rPr>
          <w:bCs/>
          <w:sz w:val="24"/>
          <w:szCs w:val="24"/>
        </w:rPr>
        <w:t>выполнение</w:t>
      </w:r>
      <w:r w:rsidR="005C0C6F" w:rsidRPr="00656B14">
        <w:rPr>
          <w:bCs/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работ</w:t>
      </w:r>
      <w:r w:rsidR="005C0C6F" w:rsidRPr="00656B14">
        <w:rPr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по модернизации транспортных средств путем установки газового оборудования (метан) для нужд</w:t>
      </w:r>
      <w:r w:rsidR="00151E15" w:rsidRPr="00656B14">
        <w:rPr>
          <w:bCs/>
          <w:sz w:val="24"/>
          <w:szCs w:val="24"/>
        </w:rPr>
        <w:t xml:space="preserve"> филиала ПАО «МРСК Центра» - «Белгородэнерго»  производятся с целью снижения текущих затрат на топливо.  </w:t>
      </w:r>
      <w:r w:rsidR="007B2DDE" w:rsidRPr="00656B14">
        <w:rPr>
          <w:sz w:val="24"/>
          <w:szCs w:val="24"/>
        </w:rPr>
        <w:t xml:space="preserve">Исполнитель работ по установке газобаллонного оборудования должен иметь соответствующую сертификацию (лицензию) на оказание </w:t>
      </w:r>
      <w:r w:rsidR="007B36B0" w:rsidRPr="00656B14">
        <w:rPr>
          <w:sz w:val="24"/>
          <w:szCs w:val="24"/>
        </w:rPr>
        <w:t>работ</w:t>
      </w:r>
      <w:r w:rsidR="007B2DDE" w:rsidRPr="00656B14">
        <w:rPr>
          <w:sz w:val="24"/>
          <w:szCs w:val="24"/>
        </w:rPr>
        <w:t>, позволяющей выполнять данный вид работ, и иметь все необходимые разрешения, предусмотренные законодательством Российской Федерации.Исполнитель работ по установке газобаллонного оборудования должен предоставить сертификаты соответствия на все компоненты газобаллонного оборудования и закупать вышеуказанное оборудование по прямому договору с официальным представителем завода изготовителя.</w:t>
      </w:r>
    </w:p>
    <w:p w:rsidR="00CD12DC" w:rsidRPr="00656B14" w:rsidRDefault="00CD12DC" w:rsidP="00CD12DC">
      <w:pPr>
        <w:pStyle w:val="a3"/>
        <w:ind w:left="851"/>
        <w:jc w:val="both"/>
        <w:rPr>
          <w:bCs/>
          <w:sz w:val="24"/>
          <w:szCs w:val="24"/>
        </w:rPr>
      </w:pPr>
    </w:p>
    <w:p w:rsidR="00510288" w:rsidRPr="00F6017D" w:rsidRDefault="00D85159" w:rsidP="0051028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6017D">
        <w:rPr>
          <w:b/>
          <w:bCs/>
          <w:sz w:val="24"/>
          <w:szCs w:val="24"/>
        </w:rPr>
        <w:t>Основные параметры:</w:t>
      </w:r>
      <w:r w:rsidR="005C0C6F">
        <w:rPr>
          <w:b/>
          <w:bCs/>
          <w:sz w:val="24"/>
          <w:szCs w:val="24"/>
        </w:rPr>
        <w:t xml:space="preserve"> </w:t>
      </w:r>
      <w:r w:rsidR="00151E15">
        <w:rPr>
          <w:sz w:val="24"/>
          <w:szCs w:val="24"/>
        </w:rPr>
        <w:t>Работы</w:t>
      </w:r>
      <w:r w:rsidR="005211B2" w:rsidRPr="00F6017D">
        <w:rPr>
          <w:bCs/>
          <w:sz w:val="24"/>
          <w:szCs w:val="24"/>
        </w:rPr>
        <w:t xml:space="preserve"> по установке газового оборудования (метан) на </w:t>
      </w:r>
      <w:r w:rsidR="00566980">
        <w:rPr>
          <w:bCs/>
          <w:sz w:val="24"/>
          <w:szCs w:val="24"/>
        </w:rPr>
        <w:t>70</w:t>
      </w:r>
      <w:r w:rsidR="005E4BA9">
        <w:rPr>
          <w:bCs/>
          <w:sz w:val="24"/>
          <w:szCs w:val="24"/>
        </w:rPr>
        <w:t xml:space="preserve"> (семьдесят)</w:t>
      </w:r>
      <w:r w:rsidR="005211B2" w:rsidRPr="00F6017D">
        <w:rPr>
          <w:bCs/>
          <w:sz w:val="24"/>
          <w:szCs w:val="24"/>
        </w:rPr>
        <w:t xml:space="preserve"> единиц транспортных средств филиала ПАО «МРСК Центра» - «Белгородэнерго», в том числе:</w:t>
      </w:r>
    </w:p>
    <w:p w:rsidR="00F6017D" w:rsidRDefault="00F6017D" w:rsidP="00F6017D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</w:t>
      </w:r>
      <w:proofErr w:type="spellStart"/>
      <w:r w:rsidRPr="005211B2">
        <w:rPr>
          <w:bCs/>
          <w:sz w:val="24"/>
          <w:szCs w:val="24"/>
        </w:rPr>
        <w:t>Renault</w:t>
      </w:r>
      <w:proofErr w:type="spellEnd"/>
      <w:r w:rsidR="006B123B" w:rsidRPr="00543015">
        <w:rPr>
          <w:bCs/>
          <w:sz w:val="24"/>
          <w:szCs w:val="24"/>
        </w:rPr>
        <w:t xml:space="preserve"> </w:t>
      </w:r>
      <w:proofErr w:type="spellStart"/>
      <w:r w:rsidRPr="005211B2">
        <w:rPr>
          <w:bCs/>
          <w:sz w:val="24"/>
          <w:szCs w:val="24"/>
        </w:rPr>
        <w:t>Duster</w:t>
      </w:r>
      <w:proofErr w:type="spellEnd"/>
      <w:r>
        <w:rPr>
          <w:bCs/>
          <w:sz w:val="24"/>
          <w:szCs w:val="24"/>
        </w:rPr>
        <w:t xml:space="preserve"> – </w:t>
      </w:r>
      <w:r w:rsidR="00BD6665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единиц;</w:t>
      </w:r>
    </w:p>
    <w:p w:rsidR="00F6017D" w:rsidRDefault="00F6017D" w:rsidP="00F6017D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</w:t>
      </w:r>
      <w:r w:rsidR="005D2737">
        <w:rPr>
          <w:bCs/>
          <w:sz w:val="24"/>
          <w:szCs w:val="24"/>
        </w:rPr>
        <w:t>ГАЗ 2705</w:t>
      </w:r>
      <w:r>
        <w:rPr>
          <w:bCs/>
          <w:sz w:val="24"/>
          <w:szCs w:val="24"/>
        </w:rPr>
        <w:t>– 2 единиц</w:t>
      </w:r>
      <w:r w:rsidR="004F36EE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>;</w:t>
      </w:r>
    </w:p>
    <w:p w:rsidR="00F6017D" w:rsidRDefault="00F6017D" w:rsidP="00F6017D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ГАЗ 27057 – </w:t>
      </w:r>
      <w:r w:rsidR="005D2737">
        <w:rPr>
          <w:bCs/>
          <w:sz w:val="24"/>
          <w:szCs w:val="24"/>
        </w:rPr>
        <w:t>12</w:t>
      </w:r>
      <w:r>
        <w:rPr>
          <w:bCs/>
          <w:sz w:val="24"/>
          <w:szCs w:val="24"/>
        </w:rPr>
        <w:t xml:space="preserve"> единицы;</w:t>
      </w:r>
    </w:p>
    <w:p w:rsidR="00510288" w:rsidRDefault="00F6017D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Автомобиль ГАЗ 27527 – </w:t>
      </w:r>
      <w:r w:rsidR="004F36EE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единиц.</w:t>
      </w:r>
    </w:p>
    <w:p w:rsidR="005D2737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ГАЗ 3302 – 4 единицы.</w:t>
      </w:r>
    </w:p>
    <w:p w:rsidR="00027EA4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УАЗ 23632 – 15 единиц.</w:t>
      </w:r>
    </w:p>
    <w:p w:rsidR="005D2737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УАЗ 3163 – 4 единицы.</w:t>
      </w:r>
    </w:p>
    <w:p w:rsidR="005D2737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УАЗ 390945 – 11 единиц.</w:t>
      </w:r>
    </w:p>
    <w:p w:rsidR="005D2737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УАЗ 390995 – 7 единиц.</w:t>
      </w:r>
    </w:p>
    <w:p w:rsidR="004F36EE" w:rsidRDefault="004F36EE" w:rsidP="00C460E2">
      <w:pPr>
        <w:pStyle w:val="a3"/>
        <w:ind w:left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Автомобиль ГАЗ 33088 – 1 единица.</w:t>
      </w:r>
    </w:p>
    <w:p w:rsidR="005D2737" w:rsidRPr="00F6017D" w:rsidRDefault="005D2737" w:rsidP="00C460E2">
      <w:pPr>
        <w:pStyle w:val="a3"/>
        <w:ind w:left="851"/>
        <w:jc w:val="both"/>
        <w:rPr>
          <w:bCs/>
          <w:sz w:val="24"/>
          <w:szCs w:val="24"/>
        </w:rPr>
      </w:pPr>
    </w:p>
    <w:p w:rsidR="00027EA4" w:rsidRDefault="00AB61F6" w:rsidP="00DF47AF">
      <w:pPr>
        <w:pStyle w:val="a3"/>
        <w:numPr>
          <w:ilvl w:val="0"/>
          <w:numId w:val="1"/>
        </w:numPr>
        <w:ind w:left="851" w:firstLine="0"/>
        <w:jc w:val="both"/>
        <w:rPr>
          <w:sz w:val="24"/>
          <w:szCs w:val="24"/>
        </w:rPr>
      </w:pPr>
      <w:r w:rsidRPr="00656B14">
        <w:rPr>
          <w:b/>
          <w:bCs/>
          <w:sz w:val="24"/>
          <w:szCs w:val="24"/>
        </w:rPr>
        <w:t xml:space="preserve">Сроки </w:t>
      </w:r>
      <w:r w:rsidR="00747938" w:rsidRPr="00656B14">
        <w:rPr>
          <w:b/>
          <w:bCs/>
          <w:sz w:val="24"/>
          <w:szCs w:val="24"/>
        </w:rPr>
        <w:t>выполнения работ</w:t>
      </w:r>
      <w:r w:rsidR="00F83B9E" w:rsidRPr="00656B14">
        <w:rPr>
          <w:b/>
          <w:bCs/>
          <w:sz w:val="24"/>
          <w:szCs w:val="24"/>
        </w:rPr>
        <w:t>:</w:t>
      </w:r>
      <w:r w:rsidR="005C0C6F" w:rsidRPr="00656B14">
        <w:rPr>
          <w:b/>
          <w:bCs/>
          <w:sz w:val="24"/>
          <w:szCs w:val="24"/>
        </w:rPr>
        <w:t xml:space="preserve"> </w:t>
      </w:r>
      <w:r w:rsidR="00151E15" w:rsidRPr="00656B14">
        <w:rPr>
          <w:sz w:val="24"/>
          <w:szCs w:val="24"/>
        </w:rPr>
        <w:t>Работы</w:t>
      </w:r>
      <w:r w:rsidR="00DC20F7" w:rsidRPr="00656B14">
        <w:rPr>
          <w:sz w:val="24"/>
          <w:szCs w:val="24"/>
        </w:rPr>
        <w:t xml:space="preserve"> осуществляются </w:t>
      </w:r>
      <w:r w:rsidR="00151E15" w:rsidRPr="00656B14">
        <w:rPr>
          <w:sz w:val="24"/>
          <w:szCs w:val="24"/>
        </w:rPr>
        <w:t xml:space="preserve">с момента </w:t>
      </w:r>
      <w:r w:rsidR="005F07D7" w:rsidRPr="00656B14">
        <w:rPr>
          <w:sz w:val="24"/>
          <w:szCs w:val="24"/>
        </w:rPr>
        <w:t xml:space="preserve">подписания договора в течение </w:t>
      </w:r>
      <w:r w:rsidR="00656B14" w:rsidRPr="00656B14">
        <w:rPr>
          <w:sz w:val="24"/>
          <w:szCs w:val="24"/>
        </w:rPr>
        <w:t>6</w:t>
      </w:r>
      <w:r w:rsidR="005E4BA9">
        <w:rPr>
          <w:sz w:val="24"/>
          <w:szCs w:val="24"/>
        </w:rPr>
        <w:t>0 (шестидесяти)</w:t>
      </w:r>
      <w:r w:rsidR="00151E15" w:rsidRPr="00656B14">
        <w:rPr>
          <w:sz w:val="24"/>
          <w:szCs w:val="24"/>
        </w:rPr>
        <w:t xml:space="preserve"> </w:t>
      </w:r>
      <w:r w:rsidR="005E4BA9">
        <w:rPr>
          <w:sz w:val="24"/>
          <w:szCs w:val="24"/>
        </w:rPr>
        <w:t>календарных</w:t>
      </w:r>
      <w:r w:rsidR="00151E15" w:rsidRPr="00656B14">
        <w:rPr>
          <w:sz w:val="24"/>
          <w:szCs w:val="24"/>
        </w:rPr>
        <w:t xml:space="preserve"> дней</w:t>
      </w:r>
      <w:r w:rsidR="00931030" w:rsidRPr="00931030">
        <w:rPr>
          <w:sz w:val="24"/>
          <w:szCs w:val="24"/>
        </w:rPr>
        <w:t xml:space="preserve"> </w:t>
      </w:r>
      <w:r w:rsidR="00931030">
        <w:rPr>
          <w:sz w:val="24"/>
          <w:szCs w:val="24"/>
        </w:rPr>
        <w:t>по заявкам заказчика</w:t>
      </w:r>
      <w:r w:rsidR="00151E15" w:rsidRPr="00656B14">
        <w:rPr>
          <w:sz w:val="24"/>
          <w:szCs w:val="24"/>
        </w:rPr>
        <w:t xml:space="preserve">. </w:t>
      </w:r>
    </w:p>
    <w:p w:rsidR="00CD12DC" w:rsidRPr="00656B14" w:rsidRDefault="00CD12DC" w:rsidP="00CD12DC">
      <w:pPr>
        <w:pStyle w:val="a3"/>
        <w:ind w:left="851"/>
        <w:jc w:val="both"/>
        <w:rPr>
          <w:sz w:val="24"/>
          <w:szCs w:val="24"/>
        </w:rPr>
      </w:pPr>
    </w:p>
    <w:p w:rsidR="007B2DDE" w:rsidRDefault="00E57C21" w:rsidP="005D5167">
      <w:pPr>
        <w:pStyle w:val="a3"/>
        <w:numPr>
          <w:ilvl w:val="0"/>
          <w:numId w:val="1"/>
        </w:numPr>
        <w:tabs>
          <w:tab w:val="left" w:pos="1560"/>
        </w:tabs>
        <w:ind w:left="851" w:firstLine="0"/>
        <w:jc w:val="both"/>
        <w:rPr>
          <w:bCs/>
          <w:sz w:val="24"/>
          <w:szCs w:val="24"/>
        </w:rPr>
      </w:pPr>
      <w:r w:rsidRPr="007B2DDE">
        <w:rPr>
          <w:b/>
          <w:bCs/>
          <w:sz w:val="24"/>
          <w:szCs w:val="24"/>
        </w:rPr>
        <w:t>Гарантийные обязательства:</w:t>
      </w:r>
      <w:r w:rsidR="00B337F0">
        <w:rPr>
          <w:b/>
          <w:bCs/>
          <w:sz w:val="24"/>
          <w:szCs w:val="24"/>
        </w:rPr>
        <w:t xml:space="preserve"> </w:t>
      </w:r>
      <w:r w:rsidR="00401F08">
        <w:rPr>
          <w:bCs/>
          <w:sz w:val="24"/>
          <w:szCs w:val="24"/>
        </w:rPr>
        <w:t>Оборудование</w:t>
      </w:r>
      <w:r w:rsidR="007B2DDE" w:rsidRPr="00B212D3">
        <w:rPr>
          <w:bCs/>
          <w:sz w:val="24"/>
          <w:szCs w:val="24"/>
        </w:rPr>
        <w:t xml:space="preserve"> должн</w:t>
      </w:r>
      <w:r w:rsidR="00401F08">
        <w:rPr>
          <w:bCs/>
          <w:sz w:val="24"/>
          <w:szCs w:val="24"/>
        </w:rPr>
        <w:t>о</w:t>
      </w:r>
      <w:r w:rsidR="007B2DDE" w:rsidRPr="00B212D3">
        <w:rPr>
          <w:bCs/>
          <w:sz w:val="24"/>
          <w:szCs w:val="24"/>
        </w:rPr>
        <w:t xml:space="preserve"> быть нов</w:t>
      </w:r>
      <w:r w:rsidR="00401F08">
        <w:rPr>
          <w:bCs/>
          <w:sz w:val="24"/>
          <w:szCs w:val="24"/>
        </w:rPr>
        <w:t>ым</w:t>
      </w:r>
      <w:r w:rsidR="007B2DDE" w:rsidRPr="00B212D3">
        <w:rPr>
          <w:bCs/>
          <w:sz w:val="24"/>
          <w:szCs w:val="24"/>
        </w:rPr>
        <w:t xml:space="preserve">, соответствовать требованиям безопасности, ТУ завода изготовителя, иметь сертификат соответствия и гарантию качества. Срок гарантии не менее 12 месяцев </w:t>
      </w:r>
      <w:r w:rsidR="00652DB2">
        <w:rPr>
          <w:bCs/>
          <w:sz w:val="24"/>
          <w:szCs w:val="24"/>
        </w:rPr>
        <w:t>на выполненные работы и установленное оборудование</w:t>
      </w:r>
      <w:r w:rsidR="007B2DDE" w:rsidRPr="00B212D3">
        <w:rPr>
          <w:bCs/>
          <w:sz w:val="24"/>
          <w:szCs w:val="24"/>
        </w:rPr>
        <w:t xml:space="preserve">. Время начала исчисления гарантийного срока – с момента установки оборудования. Поставщик должен за свой счет  и  сроки, согласованные с Покупателем, устранять любые дефекты, выявленные в период гарантийного срока. В случае обнаружения дефектов в процессе </w:t>
      </w:r>
      <w:r w:rsidR="007B2DDE" w:rsidRPr="00B212D3">
        <w:rPr>
          <w:bCs/>
          <w:sz w:val="24"/>
          <w:szCs w:val="24"/>
        </w:rPr>
        <w:lastRenderedPageBreak/>
        <w:t xml:space="preserve">эксплуатации,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 (одного) календарного дня со дня обращения Покупателя. </w:t>
      </w:r>
      <w:r w:rsidR="00656B14">
        <w:rPr>
          <w:bCs/>
          <w:sz w:val="24"/>
          <w:szCs w:val="24"/>
        </w:rPr>
        <w:t>Г</w:t>
      </w:r>
      <w:r w:rsidR="007B2DDE" w:rsidRPr="00B212D3">
        <w:rPr>
          <w:bCs/>
          <w:sz w:val="24"/>
          <w:szCs w:val="24"/>
        </w:rPr>
        <w:t xml:space="preserve">арантийный срок в этом случае продлевается соответственно на период устранения дефектов. </w:t>
      </w:r>
    </w:p>
    <w:p w:rsidR="00027EA4" w:rsidRPr="00027EA4" w:rsidRDefault="00027EA4" w:rsidP="00027EA4">
      <w:pPr>
        <w:pStyle w:val="a3"/>
        <w:rPr>
          <w:bCs/>
          <w:sz w:val="24"/>
          <w:szCs w:val="24"/>
        </w:rPr>
      </w:pPr>
    </w:p>
    <w:p w:rsidR="00027EA4" w:rsidRPr="00B212D3" w:rsidRDefault="00027EA4" w:rsidP="00027EA4">
      <w:pPr>
        <w:pStyle w:val="a3"/>
        <w:tabs>
          <w:tab w:val="left" w:pos="1560"/>
        </w:tabs>
        <w:spacing w:line="276" w:lineRule="auto"/>
        <w:ind w:left="851"/>
        <w:jc w:val="both"/>
        <w:rPr>
          <w:bCs/>
          <w:sz w:val="24"/>
          <w:szCs w:val="24"/>
        </w:rPr>
      </w:pPr>
    </w:p>
    <w:p w:rsidR="001B2DB3" w:rsidRPr="007B2DDE" w:rsidRDefault="00AB61F6" w:rsidP="001B2DB3">
      <w:pPr>
        <w:pStyle w:val="a3"/>
        <w:numPr>
          <w:ilvl w:val="0"/>
          <w:numId w:val="1"/>
        </w:numPr>
        <w:tabs>
          <w:tab w:val="num" w:pos="1440"/>
        </w:tabs>
        <w:spacing w:after="240"/>
        <w:ind w:left="851" w:firstLine="0"/>
        <w:jc w:val="both"/>
        <w:rPr>
          <w:b/>
          <w:bCs/>
        </w:rPr>
      </w:pPr>
      <w:r w:rsidRPr="007B2DDE">
        <w:rPr>
          <w:b/>
          <w:bCs/>
          <w:sz w:val="24"/>
          <w:szCs w:val="24"/>
        </w:rPr>
        <w:t xml:space="preserve">Основные требования к </w:t>
      </w:r>
      <w:r w:rsidR="00747938" w:rsidRPr="007B2DDE">
        <w:rPr>
          <w:b/>
          <w:sz w:val="24"/>
          <w:szCs w:val="24"/>
        </w:rPr>
        <w:t>работам</w:t>
      </w:r>
      <w:r w:rsidRPr="007B2DDE">
        <w:rPr>
          <w:b/>
          <w:bCs/>
          <w:sz w:val="24"/>
          <w:szCs w:val="24"/>
        </w:rPr>
        <w:t>:</w:t>
      </w:r>
    </w:p>
    <w:p w:rsidR="00F049D7" w:rsidRPr="00151E15" w:rsidRDefault="00027EA4" w:rsidP="001B2DB3">
      <w:pPr>
        <w:pStyle w:val="a3"/>
        <w:tabs>
          <w:tab w:val="num" w:pos="1440"/>
        </w:tabs>
        <w:ind w:left="851"/>
        <w:jc w:val="both"/>
        <w:rPr>
          <w:bCs/>
          <w:sz w:val="24"/>
          <w:szCs w:val="24"/>
        </w:rPr>
      </w:pPr>
      <w:r>
        <w:rPr>
          <w:b/>
          <w:sz w:val="22"/>
          <w:szCs w:val="22"/>
        </w:rPr>
        <w:t>5</w:t>
      </w:r>
      <w:r w:rsidR="00F049D7" w:rsidRPr="001B2DB3">
        <w:rPr>
          <w:b/>
          <w:sz w:val="22"/>
          <w:szCs w:val="22"/>
        </w:rPr>
        <w:t>.1</w:t>
      </w:r>
      <w:r w:rsidR="00B337F0">
        <w:rPr>
          <w:b/>
          <w:sz w:val="22"/>
          <w:szCs w:val="22"/>
        </w:rPr>
        <w:t xml:space="preserve"> </w:t>
      </w:r>
      <w:r w:rsidR="00151E15">
        <w:rPr>
          <w:bCs/>
          <w:sz w:val="24"/>
          <w:szCs w:val="24"/>
        </w:rPr>
        <w:t>Работы</w:t>
      </w:r>
      <w:r w:rsidR="00F049D7" w:rsidRPr="001B2DB3">
        <w:rPr>
          <w:bCs/>
          <w:sz w:val="24"/>
          <w:szCs w:val="24"/>
        </w:rPr>
        <w:t xml:space="preserve"> должны </w:t>
      </w:r>
      <w:r w:rsidR="007B36B0">
        <w:rPr>
          <w:bCs/>
          <w:sz w:val="24"/>
          <w:szCs w:val="24"/>
        </w:rPr>
        <w:t>выполняться</w:t>
      </w:r>
      <w:r w:rsidR="00B337F0">
        <w:rPr>
          <w:bCs/>
          <w:sz w:val="24"/>
          <w:szCs w:val="24"/>
        </w:rPr>
        <w:t xml:space="preserve"> </w:t>
      </w:r>
      <w:r w:rsidR="00D83158" w:rsidRPr="001B2DB3">
        <w:rPr>
          <w:bCs/>
          <w:sz w:val="24"/>
          <w:szCs w:val="24"/>
        </w:rPr>
        <w:t>согласно требованиям безопасности при выполнении работ по монтажу газобаллонного оборудования на автомобильных транспортных средствах, ГОСТ 31972-2013 Автомобильные транспортные средства. Порядок и процедуры методов контроля установки газобаллонного оборудования (с Поправкой)</w:t>
      </w:r>
      <w:r w:rsidR="00BA3A72">
        <w:rPr>
          <w:bCs/>
          <w:sz w:val="24"/>
          <w:szCs w:val="24"/>
        </w:rPr>
        <w:t xml:space="preserve"> и</w:t>
      </w:r>
      <w:r w:rsidR="00BA3A72" w:rsidRPr="00D97203">
        <w:rPr>
          <w:sz w:val="22"/>
          <w:szCs w:val="22"/>
        </w:rPr>
        <w:t xml:space="preserve">в соответствии с </w:t>
      </w:r>
      <w:r w:rsidR="00BA3A72" w:rsidRPr="00530B1F">
        <w:rPr>
          <w:sz w:val="24"/>
          <w:szCs w:val="24"/>
        </w:rPr>
        <w:t xml:space="preserve">РД 03112194-1095-03 </w:t>
      </w:r>
      <w:r w:rsidR="00BA3A72" w:rsidRPr="00151E15">
        <w:rPr>
          <w:sz w:val="24"/>
          <w:szCs w:val="24"/>
        </w:rPr>
        <w:t>«Руководство по организации эксплуатации газобаллонных автомобилей, работающих компримированном природном газе», утв</w:t>
      </w:r>
      <w:r w:rsidR="002C5AA2">
        <w:rPr>
          <w:sz w:val="24"/>
          <w:szCs w:val="24"/>
        </w:rPr>
        <w:t>ержденные</w:t>
      </w:r>
      <w:r w:rsidR="00BA3A72" w:rsidRPr="00151E15">
        <w:rPr>
          <w:sz w:val="24"/>
          <w:szCs w:val="24"/>
        </w:rPr>
        <w:t xml:space="preserve"> Департаментом автомобильного транспорта Минтранса РФ</w:t>
      </w:r>
    </w:p>
    <w:p w:rsidR="00F049D7" w:rsidRPr="00F049D7" w:rsidRDefault="00B337F0" w:rsidP="00403E7A">
      <w:pPr>
        <w:ind w:left="851" w:hanging="709"/>
        <w:jc w:val="both"/>
      </w:pPr>
      <w:r>
        <w:rPr>
          <w:b/>
          <w:sz w:val="22"/>
          <w:szCs w:val="22"/>
        </w:rPr>
        <w:t xml:space="preserve">             </w:t>
      </w:r>
      <w:r w:rsidR="00027EA4">
        <w:rPr>
          <w:b/>
          <w:sz w:val="22"/>
          <w:szCs w:val="22"/>
        </w:rPr>
        <w:t>5</w:t>
      </w:r>
      <w:r w:rsidR="00F049D7" w:rsidRPr="00F049D7">
        <w:rPr>
          <w:b/>
          <w:sz w:val="22"/>
          <w:szCs w:val="22"/>
        </w:rPr>
        <w:t>.2</w:t>
      </w:r>
      <w:r>
        <w:rPr>
          <w:b/>
          <w:sz w:val="22"/>
          <w:szCs w:val="22"/>
        </w:rPr>
        <w:t xml:space="preserve">  </w:t>
      </w:r>
      <w:r w:rsidR="00F049D7" w:rsidRPr="00F049D7">
        <w:t xml:space="preserve">Передача результатов </w:t>
      </w:r>
      <w:r w:rsidR="00C460E2">
        <w:rPr>
          <w:bCs/>
        </w:rPr>
        <w:t>выполненных</w:t>
      </w:r>
      <w:r>
        <w:rPr>
          <w:bCs/>
        </w:rPr>
        <w:t xml:space="preserve"> </w:t>
      </w:r>
      <w:r w:rsidR="00151E15">
        <w:t>работ</w:t>
      </w:r>
      <w:r>
        <w:t xml:space="preserve"> </w:t>
      </w:r>
      <w:r w:rsidR="00F049D7" w:rsidRPr="00F049D7">
        <w:t xml:space="preserve">оформляется </w:t>
      </w:r>
      <w:r w:rsidR="00530B1F">
        <w:t>КС-2, КС-3 и ОС-3</w:t>
      </w:r>
      <w:r w:rsidR="00F049D7" w:rsidRPr="00F049D7">
        <w:t>, которы</w:t>
      </w:r>
      <w:r w:rsidR="00530B1F">
        <w:t xml:space="preserve">е </w:t>
      </w:r>
      <w:r w:rsidR="00F049D7" w:rsidRPr="00F049D7">
        <w:t xml:space="preserve">подписывается и направляется на подписание Заказчику в </w:t>
      </w:r>
      <w:r w:rsidR="00933930">
        <w:t>последний</w:t>
      </w:r>
      <w:r w:rsidR="00F049D7" w:rsidRPr="00F049D7">
        <w:t xml:space="preserve"> день месяца, в котором </w:t>
      </w:r>
      <w:r w:rsidR="00151E15">
        <w:t>выполнялись работы</w:t>
      </w:r>
      <w:r w:rsidR="00F049D7" w:rsidRPr="00F049D7">
        <w:t>.</w:t>
      </w:r>
    </w:p>
    <w:p w:rsidR="009C1AF4" w:rsidRPr="00F83B9E" w:rsidRDefault="00027EA4" w:rsidP="00F83B9E">
      <w:pPr>
        <w:ind w:left="851"/>
      </w:pPr>
      <w:r>
        <w:rPr>
          <w:b/>
          <w:sz w:val="22"/>
          <w:szCs w:val="22"/>
        </w:rPr>
        <w:t>5</w:t>
      </w:r>
      <w:r w:rsidR="00B70B7F" w:rsidRPr="00B70B7F">
        <w:rPr>
          <w:b/>
          <w:sz w:val="22"/>
          <w:szCs w:val="22"/>
        </w:rPr>
        <w:t>.</w:t>
      </w:r>
      <w:r w:rsidR="00F049D7">
        <w:rPr>
          <w:b/>
          <w:sz w:val="22"/>
          <w:szCs w:val="22"/>
        </w:rPr>
        <w:t>3</w:t>
      </w:r>
      <w:r w:rsidR="00B337F0">
        <w:rPr>
          <w:b/>
          <w:sz w:val="22"/>
          <w:szCs w:val="22"/>
        </w:rPr>
        <w:t xml:space="preserve">   </w:t>
      </w:r>
      <w:r w:rsidR="00747938">
        <w:t>Работы</w:t>
      </w:r>
      <w:r w:rsidR="00C455E2">
        <w:t xml:space="preserve"> </w:t>
      </w:r>
      <w:r w:rsidR="007B36B0">
        <w:t>выполняются</w:t>
      </w:r>
      <w:r w:rsidR="00C455E2">
        <w:t xml:space="preserve"> </w:t>
      </w:r>
      <w:r w:rsidR="00F049D7">
        <w:t>качественно и в срок</w:t>
      </w:r>
      <w:r w:rsidR="0044252A">
        <w:t>, на территории Исполнителя, согласно требованиям Технического задания.</w:t>
      </w:r>
    </w:p>
    <w:p w:rsidR="0044252A" w:rsidRDefault="00027EA4" w:rsidP="0044252A">
      <w:pPr>
        <w:ind w:left="851"/>
        <w:jc w:val="both"/>
      </w:pPr>
      <w:r>
        <w:rPr>
          <w:b/>
          <w:sz w:val="22"/>
          <w:szCs w:val="22"/>
        </w:rPr>
        <w:t>5</w:t>
      </w:r>
      <w:r w:rsidR="00B70B7F" w:rsidRPr="00B70B7F">
        <w:rPr>
          <w:b/>
          <w:sz w:val="22"/>
          <w:szCs w:val="22"/>
        </w:rPr>
        <w:t>.</w:t>
      </w:r>
      <w:r w:rsidR="009C1AF4">
        <w:rPr>
          <w:b/>
          <w:sz w:val="22"/>
          <w:szCs w:val="22"/>
        </w:rPr>
        <w:t>4</w:t>
      </w:r>
      <w:r w:rsidR="00B337F0">
        <w:rPr>
          <w:b/>
          <w:sz w:val="22"/>
          <w:szCs w:val="22"/>
        </w:rPr>
        <w:t xml:space="preserve">   </w:t>
      </w:r>
      <w:r w:rsidR="00E24763">
        <w:t>Комплектация устанавливаемого оборудования должна включать:</w:t>
      </w:r>
    </w:p>
    <w:p w:rsidR="00E24763" w:rsidRPr="00CE6096" w:rsidRDefault="00B337F0" w:rsidP="00E24763">
      <w:pPr>
        <w:pStyle w:val="Default"/>
        <w:ind w:left="851"/>
        <w:rPr>
          <w:color w:val="auto"/>
        </w:rPr>
      </w:pPr>
      <w:r w:rsidRPr="000751F5">
        <w:rPr>
          <w:b/>
          <w:color w:val="auto"/>
          <w:sz w:val="22"/>
          <w:szCs w:val="22"/>
        </w:rPr>
        <w:t>5.4.1</w:t>
      </w:r>
      <w:r w:rsidRPr="00921712">
        <w:rPr>
          <w:color w:val="auto"/>
          <w:sz w:val="23"/>
          <w:szCs w:val="23"/>
        </w:rPr>
        <w:t xml:space="preserve">   </w:t>
      </w:r>
      <w:r w:rsidR="00E24763" w:rsidRPr="00CE6096">
        <w:rPr>
          <w:color w:val="auto"/>
        </w:rPr>
        <w:t xml:space="preserve">Для автомобилей </w:t>
      </w:r>
      <w:proofErr w:type="spellStart"/>
      <w:r w:rsidR="00E24763" w:rsidRPr="00CE6096">
        <w:rPr>
          <w:bCs/>
          <w:color w:val="auto"/>
        </w:rPr>
        <w:t>Renault</w:t>
      </w:r>
      <w:proofErr w:type="spellEnd"/>
      <w:r w:rsidR="00543015" w:rsidRPr="00CE6096">
        <w:rPr>
          <w:bCs/>
          <w:color w:val="auto"/>
        </w:rPr>
        <w:t xml:space="preserve"> </w:t>
      </w:r>
      <w:proofErr w:type="spellStart"/>
      <w:r w:rsidR="00E24763" w:rsidRPr="00CE6096">
        <w:rPr>
          <w:bCs/>
          <w:color w:val="auto"/>
        </w:rPr>
        <w:t>Duster</w:t>
      </w:r>
      <w:proofErr w:type="spellEnd"/>
      <w:r w:rsidR="00E24763" w:rsidRPr="00CE6096">
        <w:rPr>
          <w:bCs/>
          <w:color w:val="auto"/>
        </w:rPr>
        <w:t xml:space="preserve"> - </w:t>
      </w:r>
      <w:r w:rsidR="00E24763" w:rsidRPr="00CE6096">
        <w:rPr>
          <w:color w:val="auto"/>
        </w:rPr>
        <w:t xml:space="preserve">Комплект ГБО OMVL </w:t>
      </w:r>
      <w:proofErr w:type="spellStart"/>
      <w:r w:rsidR="00E24763" w:rsidRPr="00CE6096">
        <w:rPr>
          <w:color w:val="auto"/>
        </w:rPr>
        <w:t>NewDream</w:t>
      </w:r>
      <w:proofErr w:type="spellEnd"/>
      <w:r w:rsidR="00E24763" w:rsidRPr="00CE6096">
        <w:rPr>
          <w:color w:val="auto"/>
        </w:rPr>
        <w:t xml:space="preserve"> OBD, редуктор OMVL </w:t>
      </w:r>
      <w:proofErr w:type="spellStart"/>
      <w:r w:rsidR="00E24763" w:rsidRPr="00CE6096">
        <w:rPr>
          <w:color w:val="auto"/>
        </w:rPr>
        <w:t>Evo</w:t>
      </w:r>
      <w:proofErr w:type="spellEnd"/>
      <w:r w:rsidR="00E24763" w:rsidRPr="00CE6096">
        <w:rPr>
          <w:color w:val="auto"/>
        </w:rPr>
        <w:t xml:space="preserve"> (195 </w:t>
      </w:r>
      <w:proofErr w:type="spellStart"/>
      <w:r w:rsidR="00E24763" w:rsidRPr="00CE6096">
        <w:rPr>
          <w:color w:val="auto"/>
        </w:rPr>
        <w:t>Kw</w:t>
      </w:r>
      <w:proofErr w:type="spellEnd"/>
      <w:r w:rsidR="00E24763" w:rsidRPr="00CE6096">
        <w:rPr>
          <w:color w:val="auto"/>
        </w:rPr>
        <w:t xml:space="preserve">), форсунки OMVL </w:t>
      </w:r>
      <w:proofErr w:type="spellStart"/>
      <w:r w:rsidR="00E24763" w:rsidRPr="00CE6096">
        <w:rPr>
          <w:color w:val="auto"/>
        </w:rPr>
        <w:t>FastLite</w:t>
      </w:r>
      <w:proofErr w:type="spellEnd"/>
      <w:r w:rsidR="00E24763" w:rsidRPr="00CE6096">
        <w:rPr>
          <w:color w:val="auto"/>
        </w:rPr>
        <w:t xml:space="preserve">, вариатор угла опережения зажигания EG </w:t>
      </w:r>
      <w:proofErr w:type="spellStart"/>
      <w:r w:rsidR="00E24763" w:rsidRPr="00CE6096">
        <w:rPr>
          <w:color w:val="auto"/>
        </w:rPr>
        <w:t>Dynamic</w:t>
      </w:r>
      <w:proofErr w:type="spellEnd"/>
      <w:r w:rsidR="00E24763" w:rsidRPr="00CE6096">
        <w:rPr>
          <w:color w:val="auto"/>
        </w:rPr>
        <w:t>. В багажном отделении устанавливается баллон КПГ-2</w:t>
      </w:r>
      <w:r w:rsidR="00927729" w:rsidRPr="00CE6096">
        <w:rPr>
          <w:color w:val="auto"/>
        </w:rPr>
        <w:t xml:space="preserve">, </w:t>
      </w:r>
      <w:r w:rsidR="00E24763" w:rsidRPr="00CE6096">
        <w:rPr>
          <w:color w:val="auto"/>
        </w:rPr>
        <w:t>90 л</w:t>
      </w:r>
      <w:r w:rsidR="006F7F71" w:rsidRPr="00CE6096">
        <w:rPr>
          <w:color w:val="auto"/>
        </w:rPr>
        <w:t xml:space="preserve">, </w:t>
      </w:r>
      <w:r w:rsidR="006F7F71" w:rsidRPr="00CE6096">
        <w:rPr>
          <w:color w:val="auto"/>
          <w:lang w:val="en-US"/>
        </w:rPr>
        <w:t>d</w:t>
      </w:r>
      <w:r w:rsidR="006F7F71" w:rsidRPr="00CE6096">
        <w:rPr>
          <w:color w:val="auto"/>
        </w:rPr>
        <w:t xml:space="preserve"> 425 мм,</w:t>
      </w:r>
      <w:r w:rsidR="00E24763" w:rsidRPr="00CE6096">
        <w:rPr>
          <w:color w:val="auto"/>
        </w:rPr>
        <w:t xml:space="preserve"> с автоматическим вентилем с электромеханическим клапаном газовой магистрали, клапаном сброса избыточного давления газа, пожарным клапаном, </w:t>
      </w:r>
      <w:proofErr w:type="gramStart"/>
      <w:r w:rsidR="00E24763" w:rsidRPr="00CE6096">
        <w:rPr>
          <w:color w:val="auto"/>
        </w:rPr>
        <w:t>клапаном</w:t>
      </w:r>
      <w:proofErr w:type="gramEnd"/>
      <w:r w:rsidR="00E24763" w:rsidRPr="00CE6096">
        <w:rPr>
          <w:color w:val="auto"/>
        </w:rPr>
        <w:t xml:space="preserve"> перекрывающим выход газа из баллона в слу</w:t>
      </w:r>
      <w:r w:rsidR="007B2DDE" w:rsidRPr="00CE6096">
        <w:rPr>
          <w:color w:val="auto"/>
        </w:rPr>
        <w:t xml:space="preserve">чае обрыва расходной магистрали (количество - </w:t>
      </w:r>
      <w:r w:rsidR="00717502" w:rsidRPr="00CE6096">
        <w:rPr>
          <w:color w:val="auto"/>
        </w:rPr>
        <w:t>7</w:t>
      </w:r>
      <w:r w:rsidR="007B2DDE" w:rsidRPr="00CE6096">
        <w:rPr>
          <w:color w:val="auto"/>
        </w:rPr>
        <w:t xml:space="preserve"> комплектов).</w:t>
      </w:r>
    </w:p>
    <w:p w:rsidR="0044252A" w:rsidRPr="00CE6096" w:rsidRDefault="00E24763" w:rsidP="00927729">
      <w:pPr>
        <w:pStyle w:val="Default"/>
        <w:ind w:left="851"/>
      </w:pPr>
      <w:r w:rsidRPr="00CE6096">
        <w:t xml:space="preserve">  </w:t>
      </w:r>
      <w:r w:rsidR="00B337F0" w:rsidRPr="00CE6096">
        <w:rPr>
          <w:b/>
        </w:rPr>
        <w:t>5.4.2</w:t>
      </w:r>
      <w:r w:rsidRPr="00CE6096">
        <w:t xml:space="preserve">   Для автомобилей</w:t>
      </w:r>
      <w:r w:rsidR="00543015" w:rsidRPr="00CE6096">
        <w:t xml:space="preserve"> </w:t>
      </w:r>
      <w:r w:rsidR="00927729" w:rsidRPr="00CE6096">
        <w:rPr>
          <w:bCs/>
        </w:rPr>
        <w:t xml:space="preserve">ГАЗ 27527 - </w:t>
      </w:r>
      <w:r w:rsidR="00927729" w:rsidRPr="00CE6096">
        <w:t xml:space="preserve">Комплект ГБО OMVL </w:t>
      </w:r>
      <w:proofErr w:type="spellStart"/>
      <w:r w:rsidR="00927729" w:rsidRPr="00CE6096">
        <w:t>NewDream</w:t>
      </w:r>
      <w:proofErr w:type="spellEnd"/>
      <w:r w:rsidR="00927729" w:rsidRPr="00CE6096">
        <w:t xml:space="preserve"> OBD, редуктор OMVL </w:t>
      </w:r>
      <w:proofErr w:type="spellStart"/>
      <w:r w:rsidR="00927729" w:rsidRPr="00CE6096">
        <w:t>Evo</w:t>
      </w:r>
      <w:proofErr w:type="spellEnd"/>
      <w:r w:rsidR="00927729" w:rsidRPr="00CE6096">
        <w:t xml:space="preserve"> (195 </w:t>
      </w:r>
      <w:proofErr w:type="spellStart"/>
      <w:r w:rsidR="00927729" w:rsidRPr="00CE6096">
        <w:t>Kw</w:t>
      </w:r>
      <w:proofErr w:type="spellEnd"/>
      <w:r w:rsidR="00927729" w:rsidRPr="00CE6096">
        <w:t xml:space="preserve">), форсунки OMVL </w:t>
      </w:r>
      <w:proofErr w:type="spellStart"/>
      <w:r w:rsidR="00927729" w:rsidRPr="00CE6096">
        <w:t>FastLite</w:t>
      </w:r>
      <w:proofErr w:type="spellEnd"/>
      <w:r w:rsidR="00927729" w:rsidRPr="00CE6096">
        <w:t xml:space="preserve">, вариатор угла опережения зажигания EG </w:t>
      </w:r>
      <w:proofErr w:type="spellStart"/>
      <w:r w:rsidR="00927729" w:rsidRPr="00CE6096">
        <w:t>Dynamic</w:t>
      </w:r>
      <w:proofErr w:type="spellEnd"/>
      <w:r w:rsidR="00927729" w:rsidRPr="00CE6096">
        <w:t>. В багажном отделении вдоль перегородки устанавливается кассета из 3-х баллонов КПГ-</w:t>
      </w:r>
      <w:proofErr w:type="gramStart"/>
      <w:r w:rsidR="00927729" w:rsidRPr="00CE6096">
        <w:t>2</w:t>
      </w:r>
      <w:r w:rsidR="000A1376" w:rsidRPr="00CE6096">
        <w:t xml:space="preserve"> </w:t>
      </w:r>
      <w:r w:rsidR="00927729" w:rsidRPr="00CE6096">
        <w:t xml:space="preserve"> </w:t>
      </w:r>
      <w:r w:rsidR="000A1376" w:rsidRPr="00CE6096">
        <w:t>объем</w:t>
      </w:r>
      <w:proofErr w:type="gramEnd"/>
      <w:r w:rsidR="000A1376" w:rsidRPr="00CE6096">
        <w:t xml:space="preserve"> </w:t>
      </w:r>
      <w:r w:rsidR="006F7F71" w:rsidRPr="00CE6096">
        <w:t>9</w:t>
      </w:r>
      <w:r w:rsidR="00927729" w:rsidRPr="00CE6096">
        <w:t>0л</w:t>
      </w:r>
      <w:r w:rsidR="006F7F71" w:rsidRPr="00CE6096">
        <w:t>,</w:t>
      </w:r>
      <w:r w:rsidR="006F7F71" w:rsidRPr="00CE6096">
        <w:rPr>
          <w:color w:val="auto"/>
        </w:rPr>
        <w:t xml:space="preserve"> </w:t>
      </w:r>
      <w:r w:rsidR="006F7F71" w:rsidRPr="00CE6096">
        <w:rPr>
          <w:color w:val="auto"/>
          <w:lang w:val="en-US"/>
        </w:rPr>
        <w:t>d</w:t>
      </w:r>
      <w:r w:rsidR="006F7F71" w:rsidRPr="00CE6096">
        <w:rPr>
          <w:color w:val="auto"/>
        </w:rPr>
        <w:t xml:space="preserve"> 425 мм,</w:t>
      </w:r>
      <w:r w:rsidR="00927729" w:rsidRPr="00CE6096">
        <w:t xml:space="preserve"> 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</w:t>
      </w:r>
      <w:r w:rsidR="007B2DDE" w:rsidRPr="00CE6096">
        <w:t xml:space="preserve"> (количество - </w:t>
      </w:r>
      <w:r w:rsidR="0088142F" w:rsidRPr="00CE6096">
        <w:t>7</w:t>
      </w:r>
      <w:r w:rsidR="007B2DDE" w:rsidRPr="00CE6096">
        <w:t xml:space="preserve"> комплектов).</w:t>
      </w:r>
    </w:p>
    <w:p w:rsidR="00717502" w:rsidRPr="00CE6096" w:rsidRDefault="008B08F4" w:rsidP="00927729">
      <w:pPr>
        <w:pStyle w:val="Default"/>
        <w:ind w:left="851"/>
      </w:pPr>
      <w:r w:rsidRPr="00CE6096">
        <w:rPr>
          <w:b/>
        </w:rPr>
        <w:t>5.4.3</w:t>
      </w:r>
      <w:r w:rsidRPr="00CE6096">
        <w:t xml:space="preserve">   </w:t>
      </w:r>
      <w:r w:rsidR="00717502" w:rsidRPr="00CE6096">
        <w:t xml:space="preserve">Для автомобилей </w:t>
      </w:r>
      <w:r w:rsidR="0022118D" w:rsidRPr="00CE6096">
        <w:rPr>
          <w:bCs/>
        </w:rPr>
        <w:t>УАЗ-23632 Пикник</w:t>
      </w:r>
      <w:r w:rsidR="00717502" w:rsidRPr="00CE6096">
        <w:rPr>
          <w:bCs/>
        </w:rPr>
        <w:t xml:space="preserve"> - </w:t>
      </w:r>
      <w:r w:rsidR="00717502" w:rsidRPr="00CE6096">
        <w:t xml:space="preserve">Комплект ГБО OMVL </w:t>
      </w:r>
      <w:proofErr w:type="spellStart"/>
      <w:r w:rsidR="00717502" w:rsidRPr="00CE6096">
        <w:t>NewDream</w:t>
      </w:r>
      <w:proofErr w:type="spellEnd"/>
      <w:r w:rsidR="00717502" w:rsidRPr="00CE6096">
        <w:t xml:space="preserve"> OBD, редуктор OMVL </w:t>
      </w:r>
      <w:proofErr w:type="spellStart"/>
      <w:r w:rsidR="00717502" w:rsidRPr="00CE6096">
        <w:t>Evo</w:t>
      </w:r>
      <w:proofErr w:type="spellEnd"/>
      <w:r w:rsidR="00717502" w:rsidRPr="00CE6096">
        <w:t xml:space="preserve"> (195 </w:t>
      </w:r>
      <w:proofErr w:type="spellStart"/>
      <w:r w:rsidR="00717502" w:rsidRPr="00CE6096">
        <w:t>Kw</w:t>
      </w:r>
      <w:proofErr w:type="spellEnd"/>
      <w:r w:rsidR="00717502" w:rsidRPr="00CE6096">
        <w:t xml:space="preserve">), форсунки OMVL </w:t>
      </w:r>
      <w:proofErr w:type="spellStart"/>
      <w:r w:rsidR="00717502" w:rsidRPr="00CE6096">
        <w:t>FastLite</w:t>
      </w:r>
      <w:proofErr w:type="spellEnd"/>
      <w:r w:rsidR="00717502" w:rsidRPr="00CE6096">
        <w:t xml:space="preserve">, вариатор угла опережения зажигания EG </w:t>
      </w:r>
      <w:proofErr w:type="spellStart"/>
      <w:r w:rsidR="00717502" w:rsidRPr="00CE6096">
        <w:t>Dynamic</w:t>
      </w:r>
      <w:proofErr w:type="spellEnd"/>
      <w:r w:rsidR="00717502" w:rsidRPr="00CE6096">
        <w:t xml:space="preserve">. В багажном отделении вдоль перегородки </w:t>
      </w:r>
      <w:proofErr w:type="gramStart"/>
      <w:r w:rsidR="00717502" w:rsidRPr="00CE6096">
        <w:t>устанавливается  баллон</w:t>
      </w:r>
      <w:proofErr w:type="gramEnd"/>
      <w:r w:rsidR="00717502" w:rsidRPr="00CE6096">
        <w:t xml:space="preserve"> КПГ-</w:t>
      </w:r>
      <w:r w:rsidR="000A1376" w:rsidRPr="00CE6096">
        <w:t>1</w:t>
      </w:r>
      <w:r w:rsidR="00717502" w:rsidRPr="00CE6096">
        <w:t xml:space="preserve"> </w:t>
      </w:r>
      <w:r w:rsidR="000A1376" w:rsidRPr="00CE6096">
        <w:t xml:space="preserve"> объем </w:t>
      </w:r>
      <w:r w:rsidR="00BD6665" w:rsidRPr="00CE6096">
        <w:t>1</w:t>
      </w:r>
      <w:r w:rsidR="000A1376" w:rsidRPr="00CE6096">
        <w:t>43</w:t>
      </w:r>
      <w:r w:rsidR="00717502" w:rsidRPr="00CE6096">
        <w:t>л</w:t>
      </w:r>
      <w:r w:rsidR="006F7F71" w:rsidRPr="00CE6096">
        <w:t>,</w:t>
      </w:r>
      <w:r w:rsidR="006F7F71" w:rsidRPr="00CE6096">
        <w:rPr>
          <w:color w:val="auto"/>
        </w:rPr>
        <w:t xml:space="preserve"> </w:t>
      </w:r>
      <w:r w:rsidR="006F7F71" w:rsidRPr="00CE6096">
        <w:rPr>
          <w:color w:val="auto"/>
          <w:lang w:val="en-US"/>
        </w:rPr>
        <w:t>d</w:t>
      </w:r>
      <w:r w:rsidR="006F7F71" w:rsidRPr="00CE6096">
        <w:rPr>
          <w:color w:val="auto"/>
        </w:rPr>
        <w:t xml:space="preserve"> 406 мм,</w:t>
      </w:r>
      <w:r w:rsidR="006F7F71" w:rsidRPr="00CE6096">
        <w:t xml:space="preserve"> </w:t>
      </w:r>
      <w:r w:rsidR="00717502" w:rsidRPr="00CE6096">
        <w:t xml:space="preserve"> 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</w:t>
      </w:r>
      <w:r w:rsidR="00BD6665" w:rsidRPr="00CE6096">
        <w:t>15</w:t>
      </w:r>
      <w:r w:rsidR="00717502" w:rsidRPr="00CE6096">
        <w:t xml:space="preserve"> комплектов).</w:t>
      </w:r>
    </w:p>
    <w:p w:rsidR="00717502" w:rsidRPr="00CE6096" w:rsidRDefault="00B337F0" w:rsidP="00927729">
      <w:pPr>
        <w:pStyle w:val="Default"/>
        <w:ind w:left="851"/>
      </w:pPr>
      <w:r w:rsidRPr="00CE6096">
        <w:rPr>
          <w:b/>
        </w:rPr>
        <w:t xml:space="preserve"> 5.</w:t>
      </w:r>
      <w:r w:rsidR="008B08F4" w:rsidRPr="00CE6096">
        <w:rPr>
          <w:b/>
        </w:rPr>
        <w:t>4.4</w:t>
      </w:r>
      <w:r w:rsidRPr="00CE6096">
        <w:t xml:space="preserve">    </w:t>
      </w:r>
      <w:r w:rsidR="00717502" w:rsidRPr="00CE6096">
        <w:t xml:space="preserve">Для автомобилей </w:t>
      </w:r>
      <w:r w:rsidR="00BD6665" w:rsidRPr="00CE6096">
        <w:rPr>
          <w:bCs/>
        </w:rPr>
        <w:t>УАЗ-3163 Патриот</w:t>
      </w:r>
      <w:r w:rsidR="00717502" w:rsidRPr="00CE6096">
        <w:rPr>
          <w:bCs/>
        </w:rPr>
        <w:t>-</w:t>
      </w:r>
      <w:r w:rsidR="00717502" w:rsidRPr="00CE6096">
        <w:t xml:space="preserve">Комплект ГБО OMVL </w:t>
      </w:r>
      <w:proofErr w:type="spellStart"/>
      <w:r w:rsidR="00717502" w:rsidRPr="00CE6096">
        <w:t>NewDream</w:t>
      </w:r>
      <w:proofErr w:type="spellEnd"/>
      <w:r w:rsidR="00717502" w:rsidRPr="00CE6096">
        <w:t xml:space="preserve"> OBD, редуктор OMVL </w:t>
      </w:r>
      <w:proofErr w:type="spellStart"/>
      <w:r w:rsidR="00717502" w:rsidRPr="00CE6096">
        <w:t>Evo</w:t>
      </w:r>
      <w:proofErr w:type="spellEnd"/>
      <w:r w:rsidR="00717502" w:rsidRPr="00CE6096">
        <w:t xml:space="preserve"> (195 </w:t>
      </w:r>
      <w:proofErr w:type="spellStart"/>
      <w:r w:rsidR="00717502" w:rsidRPr="00CE6096">
        <w:t>Kw</w:t>
      </w:r>
      <w:proofErr w:type="spellEnd"/>
      <w:r w:rsidR="00717502" w:rsidRPr="00CE6096">
        <w:t xml:space="preserve">), форсунки OMVL </w:t>
      </w:r>
      <w:proofErr w:type="spellStart"/>
      <w:r w:rsidR="00717502" w:rsidRPr="00CE6096">
        <w:t>FastLite</w:t>
      </w:r>
      <w:proofErr w:type="spellEnd"/>
      <w:r w:rsidR="00717502" w:rsidRPr="00CE6096">
        <w:t xml:space="preserve">, вариатор угла опережения зажигания EG </w:t>
      </w:r>
      <w:proofErr w:type="spellStart"/>
      <w:r w:rsidR="00717502" w:rsidRPr="00CE6096">
        <w:t>Dynamic</w:t>
      </w:r>
      <w:proofErr w:type="spellEnd"/>
      <w:r w:rsidR="00717502" w:rsidRPr="00CE6096">
        <w:t>. В багажном отделении устанавливается баллон КПГ-</w:t>
      </w:r>
      <w:r w:rsidR="000A1376" w:rsidRPr="00CE6096">
        <w:t xml:space="preserve">1 объем </w:t>
      </w:r>
      <w:r w:rsidR="00BD6665" w:rsidRPr="00CE6096">
        <w:t>1</w:t>
      </w:r>
      <w:r w:rsidR="000A1376" w:rsidRPr="00CE6096">
        <w:t>43</w:t>
      </w:r>
      <w:r w:rsidR="00717502" w:rsidRPr="00CE6096">
        <w:t>л</w:t>
      </w:r>
      <w:r w:rsidR="006F7F71" w:rsidRPr="00CE6096">
        <w:t xml:space="preserve">, </w:t>
      </w:r>
      <w:r w:rsidR="006F7F71" w:rsidRPr="00CE6096">
        <w:rPr>
          <w:color w:val="auto"/>
          <w:lang w:val="en-US"/>
        </w:rPr>
        <w:t>d</w:t>
      </w:r>
      <w:r w:rsidR="006F7F71" w:rsidRPr="00CE6096">
        <w:rPr>
          <w:color w:val="auto"/>
        </w:rPr>
        <w:t xml:space="preserve"> 4</w:t>
      </w:r>
      <w:r w:rsidR="00A25DC1" w:rsidRPr="00CE6096">
        <w:rPr>
          <w:color w:val="auto"/>
        </w:rPr>
        <w:t>06</w:t>
      </w:r>
      <w:r w:rsidR="006F7F71" w:rsidRPr="00CE6096">
        <w:rPr>
          <w:color w:val="auto"/>
        </w:rPr>
        <w:t xml:space="preserve"> </w:t>
      </w:r>
      <w:proofErr w:type="gramStart"/>
      <w:r w:rsidR="006F7F71" w:rsidRPr="00CE6096">
        <w:rPr>
          <w:color w:val="auto"/>
        </w:rPr>
        <w:t>мм,</w:t>
      </w:r>
      <w:r w:rsidR="00717502" w:rsidRPr="00CE6096">
        <w:t xml:space="preserve">  с</w:t>
      </w:r>
      <w:proofErr w:type="gramEnd"/>
      <w:r w:rsidR="00717502" w:rsidRPr="00CE6096">
        <w:t xml:space="preserve">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</w:t>
      </w:r>
      <w:r w:rsidR="00BD6665" w:rsidRPr="00CE6096">
        <w:t>4</w:t>
      </w:r>
      <w:r w:rsidR="00717502" w:rsidRPr="00CE6096">
        <w:t xml:space="preserve"> комплект</w:t>
      </w:r>
      <w:r w:rsidR="00BD6665" w:rsidRPr="00CE6096">
        <w:t>а</w:t>
      </w:r>
      <w:r w:rsidR="00717502" w:rsidRPr="00CE6096">
        <w:t>).</w:t>
      </w:r>
    </w:p>
    <w:p w:rsidR="00717502" w:rsidRPr="00CE6096" w:rsidRDefault="00B337F0" w:rsidP="00927729">
      <w:pPr>
        <w:pStyle w:val="Default"/>
        <w:ind w:left="851"/>
      </w:pPr>
      <w:r w:rsidRPr="00CE6096">
        <w:t xml:space="preserve">  </w:t>
      </w:r>
      <w:r w:rsidR="008B08F4" w:rsidRPr="00CE6096">
        <w:rPr>
          <w:b/>
        </w:rPr>
        <w:t>5.4.5</w:t>
      </w:r>
      <w:r w:rsidRPr="00CE6096">
        <w:t xml:space="preserve">    </w:t>
      </w:r>
      <w:r w:rsidR="00717502" w:rsidRPr="00CE6096">
        <w:t xml:space="preserve">Для автомобилей </w:t>
      </w:r>
      <w:r w:rsidR="00717502" w:rsidRPr="00CE6096">
        <w:rPr>
          <w:bCs/>
        </w:rPr>
        <w:t xml:space="preserve">ГАЗ 2705 и 27057 - </w:t>
      </w:r>
      <w:r w:rsidR="00717502" w:rsidRPr="00CE6096">
        <w:t xml:space="preserve">Комплект ГБО OMVL </w:t>
      </w:r>
      <w:proofErr w:type="spellStart"/>
      <w:r w:rsidR="00717502" w:rsidRPr="00CE6096">
        <w:t>NewDream</w:t>
      </w:r>
      <w:proofErr w:type="spellEnd"/>
      <w:r w:rsidR="00717502" w:rsidRPr="00CE6096">
        <w:t xml:space="preserve"> OBD, редуктор OMVL </w:t>
      </w:r>
      <w:proofErr w:type="spellStart"/>
      <w:r w:rsidR="00717502" w:rsidRPr="00CE6096">
        <w:t>Evo</w:t>
      </w:r>
      <w:proofErr w:type="spellEnd"/>
      <w:r w:rsidR="00717502" w:rsidRPr="00CE6096">
        <w:t xml:space="preserve"> (195 </w:t>
      </w:r>
      <w:proofErr w:type="spellStart"/>
      <w:r w:rsidR="00717502" w:rsidRPr="00CE6096">
        <w:t>Kw</w:t>
      </w:r>
      <w:proofErr w:type="spellEnd"/>
      <w:r w:rsidR="00717502" w:rsidRPr="00CE6096">
        <w:t xml:space="preserve">), форсунки OMVL </w:t>
      </w:r>
      <w:proofErr w:type="spellStart"/>
      <w:r w:rsidR="00717502" w:rsidRPr="00CE6096">
        <w:t>FastLite</w:t>
      </w:r>
      <w:proofErr w:type="spellEnd"/>
      <w:r w:rsidR="00717502" w:rsidRPr="00CE6096">
        <w:t xml:space="preserve">, вариатор угла опережения </w:t>
      </w:r>
      <w:r w:rsidR="00717502" w:rsidRPr="00CE6096">
        <w:lastRenderedPageBreak/>
        <w:t xml:space="preserve">зажигания EG </w:t>
      </w:r>
      <w:proofErr w:type="spellStart"/>
      <w:r w:rsidR="00717502" w:rsidRPr="00CE6096">
        <w:t>Dynamic</w:t>
      </w:r>
      <w:proofErr w:type="spellEnd"/>
      <w:r w:rsidR="00717502" w:rsidRPr="00CE6096">
        <w:t xml:space="preserve">. В багажном отделении вдоль перегородки устанавливается </w:t>
      </w:r>
      <w:r w:rsidR="005F2738" w:rsidRPr="00CE6096">
        <w:t>баллон</w:t>
      </w:r>
      <w:r w:rsidR="00717502" w:rsidRPr="00CE6096">
        <w:t xml:space="preserve"> КПГ-</w:t>
      </w:r>
      <w:r w:rsidR="000A1376" w:rsidRPr="00CE6096">
        <w:t>1 объем 150</w:t>
      </w:r>
      <w:r w:rsidR="00717502" w:rsidRPr="00CE6096">
        <w:t>л</w:t>
      </w:r>
      <w:r w:rsidR="006F7F71" w:rsidRPr="00CE6096">
        <w:t>,</w:t>
      </w:r>
      <w:r w:rsidR="006F7F71" w:rsidRPr="00CE6096">
        <w:rPr>
          <w:color w:val="auto"/>
        </w:rPr>
        <w:t xml:space="preserve"> </w:t>
      </w:r>
      <w:r w:rsidR="006F7F71" w:rsidRPr="00CE6096">
        <w:rPr>
          <w:color w:val="auto"/>
          <w:lang w:val="en-US"/>
        </w:rPr>
        <w:t>d</w:t>
      </w:r>
      <w:r w:rsidR="006F7F71" w:rsidRPr="00CE6096">
        <w:rPr>
          <w:color w:val="auto"/>
        </w:rPr>
        <w:t xml:space="preserve"> 360 мм,</w:t>
      </w:r>
      <w:r w:rsidR="005F2738" w:rsidRPr="00CE6096">
        <w:t xml:space="preserve"> и под кузов</w:t>
      </w:r>
      <w:r w:rsidR="00B54987" w:rsidRPr="00CE6096">
        <w:t xml:space="preserve"> баллон </w:t>
      </w:r>
      <w:r w:rsidR="005F2738" w:rsidRPr="00CE6096">
        <w:t>КПГ-1 2 шт. по 5</w:t>
      </w:r>
      <w:r w:rsidR="006F7F71" w:rsidRPr="00CE6096">
        <w:t xml:space="preserve">0 </w:t>
      </w:r>
      <w:r w:rsidR="005F2738" w:rsidRPr="00CE6096">
        <w:t>л</w:t>
      </w:r>
      <w:r w:rsidR="006F7F71" w:rsidRPr="00CE6096">
        <w:t>,</w:t>
      </w:r>
      <w:r w:rsidR="006F7F71" w:rsidRPr="00CE6096">
        <w:rPr>
          <w:color w:val="auto"/>
        </w:rPr>
        <w:t xml:space="preserve"> </w:t>
      </w:r>
      <w:r w:rsidR="006F7F71" w:rsidRPr="00CE6096">
        <w:rPr>
          <w:color w:val="auto"/>
          <w:lang w:val="en-US"/>
        </w:rPr>
        <w:t>d</w:t>
      </w:r>
      <w:r w:rsidR="006F7F71" w:rsidRPr="00CE6096">
        <w:rPr>
          <w:color w:val="auto"/>
        </w:rPr>
        <w:t xml:space="preserve"> 219 мм</w:t>
      </w:r>
      <w:r w:rsidR="00717502" w:rsidRPr="00CE6096">
        <w:t xml:space="preserve"> с автоматическим вентилем с электромеханическим клапаном газовой магистрали, клапаном сброса избыточного давления газа, пожарным клапаном,</w:t>
      </w:r>
      <w:r w:rsidR="00543015" w:rsidRPr="00CE6096">
        <w:t xml:space="preserve"> </w:t>
      </w:r>
      <w:proofErr w:type="gramStart"/>
      <w:r w:rsidR="00717502" w:rsidRPr="00CE6096">
        <w:t>клапаном</w:t>
      </w:r>
      <w:proofErr w:type="gramEnd"/>
      <w:r w:rsidR="00717502" w:rsidRPr="00CE6096">
        <w:t xml:space="preserve"> перекрывающим выход газа из баллона в случае обрыва расходной магистрали (количество - </w:t>
      </w:r>
      <w:r w:rsidR="005F2738" w:rsidRPr="00CE6096">
        <w:t>14</w:t>
      </w:r>
      <w:r w:rsidR="00717502" w:rsidRPr="00CE6096">
        <w:t xml:space="preserve"> комплектов).</w:t>
      </w:r>
    </w:p>
    <w:p w:rsidR="005F2738" w:rsidRPr="00CE6096" w:rsidRDefault="00B337F0" w:rsidP="005F2738">
      <w:pPr>
        <w:pStyle w:val="Default"/>
        <w:ind w:left="851"/>
      </w:pPr>
      <w:r w:rsidRPr="00CE6096">
        <w:t xml:space="preserve"> </w:t>
      </w:r>
      <w:r w:rsidR="008B08F4" w:rsidRPr="00CE6096">
        <w:rPr>
          <w:b/>
        </w:rPr>
        <w:t>5.4.6</w:t>
      </w:r>
      <w:r w:rsidRPr="00CE6096">
        <w:t xml:space="preserve">    </w:t>
      </w:r>
      <w:r w:rsidR="00717502" w:rsidRPr="00CE6096">
        <w:t xml:space="preserve">Для автомобилей </w:t>
      </w:r>
      <w:r w:rsidR="00717502" w:rsidRPr="00CE6096">
        <w:rPr>
          <w:bCs/>
        </w:rPr>
        <w:t xml:space="preserve">ГАЗ </w:t>
      </w:r>
      <w:r w:rsidR="005F2738" w:rsidRPr="00CE6096">
        <w:rPr>
          <w:bCs/>
        </w:rPr>
        <w:t>3302</w:t>
      </w:r>
      <w:r w:rsidR="00717502" w:rsidRPr="00CE6096">
        <w:rPr>
          <w:bCs/>
        </w:rPr>
        <w:t xml:space="preserve"> - </w:t>
      </w:r>
      <w:r w:rsidR="00717502" w:rsidRPr="00CE6096">
        <w:t xml:space="preserve">Комплект ГБО OMVL </w:t>
      </w:r>
      <w:proofErr w:type="spellStart"/>
      <w:r w:rsidR="00717502" w:rsidRPr="00CE6096">
        <w:t>NewDream</w:t>
      </w:r>
      <w:proofErr w:type="spellEnd"/>
      <w:r w:rsidR="00717502" w:rsidRPr="00CE6096">
        <w:t xml:space="preserve"> OBD, редуктор OMVL </w:t>
      </w:r>
      <w:proofErr w:type="spellStart"/>
      <w:r w:rsidR="00717502" w:rsidRPr="00CE6096">
        <w:t>Evo</w:t>
      </w:r>
      <w:proofErr w:type="spellEnd"/>
      <w:r w:rsidR="00717502" w:rsidRPr="00CE6096">
        <w:t xml:space="preserve"> (195 </w:t>
      </w:r>
      <w:proofErr w:type="spellStart"/>
      <w:r w:rsidR="00717502" w:rsidRPr="00CE6096">
        <w:t>Kw</w:t>
      </w:r>
      <w:proofErr w:type="spellEnd"/>
      <w:r w:rsidR="00717502" w:rsidRPr="00CE6096">
        <w:t xml:space="preserve">), форсунки OMVL </w:t>
      </w:r>
      <w:proofErr w:type="spellStart"/>
      <w:r w:rsidR="00717502" w:rsidRPr="00CE6096">
        <w:t>FastLite</w:t>
      </w:r>
      <w:proofErr w:type="spellEnd"/>
      <w:r w:rsidR="00717502" w:rsidRPr="00CE6096">
        <w:t xml:space="preserve">, вариатор угла опережения зажигания EG </w:t>
      </w:r>
      <w:proofErr w:type="spellStart"/>
      <w:r w:rsidR="00717502" w:rsidRPr="00CE6096">
        <w:t>Dynamic</w:t>
      </w:r>
      <w:proofErr w:type="spellEnd"/>
      <w:r w:rsidR="00717502" w:rsidRPr="00CE6096">
        <w:t xml:space="preserve">. </w:t>
      </w:r>
      <w:r w:rsidR="000A1376" w:rsidRPr="00CE6096">
        <w:t>П</w:t>
      </w:r>
      <w:r w:rsidR="005F2738" w:rsidRPr="00CE6096">
        <w:t xml:space="preserve">од </w:t>
      </w:r>
      <w:proofErr w:type="gramStart"/>
      <w:r w:rsidR="005F2738" w:rsidRPr="00CE6096">
        <w:t xml:space="preserve">кузов </w:t>
      </w:r>
      <w:r w:rsidR="00717502" w:rsidRPr="00CE6096">
        <w:t xml:space="preserve"> устанавливается</w:t>
      </w:r>
      <w:proofErr w:type="gramEnd"/>
      <w:r w:rsidR="00717502" w:rsidRPr="00CE6096">
        <w:t xml:space="preserve"> кассета из </w:t>
      </w:r>
      <w:r w:rsidR="005F2738" w:rsidRPr="00CE6096">
        <w:t>4</w:t>
      </w:r>
      <w:r w:rsidR="00717502" w:rsidRPr="00CE6096">
        <w:t>-х баллонов КПГ-</w:t>
      </w:r>
      <w:r w:rsidR="005F2738" w:rsidRPr="00CE6096">
        <w:t>1</w:t>
      </w:r>
      <w:r w:rsidR="000A1376" w:rsidRPr="00CE6096">
        <w:t xml:space="preserve"> объем </w:t>
      </w:r>
      <w:r w:rsidR="005F2738" w:rsidRPr="00CE6096">
        <w:t>5</w:t>
      </w:r>
      <w:r w:rsidR="00B54987" w:rsidRPr="00CE6096">
        <w:t>2</w:t>
      </w:r>
      <w:r w:rsidR="00717502" w:rsidRPr="00CE6096">
        <w:t>л</w:t>
      </w:r>
      <w:r w:rsidR="00B54987" w:rsidRPr="00CE6096">
        <w:t>,</w:t>
      </w:r>
      <w:r w:rsidR="00B54987" w:rsidRPr="00CE6096">
        <w:rPr>
          <w:color w:val="auto"/>
        </w:rPr>
        <w:t xml:space="preserve"> </w:t>
      </w:r>
      <w:r w:rsidR="00B54987" w:rsidRPr="00CE6096">
        <w:rPr>
          <w:color w:val="auto"/>
          <w:lang w:val="en-US"/>
        </w:rPr>
        <w:t>d</w:t>
      </w:r>
      <w:r w:rsidR="00B54987" w:rsidRPr="00CE6096">
        <w:rPr>
          <w:color w:val="auto"/>
        </w:rPr>
        <w:t xml:space="preserve"> 222 мм,</w:t>
      </w:r>
      <w:r w:rsidR="00717502" w:rsidRPr="00CE6096">
        <w:t xml:space="preserve"> 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</w:t>
      </w:r>
      <w:r w:rsidR="00C455E2" w:rsidRPr="00CE6096">
        <w:t>4</w:t>
      </w:r>
      <w:r w:rsidR="00717502" w:rsidRPr="00CE6096">
        <w:t xml:space="preserve"> комплект</w:t>
      </w:r>
      <w:r w:rsidR="005F2738" w:rsidRPr="00CE6096">
        <w:t>а</w:t>
      </w:r>
      <w:r w:rsidR="00717502" w:rsidRPr="00CE6096">
        <w:t>).</w:t>
      </w:r>
    </w:p>
    <w:p w:rsidR="00BD6665" w:rsidRPr="00CE6096" w:rsidRDefault="008B08F4" w:rsidP="005F2738">
      <w:pPr>
        <w:pStyle w:val="Default"/>
        <w:ind w:left="851"/>
      </w:pPr>
      <w:r w:rsidRPr="00CE6096">
        <w:rPr>
          <w:b/>
        </w:rPr>
        <w:t>5.4.7</w:t>
      </w:r>
      <w:r w:rsidR="00B337F0" w:rsidRPr="00CE6096">
        <w:t xml:space="preserve">   </w:t>
      </w:r>
      <w:r w:rsidR="00BD6665" w:rsidRPr="00CE6096">
        <w:t xml:space="preserve">Для автомобилей </w:t>
      </w:r>
      <w:r w:rsidR="00BD6665" w:rsidRPr="00CE6096">
        <w:rPr>
          <w:bCs/>
        </w:rPr>
        <w:t xml:space="preserve">УАЗ-390995 - </w:t>
      </w:r>
      <w:r w:rsidR="00BD6665" w:rsidRPr="00CE6096">
        <w:t xml:space="preserve">Комплект ГБО OMVL </w:t>
      </w:r>
      <w:proofErr w:type="spellStart"/>
      <w:r w:rsidR="00BD6665" w:rsidRPr="00CE6096">
        <w:t>NewDream</w:t>
      </w:r>
      <w:proofErr w:type="spellEnd"/>
      <w:r w:rsidR="00BD6665" w:rsidRPr="00CE6096">
        <w:t xml:space="preserve"> OBD, редуктор OMVL </w:t>
      </w:r>
      <w:proofErr w:type="spellStart"/>
      <w:r w:rsidR="00BD6665" w:rsidRPr="00CE6096">
        <w:t>Evo</w:t>
      </w:r>
      <w:proofErr w:type="spellEnd"/>
      <w:r w:rsidR="00BD6665" w:rsidRPr="00CE6096">
        <w:t xml:space="preserve"> (195 </w:t>
      </w:r>
      <w:proofErr w:type="spellStart"/>
      <w:r w:rsidR="00BD6665" w:rsidRPr="00CE6096">
        <w:t>Kw</w:t>
      </w:r>
      <w:proofErr w:type="spellEnd"/>
      <w:r w:rsidR="00BD6665" w:rsidRPr="00CE6096">
        <w:t xml:space="preserve">), форсунки OMVL </w:t>
      </w:r>
      <w:proofErr w:type="spellStart"/>
      <w:r w:rsidR="00BD6665" w:rsidRPr="00CE6096">
        <w:t>FastLite</w:t>
      </w:r>
      <w:proofErr w:type="spellEnd"/>
      <w:r w:rsidR="00BD6665" w:rsidRPr="00CE6096">
        <w:t xml:space="preserve">, вариатор угла опережения зажигания EG </w:t>
      </w:r>
      <w:proofErr w:type="spellStart"/>
      <w:r w:rsidR="00BD6665" w:rsidRPr="00CE6096">
        <w:t>Dynamic</w:t>
      </w:r>
      <w:proofErr w:type="spellEnd"/>
      <w:r w:rsidR="00BD6665" w:rsidRPr="00CE6096">
        <w:t>. В багажном отделении вдоль перегородки устанавливается баллон КПГ-</w:t>
      </w:r>
      <w:r w:rsidR="00B54987" w:rsidRPr="00CE6096">
        <w:t>1</w:t>
      </w:r>
      <w:r w:rsidR="00BD6665" w:rsidRPr="00CE6096">
        <w:t xml:space="preserve"> </w:t>
      </w:r>
      <w:r w:rsidR="00B54987" w:rsidRPr="00CE6096">
        <w:t>143</w:t>
      </w:r>
      <w:r w:rsidR="00BD6665" w:rsidRPr="00CE6096">
        <w:t>л</w:t>
      </w:r>
      <w:r w:rsidR="00B54987" w:rsidRPr="00CE6096">
        <w:t xml:space="preserve">, </w:t>
      </w:r>
      <w:r w:rsidR="00B54987" w:rsidRPr="00CE6096">
        <w:rPr>
          <w:color w:val="auto"/>
          <w:lang w:val="en-US"/>
        </w:rPr>
        <w:t>d</w:t>
      </w:r>
      <w:r w:rsidR="00B54987" w:rsidRPr="00CE6096">
        <w:rPr>
          <w:color w:val="auto"/>
        </w:rPr>
        <w:t xml:space="preserve"> 406 </w:t>
      </w:r>
      <w:proofErr w:type="gramStart"/>
      <w:r w:rsidR="00B54987" w:rsidRPr="00CE6096">
        <w:rPr>
          <w:color w:val="auto"/>
        </w:rPr>
        <w:t>мм,</w:t>
      </w:r>
      <w:r w:rsidR="00BD6665" w:rsidRPr="00CE6096">
        <w:t xml:space="preserve">  с</w:t>
      </w:r>
      <w:proofErr w:type="gramEnd"/>
      <w:r w:rsidR="00BD6665" w:rsidRPr="00CE6096">
        <w:t xml:space="preserve">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- 7 комплектов).</w:t>
      </w:r>
    </w:p>
    <w:p w:rsidR="005F2738" w:rsidRPr="00CE6096" w:rsidRDefault="00B337F0" w:rsidP="00927729">
      <w:pPr>
        <w:pStyle w:val="Default"/>
        <w:ind w:left="851"/>
      </w:pPr>
      <w:r w:rsidRPr="00CE6096">
        <w:t xml:space="preserve"> </w:t>
      </w:r>
      <w:r w:rsidR="008B08F4" w:rsidRPr="00CE6096">
        <w:rPr>
          <w:b/>
        </w:rPr>
        <w:t>5.4.8</w:t>
      </w:r>
      <w:r w:rsidRPr="00CE6096">
        <w:t xml:space="preserve">    </w:t>
      </w:r>
      <w:r w:rsidR="00BD6665" w:rsidRPr="00CE6096">
        <w:t xml:space="preserve">Для автомобилей </w:t>
      </w:r>
      <w:r w:rsidR="00BD6665" w:rsidRPr="00CE6096">
        <w:rPr>
          <w:bCs/>
        </w:rPr>
        <w:t xml:space="preserve">ГАЗ 390945 Фермер - </w:t>
      </w:r>
      <w:r w:rsidR="00BD6665" w:rsidRPr="00CE6096">
        <w:t xml:space="preserve">Комплект ГБО OMVL </w:t>
      </w:r>
      <w:proofErr w:type="spellStart"/>
      <w:r w:rsidR="00BD6665" w:rsidRPr="00CE6096">
        <w:t>NewDream</w:t>
      </w:r>
      <w:proofErr w:type="spellEnd"/>
      <w:r w:rsidR="00BD6665" w:rsidRPr="00CE6096">
        <w:t xml:space="preserve"> OBD, редуктор OMVL </w:t>
      </w:r>
      <w:proofErr w:type="spellStart"/>
      <w:r w:rsidR="00BD6665" w:rsidRPr="00CE6096">
        <w:t>Evo</w:t>
      </w:r>
      <w:proofErr w:type="spellEnd"/>
      <w:r w:rsidR="00BD6665" w:rsidRPr="00CE6096">
        <w:t xml:space="preserve"> (195 </w:t>
      </w:r>
      <w:proofErr w:type="spellStart"/>
      <w:r w:rsidR="00BD6665" w:rsidRPr="00CE6096">
        <w:t>Kw</w:t>
      </w:r>
      <w:proofErr w:type="spellEnd"/>
      <w:r w:rsidR="00BD6665" w:rsidRPr="00CE6096">
        <w:t xml:space="preserve">), форсунки OMVL </w:t>
      </w:r>
      <w:proofErr w:type="spellStart"/>
      <w:r w:rsidR="00BD6665" w:rsidRPr="00CE6096">
        <w:t>FastLite</w:t>
      </w:r>
      <w:proofErr w:type="spellEnd"/>
      <w:r w:rsidR="00BD6665" w:rsidRPr="00CE6096">
        <w:t xml:space="preserve">, вариатор угла опережения зажигания EG </w:t>
      </w:r>
      <w:proofErr w:type="spellStart"/>
      <w:r w:rsidR="00BD6665" w:rsidRPr="00CE6096">
        <w:t>Dynamic</w:t>
      </w:r>
      <w:proofErr w:type="spellEnd"/>
      <w:r w:rsidR="00BD6665" w:rsidRPr="00CE6096">
        <w:t xml:space="preserve">. </w:t>
      </w:r>
      <w:r w:rsidR="00C527A5" w:rsidRPr="00CE6096">
        <w:t>П</w:t>
      </w:r>
      <w:r w:rsidR="00BD6665" w:rsidRPr="00CE6096">
        <w:t xml:space="preserve">од </w:t>
      </w:r>
      <w:proofErr w:type="gramStart"/>
      <w:r w:rsidR="00BD6665" w:rsidRPr="00CE6096">
        <w:t>кузов  устанавливается</w:t>
      </w:r>
      <w:proofErr w:type="gramEnd"/>
      <w:r w:rsidR="00BD6665" w:rsidRPr="00CE6096">
        <w:t xml:space="preserve"> кассета из </w:t>
      </w:r>
      <w:r w:rsidR="007C6271" w:rsidRPr="00CE6096">
        <w:t>3</w:t>
      </w:r>
      <w:r w:rsidR="00BD6665" w:rsidRPr="00CE6096">
        <w:t>-х баллонов КПГ-1 50л</w:t>
      </w:r>
      <w:r w:rsidR="00B54987" w:rsidRPr="00CE6096">
        <w:t xml:space="preserve">, </w:t>
      </w:r>
      <w:r w:rsidR="00B54987" w:rsidRPr="00CE6096">
        <w:rPr>
          <w:color w:val="auto"/>
          <w:lang w:val="en-US"/>
        </w:rPr>
        <w:t>d</w:t>
      </w:r>
      <w:r w:rsidR="00B54987" w:rsidRPr="00CE6096">
        <w:rPr>
          <w:color w:val="auto"/>
        </w:rPr>
        <w:t xml:space="preserve"> 219 мм,</w:t>
      </w:r>
      <w:r w:rsidR="00BD6665" w:rsidRPr="00CE6096">
        <w:t xml:space="preserve">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- 11 комплектов).</w:t>
      </w:r>
    </w:p>
    <w:p w:rsidR="00B807B9" w:rsidRPr="00CE6096" w:rsidRDefault="00B807B9" w:rsidP="00927729">
      <w:pPr>
        <w:pStyle w:val="Default"/>
        <w:ind w:left="851"/>
      </w:pPr>
      <w:r w:rsidRPr="00CE6096">
        <w:rPr>
          <w:b/>
        </w:rPr>
        <w:t xml:space="preserve">5.4.9  </w:t>
      </w:r>
      <w:r w:rsidRPr="00CE6096">
        <w:t xml:space="preserve">Для автомобилей </w:t>
      </w:r>
      <w:r w:rsidRPr="00CE6096">
        <w:rPr>
          <w:bCs/>
        </w:rPr>
        <w:t xml:space="preserve">ГАЗ 33088 - </w:t>
      </w:r>
      <w:r w:rsidRPr="00CE6096">
        <w:t xml:space="preserve">Комплект ГБО: редуктор TOMASETTO AT12 (125 </w:t>
      </w:r>
      <w:proofErr w:type="spellStart"/>
      <w:r w:rsidRPr="00CE6096">
        <w:t>Kw</w:t>
      </w:r>
      <w:proofErr w:type="spellEnd"/>
      <w:r w:rsidRPr="00CE6096">
        <w:t xml:space="preserve">); форсунки OMVL  </w:t>
      </w:r>
      <w:proofErr w:type="spellStart"/>
      <w:r w:rsidRPr="00CE6096">
        <w:t>Gemini</w:t>
      </w:r>
      <w:proofErr w:type="spellEnd"/>
      <w:r w:rsidRPr="00CE6096">
        <w:t xml:space="preserve">; Преобразователь напряжения 24/12 для ЭБУ(30А); ЭБУ ГДС </w:t>
      </w:r>
      <w:proofErr w:type="spellStart"/>
      <w:r w:rsidRPr="00CE6096">
        <w:t>DGid</w:t>
      </w:r>
      <w:proofErr w:type="spellEnd"/>
      <w:r w:rsidRPr="00CE6096">
        <w:t xml:space="preserve"> </w:t>
      </w:r>
      <w:proofErr w:type="spellStart"/>
      <w:r w:rsidRPr="00CE6096">
        <w:t>Light</w:t>
      </w:r>
      <w:proofErr w:type="spellEnd"/>
      <w:r w:rsidRPr="00CE6096">
        <w:t xml:space="preserve"> с проводкой и датчиками для MD (средних грузовиков); Фильтр высокого давления VALTEK 99 (EMER DTP45747) M14x1; Фильтр газа системы впрыска SAVER ULTRA 360, вихревой с сепаратором конденсата; Вентиль магистральный EMER VALC608 M14*1;  В заднем свесе кузова,  устанавливается баллон КПГ-1 150 л, </w:t>
      </w:r>
      <w:r w:rsidRPr="00CE6096">
        <w:rPr>
          <w:lang w:val="en-US"/>
        </w:rPr>
        <w:t>d</w:t>
      </w:r>
      <w:r w:rsidRPr="00CE6096">
        <w:t xml:space="preserve"> 360 мм, с автоматическим вентилем с электромеханическим клапаном газовой магистрали, клапаном сброса избыточного давления газа, пожарным клапаном, клапаном перекрывающим выход газа из баллона в случае обрыва расходной магистрали (количество - 1 комплект).</w:t>
      </w:r>
    </w:p>
    <w:p w:rsidR="009C1AF4" w:rsidRPr="00CE6096" w:rsidRDefault="009C1AF4" w:rsidP="00A05DDA">
      <w:pPr>
        <w:pStyle w:val="Default"/>
        <w:numPr>
          <w:ilvl w:val="1"/>
          <w:numId w:val="1"/>
        </w:numPr>
      </w:pPr>
      <w:r w:rsidRPr="00CE6096">
        <w:t>Все применяемые материалы и запасные части</w:t>
      </w:r>
      <w:r w:rsidR="0079653F" w:rsidRPr="00CE6096">
        <w:t>,</w:t>
      </w:r>
      <w:r w:rsidRPr="00CE6096">
        <w:t xml:space="preserve"> входящие в комплект оборудования, а </w:t>
      </w:r>
      <w:proofErr w:type="gramStart"/>
      <w:r w:rsidRPr="00CE6096">
        <w:t>так же</w:t>
      </w:r>
      <w:proofErr w:type="gramEnd"/>
      <w:r w:rsidRPr="00CE6096">
        <w:t xml:space="preserve"> комплектующие, необходимые для установки оборудования, предоставляются исполнителем.</w:t>
      </w:r>
    </w:p>
    <w:p w:rsidR="00665813" w:rsidRPr="00CE6096" w:rsidRDefault="00665813" w:rsidP="00A05DDA">
      <w:pPr>
        <w:pStyle w:val="Default"/>
        <w:numPr>
          <w:ilvl w:val="1"/>
          <w:numId w:val="1"/>
        </w:numPr>
      </w:pPr>
      <w:r w:rsidRPr="00CE6096">
        <w:t xml:space="preserve">Демонтаж и монтаж кузова, в случае технологической необходимости, </w:t>
      </w:r>
      <w:r w:rsidR="00FE07C6" w:rsidRPr="00CE6096">
        <w:t>производит Исполнитель.</w:t>
      </w:r>
    </w:p>
    <w:p w:rsidR="00A05DDA" w:rsidRPr="00CE6096" w:rsidRDefault="00A05DDA" w:rsidP="00A05DDA">
      <w:pPr>
        <w:pStyle w:val="Default"/>
        <w:numPr>
          <w:ilvl w:val="1"/>
          <w:numId w:val="1"/>
        </w:numPr>
      </w:pPr>
      <w:r w:rsidRPr="00CE6096">
        <w:t xml:space="preserve">Наличие на территории Исполнителя, не менее </w:t>
      </w:r>
      <w:r w:rsidR="00656B14" w:rsidRPr="00CE6096">
        <w:t>шести</w:t>
      </w:r>
      <w:r w:rsidRPr="00CE6096">
        <w:t xml:space="preserve"> постов для переоборудования автомобилей на ГМТ.</w:t>
      </w:r>
    </w:p>
    <w:p w:rsidR="00027EA4" w:rsidRDefault="00027EA4" w:rsidP="00927729">
      <w:pPr>
        <w:pStyle w:val="Default"/>
        <w:ind w:left="851"/>
        <w:rPr>
          <w:sz w:val="23"/>
          <w:szCs w:val="23"/>
        </w:rPr>
      </w:pPr>
    </w:p>
    <w:p w:rsidR="002E4720" w:rsidRDefault="0044252A" w:rsidP="00403E7A">
      <w:pPr>
        <w:pStyle w:val="a3"/>
        <w:numPr>
          <w:ilvl w:val="0"/>
          <w:numId w:val="1"/>
        </w:numPr>
        <w:ind w:left="851" w:firstLine="0"/>
        <w:rPr>
          <w:sz w:val="24"/>
          <w:szCs w:val="24"/>
        </w:rPr>
      </w:pPr>
      <w:r w:rsidRPr="007B2DDE">
        <w:rPr>
          <w:b/>
          <w:sz w:val="24"/>
          <w:szCs w:val="24"/>
        </w:rPr>
        <w:t xml:space="preserve">Правила контроля и приемки </w:t>
      </w:r>
      <w:r w:rsidR="00747938" w:rsidRPr="007B2DDE">
        <w:rPr>
          <w:b/>
          <w:sz w:val="24"/>
          <w:szCs w:val="24"/>
        </w:rPr>
        <w:t>работ</w:t>
      </w:r>
      <w:r w:rsidRPr="007B2DDE">
        <w:rPr>
          <w:b/>
          <w:sz w:val="24"/>
          <w:szCs w:val="24"/>
        </w:rPr>
        <w:t>:</w:t>
      </w:r>
      <w:r w:rsidRPr="007B2DDE">
        <w:rPr>
          <w:sz w:val="24"/>
          <w:szCs w:val="24"/>
        </w:rPr>
        <w:t xml:space="preserve"> исполнитель </w:t>
      </w:r>
      <w:r w:rsidR="00747938" w:rsidRPr="007B2DDE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, совместно с представителями филиала  ПАО «МРСК Центра» - «Белгородэнерго» проводят оперативный контроль качества выполняемых </w:t>
      </w:r>
      <w:r w:rsidR="00747938" w:rsidRPr="007B2DDE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, контролируют их соответствие требованиям НТД. При сдаче выполненных автотранспортных </w:t>
      </w:r>
      <w:r w:rsidR="007B36B0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 исполнитель обязан предоставить акт </w:t>
      </w:r>
      <w:r w:rsidR="00656B14">
        <w:rPr>
          <w:sz w:val="24"/>
          <w:szCs w:val="24"/>
        </w:rPr>
        <w:t xml:space="preserve">приемке выполненных </w:t>
      </w:r>
      <w:r w:rsidRPr="007B2DDE">
        <w:rPr>
          <w:sz w:val="24"/>
          <w:szCs w:val="24"/>
        </w:rPr>
        <w:t>работ</w:t>
      </w:r>
      <w:r w:rsidR="000751F5">
        <w:rPr>
          <w:sz w:val="24"/>
          <w:szCs w:val="24"/>
        </w:rPr>
        <w:t xml:space="preserve"> (КС</w:t>
      </w:r>
      <w:r w:rsidR="00656B14">
        <w:rPr>
          <w:sz w:val="24"/>
          <w:szCs w:val="24"/>
        </w:rPr>
        <w:t>-2)</w:t>
      </w:r>
      <w:r w:rsidRPr="007B2DDE">
        <w:rPr>
          <w:sz w:val="24"/>
          <w:szCs w:val="24"/>
        </w:rPr>
        <w:t xml:space="preserve">, в котором указывается объем и стоимость выполненных </w:t>
      </w:r>
      <w:r w:rsidR="007B36B0">
        <w:rPr>
          <w:sz w:val="24"/>
          <w:szCs w:val="24"/>
        </w:rPr>
        <w:t>работ</w:t>
      </w:r>
      <w:r w:rsidRPr="007B2DDE">
        <w:rPr>
          <w:sz w:val="24"/>
          <w:szCs w:val="24"/>
        </w:rPr>
        <w:t xml:space="preserve">. По факту установки оборудования  </w:t>
      </w:r>
      <w:r w:rsidRPr="007B2DDE">
        <w:rPr>
          <w:sz w:val="24"/>
          <w:szCs w:val="24"/>
        </w:rPr>
        <w:lastRenderedPageBreak/>
        <w:t>производитель работ по внесению изменений в конструкцию транспортного средства должен представить: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>заверенные изготовителем, или поставщиком, или продавцом копии сертификатов соответствия: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 xml:space="preserve">на отдельные элементы оборудования - по Правилам ЕЭК ООН №№ </w:t>
      </w:r>
      <w:hyperlink r:id="rId6" w:history="1">
        <w:r w:rsidRPr="007B2DDE">
          <w:rPr>
            <w:sz w:val="24"/>
            <w:szCs w:val="24"/>
          </w:rPr>
          <w:t>67</w:t>
        </w:r>
      </w:hyperlink>
      <w:r w:rsidRPr="007B2DDE">
        <w:rPr>
          <w:sz w:val="24"/>
          <w:szCs w:val="24"/>
        </w:rPr>
        <w:t xml:space="preserve"> или </w:t>
      </w:r>
      <w:hyperlink r:id="rId7" w:history="1">
        <w:r w:rsidRPr="007B2DDE">
          <w:rPr>
            <w:sz w:val="24"/>
            <w:szCs w:val="24"/>
          </w:rPr>
          <w:t>110</w:t>
        </w:r>
      </w:hyperlink>
      <w:r w:rsidRPr="007B2DDE">
        <w:rPr>
          <w:sz w:val="24"/>
          <w:szCs w:val="24"/>
        </w:rPr>
        <w:t>;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 xml:space="preserve">на тип газобаллонной системы в целом для соответствующего семейства </w:t>
      </w:r>
    </w:p>
    <w:p w:rsidR="00AB61F6" w:rsidRDefault="0044252A" w:rsidP="002E4720">
      <w:pPr>
        <w:pStyle w:val="a3"/>
        <w:ind w:left="851"/>
        <w:rPr>
          <w:sz w:val="24"/>
          <w:szCs w:val="24"/>
        </w:rPr>
      </w:pPr>
      <w:bookmarkStart w:id="0" w:name="_GoBack"/>
      <w:bookmarkEnd w:id="0"/>
      <w:r w:rsidRPr="007B2DDE">
        <w:rPr>
          <w:sz w:val="24"/>
          <w:szCs w:val="24"/>
        </w:rPr>
        <w:t>транспортных средств – по Правилам ЕЭК ООН № 115;</w:t>
      </w:r>
      <w:r w:rsidRPr="007B2DDE">
        <w:rPr>
          <w:sz w:val="24"/>
          <w:szCs w:val="24"/>
        </w:rPr>
        <w:br/>
        <w:t xml:space="preserve">- </w:t>
      </w:r>
      <w:r w:rsidR="00921712">
        <w:rPr>
          <w:sz w:val="24"/>
          <w:szCs w:val="24"/>
        </w:rPr>
        <w:t xml:space="preserve"> </w:t>
      </w:r>
      <w:r w:rsidRPr="007B2DDE">
        <w:rPr>
          <w:sz w:val="24"/>
          <w:szCs w:val="24"/>
        </w:rPr>
        <w:t>декларацию производителя работ по внесению изменений в конструкцию транспортного средства о выполнении работ в соответствии с установленными правилами, проверке герметичности и опрессовке системы питания, о проведении периодических испытаний оборудования для питания двигателя газообразным топливом и о соответствии предельно допустимого содержания оксида углерода (СО) в отработавших газах транспортного средства требованиям приложения № 8 к настоящему техническому регламенту.</w:t>
      </w:r>
    </w:p>
    <w:p w:rsidR="00564356" w:rsidRPr="009E70F2" w:rsidRDefault="009E70F2" w:rsidP="001221B3">
      <w:pPr>
        <w:pStyle w:val="a3"/>
        <w:tabs>
          <w:tab w:val="left" w:pos="567"/>
          <w:tab w:val="left" w:pos="1985"/>
        </w:tabs>
        <w:ind w:left="851" w:right="34"/>
        <w:jc w:val="both"/>
        <w:rPr>
          <w:sz w:val="24"/>
          <w:szCs w:val="24"/>
        </w:rPr>
      </w:pPr>
      <w:r w:rsidRPr="00921712">
        <w:rPr>
          <w:sz w:val="24"/>
          <w:szCs w:val="24"/>
        </w:rPr>
        <w:t xml:space="preserve">- </w:t>
      </w:r>
      <w:r w:rsidR="00921712">
        <w:rPr>
          <w:sz w:val="24"/>
          <w:szCs w:val="24"/>
        </w:rPr>
        <w:t xml:space="preserve"> </w:t>
      </w:r>
      <w:r w:rsidRPr="00921712">
        <w:rPr>
          <w:sz w:val="24"/>
          <w:szCs w:val="24"/>
        </w:rPr>
        <w:t>Состав и качество устанавливаемого оборудования, методы и качество выполнения работ, гарантийные обязательства по выполненным работам отвечают требованиям Технического регламента СПГО, и выполняются в строгом соответствии с ним.</w:t>
      </w:r>
      <w:r w:rsidR="001221B3">
        <w:rPr>
          <w:sz w:val="24"/>
          <w:szCs w:val="24"/>
        </w:rPr>
        <w:t xml:space="preserve">  </w:t>
      </w:r>
    </w:p>
    <w:p w:rsidR="007B2DDE" w:rsidRPr="007B2DDE" w:rsidRDefault="007B2DDE" w:rsidP="00403E7A">
      <w:pPr>
        <w:pStyle w:val="a3"/>
        <w:ind w:left="851"/>
        <w:rPr>
          <w:sz w:val="24"/>
          <w:szCs w:val="24"/>
        </w:rPr>
      </w:pPr>
      <w:r w:rsidRPr="007B2DDE">
        <w:rPr>
          <w:sz w:val="24"/>
          <w:szCs w:val="24"/>
        </w:rPr>
        <w:t xml:space="preserve">- </w:t>
      </w:r>
      <w:r w:rsidR="0092171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7B2DDE">
        <w:rPr>
          <w:sz w:val="24"/>
          <w:szCs w:val="24"/>
        </w:rPr>
        <w:t>осле установки газобаллонного оборудования на транспортные средства</w:t>
      </w:r>
      <w:r w:rsidR="00656B14">
        <w:rPr>
          <w:sz w:val="24"/>
          <w:szCs w:val="24"/>
        </w:rPr>
        <w:t xml:space="preserve"> в течении пяти дней</w:t>
      </w:r>
      <w:r w:rsidRPr="007B2DDE">
        <w:rPr>
          <w:sz w:val="24"/>
          <w:szCs w:val="24"/>
        </w:rPr>
        <w:t>, Исполнитель обязан предоставить необходимый пакет документов для внесения изменений в СТС и ПТС в ГИБДД.</w:t>
      </w:r>
    </w:p>
    <w:p w:rsidR="007B2DDE" w:rsidRPr="007B2DDE" w:rsidRDefault="007B2DDE" w:rsidP="00403E7A">
      <w:pPr>
        <w:pStyle w:val="a3"/>
        <w:ind w:left="851"/>
        <w:rPr>
          <w:sz w:val="24"/>
          <w:szCs w:val="24"/>
        </w:rPr>
      </w:pPr>
      <w:r w:rsidRPr="007B2DDE">
        <w:rPr>
          <w:sz w:val="24"/>
          <w:szCs w:val="24"/>
        </w:rPr>
        <w:t xml:space="preserve">- </w:t>
      </w:r>
      <w:r w:rsidR="00921712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7B2DDE">
        <w:rPr>
          <w:sz w:val="24"/>
          <w:szCs w:val="24"/>
        </w:rPr>
        <w:t xml:space="preserve">сполнитель работ по установке газобаллонного оборудования должен выдать </w:t>
      </w:r>
      <w:r w:rsidR="00656B14">
        <w:rPr>
          <w:sz w:val="24"/>
          <w:szCs w:val="24"/>
        </w:rPr>
        <w:t>в течении пяти</w:t>
      </w:r>
      <w:r w:rsidR="000541BC">
        <w:rPr>
          <w:sz w:val="24"/>
          <w:szCs w:val="24"/>
        </w:rPr>
        <w:t xml:space="preserve"> дней</w:t>
      </w:r>
      <w:r w:rsidR="00656B14">
        <w:rPr>
          <w:sz w:val="24"/>
          <w:szCs w:val="24"/>
        </w:rPr>
        <w:t xml:space="preserve">, </w:t>
      </w:r>
      <w:r w:rsidRPr="007B2DDE">
        <w:rPr>
          <w:sz w:val="24"/>
          <w:szCs w:val="24"/>
        </w:rPr>
        <w:t>заключение экспертизы на предмет возможности установки газобаллонного оборудования, для получения разрешения на установку в ГИБДД.</w:t>
      </w:r>
    </w:p>
    <w:p w:rsidR="00027EA4" w:rsidRDefault="007B2DDE" w:rsidP="00027EA4">
      <w:pPr>
        <w:pStyle w:val="a3"/>
        <w:ind w:left="851"/>
        <w:rPr>
          <w:bCs/>
          <w:sz w:val="24"/>
          <w:szCs w:val="24"/>
        </w:rPr>
      </w:pPr>
      <w:r w:rsidRPr="007B2DD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921712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7B2DDE">
        <w:rPr>
          <w:sz w:val="24"/>
          <w:szCs w:val="24"/>
        </w:rPr>
        <w:t>отрудники исполнителя, производящие установку ГБО, должны быть обучены и иметь соответствующие документы</w:t>
      </w:r>
      <w:r w:rsidR="00CE6096">
        <w:rPr>
          <w:sz w:val="24"/>
          <w:szCs w:val="24"/>
        </w:rPr>
        <w:t>.</w:t>
      </w:r>
    </w:p>
    <w:p w:rsidR="00027EA4" w:rsidRDefault="00027EA4" w:rsidP="00403E7A">
      <w:pPr>
        <w:ind w:left="851" w:hanging="851"/>
        <w:rPr>
          <w:b/>
          <w:sz w:val="22"/>
          <w:szCs w:val="22"/>
        </w:rPr>
      </w:pPr>
    </w:p>
    <w:p w:rsidR="00027EA4" w:rsidRDefault="00027EA4" w:rsidP="00403E7A">
      <w:pPr>
        <w:ind w:left="851" w:hanging="851"/>
        <w:rPr>
          <w:b/>
          <w:sz w:val="22"/>
          <w:szCs w:val="22"/>
        </w:rPr>
      </w:pPr>
    </w:p>
    <w:p w:rsidR="00065894" w:rsidRDefault="00AB61F6" w:rsidP="00027EA4">
      <w:pPr>
        <w:ind w:left="851"/>
      </w:pPr>
      <w:r w:rsidRPr="00376C4A">
        <w:t>По результатам конкур</w:t>
      </w:r>
      <w:r w:rsidR="00201431">
        <w:t>с</w:t>
      </w:r>
      <w:r w:rsidRPr="00376C4A">
        <w:t xml:space="preserve">ной процедуры между </w:t>
      </w:r>
      <w:r w:rsidR="005957F4">
        <w:t>исполнителем</w:t>
      </w:r>
      <w:r w:rsidRPr="00376C4A">
        <w:t xml:space="preserve"> и филиалом </w:t>
      </w:r>
      <w:r w:rsidR="004E411E">
        <w:t>П</w:t>
      </w:r>
      <w:r w:rsidR="00933930">
        <w:t>АО «МРСК Центра»-</w:t>
      </w:r>
      <w:r w:rsidRPr="00376C4A">
        <w:t xml:space="preserve"> «</w:t>
      </w:r>
      <w:r w:rsidR="004F286B">
        <w:t>Белгород</w:t>
      </w:r>
      <w:r w:rsidRPr="00376C4A">
        <w:t>энерго» заключа</w:t>
      </w:r>
      <w:r w:rsidR="000711CF">
        <w:t>е</w:t>
      </w:r>
      <w:r w:rsidRPr="00376C4A">
        <w:t>тся договор</w:t>
      </w:r>
      <w:r w:rsidR="000F3A14">
        <w:t xml:space="preserve"> по наименьшей стоимости </w:t>
      </w:r>
      <w:r w:rsidR="00A9483E">
        <w:t>переоборудования</w:t>
      </w:r>
      <w:r w:rsidR="00543015" w:rsidRPr="00543015">
        <w:t xml:space="preserve"> автомо</w:t>
      </w:r>
      <w:r w:rsidR="00A9483E">
        <w:t>билей</w:t>
      </w:r>
      <w:r w:rsidR="00456B08" w:rsidRPr="00456B08">
        <w:t xml:space="preserve"> </w:t>
      </w:r>
      <w:r w:rsidR="00456B08" w:rsidRPr="00376C4A">
        <w:t>включающи</w:t>
      </w:r>
      <w:r w:rsidR="00190E5E">
        <w:t>й</w:t>
      </w:r>
      <w:r w:rsidR="00456B08" w:rsidRPr="00376C4A">
        <w:t xml:space="preserve"> все накладные расходы и другие обязательные платежи и скидки</w:t>
      </w:r>
      <w:r w:rsidR="00190E5E">
        <w:t>.</w:t>
      </w:r>
    </w:p>
    <w:p w:rsidR="00403E7A" w:rsidRDefault="00403E7A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Default="00027EA4" w:rsidP="00403E7A">
      <w:pPr>
        <w:ind w:left="851" w:hanging="851"/>
      </w:pPr>
    </w:p>
    <w:p w:rsidR="00027EA4" w:rsidRPr="00E74EC4" w:rsidRDefault="00027EA4" w:rsidP="00403E7A">
      <w:pPr>
        <w:ind w:left="851" w:hanging="851"/>
      </w:pPr>
    </w:p>
    <w:p w:rsidR="00BC35EF" w:rsidRPr="005E3E26" w:rsidRDefault="00BC35EF" w:rsidP="00DD5C46"/>
    <w:p w:rsidR="007C662E" w:rsidRPr="00BF7E28" w:rsidRDefault="00656B14" w:rsidP="00403E7A">
      <w:pPr>
        <w:ind w:firstLine="851"/>
        <w:rPr>
          <w:color w:val="FF0000"/>
        </w:rPr>
      </w:pPr>
      <w:r>
        <w:t>Н</w:t>
      </w:r>
      <w:r w:rsidR="00403E7A">
        <w:t xml:space="preserve">ачальник </w:t>
      </w:r>
      <w:proofErr w:type="spellStart"/>
      <w:r w:rsidR="00403E7A">
        <w:t>СМиТ</w:t>
      </w:r>
      <w:proofErr w:type="spellEnd"/>
      <w:r w:rsidR="00403E7A">
        <w:t xml:space="preserve">                                                                            </w:t>
      </w:r>
      <w:r>
        <w:t>Е</w:t>
      </w:r>
      <w:r w:rsidR="00403E7A">
        <w:t xml:space="preserve">.В. </w:t>
      </w:r>
      <w:proofErr w:type="spellStart"/>
      <w:r>
        <w:t>Ворнавский</w:t>
      </w:r>
      <w:proofErr w:type="spellEnd"/>
    </w:p>
    <w:sectPr w:rsidR="007C662E" w:rsidRPr="00BF7E28" w:rsidSect="002E4720">
      <w:pgSz w:w="11906" w:h="16838"/>
      <w:pgMar w:top="993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9040899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5"/>
      <w:numFmt w:val="decimal"/>
      <w:isLgl/>
      <w:lvlText w:val="%1.%2"/>
      <w:lvlJc w:val="left"/>
      <w:pPr>
        <w:ind w:left="1310" w:hanging="42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97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51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69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23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41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950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7326A"/>
    <w:multiLevelType w:val="hybridMultilevel"/>
    <w:tmpl w:val="51881E82"/>
    <w:lvl w:ilvl="0" w:tplc="07DE4E9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454E6"/>
    <w:multiLevelType w:val="hybridMultilevel"/>
    <w:tmpl w:val="3D8C7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1680C1D"/>
    <w:multiLevelType w:val="multilevel"/>
    <w:tmpl w:val="DFCA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4E6186"/>
    <w:multiLevelType w:val="hybridMultilevel"/>
    <w:tmpl w:val="5A665C38"/>
    <w:lvl w:ilvl="0" w:tplc="F6C20F1E">
      <w:start w:val="3"/>
      <w:numFmt w:val="decimal"/>
      <w:lvlText w:val="%1.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BD85EB7"/>
    <w:multiLevelType w:val="multilevel"/>
    <w:tmpl w:val="EFFE7448"/>
    <w:lvl w:ilvl="0">
      <w:start w:val="7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451" w:hanging="42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111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65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831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37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551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091" w:hanging="1800"/>
      </w:pPr>
      <w:rPr>
        <w:rFonts w:hint="default"/>
        <w:b/>
        <w:sz w:val="22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FB4"/>
    <w:rsid w:val="000272FC"/>
    <w:rsid w:val="00027EA4"/>
    <w:rsid w:val="0003554D"/>
    <w:rsid w:val="000373F8"/>
    <w:rsid w:val="00046F96"/>
    <w:rsid w:val="000513B9"/>
    <w:rsid w:val="000541BC"/>
    <w:rsid w:val="00055767"/>
    <w:rsid w:val="00057566"/>
    <w:rsid w:val="00065894"/>
    <w:rsid w:val="00067E8E"/>
    <w:rsid w:val="000711CF"/>
    <w:rsid w:val="000751F5"/>
    <w:rsid w:val="000767EB"/>
    <w:rsid w:val="00076C08"/>
    <w:rsid w:val="00077D2D"/>
    <w:rsid w:val="00081D6F"/>
    <w:rsid w:val="00083EAB"/>
    <w:rsid w:val="000A1376"/>
    <w:rsid w:val="000A19F4"/>
    <w:rsid w:val="000A2ABA"/>
    <w:rsid w:val="000B488F"/>
    <w:rsid w:val="000B603D"/>
    <w:rsid w:val="000B6768"/>
    <w:rsid w:val="000C0EAD"/>
    <w:rsid w:val="000C220A"/>
    <w:rsid w:val="000C35CF"/>
    <w:rsid w:val="000D3556"/>
    <w:rsid w:val="000D4B13"/>
    <w:rsid w:val="000D52B9"/>
    <w:rsid w:val="000E6718"/>
    <w:rsid w:val="000F3A14"/>
    <w:rsid w:val="000F6B09"/>
    <w:rsid w:val="000F6DED"/>
    <w:rsid w:val="00101F57"/>
    <w:rsid w:val="00105AA8"/>
    <w:rsid w:val="001126FF"/>
    <w:rsid w:val="00114B10"/>
    <w:rsid w:val="00115509"/>
    <w:rsid w:val="001200CD"/>
    <w:rsid w:val="00121BA3"/>
    <w:rsid w:val="001221B3"/>
    <w:rsid w:val="00124536"/>
    <w:rsid w:val="00140D52"/>
    <w:rsid w:val="0014449B"/>
    <w:rsid w:val="00147C4D"/>
    <w:rsid w:val="00151E15"/>
    <w:rsid w:val="0015232F"/>
    <w:rsid w:val="001556C9"/>
    <w:rsid w:val="0016326D"/>
    <w:rsid w:val="00163B5A"/>
    <w:rsid w:val="00183792"/>
    <w:rsid w:val="00190E5E"/>
    <w:rsid w:val="00192BF2"/>
    <w:rsid w:val="001A148F"/>
    <w:rsid w:val="001A2581"/>
    <w:rsid w:val="001A271F"/>
    <w:rsid w:val="001A2C39"/>
    <w:rsid w:val="001A5477"/>
    <w:rsid w:val="001A739B"/>
    <w:rsid w:val="001B2DB3"/>
    <w:rsid w:val="001B66CC"/>
    <w:rsid w:val="001C3185"/>
    <w:rsid w:val="001C75F8"/>
    <w:rsid w:val="001D575A"/>
    <w:rsid w:val="001E241D"/>
    <w:rsid w:val="001E3449"/>
    <w:rsid w:val="001E3B99"/>
    <w:rsid w:val="001E58F4"/>
    <w:rsid w:val="00201431"/>
    <w:rsid w:val="002022FF"/>
    <w:rsid w:val="0020376A"/>
    <w:rsid w:val="00203AC2"/>
    <w:rsid w:val="00204021"/>
    <w:rsid w:val="0022118D"/>
    <w:rsid w:val="002224BF"/>
    <w:rsid w:val="00225BEA"/>
    <w:rsid w:val="00225F05"/>
    <w:rsid w:val="002347E0"/>
    <w:rsid w:val="0023527B"/>
    <w:rsid w:val="0023614C"/>
    <w:rsid w:val="002405AA"/>
    <w:rsid w:val="002407A8"/>
    <w:rsid w:val="0024209A"/>
    <w:rsid w:val="00250266"/>
    <w:rsid w:val="002504BB"/>
    <w:rsid w:val="00254991"/>
    <w:rsid w:val="0025515A"/>
    <w:rsid w:val="002558CF"/>
    <w:rsid w:val="002726BF"/>
    <w:rsid w:val="00275D93"/>
    <w:rsid w:val="00277F61"/>
    <w:rsid w:val="00286004"/>
    <w:rsid w:val="0029646A"/>
    <w:rsid w:val="00296FDB"/>
    <w:rsid w:val="002A6C24"/>
    <w:rsid w:val="002B4DB7"/>
    <w:rsid w:val="002B7D71"/>
    <w:rsid w:val="002C5A42"/>
    <w:rsid w:val="002C5AA2"/>
    <w:rsid w:val="002C7FA2"/>
    <w:rsid w:val="002E4720"/>
    <w:rsid w:val="002E7604"/>
    <w:rsid w:val="002E7ABA"/>
    <w:rsid w:val="002F265B"/>
    <w:rsid w:val="002F3414"/>
    <w:rsid w:val="0030387B"/>
    <w:rsid w:val="00305607"/>
    <w:rsid w:val="00321A38"/>
    <w:rsid w:val="00332FA5"/>
    <w:rsid w:val="0033451A"/>
    <w:rsid w:val="00351FF1"/>
    <w:rsid w:val="00352603"/>
    <w:rsid w:val="00360360"/>
    <w:rsid w:val="00365975"/>
    <w:rsid w:val="0037128D"/>
    <w:rsid w:val="00376C4A"/>
    <w:rsid w:val="00391FBD"/>
    <w:rsid w:val="0039414D"/>
    <w:rsid w:val="00394C63"/>
    <w:rsid w:val="003A2CD4"/>
    <w:rsid w:val="003A6468"/>
    <w:rsid w:val="003B4A17"/>
    <w:rsid w:val="003C200B"/>
    <w:rsid w:val="003C5573"/>
    <w:rsid w:val="003C6451"/>
    <w:rsid w:val="003C686A"/>
    <w:rsid w:val="003D6749"/>
    <w:rsid w:val="003F0B43"/>
    <w:rsid w:val="00401F08"/>
    <w:rsid w:val="00403E7A"/>
    <w:rsid w:val="00412F10"/>
    <w:rsid w:val="00417CD9"/>
    <w:rsid w:val="00426025"/>
    <w:rsid w:val="00427C90"/>
    <w:rsid w:val="0044252A"/>
    <w:rsid w:val="004436AD"/>
    <w:rsid w:val="0044386C"/>
    <w:rsid w:val="00443E50"/>
    <w:rsid w:val="00444ADC"/>
    <w:rsid w:val="00446E3E"/>
    <w:rsid w:val="00447AB3"/>
    <w:rsid w:val="00455DEA"/>
    <w:rsid w:val="0045650F"/>
    <w:rsid w:val="00456B08"/>
    <w:rsid w:val="00460031"/>
    <w:rsid w:val="00467474"/>
    <w:rsid w:val="00467DC7"/>
    <w:rsid w:val="00480E76"/>
    <w:rsid w:val="00486171"/>
    <w:rsid w:val="004926FA"/>
    <w:rsid w:val="00492D75"/>
    <w:rsid w:val="004A37EE"/>
    <w:rsid w:val="004A56F1"/>
    <w:rsid w:val="004A7CD3"/>
    <w:rsid w:val="004B1087"/>
    <w:rsid w:val="004B79E4"/>
    <w:rsid w:val="004C527C"/>
    <w:rsid w:val="004D0DCB"/>
    <w:rsid w:val="004D2C04"/>
    <w:rsid w:val="004D3052"/>
    <w:rsid w:val="004D6632"/>
    <w:rsid w:val="004E411E"/>
    <w:rsid w:val="004F286B"/>
    <w:rsid w:val="004F36EE"/>
    <w:rsid w:val="004F46EB"/>
    <w:rsid w:val="004F4B35"/>
    <w:rsid w:val="005021EF"/>
    <w:rsid w:val="00503F01"/>
    <w:rsid w:val="00510288"/>
    <w:rsid w:val="00515949"/>
    <w:rsid w:val="005211B2"/>
    <w:rsid w:val="0052215F"/>
    <w:rsid w:val="00522F7B"/>
    <w:rsid w:val="0052464F"/>
    <w:rsid w:val="00530B1F"/>
    <w:rsid w:val="005316C8"/>
    <w:rsid w:val="0053390A"/>
    <w:rsid w:val="00534EAF"/>
    <w:rsid w:val="00543015"/>
    <w:rsid w:val="005440D0"/>
    <w:rsid w:val="00550119"/>
    <w:rsid w:val="00551271"/>
    <w:rsid w:val="00556F41"/>
    <w:rsid w:val="00563F4B"/>
    <w:rsid w:val="00564356"/>
    <w:rsid w:val="00566980"/>
    <w:rsid w:val="00567ABC"/>
    <w:rsid w:val="00573420"/>
    <w:rsid w:val="00584EFB"/>
    <w:rsid w:val="00590764"/>
    <w:rsid w:val="0059197D"/>
    <w:rsid w:val="0059430B"/>
    <w:rsid w:val="005957F4"/>
    <w:rsid w:val="005A0086"/>
    <w:rsid w:val="005A462E"/>
    <w:rsid w:val="005B3CDD"/>
    <w:rsid w:val="005B5F06"/>
    <w:rsid w:val="005C0C6F"/>
    <w:rsid w:val="005C1305"/>
    <w:rsid w:val="005D2737"/>
    <w:rsid w:val="005D50EF"/>
    <w:rsid w:val="005D5167"/>
    <w:rsid w:val="005E1190"/>
    <w:rsid w:val="005E1D09"/>
    <w:rsid w:val="005E2442"/>
    <w:rsid w:val="005E3E26"/>
    <w:rsid w:val="005E4BA9"/>
    <w:rsid w:val="005F07D7"/>
    <w:rsid w:val="005F1624"/>
    <w:rsid w:val="005F2738"/>
    <w:rsid w:val="005F496B"/>
    <w:rsid w:val="005F56BE"/>
    <w:rsid w:val="00606E9E"/>
    <w:rsid w:val="006163F4"/>
    <w:rsid w:val="00617B6B"/>
    <w:rsid w:val="00622D92"/>
    <w:rsid w:val="00625DAD"/>
    <w:rsid w:val="006346CD"/>
    <w:rsid w:val="00636BE4"/>
    <w:rsid w:val="00637394"/>
    <w:rsid w:val="006439B2"/>
    <w:rsid w:val="00643DE1"/>
    <w:rsid w:val="00652DB2"/>
    <w:rsid w:val="00656B14"/>
    <w:rsid w:val="00662451"/>
    <w:rsid w:val="00665813"/>
    <w:rsid w:val="00673464"/>
    <w:rsid w:val="00673E60"/>
    <w:rsid w:val="00675AD3"/>
    <w:rsid w:val="006778B4"/>
    <w:rsid w:val="00677D8E"/>
    <w:rsid w:val="006856BF"/>
    <w:rsid w:val="006A002F"/>
    <w:rsid w:val="006B007A"/>
    <w:rsid w:val="006B123B"/>
    <w:rsid w:val="006B5C1B"/>
    <w:rsid w:val="006C1E49"/>
    <w:rsid w:val="006C7FD0"/>
    <w:rsid w:val="006D157E"/>
    <w:rsid w:val="006D4FE9"/>
    <w:rsid w:val="006E7E9F"/>
    <w:rsid w:val="006F1C0F"/>
    <w:rsid w:val="006F3A0C"/>
    <w:rsid w:val="006F62D1"/>
    <w:rsid w:val="006F7F71"/>
    <w:rsid w:val="007051DF"/>
    <w:rsid w:val="00706330"/>
    <w:rsid w:val="00717502"/>
    <w:rsid w:val="00730B3D"/>
    <w:rsid w:val="00747938"/>
    <w:rsid w:val="0076493E"/>
    <w:rsid w:val="00773345"/>
    <w:rsid w:val="00776E51"/>
    <w:rsid w:val="00782BFD"/>
    <w:rsid w:val="00792A73"/>
    <w:rsid w:val="0079653F"/>
    <w:rsid w:val="007A082A"/>
    <w:rsid w:val="007A4A79"/>
    <w:rsid w:val="007B1696"/>
    <w:rsid w:val="007B2DDE"/>
    <w:rsid w:val="007B343C"/>
    <w:rsid w:val="007B36B0"/>
    <w:rsid w:val="007B6C19"/>
    <w:rsid w:val="007C6271"/>
    <w:rsid w:val="007C662E"/>
    <w:rsid w:val="007D2442"/>
    <w:rsid w:val="007D4186"/>
    <w:rsid w:val="007D7671"/>
    <w:rsid w:val="007E50D9"/>
    <w:rsid w:val="007E7952"/>
    <w:rsid w:val="007F341D"/>
    <w:rsid w:val="007F796C"/>
    <w:rsid w:val="008022EA"/>
    <w:rsid w:val="0080478D"/>
    <w:rsid w:val="00804C38"/>
    <w:rsid w:val="00805F48"/>
    <w:rsid w:val="008064F4"/>
    <w:rsid w:val="00807B62"/>
    <w:rsid w:val="008358A3"/>
    <w:rsid w:val="00843953"/>
    <w:rsid w:val="008446AD"/>
    <w:rsid w:val="008469A1"/>
    <w:rsid w:val="008526CA"/>
    <w:rsid w:val="00853067"/>
    <w:rsid w:val="00853B11"/>
    <w:rsid w:val="00853E38"/>
    <w:rsid w:val="00855CBF"/>
    <w:rsid w:val="0085694C"/>
    <w:rsid w:val="00875359"/>
    <w:rsid w:val="0088142F"/>
    <w:rsid w:val="0088234F"/>
    <w:rsid w:val="00884E67"/>
    <w:rsid w:val="008850ED"/>
    <w:rsid w:val="00885826"/>
    <w:rsid w:val="00886489"/>
    <w:rsid w:val="00886C0C"/>
    <w:rsid w:val="00890FF6"/>
    <w:rsid w:val="0089661E"/>
    <w:rsid w:val="008A5BAB"/>
    <w:rsid w:val="008A7EFC"/>
    <w:rsid w:val="008B08F4"/>
    <w:rsid w:val="008C49DC"/>
    <w:rsid w:val="008C7ED3"/>
    <w:rsid w:val="008D4A20"/>
    <w:rsid w:val="008E4C22"/>
    <w:rsid w:val="008F69E2"/>
    <w:rsid w:val="009105BF"/>
    <w:rsid w:val="00912410"/>
    <w:rsid w:val="00920B97"/>
    <w:rsid w:val="00921712"/>
    <w:rsid w:val="00923074"/>
    <w:rsid w:val="00927729"/>
    <w:rsid w:val="00931030"/>
    <w:rsid w:val="00933930"/>
    <w:rsid w:val="0093417F"/>
    <w:rsid w:val="00934C62"/>
    <w:rsid w:val="00935604"/>
    <w:rsid w:val="00935980"/>
    <w:rsid w:val="00935F8F"/>
    <w:rsid w:val="009436DA"/>
    <w:rsid w:val="00944F26"/>
    <w:rsid w:val="0095093E"/>
    <w:rsid w:val="00966F43"/>
    <w:rsid w:val="00967CA3"/>
    <w:rsid w:val="00970B90"/>
    <w:rsid w:val="009742CB"/>
    <w:rsid w:val="00980F63"/>
    <w:rsid w:val="00983BA3"/>
    <w:rsid w:val="009928E5"/>
    <w:rsid w:val="0099722E"/>
    <w:rsid w:val="009A036E"/>
    <w:rsid w:val="009A1124"/>
    <w:rsid w:val="009A1AB9"/>
    <w:rsid w:val="009A57B9"/>
    <w:rsid w:val="009A5D3E"/>
    <w:rsid w:val="009B0B84"/>
    <w:rsid w:val="009B1183"/>
    <w:rsid w:val="009B1765"/>
    <w:rsid w:val="009C1AF4"/>
    <w:rsid w:val="009C3CC1"/>
    <w:rsid w:val="009C49E8"/>
    <w:rsid w:val="009D5296"/>
    <w:rsid w:val="009E19C2"/>
    <w:rsid w:val="009E4933"/>
    <w:rsid w:val="009E70F2"/>
    <w:rsid w:val="009F0914"/>
    <w:rsid w:val="009F7EE4"/>
    <w:rsid w:val="00A00AE4"/>
    <w:rsid w:val="00A018E2"/>
    <w:rsid w:val="00A05DDA"/>
    <w:rsid w:val="00A17967"/>
    <w:rsid w:val="00A17A81"/>
    <w:rsid w:val="00A211A3"/>
    <w:rsid w:val="00A24CDA"/>
    <w:rsid w:val="00A25DC1"/>
    <w:rsid w:val="00A30295"/>
    <w:rsid w:val="00A3666A"/>
    <w:rsid w:val="00A477F4"/>
    <w:rsid w:val="00A54AB8"/>
    <w:rsid w:val="00A63D08"/>
    <w:rsid w:val="00A72E3F"/>
    <w:rsid w:val="00A77F18"/>
    <w:rsid w:val="00A9483E"/>
    <w:rsid w:val="00AB2AE1"/>
    <w:rsid w:val="00AB361A"/>
    <w:rsid w:val="00AB61F6"/>
    <w:rsid w:val="00AC27CC"/>
    <w:rsid w:val="00AC5B88"/>
    <w:rsid w:val="00AD45AA"/>
    <w:rsid w:val="00AD60BD"/>
    <w:rsid w:val="00AE13F9"/>
    <w:rsid w:val="00AE38EB"/>
    <w:rsid w:val="00AE74AB"/>
    <w:rsid w:val="00AE782F"/>
    <w:rsid w:val="00AF2AFB"/>
    <w:rsid w:val="00AF4462"/>
    <w:rsid w:val="00AF5F72"/>
    <w:rsid w:val="00B02E2B"/>
    <w:rsid w:val="00B05695"/>
    <w:rsid w:val="00B05C1B"/>
    <w:rsid w:val="00B07C6C"/>
    <w:rsid w:val="00B105F5"/>
    <w:rsid w:val="00B10850"/>
    <w:rsid w:val="00B124D0"/>
    <w:rsid w:val="00B14C26"/>
    <w:rsid w:val="00B15AAB"/>
    <w:rsid w:val="00B20445"/>
    <w:rsid w:val="00B24806"/>
    <w:rsid w:val="00B337F0"/>
    <w:rsid w:val="00B357C3"/>
    <w:rsid w:val="00B44E92"/>
    <w:rsid w:val="00B51C20"/>
    <w:rsid w:val="00B54987"/>
    <w:rsid w:val="00B607D0"/>
    <w:rsid w:val="00B60D79"/>
    <w:rsid w:val="00B70B7F"/>
    <w:rsid w:val="00B807B9"/>
    <w:rsid w:val="00BA0B63"/>
    <w:rsid w:val="00BA1071"/>
    <w:rsid w:val="00BA3A72"/>
    <w:rsid w:val="00BA4229"/>
    <w:rsid w:val="00BB52B3"/>
    <w:rsid w:val="00BC35EF"/>
    <w:rsid w:val="00BC5048"/>
    <w:rsid w:val="00BC55A6"/>
    <w:rsid w:val="00BD016A"/>
    <w:rsid w:val="00BD3FC2"/>
    <w:rsid w:val="00BD6665"/>
    <w:rsid w:val="00BE35E0"/>
    <w:rsid w:val="00BF09B3"/>
    <w:rsid w:val="00BF7C3D"/>
    <w:rsid w:val="00BF7E28"/>
    <w:rsid w:val="00C02B8B"/>
    <w:rsid w:val="00C11193"/>
    <w:rsid w:val="00C132D0"/>
    <w:rsid w:val="00C146B1"/>
    <w:rsid w:val="00C148EE"/>
    <w:rsid w:val="00C21C31"/>
    <w:rsid w:val="00C24403"/>
    <w:rsid w:val="00C25D09"/>
    <w:rsid w:val="00C455E2"/>
    <w:rsid w:val="00C460E2"/>
    <w:rsid w:val="00C5090E"/>
    <w:rsid w:val="00C527A5"/>
    <w:rsid w:val="00C61459"/>
    <w:rsid w:val="00C624BD"/>
    <w:rsid w:val="00C62753"/>
    <w:rsid w:val="00C66DA1"/>
    <w:rsid w:val="00C7383C"/>
    <w:rsid w:val="00C86AD9"/>
    <w:rsid w:val="00C94315"/>
    <w:rsid w:val="00CA7690"/>
    <w:rsid w:val="00CC4658"/>
    <w:rsid w:val="00CD12DC"/>
    <w:rsid w:val="00CD5EEB"/>
    <w:rsid w:val="00CD6DD9"/>
    <w:rsid w:val="00CE2E28"/>
    <w:rsid w:val="00CE3798"/>
    <w:rsid w:val="00CE4FCF"/>
    <w:rsid w:val="00CE6096"/>
    <w:rsid w:val="00CF0017"/>
    <w:rsid w:val="00CF2972"/>
    <w:rsid w:val="00CF2E3A"/>
    <w:rsid w:val="00CF4F8C"/>
    <w:rsid w:val="00D12314"/>
    <w:rsid w:val="00D367E1"/>
    <w:rsid w:val="00D41073"/>
    <w:rsid w:val="00D419EB"/>
    <w:rsid w:val="00D42BF5"/>
    <w:rsid w:val="00D4731E"/>
    <w:rsid w:val="00D5096C"/>
    <w:rsid w:val="00D509FD"/>
    <w:rsid w:val="00D50DF4"/>
    <w:rsid w:val="00D52E01"/>
    <w:rsid w:val="00D5445A"/>
    <w:rsid w:val="00D55AED"/>
    <w:rsid w:val="00D56D60"/>
    <w:rsid w:val="00D57399"/>
    <w:rsid w:val="00D6037E"/>
    <w:rsid w:val="00D60EE4"/>
    <w:rsid w:val="00D650E5"/>
    <w:rsid w:val="00D83158"/>
    <w:rsid w:val="00D85159"/>
    <w:rsid w:val="00DB116D"/>
    <w:rsid w:val="00DB73F1"/>
    <w:rsid w:val="00DC20F7"/>
    <w:rsid w:val="00DC3000"/>
    <w:rsid w:val="00DC5912"/>
    <w:rsid w:val="00DD082C"/>
    <w:rsid w:val="00DD5C46"/>
    <w:rsid w:val="00DD694E"/>
    <w:rsid w:val="00E01D89"/>
    <w:rsid w:val="00E03B73"/>
    <w:rsid w:val="00E04882"/>
    <w:rsid w:val="00E10D9C"/>
    <w:rsid w:val="00E12776"/>
    <w:rsid w:val="00E160F2"/>
    <w:rsid w:val="00E1620A"/>
    <w:rsid w:val="00E16ACB"/>
    <w:rsid w:val="00E20E7C"/>
    <w:rsid w:val="00E24763"/>
    <w:rsid w:val="00E26636"/>
    <w:rsid w:val="00E2787A"/>
    <w:rsid w:val="00E319F2"/>
    <w:rsid w:val="00E342D5"/>
    <w:rsid w:val="00E37CAE"/>
    <w:rsid w:val="00E42FD4"/>
    <w:rsid w:val="00E54EB3"/>
    <w:rsid w:val="00E57C21"/>
    <w:rsid w:val="00E70C2B"/>
    <w:rsid w:val="00E71AF6"/>
    <w:rsid w:val="00E74EC4"/>
    <w:rsid w:val="00E74F3D"/>
    <w:rsid w:val="00E8391B"/>
    <w:rsid w:val="00E90988"/>
    <w:rsid w:val="00E90A2B"/>
    <w:rsid w:val="00E90E89"/>
    <w:rsid w:val="00EA3206"/>
    <w:rsid w:val="00EA338B"/>
    <w:rsid w:val="00EB5CCE"/>
    <w:rsid w:val="00EB74BE"/>
    <w:rsid w:val="00ED2287"/>
    <w:rsid w:val="00ED77A2"/>
    <w:rsid w:val="00EF2710"/>
    <w:rsid w:val="00EF76E0"/>
    <w:rsid w:val="00F0174A"/>
    <w:rsid w:val="00F02961"/>
    <w:rsid w:val="00F03C44"/>
    <w:rsid w:val="00F049D7"/>
    <w:rsid w:val="00F066D8"/>
    <w:rsid w:val="00F35F57"/>
    <w:rsid w:val="00F35FD1"/>
    <w:rsid w:val="00F37F7C"/>
    <w:rsid w:val="00F40CBA"/>
    <w:rsid w:val="00F42EB7"/>
    <w:rsid w:val="00F463BE"/>
    <w:rsid w:val="00F52D2E"/>
    <w:rsid w:val="00F57EBC"/>
    <w:rsid w:val="00F6017D"/>
    <w:rsid w:val="00F60D48"/>
    <w:rsid w:val="00F61F8C"/>
    <w:rsid w:val="00F63796"/>
    <w:rsid w:val="00F7688E"/>
    <w:rsid w:val="00F775FF"/>
    <w:rsid w:val="00F80C83"/>
    <w:rsid w:val="00F82BF6"/>
    <w:rsid w:val="00F83B9E"/>
    <w:rsid w:val="00F87242"/>
    <w:rsid w:val="00F96C68"/>
    <w:rsid w:val="00FA1502"/>
    <w:rsid w:val="00FA300F"/>
    <w:rsid w:val="00FD35CD"/>
    <w:rsid w:val="00FD4DF7"/>
    <w:rsid w:val="00FD5AB4"/>
    <w:rsid w:val="00FD7101"/>
    <w:rsid w:val="00FE07C6"/>
    <w:rsid w:val="00FF0223"/>
    <w:rsid w:val="00FF12AE"/>
    <w:rsid w:val="00FF1F5F"/>
    <w:rsid w:val="00FF51CD"/>
    <w:rsid w:val="00FF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66F0C"/>
  <w15:docId w15:val="{CE6C1BDA-0A6E-4D12-91BF-2BB23F18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7C662E"/>
    <w:rPr>
      <w:color w:val="0000FF"/>
      <w:u w:val="single"/>
    </w:rPr>
  </w:style>
  <w:style w:type="paragraph" w:customStyle="1" w:styleId="Default">
    <w:name w:val="Default"/>
    <w:rsid w:val="00E247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Знак Знак1"/>
    <w:basedOn w:val="a"/>
    <w:rsid w:val="00BA3A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2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9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1233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00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88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orum.uslugiavto.ru/filedata/fetch?id=34593&amp;d=14797186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orum.uslugiavto.ru/filedata/fetch?id=34535&amp;d=14792897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C63D3-C007-4EB6-B5DE-47070403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12</cp:revision>
  <cp:lastPrinted>2020-02-28T06:24:00Z</cp:lastPrinted>
  <dcterms:created xsi:type="dcterms:W3CDTF">2020-02-12T12:30:00Z</dcterms:created>
  <dcterms:modified xsi:type="dcterms:W3CDTF">2020-02-28T06:24:00Z</dcterms:modified>
</cp:coreProperties>
</file>