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FF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4407535</wp:posOffset>
                </wp:positionH>
                <wp:positionV relativeFrom="paragraph">
                  <wp:posOffset>6985</wp:posOffset>
                </wp:positionV>
                <wp:extent cx="2098675" cy="8096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B901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B901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B901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B901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B901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B901FF">
                            <w:pPr>
                              <w:ind w:right="-23"/>
                              <w:jc w:val="center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7.05pt;margin-top:.55pt;width:165.25pt;height:6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" filled="f" stroked="f">
                <v:textbox>
                  <w:txbxContent>
                    <w:p w:rsidR="00C92999" w:rsidRPr="00041308" w:rsidRDefault="00C92999" w:rsidP="00B901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B901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B901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B901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B901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B901FF">
                      <w:pPr>
                        <w:ind w:right="-23"/>
                        <w:jc w:val="center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ad"/>
        <w:tblW w:w="3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60"/>
      </w:tblGrid>
      <w:tr w:rsidR="00B901FF" w:rsidTr="00B901FF">
        <w:trPr>
          <w:trHeight w:val="1036"/>
        </w:trPr>
        <w:tc>
          <w:tcPr>
            <w:tcW w:w="2093" w:type="dxa"/>
          </w:tcPr>
          <w:p w:rsidR="00B901FF" w:rsidRPr="00F41C1D" w:rsidRDefault="00B901FF" w:rsidP="000A262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4BACFE5" wp14:editId="6DC6763B">
                  <wp:simplePos x="0" y="0"/>
                  <wp:positionH relativeFrom="column">
                    <wp:posOffset>-68280</wp:posOffset>
                  </wp:positionH>
                  <wp:positionV relativeFrom="paragraph">
                    <wp:posOffset>13621</wp:posOffset>
                  </wp:positionV>
                  <wp:extent cx="1828165" cy="562707"/>
                  <wp:effectExtent l="0" t="0" r="635" b="889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43" t="27087" b="32966"/>
                          <a:stretch/>
                        </pic:blipFill>
                        <pic:spPr bwMode="auto">
                          <a:xfrm>
                            <a:off x="0" y="0"/>
                            <a:ext cx="1828165" cy="562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  <w:p w:rsidR="00B901FF" w:rsidRPr="00F41C1D" w:rsidRDefault="00B901FF" w:rsidP="00B901FF">
            <w:pPr>
              <w:ind w:left="851"/>
              <w:contextualSpacing/>
              <w:rPr>
                <w:rFonts w:ascii="PF Din Text Cond Pro Light" w:hAnsi="PF Din Text Cond Pro Light"/>
              </w:rPr>
            </w:pPr>
          </w:p>
          <w:p w:rsidR="00B901FF" w:rsidRPr="00F41C1D" w:rsidRDefault="00B901FF" w:rsidP="000A2629">
            <w:pPr>
              <w:contextualSpacing/>
              <w:rPr>
                <w:rFonts w:ascii="PF Din Text Cond Pro Light" w:hAnsi="PF Din Text Cond Pro Light"/>
              </w:rPr>
            </w:pPr>
          </w:p>
          <w:p w:rsidR="00B901FF" w:rsidRDefault="00B901FF" w:rsidP="000A262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260" w:type="dxa"/>
          </w:tcPr>
          <w:p w:rsidR="00B901FF" w:rsidRDefault="00B901FF" w:rsidP="000A2629">
            <w:pPr>
              <w:contextualSpacing/>
              <w:rPr>
                <w:rFonts w:ascii="PF Din Text Cond Pro Light" w:hAnsi="PF Din Text Cond Pro Light"/>
              </w:rPr>
            </w:pPr>
          </w:p>
        </w:tc>
      </w:tr>
      <w:tr w:rsidR="00B901FF" w:rsidTr="00B901FF">
        <w:trPr>
          <w:trHeight w:val="237"/>
        </w:trPr>
        <w:tc>
          <w:tcPr>
            <w:tcW w:w="3353" w:type="dxa"/>
            <w:gridSpan w:val="2"/>
          </w:tcPr>
          <w:p w:rsidR="00B901FF" w:rsidRDefault="00B901FF" w:rsidP="000A2629">
            <w:pPr>
              <w:contextualSpacing/>
              <w:jc w:val="center"/>
              <w:rPr>
                <w:rFonts w:ascii="PF Din Text Cond Pro Light" w:hAnsi="PF Din Text Cond Pro Light"/>
                <w:sz w:val="24"/>
                <w:szCs w:val="24"/>
              </w:rPr>
            </w:pPr>
          </w:p>
        </w:tc>
      </w:tr>
    </w:tbl>
    <w:p w:rsidR="00E45C93" w:rsidRPr="00707D8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0434">
        <w:rPr>
          <w:b/>
          <w:sz w:val="24"/>
          <w:szCs w:val="24"/>
        </w:rPr>
        <w:t>Уведомление</w:t>
      </w:r>
      <w:r w:rsidR="001E5F22" w:rsidRPr="00D50434">
        <w:rPr>
          <w:b/>
          <w:sz w:val="24"/>
          <w:szCs w:val="24"/>
        </w:rPr>
        <w:t xml:space="preserve"> №</w:t>
      </w:r>
      <w:r w:rsidR="004235B8" w:rsidRPr="00D50434">
        <w:rPr>
          <w:b/>
          <w:sz w:val="24"/>
          <w:szCs w:val="24"/>
        </w:rPr>
        <w:t>1</w:t>
      </w:r>
    </w:p>
    <w:bookmarkEnd w:id="0"/>
    <w:bookmarkEnd w:id="1"/>
    <w:p w:rsidR="00971C7E" w:rsidRPr="00B901F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07D8C">
        <w:rPr>
          <w:sz w:val="24"/>
          <w:szCs w:val="24"/>
        </w:rPr>
        <w:t>об изменении условий</w:t>
      </w:r>
      <w:r w:rsidR="009628BA" w:rsidRPr="00707D8C">
        <w:rPr>
          <w:sz w:val="24"/>
          <w:szCs w:val="24"/>
        </w:rPr>
        <w:t xml:space="preserve"> </w:t>
      </w:r>
      <w:r w:rsidR="00535F6E" w:rsidRPr="00707D8C">
        <w:rPr>
          <w:sz w:val="24"/>
          <w:szCs w:val="24"/>
        </w:rPr>
        <w:t>извещения</w:t>
      </w:r>
      <w:r w:rsidR="00C058E0" w:rsidRPr="00707D8C">
        <w:rPr>
          <w:sz w:val="24"/>
          <w:szCs w:val="24"/>
        </w:rPr>
        <w:t xml:space="preserve"> </w:t>
      </w:r>
      <w:r w:rsidR="00514BE7" w:rsidRPr="00707D8C">
        <w:rPr>
          <w:sz w:val="24"/>
          <w:szCs w:val="24"/>
        </w:rPr>
        <w:t xml:space="preserve">и документации </w:t>
      </w:r>
      <w:r w:rsidR="00D65AEF" w:rsidRPr="00707D8C">
        <w:rPr>
          <w:sz w:val="24"/>
          <w:szCs w:val="24"/>
        </w:rPr>
        <w:t>запроса предложений</w:t>
      </w:r>
      <w:r w:rsidR="00215BCE" w:rsidRPr="00707D8C">
        <w:rPr>
          <w:sz w:val="24"/>
          <w:szCs w:val="24"/>
        </w:rPr>
        <w:t xml:space="preserve"> </w:t>
      </w:r>
      <w:r w:rsidR="0063739A" w:rsidRPr="00707D8C">
        <w:rPr>
          <w:sz w:val="24"/>
          <w:szCs w:val="24"/>
        </w:rPr>
        <w:t>в электронной форме</w:t>
      </w:r>
      <w:r w:rsidR="00D50434" w:rsidRPr="00707D8C">
        <w:rPr>
          <w:sz w:val="24"/>
          <w:szCs w:val="24"/>
        </w:rPr>
        <w:t>,</w:t>
      </w:r>
      <w:r w:rsidR="002A3857" w:rsidRPr="00707D8C">
        <w:rPr>
          <w:sz w:val="24"/>
          <w:szCs w:val="24"/>
        </w:rPr>
        <w:t xml:space="preserve"> </w:t>
      </w:r>
      <w:r w:rsidR="00D50434" w:rsidRPr="00707D8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707D8C">
        <w:rPr>
          <w:iCs/>
          <w:sz w:val="24"/>
          <w:szCs w:val="24"/>
        </w:rPr>
        <w:t xml:space="preserve"> </w:t>
      </w:r>
      <w:r w:rsidR="00707D8C">
        <w:rPr>
          <w:iCs/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B901FF" w:rsidRPr="00B901FF">
        <w:rPr>
          <w:snapToGrid w:val="0"/>
          <w:sz w:val="24"/>
          <w:szCs w:val="24"/>
        </w:rPr>
        <w:t>поставки пломбировочных материалов для нужд ПАО «МРСК Центра» (филиала «Брянскэнерго»)</w:t>
      </w:r>
      <w:r w:rsidR="00445567" w:rsidRPr="00B901FF">
        <w:rPr>
          <w:sz w:val="24"/>
          <w:szCs w:val="24"/>
        </w:rPr>
        <w:t>,</w:t>
      </w:r>
      <w:r w:rsidR="00EF24AB" w:rsidRPr="00B901FF">
        <w:rPr>
          <w:sz w:val="24"/>
          <w:szCs w:val="24"/>
        </w:rPr>
        <w:t xml:space="preserve"> </w:t>
      </w:r>
      <w:r w:rsidRPr="00B901FF">
        <w:rPr>
          <w:sz w:val="24"/>
          <w:szCs w:val="24"/>
        </w:rPr>
        <w:t>(</w:t>
      </w:r>
      <w:r w:rsidR="00E86552" w:rsidRPr="00B901F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901FF">
          <w:rPr>
            <w:rStyle w:val="a6"/>
            <w:sz w:val="24"/>
            <w:szCs w:val="24"/>
          </w:rPr>
          <w:t>www.zakupki.gov.ru</w:t>
        </w:r>
      </w:hyperlink>
      <w:r w:rsidR="00D50434" w:rsidRPr="00B901FF">
        <w:rPr>
          <w:sz w:val="24"/>
          <w:szCs w:val="24"/>
        </w:rPr>
        <w:t xml:space="preserve">, </w:t>
      </w:r>
      <w:r w:rsidR="0042259F" w:rsidRPr="00B901FF">
        <w:rPr>
          <w:sz w:val="24"/>
          <w:szCs w:val="24"/>
        </w:rPr>
        <w:t xml:space="preserve">копия публикации на </w:t>
      </w:r>
      <w:r w:rsidR="0063739A" w:rsidRPr="00B901FF">
        <w:rPr>
          <w:sz w:val="24"/>
          <w:szCs w:val="24"/>
        </w:rPr>
        <w:t xml:space="preserve">Единой электронной торговой площадке </w:t>
      </w:r>
      <w:r w:rsidR="00D50434" w:rsidRPr="00B901FF">
        <w:rPr>
          <w:rStyle w:val="a6"/>
          <w:sz w:val="24"/>
          <w:szCs w:val="24"/>
        </w:rPr>
        <w:t>https://msp</w:t>
      </w:r>
      <w:proofErr w:type="gramEnd"/>
      <w:r w:rsidR="00D50434" w:rsidRPr="00B901FF">
        <w:rPr>
          <w:rStyle w:val="a6"/>
          <w:sz w:val="24"/>
          <w:szCs w:val="24"/>
        </w:rPr>
        <w:t>.</w:t>
      </w:r>
      <w:proofErr w:type="gramStart"/>
      <w:r w:rsidR="00D50434" w:rsidRPr="00B901FF">
        <w:rPr>
          <w:rStyle w:val="a6"/>
          <w:sz w:val="24"/>
          <w:szCs w:val="24"/>
        </w:rPr>
        <w:t>roseltorg.ru</w:t>
      </w:r>
      <w:r w:rsidR="002A3857" w:rsidRPr="00B901FF">
        <w:rPr>
          <w:rStyle w:val="a6"/>
          <w:sz w:val="24"/>
          <w:szCs w:val="24"/>
        </w:rPr>
        <w:t xml:space="preserve"> </w:t>
      </w:r>
      <w:r w:rsidR="0042259F" w:rsidRPr="00B901FF">
        <w:rPr>
          <w:sz w:val="24"/>
          <w:szCs w:val="24"/>
        </w:rPr>
        <w:t>№</w:t>
      </w:r>
      <w:r w:rsidR="00B901FF" w:rsidRPr="00B901FF">
        <w:rPr>
          <w:sz w:val="24"/>
          <w:szCs w:val="24"/>
        </w:rPr>
        <w:t xml:space="preserve"> 31908351646</w:t>
      </w:r>
      <w:r w:rsidR="00D65AEF" w:rsidRPr="00B901FF">
        <w:rPr>
          <w:sz w:val="24"/>
          <w:szCs w:val="24"/>
        </w:rPr>
        <w:t xml:space="preserve"> </w:t>
      </w:r>
      <w:r w:rsidR="00EF24AB" w:rsidRPr="00B901FF">
        <w:rPr>
          <w:sz w:val="24"/>
          <w:szCs w:val="24"/>
        </w:rPr>
        <w:t xml:space="preserve">от </w:t>
      </w:r>
      <w:r w:rsidR="00B901FF" w:rsidRPr="00B901FF">
        <w:rPr>
          <w:sz w:val="24"/>
          <w:szCs w:val="24"/>
        </w:rPr>
        <w:t>30</w:t>
      </w:r>
      <w:r w:rsidR="00EF24AB" w:rsidRPr="00B901FF">
        <w:rPr>
          <w:sz w:val="24"/>
          <w:szCs w:val="24"/>
        </w:rPr>
        <w:t>.0</w:t>
      </w:r>
      <w:r w:rsidR="00707D8C" w:rsidRPr="00B901FF">
        <w:rPr>
          <w:sz w:val="24"/>
          <w:szCs w:val="24"/>
        </w:rPr>
        <w:t>9</w:t>
      </w:r>
      <w:r w:rsidR="00EF24AB" w:rsidRPr="00B901FF">
        <w:rPr>
          <w:sz w:val="24"/>
          <w:szCs w:val="24"/>
        </w:rPr>
        <w:t>.2019 года</w:t>
      </w:r>
      <w:r w:rsidR="00E86552" w:rsidRPr="00B901FF">
        <w:rPr>
          <w:sz w:val="24"/>
          <w:szCs w:val="24"/>
        </w:rPr>
        <w:t xml:space="preserve">, а также на официальном сайте </w:t>
      </w:r>
      <w:r w:rsidR="00AC5570" w:rsidRPr="00B901FF">
        <w:rPr>
          <w:sz w:val="24"/>
          <w:szCs w:val="24"/>
        </w:rPr>
        <w:t>ПАО «МРСК Центра»</w:t>
      </w:r>
      <w:r w:rsidR="00E86552" w:rsidRPr="00B901FF">
        <w:rPr>
          <w:sz w:val="24"/>
          <w:szCs w:val="24"/>
        </w:rPr>
        <w:t xml:space="preserve"> </w:t>
      </w:r>
      <w:hyperlink r:id="rId9" w:history="1">
        <w:r w:rsidR="00E86552" w:rsidRPr="00B901FF">
          <w:rPr>
            <w:rStyle w:val="a6"/>
            <w:sz w:val="24"/>
            <w:szCs w:val="24"/>
          </w:rPr>
          <w:t>www.mrsk-1.ru</w:t>
        </w:r>
      </w:hyperlink>
      <w:r w:rsidR="00E86552" w:rsidRPr="00B901FF">
        <w:rPr>
          <w:sz w:val="24"/>
          <w:szCs w:val="24"/>
        </w:rPr>
        <w:t xml:space="preserve"> в разделе «Закупки»)</w:t>
      </w:r>
      <w:r w:rsidR="00FF4C04" w:rsidRPr="00B901FF">
        <w:rPr>
          <w:sz w:val="24"/>
          <w:szCs w:val="24"/>
        </w:rPr>
        <w:t>.</w:t>
      </w:r>
      <w:proofErr w:type="gramEnd"/>
    </w:p>
    <w:p w:rsidR="004F0D7F" w:rsidRPr="00B901FF" w:rsidRDefault="004F0D7F" w:rsidP="00B901F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B901FF">
        <w:rPr>
          <w:sz w:val="24"/>
          <w:szCs w:val="24"/>
        </w:rPr>
        <w:t xml:space="preserve">Организатор </w:t>
      </w:r>
      <w:r w:rsidR="002A3857" w:rsidRPr="00B901FF">
        <w:rPr>
          <w:sz w:val="24"/>
          <w:szCs w:val="24"/>
        </w:rPr>
        <w:t>запроса предложений</w:t>
      </w:r>
      <w:r w:rsidR="00716503" w:rsidRPr="00B901FF">
        <w:rPr>
          <w:sz w:val="24"/>
          <w:szCs w:val="24"/>
        </w:rPr>
        <w:t xml:space="preserve"> </w:t>
      </w:r>
      <w:r w:rsidR="00AC5570" w:rsidRPr="00B901FF">
        <w:rPr>
          <w:sz w:val="24"/>
          <w:szCs w:val="24"/>
        </w:rPr>
        <w:t>ПАО «МРСК Центра»</w:t>
      </w:r>
      <w:r w:rsidR="002A3857" w:rsidRPr="00B901FF">
        <w:rPr>
          <w:sz w:val="24"/>
          <w:szCs w:val="24"/>
        </w:rPr>
        <w:t xml:space="preserve"> (филиала «</w:t>
      </w:r>
      <w:r w:rsidR="00B901FF" w:rsidRPr="00B901FF">
        <w:rPr>
          <w:sz w:val="24"/>
          <w:szCs w:val="24"/>
        </w:rPr>
        <w:t>Брянскэнерго</w:t>
      </w:r>
      <w:r w:rsidR="002A3857" w:rsidRPr="00B901FF">
        <w:rPr>
          <w:sz w:val="24"/>
          <w:szCs w:val="24"/>
        </w:rPr>
        <w:t>»)</w:t>
      </w:r>
      <w:r w:rsidRPr="00B901FF">
        <w:rPr>
          <w:sz w:val="24"/>
          <w:szCs w:val="24"/>
        </w:rPr>
        <w:t xml:space="preserve">, </w:t>
      </w:r>
      <w:r w:rsidR="002A3857" w:rsidRPr="00B901FF">
        <w:rPr>
          <w:sz w:val="24"/>
          <w:szCs w:val="24"/>
        </w:rPr>
        <w:t xml:space="preserve">расположенный по адресу: </w:t>
      </w:r>
      <w:proofErr w:type="gramStart"/>
      <w:r w:rsidR="00B901FF" w:rsidRPr="00B901FF">
        <w:rPr>
          <w:sz w:val="24"/>
          <w:szCs w:val="24"/>
        </w:rPr>
        <w:t>РФ, 241050, г. Брянск, ул. Советская, д. 35</w:t>
      </w:r>
      <w:r w:rsidR="002A3857" w:rsidRPr="00B901FF">
        <w:rPr>
          <w:sz w:val="24"/>
          <w:szCs w:val="24"/>
        </w:rPr>
        <w:t>, (контактное лицо:</w:t>
      </w:r>
      <w:proofErr w:type="gramEnd"/>
      <w:r w:rsidR="002A3857" w:rsidRPr="00B901FF">
        <w:rPr>
          <w:sz w:val="24"/>
          <w:szCs w:val="24"/>
        </w:rPr>
        <w:t xml:space="preserve"> </w:t>
      </w:r>
      <w:r w:rsidR="00B901FF" w:rsidRPr="00B901FF">
        <w:rPr>
          <w:sz w:val="24"/>
          <w:szCs w:val="24"/>
        </w:rPr>
        <w:t>Кузнецов Павел Николаевич, контактный телефон - (</w:t>
      </w:r>
      <w:r w:rsidR="00B901FF" w:rsidRPr="00B901FF">
        <w:rPr>
          <w:iCs/>
          <w:sz w:val="24"/>
          <w:szCs w:val="24"/>
        </w:rPr>
        <w:t>4832) 67-23-68</w:t>
      </w:r>
      <w:r w:rsidR="00B901FF" w:rsidRPr="00B901FF">
        <w:rPr>
          <w:sz w:val="24"/>
          <w:szCs w:val="24"/>
        </w:rPr>
        <w:t xml:space="preserve">, адрес электронной почты: </w:t>
      </w:r>
      <w:hyperlink r:id="rId10" w:history="1">
        <w:proofErr w:type="gramStart"/>
        <w:r w:rsidR="00B901FF" w:rsidRPr="00B901FF">
          <w:rPr>
            <w:rStyle w:val="a6"/>
            <w:bCs/>
            <w:iCs/>
            <w:sz w:val="24"/>
            <w:szCs w:val="24"/>
          </w:rPr>
          <w:t>Kuznetsov.PN@mrsk-1.ru</w:t>
        </w:r>
      </w:hyperlink>
      <w:r w:rsidR="002A3857" w:rsidRPr="00B901FF">
        <w:rPr>
          <w:b/>
          <w:sz w:val="24"/>
          <w:szCs w:val="24"/>
        </w:rPr>
        <w:t>)</w:t>
      </w:r>
      <w:r w:rsidR="00EF24AB" w:rsidRPr="00B901FF">
        <w:rPr>
          <w:sz w:val="24"/>
          <w:szCs w:val="24"/>
        </w:rPr>
        <w:t xml:space="preserve">, </w:t>
      </w:r>
      <w:r w:rsidR="0099373C" w:rsidRPr="00B901FF">
        <w:rPr>
          <w:sz w:val="24"/>
          <w:szCs w:val="24"/>
        </w:rPr>
        <w:t xml:space="preserve">на основании протокола от </w:t>
      </w:r>
      <w:r w:rsidR="00707D8C" w:rsidRPr="00B901FF">
        <w:rPr>
          <w:sz w:val="24"/>
          <w:szCs w:val="24"/>
        </w:rPr>
        <w:t>0</w:t>
      </w:r>
      <w:r w:rsidR="00B901FF" w:rsidRPr="00B901FF">
        <w:rPr>
          <w:sz w:val="24"/>
          <w:szCs w:val="24"/>
        </w:rPr>
        <w:t>4</w:t>
      </w:r>
      <w:r w:rsidR="00707D8C" w:rsidRPr="00B901FF">
        <w:rPr>
          <w:sz w:val="24"/>
          <w:szCs w:val="24"/>
        </w:rPr>
        <w:t>.10</w:t>
      </w:r>
      <w:r w:rsidR="0099373C" w:rsidRPr="00B901FF">
        <w:rPr>
          <w:sz w:val="24"/>
          <w:szCs w:val="24"/>
        </w:rPr>
        <w:t xml:space="preserve">.2019 года № </w:t>
      </w:r>
      <w:r w:rsidR="00B901FF" w:rsidRPr="00B901FF">
        <w:rPr>
          <w:sz w:val="24"/>
          <w:szCs w:val="24"/>
        </w:rPr>
        <w:t>0149-БР-19</w:t>
      </w:r>
      <w:r w:rsidR="0099373C" w:rsidRPr="00B901FF">
        <w:rPr>
          <w:sz w:val="24"/>
          <w:szCs w:val="24"/>
        </w:rPr>
        <w:t xml:space="preserve">-1 </w:t>
      </w:r>
      <w:r w:rsidR="00EF24AB" w:rsidRPr="00B901FF">
        <w:rPr>
          <w:sz w:val="24"/>
          <w:szCs w:val="24"/>
        </w:rPr>
        <w:t xml:space="preserve">вносит изменения в извещение </w:t>
      </w:r>
      <w:r w:rsidR="00514BE7" w:rsidRPr="00B901FF">
        <w:rPr>
          <w:sz w:val="24"/>
          <w:szCs w:val="24"/>
        </w:rPr>
        <w:t xml:space="preserve">и </w:t>
      </w:r>
      <w:r w:rsidR="00FF4C04" w:rsidRPr="00B901FF">
        <w:rPr>
          <w:sz w:val="24"/>
          <w:szCs w:val="24"/>
        </w:rPr>
        <w:t>з</w:t>
      </w:r>
      <w:r w:rsidR="00D65AEF" w:rsidRPr="00B901FF">
        <w:rPr>
          <w:sz w:val="24"/>
          <w:szCs w:val="24"/>
        </w:rPr>
        <w:t xml:space="preserve">акупочную </w:t>
      </w:r>
      <w:r w:rsidR="00514BE7" w:rsidRPr="00B901FF">
        <w:rPr>
          <w:sz w:val="24"/>
          <w:szCs w:val="24"/>
        </w:rPr>
        <w:t xml:space="preserve">документацию </w:t>
      </w:r>
      <w:r w:rsidR="00FF4C04" w:rsidRPr="00B901FF">
        <w:rPr>
          <w:sz w:val="24"/>
          <w:szCs w:val="24"/>
        </w:rPr>
        <w:t>в электронной форме</w:t>
      </w:r>
      <w:r w:rsidR="00D50434" w:rsidRPr="00B901FF">
        <w:rPr>
          <w:sz w:val="24"/>
          <w:szCs w:val="24"/>
        </w:rPr>
        <w:t xml:space="preserve">, </w:t>
      </w:r>
      <w:r w:rsidR="00D50434" w:rsidRPr="00B901F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B901FF">
        <w:rPr>
          <w:iCs/>
          <w:sz w:val="24"/>
          <w:szCs w:val="24"/>
        </w:rPr>
        <w:t xml:space="preserve"> </w:t>
      </w:r>
      <w:r w:rsidR="00D50434" w:rsidRPr="00B901FF">
        <w:rPr>
          <w:sz w:val="24"/>
          <w:szCs w:val="24"/>
        </w:rPr>
        <w:t xml:space="preserve">на </w:t>
      </w:r>
      <w:r w:rsidR="00707D8C" w:rsidRPr="00B901FF">
        <w:rPr>
          <w:spacing w:val="-2"/>
          <w:sz w:val="24"/>
          <w:szCs w:val="24"/>
        </w:rPr>
        <w:t xml:space="preserve">право заключения </w:t>
      </w:r>
      <w:r w:rsidR="00707D8C" w:rsidRPr="00B901FF">
        <w:rPr>
          <w:iCs/>
          <w:sz w:val="24"/>
          <w:szCs w:val="24"/>
        </w:rPr>
        <w:t>Договора</w:t>
      </w:r>
      <w:r w:rsidR="00707D8C" w:rsidRPr="00B901FF">
        <w:rPr>
          <w:bCs/>
          <w:sz w:val="24"/>
          <w:szCs w:val="24"/>
        </w:rPr>
        <w:t xml:space="preserve"> </w:t>
      </w:r>
      <w:r w:rsidR="00B901FF" w:rsidRPr="00B901FF">
        <w:rPr>
          <w:snapToGrid w:val="0"/>
          <w:sz w:val="24"/>
          <w:szCs w:val="24"/>
        </w:rPr>
        <w:t>поставки пломбировочных материалов для нужд ПАО «МРСК Центра» (филиала «Брянскэнерго»)</w:t>
      </w:r>
      <w:r w:rsidRPr="00B901FF">
        <w:rPr>
          <w:sz w:val="24"/>
          <w:szCs w:val="24"/>
        </w:rPr>
        <w:t>.</w:t>
      </w:r>
      <w:proofErr w:type="gramEnd"/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901FF">
        <w:rPr>
          <w:sz w:val="24"/>
          <w:szCs w:val="24"/>
        </w:rPr>
        <w:t xml:space="preserve">Внести изменения в комплект документации о закупке </w:t>
      </w:r>
      <w:r w:rsidR="00D50434" w:rsidRPr="00B901FF">
        <w:rPr>
          <w:sz w:val="24"/>
          <w:szCs w:val="24"/>
        </w:rPr>
        <w:t xml:space="preserve">на </w:t>
      </w:r>
      <w:r w:rsidR="00707D8C" w:rsidRPr="00B901FF">
        <w:rPr>
          <w:spacing w:val="-2"/>
          <w:sz w:val="24"/>
          <w:szCs w:val="24"/>
        </w:rPr>
        <w:t xml:space="preserve">право заключения </w:t>
      </w:r>
      <w:r w:rsidR="00707D8C" w:rsidRPr="00B901FF">
        <w:rPr>
          <w:iCs/>
          <w:sz w:val="24"/>
          <w:szCs w:val="24"/>
        </w:rPr>
        <w:t>Договора</w:t>
      </w:r>
      <w:r w:rsidR="00707D8C" w:rsidRPr="00B901FF">
        <w:rPr>
          <w:bCs/>
          <w:sz w:val="24"/>
          <w:szCs w:val="24"/>
        </w:rPr>
        <w:t xml:space="preserve"> </w:t>
      </w:r>
      <w:r w:rsidR="00B901FF" w:rsidRPr="00B901FF">
        <w:rPr>
          <w:snapToGrid w:val="0"/>
          <w:sz w:val="24"/>
          <w:szCs w:val="24"/>
        </w:rPr>
        <w:t>поставки пломбировочных материалов для нужд ПАО «МРСК Центра» (филиала «Брянскэнерго»)</w:t>
      </w:r>
      <w:r w:rsidRPr="00B901FF">
        <w:rPr>
          <w:sz w:val="24"/>
          <w:szCs w:val="24"/>
        </w:rPr>
        <w:t xml:space="preserve"> и изложить его в редакции приложения</w:t>
      </w:r>
      <w:r w:rsidRPr="00BC1A04">
        <w:rPr>
          <w:sz w:val="24"/>
          <w:szCs w:val="24"/>
        </w:rPr>
        <w:t xml:space="preserve"> №1 к данному уведомлению</w:t>
      </w:r>
      <w:r>
        <w:rPr>
          <w:sz w:val="24"/>
          <w:szCs w:val="24"/>
        </w:rPr>
        <w:t>.</w:t>
      </w:r>
    </w:p>
    <w:p w:rsidR="00D65AEF" w:rsidRPr="00B901FF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16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782246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в электронной форме,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F75737">
        <w:rPr>
          <w:iCs/>
          <w:sz w:val="24"/>
          <w:szCs w:val="24"/>
        </w:rPr>
        <w:t xml:space="preserve">на </w:t>
      </w:r>
      <w:r w:rsidR="00F75737" w:rsidRPr="00707D8C">
        <w:rPr>
          <w:spacing w:val="-2"/>
          <w:sz w:val="24"/>
          <w:szCs w:val="24"/>
        </w:rPr>
        <w:t xml:space="preserve">право заключения </w:t>
      </w:r>
      <w:r w:rsidR="00F75737" w:rsidRPr="00707D8C">
        <w:rPr>
          <w:iCs/>
          <w:sz w:val="24"/>
          <w:szCs w:val="24"/>
        </w:rPr>
        <w:t>Договора</w:t>
      </w:r>
      <w:r w:rsidR="00F75737" w:rsidRPr="00707D8C">
        <w:rPr>
          <w:bCs/>
          <w:sz w:val="24"/>
          <w:szCs w:val="24"/>
        </w:rPr>
        <w:t xml:space="preserve"> </w:t>
      </w:r>
      <w:r w:rsidR="00B901FF" w:rsidRPr="00B901FF">
        <w:rPr>
          <w:snapToGrid w:val="0"/>
          <w:sz w:val="24"/>
          <w:szCs w:val="24"/>
        </w:rPr>
        <w:t>поставки пломбировочных материалов для нужд ПАО «МРСК Центра» (филиала «Брянскэнерго»)</w:t>
      </w:r>
      <w:r w:rsidR="00F7573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B901FF" w:rsidRDefault="00707D8C" w:rsidP="00B901F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Pr="00661C16">
        <w:rPr>
          <w:i/>
          <w:sz w:val="24"/>
          <w:szCs w:val="24"/>
        </w:rPr>
        <w:t>несены изм</w:t>
      </w:r>
      <w:r w:rsidR="00B901FF">
        <w:rPr>
          <w:i/>
          <w:sz w:val="24"/>
          <w:szCs w:val="24"/>
        </w:rPr>
        <w:t>енения в документацию о закупке</w:t>
      </w:r>
      <w:r w:rsidR="00301078" w:rsidRPr="00B901FF">
        <w:rPr>
          <w:i/>
          <w:sz w:val="24"/>
          <w:szCs w:val="24"/>
        </w:rPr>
        <w:t>.</w:t>
      </w:r>
    </w:p>
    <w:p w:rsidR="00707D8C" w:rsidRPr="00B901FF" w:rsidRDefault="00707D8C" w:rsidP="00707D8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782246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на </w:t>
      </w:r>
      <w:r w:rsidR="00707D8C" w:rsidRPr="00707D8C">
        <w:rPr>
          <w:spacing w:val="-2"/>
          <w:sz w:val="24"/>
          <w:szCs w:val="24"/>
        </w:rPr>
        <w:t xml:space="preserve">право заключения </w:t>
      </w:r>
      <w:r w:rsidR="00707D8C" w:rsidRPr="00707D8C">
        <w:rPr>
          <w:iCs/>
          <w:sz w:val="24"/>
          <w:szCs w:val="24"/>
        </w:rPr>
        <w:t>Договора</w:t>
      </w:r>
      <w:r w:rsidR="00707D8C" w:rsidRPr="00707D8C">
        <w:rPr>
          <w:bCs/>
          <w:sz w:val="24"/>
          <w:szCs w:val="24"/>
        </w:rPr>
        <w:t xml:space="preserve"> </w:t>
      </w:r>
      <w:r w:rsidR="00B901FF" w:rsidRPr="00B901FF">
        <w:rPr>
          <w:snapToGrid w:val="0"/>
          <w:sz w:val="24"/>
          <w:szCs w:val="24"/>
        </w:rPr>
        <w:t>поставки пломбировочных материалов для нужд ПАО «МРСК Центра» (филиала «Брянскэнерго»)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07D8C" w:rsidRPr="00707D8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707D8C" w:rsidRPr="00707D8C">
          <w:rPr>
            <w:rStyle w:val="a6"/>
            <w:sz w:val="24"/>
            <w:szCs w:val="24"/>
          </w:rPr>
          <w:t>www.zakupki.gov.ru</w:t>
        </w:r>
      </w:hyperlink>
      <w:r w:rsidR="00707D8C" w:rsidRPr="00707D8C">
        <w:rPr>
          <w:sz w:val="24"/>
          <w:szCs w:val="24"/>
        </w:rPr>
        <w:t>, копия публикации на Единой</w:t>
      </w:r>
      <w:proofErr w:type="gramEnd"/>
      <w:r w:rsidR="00707D8C" w:rsidRPr="00E36327">
        <w:rPr>
          <w:sz w:val="24"/>
          <w:szCs w:val="24"/>
        </w:rPr>
        <w:t xml:space="preserve"> электронной торговой площадке </w:t>
      </w:r>
      <w:r w:rsidR="00707D8C" w:rsidRPr="00CA586F">
        <w:rPr>
          <w:rStyle w:val="a6"/>
          <w:sz w:val="24"/>
          <w:szCs w:val="24"/>
        </w:rPr>
        <w:t>https://msp.roseltorg.ru</w:t>
      </w:r>
      <w:r w:rsidR="00707D8C" w:rsidRPr="002A3857">
        <w:rPr>
          <w:rStyle w:val="a6"/>
          <w:sz w:val="24"/>
          <w:szCs w:val="24"/>
        </w:rPr>
        <w:t xml:space="preserve"> </w:t>
      </w:r>
      <w:r w:rsidR="00707D8C">
        <w:rPr>
          <w:sz w:val="24"/>
          <w:szCs w:val="24"/>
        </w:rPr>
        <w:t>№</w:t>
      </w:r>
      <w:r w:rsidR="00B901FF">
        <w:rPr>
          <w:sz w:val="24"/>
          <w:szCs w:val="24"/>
        </w:rPr>
        <w:t xml:space="preserve"> </w:t>
      </w:r>
      <w:r w:rsidR="00B901FF" w:rsidRPr="00B901FF">
        <w:rPr>
          <w:sz w:val="24"/>
          <w:szCs w:val="24"/>
        </w:rPr>
        <w:t xml:space="preserve">31908351646 от 30.09.2019 </w:t>
      </w:r>
      <w:r w:rsidR="00707D8C" w:rsidRPr="00E36327">
        <w:rPr>
          <w:sz w:val="24"/>
          <w:szCs w:val="24"/>
        </w:rPr>
        <w:t xml:space="preserve">года, а также на официальном сайте ПАО «МРСК Центра» </w:t>
      </w:r>
      <w:hyperlink r:id="rId12" w:history="1">
        <w:r w:rsidR="00707D8C" w:rsidRPr="00E36327">
          <w:rPr>
            <w:rStyle w:val="a6"/>
            <w:sz w:val="24"/>
            <w:szCs w:val="24"/>
          </w:rPr>
          <w:t>www.mrsk-1.ru</w:t>
        </w:r>
      </w:hyperlink>
      <w:r w:rsidR="00707D8C" w:rsidRPr="00E36327">
        <w:rPr>
          <w:sz w:val="24"/>
          <w:szCs w:val="24"/>
        </w:rPr>
        <w:t xml:space="preserve"> в разделе «Закупки»</w:t>
      </w:r>
      <w:r w:rsidR="00782246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6D73B2" w:rsidRPr="00707D8C" w:rsidRDefault="006D73B2" w:rsidP="007C3872">
      <w:pPr>
        <w:rPr>
          <w:sz w:val="24"/>
          <w:szCs w:val="24"/>
        </w:rPr>
      </w:pPr>
    </w:p>
    <w:p w:rsidR="000A6F80" w:rsidRPr="00B901FF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B901FF">
        <w:rPr>
          <w:szCs w:val="24"/>
        </w:rPr>
        <w:t xml:space="preserve">Председатель закупочной комиссии – </w:t>
      </w:r>
    </w:p>
    <w:p w:rsidR="000A6F80" w:rsidRPr="00B901FF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B901FF">
        <w:rPr>
          <w:sz w:val="24"/>
          <w:szCs w:val="24"/>
        </w:rPr>
        <w:t xml:space="preserve">Заместитель генерального директора - </w:t>
      </w:r>
    </w:p>
    <w:p w:rsidR="00C96541" w:rsidRPr="00707D8C" w:rsidRDefault="000A6F80" w:rsidP="00B901FF">
      <w:pPr>
        <w:tabs>
          <w:tab w:val="left" w:pos="7365"/>
          <w:tab w:val="left" w:pos="7513"/>
        </w:tabs>
        <w:ind w:right="-6"/>
        <w:rPr>
          <w:sz w:val="24"/>
          <w:szCs w:val="24"/>
        </w:rPr>
      </w:pPr>
      <w:r w:rsidRPr="00B901FF">
        <w:rPr>
          <w:sz w:val="24"/>
          <w:szCs w:val="24"/>
        </w:rPr>
        <w:t>Директор филиала ПАО «МРСК Центра» - «</w:t>
      </w:r>
      <w:r w:rsidR="00B901FF" w:rsidRPr="00B901FF">
        <w:rPr>
          <w:sz w:val="24"/>
          <w:szCs w:val="24"/>
        </w:rPr>
        <w:t>Брянскэнерго</w:t>
      </w:r>
      <w:r w:rsidRPr="00B901FF">
        <w:rPr>
          <w:sz w:val="24"/>
          <w:szCs w:val="24"/>
        </w:rPr>
        <w:t>»</w:t>
      </w:r>
      <w:r w:rsidRPr="00B901FF">
        <w:rPr>
          <w:sz w:val="24"/>
          <w:szCs w:val="24"/>
        </w:rPr>
        <w:tab/>
      </w:r>
      <w:r w:rsidR="00B901FF">
        <w:rPr>
          <w:sz w:val="24"/>
          <w:szCs w:val="24"/>
        </w:rPr>
        <w:t xml:space="preserve">    </w:t>
      </w:r>
      <w:bookmarkStart w:id="2" w:name="_GoBack"/>
      <w:bookmarkEnd w:id="2"/>
      <w:r w:rsidR="00B901FF">
        <w:rPr>
          <w:sz w:val="24"/>
          <w:szCs w:val="24"/>
        </w:rPr>
        <w:tab/>
      </w:r>
      <w:r w:rsidRPr="00B901FF">
        <w:rPr>
          <w:sz w:val="24"/>
          <w:szCs w:val="24"/>
        </w:rPr>
        <w:t xml:space="preserve">        </w:t>
      </w:r>
      <w:r w:rsidR="00B901FF" w:rsidRPr="00B901FF">
        <w:rPr>
          <w:sz w:val="24"/>
          <w:szCs w:val="24"/>
        </w:rPr>
        <w:t>А.И.</w:t>
      </w:r>
      <w:r w:rsidR="00B901FF" w:rsidRPr="00B901FF">
        <w:rPr>
          <w:sz w:val="24"/>
          <w:szCs w:val="24"/>
        </w:rPr>
        <w:t xml:space="preserve"> Косарим </w:t>
      </w:r>
    </w:p>
    <w:sectPr w:rsidR="00C96541" w:rsidRPr="00707D8C" w:rsidSect="00B901FF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47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07D8C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01FF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75737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uznetsov.PN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E695-23E0-4C23-853C-85466CB0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11</cp:revision>
  <cp:lastPrinted>2019-02-25T13:58:00Z</cp:lastPrinted>
  <dcterms:created xsi:type="dcterms:W3CDTF">2019-05-29T13:54:00Z</dcterms:created>
  <dcterms:modified xsi:type="dcterms:W3CDTF">2019-10-04T07:23:00Z</dcterms:modified>
</cp:coreProperties>
</file>