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43284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7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 xml:space="preserve">на </w:t>
      </w:r>
      <w:r w:rsidR="00B8558A">
        <w:t>поставку</w:t>
      </w:r>
      <w:r w:rsidR="008012C4">
        <w:t xml:space="preserve"> </w:t>
      </w:r>
      <w:r w:rsidR="008012C4" w:rsidRPr="00B64A2B">
        <w:t>МФУ "Катюша" или эквивалента для нужд ПАО "Россети Центр" (филиала "Ярэнерго")</w:t>
      </w:r>
      <w:r w:rsidR="00B8558A" w:rsidRPr="00923DC7">
        <w:rPr>
          <w:spacing w:val="-2"/>
        </w:rPr>
        <w:t xml:space="preserve"> </w:t>
      </w:r>
      <w:r w:rsidRPr="00923DC7">
        <w:rPr>
          <w:spacing w:val="-2"/>
        </w:rPr>
        <w:t>(</w:t>
      </w:r>
      <w:r w:rsidRPr="00923DC7">
        <w:rPr>
          <w:iCs/>
        </w:rPr>
        <w:t xml:space="preserve">далее – запрос предложений, </w:t>
      </w:r>
      <w:r w:rsidRPr="00923DC7">
        <w:t>запрос</w:t>
      </w:r>
      <w:r>
        <w:t xml:space="preserve">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 w:rsidP="00B8558A">
            <w:pPr>
              <w:ind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</w:t>
            </w:r>
            <w:r w:rsidR="004C1392">
              <w:rPr>
                <w:iCs/>
              </w:rPr>
              <w:t>Россети Центр</w:t>
            </w:r>
            <w:r>
              <w:rPr>
                <w:iCs/>
              </w:rPr>
              <w:t xml:space="preserve">» - «Ярэнерго» </w:t>
            </w:r>
            <w:r w:rsidR="004C1392">
              <w:rPr>
                <w:iCs/>
              </w:rPr>
              <w:t>Еремеева Ольга Александровна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 xml:space="preserve">: </w:t>
            </w:r>
            <w:r w:rsidR="004C1392" w:rsidRPr="004C1392">
              <w:rPr>
                <w:iCs/>
              </w:rPr>
              <w:t>Eremeeva.OA@mrsk-1.ru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 w:rsidR="004C1392">
              <w:rPr>
                <w:iCs/>
              </w:rPr>
              <w:t>: (4852) 78-14-54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Ответственное лицо </w:t>
            </w:r>
            <w:r w:rsidR="004C1392">
              <w:rPr>
                <w:iCs/>
              </w:rPr>
              <w:t>Еремеева Ольга Александровна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 w:rsidR="004C1392">
              <w:rPr>
                <w:iCs/>
              </w:rPr>
              <w:t>: (4852) 78-14-54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 xml:space="preserve">: </w:t>
            </w:r>
            <w:r w:rsidR="004C1392" w:rsidRPr="004C1392">
              <w:rPr>
                <w:iCs/>
              </w:rPr>
              <w:t>Eremeeva.OA@mrsk-1.ru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течение срока проведения эксперимента, установленного </w:t>
            </w:r>
            <w:r>
              <w:lastRenderedPageBreak/>
              <w:t>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Pr="00923DC7" w:rsidRDefault="00575A33">
            <w:pPr>
              <w:widowControl w:val="0"/>
              <w:ind w:left="209" w:right="176"/>
              <w:jc w:val="both"/>
            </w:pPr>
            <w:r w:rsidRPr="00923DC7">
              <w:rPr>
                <w:b/>
              </w:rPr>
              <w:t>Лот№ 1:</w:t>
            </w:r>
            <w:r w:rsidRPr="00923DC7">
              <w:rPr>
                <w:bCs/>
              </w:rPr>
              <w:t xml:space="preserve"> право заключения </w:t>
            </w:r>
            <w:r w:rsidR="004C1392" w:rsidRPr="00923DC7">
              <w:t xml:space="preserve">Договора </w:t>
            </w:r>
            <w:r w:rsidR="008012C4" w:rsidRPr="00620ADB">
              <w:t xml:space="preserve">на </w:t>
            </w:r>
            <w:r w:rsidR="008012C4">
              <w:t>поставку</w:t>
            </w:r>
            <w:r w:rsidR="008012C4" w:rsidRPr="00B64A2B">
              <w:t xml:space="preserve"> МФУ "Катюша" или эквивалента для нужд ПАО "Россети Центр" (филиала "Ярэнерго")</w:t>
            </w:r>
            <w:r w:rsidR="00B8558A">
              <w:t xml:space="preserve">, </w:t>
            </w:r>
            <w:r w:rsidRPr="00923DC7">
              <w:t>расположенного по адресу: РФ, 150003, г. Ярославль, ул. Воинова, д. 12)</w:t>
            </w:r>
          </w:p>
          <w:p w:rsidR="00C478BE" w:rsidRPr="00923DC7" w:rsidRDefault="00575A33">
            <w:pPr>
              <w:widowControl w:val="0"/>
              <w:ind w:left="209" w:right="176"/>
              <w:jc w:val="both"/>
            </w:pPr>
            <w:r w:rsidRPr="00923DC7">
              <w:rPr>
                <w:bCs/>
              </w:rPr>
              <w:t xml:space="preserve"> </w:t>
            </w:r>
          </w:p>
          <w:p w:rsidR="00C478BE" w:rsidRPr="00923DC7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 w:rsidRPr="00923DC7">
              <w:t xml:space="preserve">Количество лотов: </w:t>
            </w:r>
            <w:r w:rsidRPr="00923DC7">
              <w:rPr>
                <w:b/>
              </w:rPr>
              <w:t>1 (один)</w:t>
            </w:r>
          </w:p>
          <w:p w:rsidR="00C478BE" w:rsidRPr="00923DC7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 w:rsidRPr="00923DC7">
              <w:rPr>
                <w:i/>
              </w:rPr>
              <w:t>Частичное выполнение поставок не допускается.</w:t>
            </w:r>
          </w:p>
          <w:p w:rsidR="00C478BE" w:rsidRPr="00923DC7" w:rsidRDefault="00C478BE">
            <w:pPr>
              <w:pStyle w:val="Default"/>
              <w:ind w:left="209" w:right="176"/>
              <w:jc w:val="both"/>
            </w:pPr>
          </w:p>
          <w:p w:rsidR="00C478BE" w:rsidRPr="00923DC7" w:rsidRDefault="00575A33">
            <w:pPr>
              <w:pStyle w:val="Default"/>
              <w:ind w:left="209" w:right="176"/>
              <w:jc w:val="both"/>
            </w:pPr>
            <w:r w:rsidRPr="00923DC7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923DC7">
              <w:rPr>
                <w:lang w:val="en-US"/>
              </w:rPr>
              <w:t>II</w:t>
            </w:r>
            <w:r w:rsidRPr="00923DC7"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Pr="00923DC7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 w:rsidRPr="00923DC7"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3D460A" w:rsidRPr="003D460A" w:rsidRDefault="00575A33" w:rsidP="00F61510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605A5">
              <w:t>Сроки выполнения поставок:</w:t>
            </w:r>
            <w:r w:rsidRPr="00C605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C1392" w:rsidRPr="00C605A5">
              <w:rPr>
                <w:rFonts w:eastAsia="Calibri"/>
                <w:sz w:val="22"/>
                <w:szCs w:val="22"/>
                <w:lang w:eastAsia="en-US"/>
              </w:rPr>
              <w:t>30</w:t>
            </w:r>
            <w:r w:rsidR="001955F2" w:rsidRPr="00C605A5">
              <w:rPr>
                <w:rFonts w:eastAsia="Calibri"/>
                <w:sz w:val="22"/>
                <w:szCs w:val="22"/>
                <w:lang w:eastAsia="en-US"/>
              </w:rPr>
              <w:t xml:space="preserve"> календарных </w:t>
            </w:r>
            <w:r w:rsidR="00ED2345" w:rsidRPr="00C605A5">
              <w:rPr>
                <w:rFonts w:eastAsia="Calibri"/>
                <w:sz w:val="22"/>
                <w:szCs w:val="22"/>
                <w:lang w:eastAsia="en-US"/>
              </w:rPr>
              <w:t>дней</w:t>
            </w:r>
            <w:r w:rsidR="00BD633A" w:rsidRPr="00C605A5">
              <w:rPr>
                <w:rFonts w:eastAsia="Calibri"/>
                <w:sz w:val="22"/>
                <w:szCs w:val="22"/>
                <w:lang w:eastAsia="en-US"/>
              </w:rPr>
              <w:t xml:space="preserve"> с момента</w:t>
            </w:r>
            <w:r w:rsidR="005129D6" w:rsidRPr="00C605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ED2345" w:rsidRPr="00C605A5">
              <w:rPr>
                <w:rFonts w:eastAsia="Calibri"/>
                <w:sz w:val="22"/>
                <w:szCs w:val="22"/>
                <w:lang w:eastAsia="en-US"/>
              </w:rPr>
              <w:t>заключения договора.</w:t>
            </w: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478BE" w:rsidRPr="00923DC7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 w:rsidRPr="00923DC7"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Pr="00923DC7" w:rsidRDefault="00575A33">
            <w:pPr>
              <w:widowControl w:val="0"/>
              <w:spacing w:after="120"/>
              <w:ind w:left="209" w:right="176"/>
              <w:jc w:val="both"/>
            </w:pPr>
            <w:r w:rsidRPr="00923DC7">
              <w:t xml:space="preserve">Выполнение поставки Участником будет осуществляться </w:t>
            </w:r>
            <w:r w:rsidR="008012C4" w:rsidRPr="00923DC7">
              <w:t>на объекты</w:t>
            </w:r>
            <w:r w:rsidRPr="00923DC7">
              <w:t>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 w:rsidRPr="00923DC7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923DC7">
              <w:rPr>
                <w:lang w:val="en-US"/>
              </w:rPr>
              <w:t>II</w:t>
            </w:r>
            <w:r w:rsidRPr="00923DC7"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8012C4" w:rsidRDefault="008012C4" w:rsidP="008012C4">
            <w:pPr>
              <w:pStyle w:val="Times12"/>
              <w:widowControl w:val="0"/>
              <w:tabs>
                <w:tab w:val="num" w:pos="1620"/>
              </w:tabs>
              <w:ind w:right="176" w:firstLine="0"/>
              <w:rPr>
                <w:szCs w:val="24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 w:rsidRPr="00ED2345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>
              <w:rPr>
                <w:b/>
                <w:bCs w:val="0"/>
                <w:szCs w:val="24"/>
              </w:rPr>
              <w:t xml:space="preserve">601 500,00 </w:t>
            </w:r>
            <w:r w:rsidRPr="00ED2345">
              <w:rPr>
                <w:szCs w:val="24"/>
              </w:rPr>
              <w:t>(</w:t>
            </w:r>
            <w:r>
              <w:rPr>
                <w:szCs w:val="24"/>
              </w:rPr>
              <w:t xml:space="preserve">шестьсот одна тысяча пятьсот) рублей 00 копеек РФ, без учета НДС; НДС составляет </w:t>
            </w:r>
            <w:r>
              <w:rPr>
                <w:b/>
                <w:szCs w:val="24"/>
              </w:rPr>
              <w:t>120 300,00</w:t>
            </w:r>
            <w:r w:rsidRPr="00ED2345">
              <w:rPr>
                <w:szCs w:val="24"/>
              </w:rPr>
              <w:t xml:space="preserve"> </w:t>
            </w:r>
            <w:r>
              <w:rPr>
                <w:szCs w:val="24"/>
              </w:rPr>
              <w:t>(сто двадцать тысяч триста) рублей 00 копеек РФ</w:t>
            </w:r>
            <w:r w:rsidRPr="00DB464C">
              <w:rPr>
                <w:b/>
                <w:bCs w:val="0"/>
                <w:szCs w:val="24"/>
              </w:rPr>
              <w:t>,</w:t>
            </w:r>
            <w:r>
              <w:rPr>
                <w:b/>
                <w:bCs w:val="0"/>
                <w:szCs w:val="24"/>
              </w:rPr>
              <w:t xml:space="preserve"> 721 800,00</w:t>
            </w:r>
            <w:r w:rsidRPr="00BD633A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>
              <w:rPr>
                <w:szCs w:val="24"/>
              </w:rPr>
              <w:t>(</w:t>
            </w:r>
            <w:r w:rsidRPr="0009080B">
              <w:rPr>
                <w:szCs w:val="24"/>
              </w:rPr>
              <w:t>семьсот двадц</w:t>
            </w:r>
            <w:r>
              <w:rPr>
                <w:szCs w:val="24"/>
              </w:rPr>
              <w:t>ать одна тысяча восемьсот) рублей 00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 w:rsidP="00B8558A">
            <w:pPr>
              <w:widowControl w:val="0"/>
              <w:ind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0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1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Pr="00C605A5" w:rsidRDefault="00575A33">
            <w:pPr>
              <w:pStyle w:val="Default"/>
              <w:ind w:left="209" w:right="176"/>
              <w:jc w:val="both"/>
            </w:pPr>
            <w:r w:rsidRPr="00C605A5"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Pr="00C605A5" w:rsidRDefault="00C478BE">
            <w:pPr>
              <w:pStyle w:val="Default"/>
              <w:ind w:left="209" w:right="176"/>
              <w:jc w:val="both"/>
            </w:pPr>
          </w:p>
          <w:p w:rsidR="00C478BE" w:rsidRPr="00C605A5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 w:rsidRPr="00C605A5">
              <w:rPr>
                <w:bCs/>
              </w:rPr>
              <w:t xml:space="preserve">Дата начала срока подачи заявок: </w:t>
            </w:r>
            <w:r w:rsidR="00630376">
              <w:rPr>
                <w:b/>
                <w:bCs/>
              </w:rPr>
              <w:t>30</w:t>
            </w:r>
            <w:r w:rsidR="00AC1F0B" w:rsidRPr="00C605A5">
              <w:rPr>
                <w:b/>
                <w:bCs/>
              </w:rPr>
              <w:t xml:space="preserve"> октября</w:t>
            </w:r>
            <w:r w:rsidR="007D34C8" w:rsidRPr="00C605A5">
              <w:rPr>
                <w:b/>
                <w:bCs/>
              </w:rPr>
              <w:t xml:space="preserve"> </w:t>
            </w:r>
            <w:r w:rsidR="0010539B" w:rsidRPr="00C605A5">
              <w:rPr>
                <w:b/>
                <w:bCs/>
              </w:rPr>
              <w:t>2023</w:t>
            </w:r>
            <w:r w:rsidRPr="00C605A5">
              <w:rPr>
                <w:b/>
                <w:bCs/>
              </w:rPr>
              <w:t xml:space="preserve"> года;</w:t>
            </w:r>
            <w:r w:rsidRPr="00C605A5">
              <w:rPr>
                <w:bCs/>
              </w:rPr>
              <w:t xml:space="preserve"> </w:t>
            </w:r>
          </w:p>
          <w:p w:rsidR="00C478BE" w:rsidRPr="00C605A5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1" w:name="_Ref762965"/>
            <w:r w:rsidRPr="00C605A5">
              <w:t>Дата и время окончания срока, последний день срока подачи Заявок:</w:t>
            </w:r>
            <w:bookmarkEnd w:id="1"/>
          </w:p>
          <w:p w:rsidR="00C478BE" w:rsidRPr="00C605A5" w:rsidRDefault="00630376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>08</w:t>
            </w:r>
            <w:r w:rsidR="00F01570" w:rsidRPr="00C605A5">
              <w:rPr>
                <w:b/>
                <w:bCs/>
              </w:rPr>
              <w:t xml:space="preserve"> </w:t>
            </w:r>
            <w:r w:rsidR="00AC1F0B" w:rsidRPr="00C605A5">
              <w:rPr>
                <w:b/>
                <w:bCs/>
              </w:rPr>
              <w:t>ноября</w:t>
            </w:r>
            <w:r w:rsidR="00F74BDC" w:rsidRPr="00C605A5">
              <w:rPr>
                <w:b/>
                <w:bCs/>
              </w:rPr>
              <w:t xml:space="preserve"> </w:t>
            </w:r>
            <w:r w:rsidR="00575A33" w:rsidRPr="00C605A5">
              <w:rPr>
                <w:b/>
                <w:bCs/>
              </w:rPr>
              <w:t xml:space="preserve">2023 </w:t>
            </w:r>
            <w:r w:rsidR="00575A33" w:rsidRPr="00C605A5">
              <w:rPr>
                <w:b/>
              </w:rPr>
              <w:t>года</w:t>
            </w:r>
            <w:r w:rsidR="00575A33" w:rsidRPr="00C605A5">
              <w:t xml:space="preserve"> </w:t>
            </w:r>
            <w:r w:rsidR="00575A33" w:rsidRPr="00C605A5">
              <w:rPr>
                <w:b/>
              </w:rPr>
              <w:t>12:00 (время московское)</w:t>
            </w:r>
            <w:r w:rsidR="00575A33" w:rsidRPr="00C605A5">
              <w:t>;</w:t>
            </w:r>
          </w:p>
          <w:p w:rsidR="00C478BE" w:rsidRPr="00C605A5" w:rsidRDefault="00575A33">
            <w:pPr>
              <w:pStyle w:val="Default"/>
              <w:widowControl w:val="0"/>
              <w:ind w:right="175" w:firstLine="1168"/>
              <w:jc w:val="both"/>
            </w:pPr>
            <w:r w:rsidRPr="00C605A5">
              <w:rPr>
                <w:iCs/>
              </w:rPr>
              <w:t xml:space="preserve">При этом Организатор получает доступ к первым </w:t>
            </w:r>
            <w:r w:rsidRPr="00C605A5">
              <w:t xml:space="preserve">частям заявок на участие в </w:t>
            </w:r>
            <w:r w:rsidRPr="00C605A5">
              <w:rPr>
                <w:iCs/>
              </w:rPr>
              <w:t xml:space="preserve">закупке </w:t>
            </w:r>
            <w:r w:rsidRPr="00C605A5">
              <w:t>– не позднее дня, следующего за днем окончания срока подачи заявок.</w:t>
            </w:r>
          </w:p>
          <w:p w:rsidR="00C478BE" w:rsidRPr="00C605A5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 w:rsidRPr="00C605A5">
              <w:t xml:space="preserve">Рассмотрение первых частей заявок: </w:t>
            </w:r>
          </w:p>
          <w:p w:rsidR="00C478BE" w:rsidRPr="00C605A5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C605A5"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C605A5" w:rsidRPr="00C605A5">
              <w:rPr>
                <w:b/>
              </w:rPr>
              <w:t>1</w:t>
            </w:r>
            <w:r w:rsidR="00630376">
              <w:rPr>
                <w:b/>
              </w:rPr>
              <w:t>5</w:t>
            </w:r>
            <w:r w:rsidR="00AC1F0B" w:rsidRPr="00C605A5">
              <w:rPr>
                <w:b/>
              </w:rPr>
              <w:t xml:space="preserve"> ноября</w:t>
            </w:r>
            <w:r w:rsidR="007D34C8" w:rsidRPr="00C605A5">
              <w:rPr>
                <w:b/>
              </w:rPr>
              <w:t xml:space="preserve"> </w:t>
            </w:r>
            <w:r w:rsidRPr="00C605A5">
              <w:rPr>
                <w:b/>
                <w:bCs/>
              </w:rPr>
              <w:t xml:space="preserve">2023 </w:t>
            </w:r>
            <w:r w:rsidRPr="00C605A5">
              <w:rPr>
                <w:b/>
              </w:rPr>
              <w:t>года;</w:t>
            </w:r>
          </w:p>
          <w:p w:rsidR="00C478BE" w:rsidRPr="00C605A5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 w:rsidRPr="00C605A5">
              <w:t xml:space="preserve">Дата рассмотрения и оценки вторых частей заявок и подведения итогов закупки: </w:t>
            </w:r>
          </w:p>
          <w:p w:rsidR="00C478BE" w:rsidRPr="00C605A5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 w:rsidRPr="00C605A5"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C605A5" w:rsidRPr="00C605A5">
              <w:rPr>
                <w:b/>
              </w:rPr>
              <w:t>1</w:t>
            </w:r>
            <w:r w:rsidR="00630376">
              <w:rPr>
                <w:b/>
              </w:rPr>
              <w:t xml:space="preserve">6 </w:t>
            </w:r>
            <w:r w:rsidR="00AC1F0B" w:rsidRPr="00C605A5">
              <w:rPr>
                <w:b/>
              </w:rPr>
              <w:t>ноября</w:t>
            </w:r>
            <w:r w:rsidR="007D34C8" w:rsidRPr="00C605A5">
              <w:rPr>
                <w:b/>
                <w:bCs/>
              </w:rPr>
              <w:t xml:space="preserve"> </w:t>
            </w:r>
            <w:r w:rsidRPr="00C605A5">
              <w:rPr>
                <w:b/>
                <w:bCs/>
              </w:rPr>
              <w:t xml:space="preserve">2023 </w:t>
            </w:r>
            <w:r w:rsidRPr="00C605A5">
              <w:rPr>
                <w:b/>
              </w:rPr>
              <w:t>года;</w:t>
            </w:r>
          </w:p>
          <w:p w:rsidR="00C478BE" w:rsidRPr="00C605A5" w:rsidRDefault="00575A33">
            <w:pPr>
              <w:pStyle w:val="Default"/>
              <w:ind w:left="209" w:right="176"/>
              <w:jc w:val="both"/>
            </w:pPr>
            <w:r w:rsidRPr="00C605A5">
              <w:t xml:space="preserve">Место рассмотрения первых и вторых частей заявок, подведения итогов закупки – </w:t>
            </w:r>
            <w:r w:rsidRPr="00C605A5">
              <w:rPr>
                <w:b/>
              </w:rPr>
              <w:t>г. Ярославль</w:t>
            </w:r>
          </w:p>
          <w:p w:rsidR="00C478BE" w:rsidRPr="00C605A5" w:rsidRDefault="00C478BE">
            <w:pPr>
              <w:pStyle w:val="Default"/>
              <w:ind w:left="209" w:right="176"/>
              <w:jc w:val="both"/>
            </w:pPr>
          </w:p>
          <w:p w:rsidR="00C478BE" w:rsidRPr="00C605A5" w:rsidRDefault="00575A33">
            <w:pPr>
              <w:pStyle w:val="Default"/>
              <w:ind w:left="209" w:right="176"/>
              <w:jc w:val="both"/>
            </w:pPr>
            <w:r w:rsidRPr="00C605A5"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2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 w:rsidP="00923DC7">
            <w:pPr>
              <w:spacing w:before="220"/>
              <w:ind w:left="459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</w:t>
            </w:r>
            <w:r>
              <w:rPr>
                <w:b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lastRenderedPageBreak/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</w:t>
            </w:r>
            <w:bookmarkStart w:id="2" w:name="_GoBack"/>
            <w:bookmarkEnd w:id="2"/>
            <w:r>
              <w:t>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C478BE" w:rsidRDefault="00F4216A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575A33">
        <w:rPr>
          <w:sz w:val="26"/>
          <w:szCs w:val="26"/>
        </w:rPr>
        <w:t xml:space="preserve"> генерального директора – </w:t>
      </w:r>
    </w:p>
    <w:p w:rsidR="00C478BE" w:rsidRDefault="00F4216A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</w:t>
      </w:r>
      <w:r w:rsidR="00575A33">
        <w:rPr>
          <w:sz w:val="26"/>
          <w:szCs w:val="26"/>
        </w:rPr>
        <w:t xml:space="preserve"> филиала                                                                                Д.С. Литвиненко</w:t>
      </w:r>
    </w:p>
    <w:sectPr w:rsidR="00C478BE">
      <w:headerReference w:type="default" r:id="rId13"/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843" w:rsidRDefault="00432843">
      <w:r>
        <w:separator/>
      </w:r>
    </w:p>
  </w:endnote>
  <w:endnote w:type="continuationSeparator" w:id="0">
    <w:p w:rsidR="00432843" w:rsidRDefault="00432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30376">
      <w:rPr>
        <w:rStyle w:val="ab"/>
        <w:noProof/>
      </w:rPr>
      <w:t>5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843" w:rsidRDefault="00432843">
      <w:r>
        <w:separator/>
      </w:r>
    </w:p>
  </w:footnote>
  <w:footnote w:type="continuationSeparator" w:id="0">
    <w:p w:rsidR="00432843" w:rsidRDefault="00432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C478B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 w15:restartNumberingAfterBreak="0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 w15:restartNumberingAfterBreak="0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 w15:restartNumberingAfterBreak="0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 w15:restartNumberingAfterBreak="0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 w15:restartNumberingAfterBreak="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 w15:restartNumberingAfterBreak="0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 w15:restartNumberingAfterBreak="0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 w15:restartNumberingAfterBreak="0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7A613B"/>
    <w:multiLevelType w:val="hybridMultilevel"/>
    <w:tmpl w:val="B2726CB6"/>
    <w:lvl w:ilvl="0" w:tplc="EBBAED00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 w15:restartNumberingAfterBreak="0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 w15:restartNumberingAfterBreak="0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 w15:restartNumberingAfterBreak="0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 w15:restartNumberingAfterBreak="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1"/>
  </w:num>
  <w:num w:numId="5">
    <w:abstractNumId w:val="13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0B0705"/>
    <w:rsid w:val="0010539B"/>
    <w:rsid w:val="00171D6B"/>
    <w:rsid w:val="00176C1B"/>
    <w:rsid w:val="001955F2"/>
    <w:rsid w:val="001B182F"/>
    <w:rsid w:val="0038379E"/>
    <w:rsid w:val="003D460A"/>
    <w:rsid w:val="00432843"/>
    <w:rsid w:val="004B4E4D"/>
    <w:rsid w:val="004C1392"/>
    <w:rsid w:val="005129D6"/>
    <w:rsid w:val="00575A33"/>
    <w:rsid w:val="005D5D27"/>
    <w:rsid w:val="005F5027"/>
    <w:rsid w:val="00630376"/>
    <w:rsid w:val="006519EC"/>
    <w:rsid w:val="007C2198"/>
    <w:rsid w:val="007D34C8"/>
    <w:rsid w:val="008012C4"/>
    <w:rsid w:val="00923DC7"/>
    <w:rsid w:val="00932463"/>
    <w:rsid w:val="00983281"/>
    <w:rsid w:val="00A27807"/>
    <w:rsid w:val="00A345C5"/>
    <w:rsid w:val="00A83622"/>
    <w:rsid w:val="00AC1F0B"/>
    <w:rsid w:val="00B2634D"/>
    <w:rsid w:val="00B8558A"/>
    <w:rsid w:val="00BD633A"/>
    <w:rsid w:val="00BE7B6F"/>
    <w:rsid w:val="00C478BE"/>
    <w:rsid w:val="00C605A5"/>
    <w:rsid w:val="00C61092"/>
    <w:rsid w:val="00DB464C"/>
    <w:rsid w:val="00DD48A9"/>
    <w:rsid w:val="00E10775"/>
    <w:rsid w:val="00EA0F1A"/>
    <w:rsid w:val="00EC5819"/>
    <w:rsid w:val="00ED2345"/>
    <w:rsid w:val="00F01570"/>
    <w:rsid w:val="00F16F99"/>
    <w:rsid w:val="00F4216A"/>
    <w:rsid w:val="00F61510"/>
    <w:rsid w:val="00F7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363962"/>
  <w15:docId w15:val="{5E30A261-BE54-4C3E-A839-B7981A05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ender.lot-online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rsk-1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Еремеева Ольга Александровна</cp:lastModifiedBy>
  <cp:revision>60</cp:revision>
  <dcterms:created xsi:type="dcterms:W3CDTF">2021-08-17T07:59:00Z</dcterms:created>
  <dcterms:modified xsi:type="dcterms:W3CDTF">2023-10-30T07:50:00Z</dcterms:modified>
  <cp:version>917504</cp:version>
</cp:coreProperties>
</file>