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92B" w:rsidRPr="00C759B8" w:rsidRDefault="005A392B" w:rsidP="005A392B">
      <w:pPr>
        <w:ind w:left="4536"/>
        <w:rPr>
          <w:rFonts w:cs="Helios-Regular"/>
          <w:b/>
          <w:sz w:val="26"/>
          <w:szCs w:val="26"/>
        </w:rPr>
      </w:pPr>
      <w:r w:rsidRPr="00C759B8">
        <w:rPr>
          <w:rFonts w:cs="Helios-Regular"/>
          <w:b/>
          <w:sz w:val="26"/>
          <w:szCs w:val="26"/>
        </w:rPr>
        <w:t>Утверждаю:</w:t>
      </w:r>
    </w:p>
    <w:p w:rsidR="005A392B" w:rsidRPr="0025707A" w:rsidRDefault="005A392B" w:rsidP="005A392B">
      <w:pPr>
        <w:ind w:left="4536"/>
        <w:rPr>
          <w:rFonts w:cs="Helios-Regular"/>
          <w:sz w:val="26"/>
          <w:szCs w:val="26"/>
        </w:rPr>
      </w:pPr>
    </w:p>
    <w:p w:rsidR="005A392B" w:rsidRPr="0025707A" w:rsidRDefault="005D4E2A" w:rsidP="005A392B">
      <w:pPr>
        <w:ind w:left="4536"/>
        <w:rPr>
          <w:rFonts w:cs="Helios-Regular"/>
          <w:sz w:val="26"/>
          <w:szCs w:val="26"/>
        </w:rPr>
      </w:pPr>
      <w:r>
        <w:rPr>
          <w:sz w:val="26"/>
          <w:szCs w:val="26"/>
        </w:rPr>
        <w:t>Первый заместитель директора – главный инженер</w:t>
      </w:r>
      <w:r w:rsidR="003F7F72">
        <w:rPr>
          <w:sz w:val="26"/>
          <w:szCs w:val="26"/>
        </w:rPr>
        <w:t xml:space="preserve"> ПАО «МРСК Центра»-«Липецкэнерго»</w:t>
      </w:r>
    </w:p>
    <w:p w:rsidR="005A392B" w:rsidRPr="005D4E2A" w:rsidRDefault="005A392B" w:rsidP="005A392B">
      <w:pPr>
        <w:ind w:left="4536"/>
        <w:rPr>
          <w:rFonts w:cs="Helios-Regular"/>
          <w:sz w:val="26"/>
          <w:szCs w:val="26"/>
          <w:u w:val="single"/>
        </w:rPr>
      </w:pPr>
      <w:r w:rsidRPr="0025707A">
        <w:rPr>
          <w:rFonts w:cs="Helios-Regular"/>
          <w:sz w:val="26"/>
          <w:szCs w:val="26"/>
        </w:rPr>
        <w:t>_____________________</w:t>
      </w:r>
      <w:r w:rsidR="00F3291E">
        <w:rPr>
          <w:rFonts w:cs="Helios-Regular"/>
          <w:sz w:val="26"/>
          <w:szCs w:val="26"/>
        </w:rPr>
        <w:t xml:space="preserve">      </w:t>
      </w:r>
      <w:r w:rsidR="005D4E2A" w:rsidRPr="005D4E2A">
        <w:rPr>
          <w:rFonts w:cs="Helios-Regular"/>
          <w:sz w:val="26"/>
          <w:szCs w:val="26"/>
          <w:u w:val="single"/>
        </w:rPr>
        <w:t>Тихонов В.А.</w:t>
      </w:r>
    </w:p>
    <w:p w:rsidR="00DB18C0" w:rsidRDefault="00DB18C0" w:rsidP="00D90D1E">
      <w:pPr>
        <w:jc w:val="center"/>
        <w:outlineLvl w:val="0"/>
        <w:rPr>
          <w:b/>
          <w:sz w:val="22"/>
          <w:szCs w:val="22"/>
        </w:rPr>
      </w:pPr>
    </w:p>
    <w:p w:rsidR="00C759B8" w:rsidRDefault="00C759B8" w:rsidP="00D90D1E">
      <w:pPr>
        <w:jc w:val="center"/>
        <w:outlineLvl w:val="0"/>
        <w:rPr>
          <w:sz w:val="22"/>
          <w:szCs w:val="22"/>
        </w:rPr>
      </w:pPr>
    </w:p>
    <w:p w:rsidR="005D4E2A" w:rsidRPr="0025707A" w:rsidRDefault="005D4E2A" w:rsidP="00D90D1E">
      <w:pPr>
        <w:jc w:val="center"/>
        <w:outlineLvl w:val="0"/>
        <w:rPr>
          <w:sz w:val="22"/>
          <w:szCs w:val="22"/>
        </w:rPr>
      </w:pPr>
    </w:p>
    <w:p w:rsidR="00435870" w:rsidRPr="0025707A" w:rsidRDefault="00435870" w:rsidP="00D90D1E">
      <w:pPr>
        <w:jc w:val="center"/>
        <w:outlineLvl w:val="0"/>
        <w:rPr>
          <w:sz w:val="22"/>
          <w:szCs w:val="22"/>
        </w:rPr>
      </w:pPr>
      <w:r w:rsidRPr="0025707A">
        <w:rPr>
          <w:sz w:val="22"/>
          <w:szCs w:val="22"/>
        </w:rPr>
        <w:t>ИЗВЕЩЕНИЕ</w:t>
      </w:r>
    </w:p>
    <w:p w:rsidR="00435870" w:rsidRPr="0025707A" w:rsidRDefault="00435870" w:rsidP="00D90D1E">
      <w:pPr>
        <w:jc w:val="center"/>
        <w:rPr>
          <w:sz w:val="22"/>
          <w:szCs w:val="22"/>
        </w:rPr>
      </w:pPr>
      <w:r w:rsidRPr="0025707A">
        <w:rPr>
          <w:sz w:val="22"/>
          <w:szCs w:val="22"/>
        </w:rPr>
        <w:t xml:space="preserve">филиал </w:t>
      </w:r>
      <w:r w:rsidR="000C5454" w:rsidRPr="0025707A">
        <w:rPr>
          <w:sz w:val="22"/>
          <w:szCs w:val="22"/>
        </w:rPr>
        <w:t>П</w:t>
      </w:r>
      <w:r w:rsidRPr="0025707A">
        <w:rPr>
          <w:sz w:val="22"/>
          <w:szCs w:val="22"/>
        </w:rPr>
        <w:t>АО «МР</w:t>
      </w:r>
      <w:r w:rsidR="0039488A" w:rsidRPr="0025707A">
        <w:rPr>
          <w:sz w:val="22"/>
          <w:szCs w:val="22"/>
        </w:rPr>
        <w:t>С</w:t>
      </w:r>
      <w:r w:rsidRPr="0025707A">
        <w:rPr>
          <w:sz w:val="22"/>
          <w:szCs w:val="22"/>
        </w:rPr>
        <w:t>К Центра» - «</w:t>
      </w:r>
      <w:r w:rsidR="00B24542">
        <w:rPr>
          <w:sz w:val="22"/>
          <w:szCs w:val="22"/>
        </w:rPr>
        <w:t>Липецкэнерго</w:t>
      </w:r>
      <w:r w:rsidRPr="0025707A">
        <w:rPr>
          <w:sz w:val="22"/>
          <w:szCs w:val="22"/>
        </w:rPr>
        <w:t xml:space="preserve">» извещает о проведении открытого аукциона по </w:t>
      </w:r>
      <w:r w:rsidR="00340C4D" w:rsidRPr="0025707A">
        <w:rPr>
          <w:sz w:val="22"/>
          <w:szCs w:val="22"/>
        </w:rPr>
        <w:t xml:space="preserve">продаже </w:t>
      </w:r>
      <w:r w:rsidR="00791CD5" w:rsidRPr="0025707A">
        <w:rPr>
          <w:sz w:val="22"/>
          <w:szCs w:val="22"/>
        </w:rPr>
        <w:t>движимого имущества (</w:t>
      </w:r>
      <w:r w:rsidR="008A6468" w:rsidRPr="0025707A">
        <w:rPr>
          <w:sz w:val="22"/>
          <w:szCs w:val="22"/>
        </w:rPr>
        <w:t>транспортных средств</w:t>
      </w:r>
      <w:r w:rsidR="00791CD5" w:rsidRPr="0025707A">
        <w:rPr>
          <w:sz w:val="22"/>
          <w:szCs w:val="22"/>
        </w:rPr>
        <w:t>)</w:t>
      </w:r>
      <w:r w:rsidRPr="0025707A">
        <w:rPr>
          <w:sz w:val="22"/>
          <w:szCs w:val="22"/>
        </w:rPr>
        <w:t>, принадлежащ</w:t>
      </w:r>
      <w:r w:rsidR="008A6468" w:rsidRPr="0025707A">
        <w:rPr>
          <w:sz w:val="22"/>
          <w:szCs w:val="22"/>
        </w:rPr>
        <w:t>их</w:t>
      </w:r>
      <w:r w:rsidRPr="0025707A">
        <w:rPr>
          <w:sz w:val="22"/>
          <w:szCs w:val="22"/>
        </w:rPr>
        <w:t xml:space="preserve"> на праве собственности </w:t>
      </w:r>
      <w:r w:rsidR="00B42064" w:rsidRPr="0025707A">
        <w:rPr>
          <w:sz w:val="22"/>
          <w:szCs w:val="22"/>
        </w:rPr>
        <w:t xml:space="preserve">                                  </w:t>
      </w:r>
      <w:r w:rsidR="000C5454" w:rsidRPr="0025707A">
        <w:rPr>
          <w:sz w:val="22"/>
          <w:szCs w:val="22"/>
        </w:rPr>
        <w:t>П</w:t>
      </w:r>
      <w:r w:rsidRPr="0025707A">
        <w:rPr>
          <w:sz w:val="22"/>
          <w:szCs w:val="22"/>
        </w:rPr>
        <w:t>АО «МРСК Центра»</w:t>
      </w:r>
    </w:p>
    <w:p w:rsidR="00435870" w:rsidRPr="00853E8C" w:rsidRDefault="00435870" w:rsidP="00D90D1E">
      <w:pPr>
        <w:jc w:val="both"/>
        <w:rPr>
          <w:sz w:val="22"/>
          <w:szCs w:val="22"/>
        </w:rPr>
      </w:pPr>
    </w:p>
    <w:p w:rsidR="00435870" w:rsidRPr="00853E8C" w:rsidRDefault="00435870" w:rsidP="00D90D1E">
      <w:pPr>
        <w:jc w:val="both"/>
        <w:rPr>
          <w:b/>
          <w:sz w:val="22"/>
          <w:szCs w:val="22"/>
        </w:rPr>
      </w:pPr>
      <w:r w:rsidRPr="00853E8C">
        <w:rPr>
          <w:b/>
          <w:sz w:val="22"/>
          <w:szCs w:val="22"/>
        </w:rPr>
        <w:t>Продавец</w:t>
      </w:r>
      <w:r w:rsidR="00C40CFF" w:rsidRPr="00853E8C">
        <w:rPr>
          <w:b/>
          <w:sz w:val="22"/>
          <w:szCs w:val="22"/>
        </w:rPr>
        <w:t xml:space="preserve"> (Организатор)</w:t>
      </w:r>
      <w:r w:rsidR="000C5454" w:rsidRPr="00853E8C">
        <w:rPr>
          <w:b/>
          <w:sz w:val="22"/>
          <w:szCs w:val="22"/>
        </w:rPr>
        <w:t>: П</w:t>
      </w:r>
      <w:r w:rsidRPr="00853E8C">
        <w:rPr>
          <w:b/>
          <w:sz w:val="22"/>
          <w:szCs w:val="22"/>
        </w:rPr>
        <w:t xml:space="preserve">АО «МРСК Центра» </w:t>
      </w:r>
      <w:r w:rsidR="00C40CFF" w:rsidRPr="00853E8C">
        <w:rPr>
          <w:b/>
          <w:sz w:val="22"/>
          <w:szCs w:val="22"/>
        </w:rPr>
        <w:t xml:space="preserve">(Филиал </w:t>
      </w:r>
      <w:r w:rsidR="000C5454" w:rsidRPr="00853E8C">
        <w:rPr>
          <w:b/>
          <w:sz w:val="22"/>
          <w:szCs w:val="22"/>
        </w:rPr>
        <w:t>П</w:t>
      </w:r>
      <w:r w:rsidR="00C40CFF" w:rsidRPr="00853E8C">
        <w:rPr>
          <w:b/>
          <w:sz w:val="22"/>
          <w:szCs w:val="22"/>
        </w:rPr>
        <w:t>АО «МРСК Центра» - «</w:t>
      </w:r>
      <w:r w:rsidR="00B24542">
        <w:rPr>
          <w:b/>
          <w:sz w:val="22"/>
          <w:szCs w:val="22"/>
        </w:rPr>
        <w:t>Липецкэнерго</w:t>
      </w:r>
      <w:r w:rsidR="00C40CFF" w:rsidRPr="00853E8C">
        <w:rPr>
          <w:b/>
          <w:sz w:val="22"/>
          <w:szCs w:val="22"/>
        </w:rPr>
        <w:t>»)</w:t>
      </w:r>
    </w:p>
    <w:p w:rsidR="00435870" w:rsidRPr="00853E8C" w:rsidRDefault="00435870" w:rsidP="00D90D1E">
      <w:pPr>
        <w:jc w:val="both"/>
        <w:outlineLvl w:val="0"/>
        <w:rPr>
          <w:spacing w:val="-4"/>
          <w:sz w:val="22"/>
          <w:szCs w:val="22"/>
        </w:rPr>
      </w:pPr>
      <w:r w:rsidRPr="00853E8C">
        <w:rPr>
          <w:sz w:val="22"/>
          <w:szCs w:val="22"/>
        </w:rPr>
        <w:t xml:space="preserve">Юридический адрес: </w:t>
      </w:r>
      <w:r w:rsidRPr="00853E8C">
        <w:rPr>
          <w:spacing w:val="-4"/>
          <w:sz w:val="22"/>
          <w:szCs w:val="22"/>
        </w:rPr>
        <w:t>127018, г. Москва, ул. 2-я Ямская, д.4</w:t>
      </w:r>
    </w:p>
    <w:p w:rsidR="00435870" w:rsidRPr="00853E8C" w:rsidRDefault="000C5454" w:rsidP="00D90D1E">
      <w:pPr>
        <w:jc w:val="both"/>
        <w:rPr>
          <w:sz w:val="22"/>
          <w:szCs w:val="22"/>
        </w:rPr>
      </w:pPr>
      <w:r w:rsidRPr="00853E8C">
        <w:rPr>
          <w:sz w:val="22"/>
          <w:szCs w:val="22"/>
        </w:rPr>
        <w:t>Место расположения филиала П</w:t>
      </w:r>
      <w:r w:rsidR="00435870" w:rsidRPr="00853E8C">
        <w:rPr>
          <w:sz w:val="22"/>
          <w:szCs w:val="22"/>
        </w:rPr>
        <w:t>АО «МРСК Центра»</w:t>
      </w:r>
      <w:r w:rsidR="00F3291E">
        <w:rPr>
          <w:sz w:val="22"/>
          <w:szCs w:val="22"/>
        </w:rPr>
        <w:t xml:space="preserve"> </w:t>
      </w:r>
      <w:r w:rsidR="00435870" w:rsidRPr="00853E8C">
        <w:rPr>
          <w:sz w:val="22"/>
          <w:szCs w:val="22"/>
        </w:rPr>
        <w:t>- «</w:t>
      </w:r>
      <w:r w:rsidR="00B24542">
        <w:rPr>
          <w:sz w:val="22"/>
          <w:szCs w:val="22"/>
        </w:rPr>
        <w:t>Липецкэнерго</w:t>
      </w:r>
      <w:r w:rsidR="00435870" w:rsidRPr="00853E8C">
        <w:rPr>
          <w:sz w:val="22"/>
          <w:szCs w:val="22"/>
        </w:rPr>
        <w:t>»:</w:t>
      </w:r>
    </w:p>
    <w:p w:rsidR="00435870" w:rsidRPr="00853E8C" w:rsidRDefault="00B24542" w:rsidP="00D90D1E">
      <w:pPr>
        <w:pStyle w:val="3"/>
        <w:outlineLvl w:val="0"/>
        <w:rPr>
          <w:b w:val="0"/>
          <w:sz w:val="22"/>
          <w:szCs w:val="22"/>
        </w:rPr>
      </w:pPr>
      <w:r>
        <w:rPr>
          <w:b w:val="0"/>
          <w:sz w:val="22"/>
          <w:szCs w:val="22"/>
        </w:rPr>
        <w:t>г. Липецк, ул. 50 лет НЛМК, д.33</w:t>
      </w:r>
    </w:p>
    <w:p w:rsidR="000C5454" w:rsidRPr="00853E8C" w:rsidRDefault="00644707" w:rsidP="000C5454">
      <w:pPr>
        <w:jc w:val="both"/>
        <w:rPr>
          <w:sz w:val="22"/>
          <w:szCs w:val="22"/>
        </w:rPr>
      </w:pPr>
      <w:r w:rsidRPr="00853E8C">
        <w:rPr>
          <w:b/>
          <w:sz w:val="22"/>
          <w:szCs w:val="22"/>
        </w:rPr>
        <w:t>Форма проведения аукциона</w:t>
      </w:r>
      <w:r w:rsidRPr="00853E8C">
        <w:rPr>
          <w:sz w:val="22"/>
          <w:szCs w:val="22"/>
        </w:rPr>
        <w:t xml:space="preserve"> - </w:t>
      </w:r>
      <w:r w:rsidR="000C5454" w:rsidRPr="00853E8C">
        <w:rPr>
          <w:sz w:val="22"/>
          <w:szCs w:val="22"/>
        </w:rPr>
        <w:t>торги в форме</w:t>
      </w:r>
      <w:r w:rsidR="0050130D" w:rsidRPr="00853E8C">
        <w:rPr>
          <w:sz w:val="22"/>
          <w:szCs w:val="22"/>
        </w:rPr>
        <w:t xml:space="preserve"> аукциона</w:t>
      </w:r>
      <w:r w:rsidR="000C5454" w:rsidRPr="00853E8C">
        <w:rPr>
          <w:sz w:val="22"/>
          <w:szCs w:val="22"/>
        </w:rPr>
        <w:t xml:space="preserve"> открытого по составу участников и открытые по форме подачи предложения.</w:t>
      </w:r>
    </w:p>
    <w:p w:rsidR="00644707" w:rsidRPr="008F2409" w:rsidRDefault="00644707" w:rsidP="00D90D1E">
      <w:pPr>
        <w:jc w:val="both"/>
        <w:rPr>
          <w:sz w:val="22"/>
          <w:szCs w:val="22"/>
        </w:rPr>
      </w:pPr>
      <w:r w:rsidRPr="008F2409">
        <w:rPr>
          <w:b/>
          <w:sz w:val="22"/>
          <w:szCs w:val="22"/>
        </w:rPr>
        <w:t>Срок приема заявок</w:t>
      </w:r>
      <w:r w:rsidR="0070157F" w:rsidRPr="008F2409">
        <w:rPr>
          <w:b/>
          <w:sz w:val="22"/>
          <w:szCs w:val="22"/>
        </w:rPr>
        <w:t xml:space="preserve"> с прилагаемыми к ним документам</w:t>
      </w:r>
      <w:r w:rsidRPr="008F2409">
        <w:rPr>
          <w:b/>
          <w:sz w:val="22"/>
          <w:szCs w:val="22"/>
        </w:rPr>
        <w:t xml:space="preserve"> - </w:t>
      </w:r>
      <w:r w:rsidRPr="00B45DDB">
        <w:rPr>
          <w:sz w:val="22"/>
          <w:szCs w:val="22"/>
        </w:rPr>
        <w:t xml:space="preserve">с </w:t>
      </w:r>
      <w:r w:rsidR="00B45DDB" w:rsidRPr="00B45DDB">
        <w:rPr>
          <w:sz w:val="22"/>
          <w:szCs w:val="22"/>
        </w:rPr>
        <w:t>1</w:t>
      </w:r>
      <w:r w:rsidR="00127433">
        <w:rPr>
          <w:sz w:val="22"/>
          <w:szCs w:val="22"/>
        </w:rPr>
        <w:t>6</w:t>
      </w:r>
      <w:bookmarkStart w:id="0" w:name="_GoBack"/>
      <w:bookmarkEnd w:id="0"/>
      <w:r w:rsidR="00340C4D" w:rsidRPr="00B45DDB">
        <w:rPr>
          <w:sz w:val="22"/>
          <w:szCs w:val="22"/>
        </w:rPr>
        <w:t>.0</w:t>
      </w:r>
      <w:r w:rsidR="00B45DDB" w:rsidRPr="00B45DDB">
        <w:rPr>
          <w:sz w:val="22"/>
          <w:szCs w:val="22"/>
        </w:rPr>
        <w:t>9</w:t>
      </w:r>
      <w:r w:rsidR="00340C4D" w:rsidRPr="00B45DDB">
        <w:rPr>
          <w:sz w:val="22"/>
          <w:szCs w:val="22"/>
        </w:rPr>
        <w:t>.201</w:t>
      </w:r>
      <w:r w:rsidR="0084576C" w:rsidRPr="00B45DDB">
        <w:rPr>
          <w:sz w:val="22"/>
          <w:szCs w:val="22"/>
        </w:rPr>
        <w:t>9</w:t>
      </w:r>
      <w:r w:rsidR="00B24542" w:rsidRPr="00B45DDB">
        <w:rPr>
          <w:sz w:val="22"/>
          <w:szCs w:val="22"/>
        </w:rPr>
        <w:t xml:space="preserve"> года</w:t>
      </w:r>
      <w:r w:rsidR="000C5454" w:rsidRPr="00B45DDB">
        <w:rPr>
          <w:sz w:val="22"/>
          <w:szCs w:val="22"/>
        </w:rPr>
        <w:t xml:space="preserve"> </w:t>
      </w:r>
      <w:r w:rsidRPr="00B45DDB">
        <w:rPr>
          <w:sz w:val="22"/>
          <w:szCs w:val="22"/>
        </w:rPr>
        <w:t xml:space="preserve">по </w:t>
      </w:r>
      <w:r w:rsidR="00B45DDB" w:rsidRPr="00B45DDB">
        <w:rPr>
          <w:sz w:val="22"/>
          <w:szCs w:val="22"/>
        </w:rPr>
        <w:t>14</w:t>
      </w:r>
      <w:r w:rsidR="00340C4D" w:rsidRPr="00B45DDB">
        <w:rPr>
          <w:sz w:val="22"/>
          <w:szCs w:val="22"/>
        </w:rPr>
        <w:t>.</w:t>
      </w:r>
      <w:r w:rsidR="00B45DDB" w:rsidRPr="00B45DDB">
        <w:rPr>
          <w:sz w:val="22"/>
          <w:szCs w:val="22"/>
        </w:rPr>
        <w:t>10</w:t>
      </w:r>
      <w:r w:rsidR="0084576C" w:rsidRPr="00B45DDB">
        <w:rPr>
          <w:sz w:val="22"/>
          <w:szCs w:val="22"/>
        </w:rPr>
        <w:t>.2019</w:t>
      </w:r>
      <w:r w:rsidR="00B24542">
        <w:rPr>
          <w:sz w:val="22"/>
          <w:szCs w:val="22"/>
        </w:rPr>
        <w:t xml:space="preserve"> года</w:t>
      </w:r>
      <w:r w:rsidR="00B41187" w:rsidRPr="008F2409">
        <w:rPr>
          <w:color w:val="7030A0"/>
          <w:sz w:val="22"/>
          <w:szCs w:val="22"/>
        </w:rPr>
        <w:t xml:space="preserve"> </w:t>
      </w:r>
      <w:r w:rsidR="00B41187" w:rsidRPr="008F2409">
        <w:rPr>
          <w:sz w:val="22"/>
          <w:szCs w:val="22"/>
        </w:rPr>
        <w:t>включительно</w:t>
      </w:r>
      <w:r w:rsidRPr="008F2409">
        <w:rPr>
          <w:sz w:val="22"/>
          <w:szCs w:val="22"/>
        </w:rPr>
        <w:t xml:space="preserve"> в рабочие дни</w:t>
      </w:r>
      <w:r w:rsidR="00D717E4" w:rsidRPr="008F2409">
        <w:rPr>
          <w:sz w:val="22"/>
          <w:szCs w:val="22"/>
        </w:rPr>
        <w:t xml:space="preserve"> (понедельник-четверг</w:t>
      </w:r>
      <w:r w:rsidRPr="008F2409">
        <w:rPr>
          <w:sz w:val="22"/>
          <w:szCs w:val="22"/>
        </w:rPr>
        <w:t xml:space="preserve"> с 8</w:t>
      </w:r>
      <w:r w:rsidR="0070157F" w:rsidRPr="008F2409">
        <w:rPr>
          <w:sz w:val="22"/>
          <w:szCs w:val="22"/>
        </w:rPr>
        <w:t xml:space="preserve"> ч.00 мин.</w:t>
      </w:r>
      <w:r w:rsidRPr="008F2409">
        <w:rPr>
          <w:sz w:val="22"/>
          <w:szCs w:val="22"/>
        </w:rPr>
        <w:t xml:space="preserve"> до 1</w:t>
      </w:r>
      <w:r w:rsidR="00B45DDB">
        <w:rPr>
          <w:sz w:val="22"/>
          <w:szCs w:val="22"/>
        </w:rPr>
        <w:t>6</w:t>
      </w:r>
      <w:r w:rsidR="0070157F" w:rsidRPr="008F2409">
        <w:rPr>
          <w:sz w:val="22"/>
          <w:szCs w:val="22"/>
        </w:rPr>
        <w:t xml:space="preserve"> ч.00 мин.</w:t>
      </w:r>
      <w:r w:rsidR="00D717E4" w:rsidRPr="008F2409">
        <w:rPr>
          <w:sz w:val="22"/>
          <w:szCs w:val="22"/>
        </w:rPr>
        <w:t>, пятница с 8 ч.00 мин. до 1</w:t>
      </w:r>
      <w:r w:rsidR="00B45DDB">
        <w:rPr>
          <w:sz w:val="22"/>
          <w:szCs w:val="22"/>
        </w:rPr>
        <w:t>5</w:t>
      </w:r>
      <w:r w:rsidR="00D717E4" w:rsidRPr="008F2409">
        <w:rPr>
          <w:sz w:val="22"/>
          <w:szCs w:val="22"/>
        </w:rPr>
        <w:t xml:space="preserve"> ч.00 мин.</w:t>
      </w:r>
      <w:r w:rsidR="00B45DDB">
        <w:rPr>
          <w:sz w:val="22"/>
          <w:szCs w:val="22"/>
        </w:rPr>
        <w:t>, с перерывом на обед с 12 ч. 00 мин. до 12 ч. 48 мин.</w:t>
      </w:r>
      <w:r w:rsidR="00D717E4" w:rsidRPr="008F2409">
        <w:rPr>
          <w:sz w:val="22"/>
          <w:szCs w:val="22"/>
        </w:rPr>
        <w:t>)</w:t>
      </w:r>
    </w:p>
    <w:p w:rsidR="00B41187" w:rsidRPr="008F2409" w:rsidRDefault="00B41187" w:rsidP="00D90D1E">
      <w:pPr>
        <w:jc w:val="both"/>
        <w:rPr>
          <w:b/>
          <w:sz w:val="22"/>
          <w:szCs w:val="22"/>
        </w:rPr>
      </w:pPr>
      <w:r w:rsidRPr="008F2409">
        <w:rPr>
          <w:b/>
          <w:sz w:val="22"/>
          <w:szCs w:val="22"/>
        </w:rPr>
        <w:t xml:space="preserve">Адрес места приема заявок: </w:t>
      </w:r>
      <w:r w:rsidRPr="008F2409">
        <w:rPr>
          <w:sz w:val="22"/>
          <w:szCs w:val="22"/>
        </w:rPr>
        <w:t>г.</w:t>
      </w:r>
      <w:r w:rsidRPr="008F2409">
        <w:rPr>
          <w:b/>
          <w:sz w:val="22"/>
          <w:szCs w:val="22"/>
        </w:rPr>
        <w:t xml:space="preserve"> </w:t>
      </w:r>
      <w:r w:rsidR="00B24542">
        <w:rPr>
          <w:sz w:val="22"/>
          <w:szCs w:val="22"/>
        </w:rPr>
        <w:t>Липецк</w:t>
      </w:r>
      <w:r w:rsidRPr="008F2409">
        <w:rPr>
          <w:sz w:val="22"/>
          <w:szCs w:val="22"/>
        </w:rPr>
        <w:t xml:space="preserve">, ул. </w:t>
      </w:r>
      <w:r w:rsidR="00B24542">
        <w:rPr>
          <w:sz w:val="22"/>
          <w:szCs w:val="22"/>
        </w:rPr>
        <w:t>50 лет НЛМК,</w:t>
      </w:r>
      <w:r w:rsidRPr="008F2409">
        <w:rPr>
          <w:sz w:val="22"/>
          <w:szCs w:val="22"/>
        </w:rPr>
        <w:t xml:space="preserve"> д. </w:t>
      </w:r>
      <w:r w:rsidR="00B24542">
        <w:rPr>
          <w:sz w:val="22"/>
          <w:szCs w:val="22"/>
        </w:rPr>
        <w:t>33</w:t>
      </w:r>
      <w:r w:rsidRPr="008F2409">
        <w:rPr>
          <w:sz w:val="22"/>
          <w:szCs w:val="22"/>
        </w:rPr>
        <w:t xml:space="preserve">, </w:t>
      </w:r>
      <w:r w:rsidR="00B45DDB">
        <w:rPr>
          <w:sz w:val="22"/>
          <w:szCs w:val="22"/>
        </w:rPr>
        <w:t xml:space="preserve">СМиТ </w:t>
      </w:r>
      <w:r w:rsidR="00B45DDB" w:rsidRPr="00B45DDB">
        <w:rPr>
          <w:sz w:val="22"/>
          <w:szCs w:val="22"/>
        </w:rPr>
        <w:t>филиала</w:t>
      </w:r>
      <w:r w:rsidR="008A6468" w:rsidRPr="00B45DDB">
        <w:rPr>
          <w:sz w:val="22"/>
          <w:szCs w:val="22"/>
        </w:rPr>
        <w:t xml:space="preserve">, каб. </w:t>
      </w:r>
      <w:r w:rsidR="00B45DDB" w:rsidRPr="00B45DDB">
        <w:rPr>
          <w:sz w:val="22"/>
          <w:szCs w:val="22"/>
        </w:rPr>
        <w:t>1</w:t>
      </w:r>
      <w:r w:rsidRPr="00B45DDB">
        <w:rPr>
          <w:sz w:val="22"/>
          <w:szCs w:val="22"/>
        </w:rPr>
        <w:t>05</w:t>
      </w:r>
    </w:p>
    <w:p w:rsidR="00644707" w:rsidRPr="008F2409" w:rsidRDefault="00644707" w:rsidP="00D90D1E">
      <w:pPr>
        <w:jc w:val="both"/>
        <w:rPr>
          <w:sz w:val="22"/>
          <w:szCs w:val="22"/>
        </w:rPr>
      </w:pPr>
      <w:r w:rsidRPr="008F2409">
        <w:rPr>
          <w:b/>
          <w:sz w:val="22"/>
          <w:szCs w:val="22"/>
        </w:rPr>
        <w:t xml:space="preserve">Дата признания претендентов участниками </w:t>
      </w:r>
      <w:r w:rsidRPr="00B24542">
        <w:rPr>
          <w:b/>
          <w:sz w:val="22"/>
          <w:szCs w:val="22"/>
        </w:rPr>
        <w:t>аукциона</w:t>
      </w:r>
      <w:r w:rsidR="00B24542" w:rsidRPr="00B45DDB">
        <w:rPr>
          <w:sz w:val="22"/>
          <w:szCs w:val="22"/>
        </w:rPr>
        <w:t xml:space="preserve">: </w:t>
      </w:r>
      <w:r w:rsidR="00CE1465" w:rsidRPr="00B45DDB">
        <w:rPr>
          <w:sz w:val="22"/>
          <w:szCs w:val="22"/>
        </w:rPr>
        <w:t>1</w:t>
      </w:r>
      <w:r w:rsidR="00B45DDB" w:rsidRPr="00B45DDB">
        <w:rPr>
          <w:sz w:val="22"/>
          <w:szCs w:val="22"/>
        </w:rPr>
        <w:t>6</w:t>
      </w:r>
      <w:r w:rsidR="00340C4D" w:rsidRPr="00B45DDB">
        <w:rPr>
          <w:sz w:val="22"/>
          <w:szCs w:val="22"/>
        </w:rPr>
        <w:t>.</w:t>
      </w:r>
      <w:r w:rsidR="00B45DDB" w:rsidRPr="00B45DDB">
        <w:rPr>
          <w:sz w:val="22"/>
          <w:szCs w:val="22"/>
        </w:rPr>
        <w:t>10</w:t>
      </w:r>
      <w:r w:rsidR="00340C4D" w:rsidRPr="00B45DDB">
        <w:rPr>
          <w:sz w:val="22"/>
          <w:szCs w:val="22"/>
        </w:rPr>
        <w:t>.201</w:t>
      </w:r>
      <w:r w:rsidR="00CE1465" w:rsidRPr="00B45DDB">
        <w:rPr>
          <w:sz w:val="22"/>
          <w:szCs w:val="22"/>
        </w:rPr>
        <w:t>9</w:t>
      </w:r>
      <w:r w:rsidR="00B24542" w:rsidRPr="00B45DDB">
        <w:rPr>
          <w:sz w:val="22"/>
          <w:szCs w:val="22"/>
        </w:rPr>
        <w:t xml:space="preserve"> года.</w:t>
      </w:r>
    </w:p>
    <w:p w:rsidR="00644707" w:rsidRPr="00853E8C" w:rsidRDefault="00644707" w:rsidP="00D90D1E">
      <w:pPr>
        <w:jc w:val="both"/>
        <w:rPr>
          <w:sz w:val="22"/>
          <w:szCs w:val="22"/>
        </w:rPr>
      </w:pPr>
      <w:r w:rsidRPr="008F2409">
        <w:rPr>
          <w:b/>
          <w:sz w:val="22"/>
          <w:szCs w:val="22"/>
        </w:rPr>
        <w:t>Дата аукциона</w:t>
      </w:r>
      <w:r w:rsidRPr="00B24542">
        <w:rPr>
          <w:b/>
          <w:sz w:val="22"/>
          <w:szCs w:val="22"/>
        </w:rPr>
        <w:t>:</w:t>
      </w:r>
      <w:r w:rsidR="00340C4D" w:rsidRPr="00B24542">
        <w:rPr>
          <w:b/>
          <w:sz w:val="22"/>
          <w:szCs w:val="22"/>
        </w:rPr>
        <w:t xml:space="preserve"> </w:t>
      </w:r>
      <w:r w:rsidR="00B45DDB" w:rsidRPr="00B45DDB">
        <w:rPr>
          <w:sz w:val="22"/>
          <w:szCs w:val="22"/>
        </w:rPr>
        <w:t>17</w:t>
      </w:r>
      <w:r w:rsidR="00340C4D" w:rsidRPr="00B45DDB">
        <w:rPr>
          <w:sz w:val="22"/>
          <w:szCs w:val="22"/>
        </w:rPr>
        <w:t>.</w:t>
      </w:r>
      <w:r w:rsidR="00B45DDB" w:rsidRPr="00B45DDB">
        <w:rPr>
          <w:sz w:val="22"/>
          <w:szCs w:val="22"/>
        </w:rPr>
        <w:t>10</w:t>
      </w:r>
      <w:r w:rsidR="00340C4D" w:rsidRPr="00B45DDB">
        <w:rPr>
          <w:sz w:val="22"/>
          <w:szCs w:val="22"/>
        </w:rPr>
        <w:t>.201</w:t>
      </w:r>
      <w:r w:rsidR="00CE1465" w:rsidRPr="00B45DDB">
        <w:rPr>
          <w:sz w:val="22"/>
          <w:szCs w:val="22"/>
        </w:rPr>
        <w:t>9</w:t>
      </w:r>
      <w:r w:rsidR="00B24542" w:rsidRPr="00B45DDB">
        <w:rPr>
          <w:sz w:val="22"/>
          <w:szCs w:val="22"/>
        </w:rPr>
        <w:t xml:space="preserve"> года</w:t>
      </w:r>
      <w:r w:rsidRPr="00B45DDB">
        <w:rPr>
          <w:sz w:val="22"/>
          <w:szCs w:val="22"/>
        </w:rPr>
        <w:t xml:space="preserve"> в </w:t>
      </w:r>
      <w:r w:rsidR="00B45DDB" w:rsidRPr="00B45DDB">
        <w:rPr>
          <w:sz w:val="22"/>
          <w:szCs w:val="22"/>
        </w:rPr>
        <w:t>9</w:t>
      </w:r>
      <w:r w:rsidRPr="00B45DDB">
        <w:rPr>
          <w:sz w:val="22"/>
          <w:szCs w:val="22"/>
        </w:rPr>
        <w:t xml:space="preserve">-00 по адресу </w:t>
      </w:r>
      <w:r w:rsidR="00B24542" w:rsidRPr="00B45DDB">
        <w:rPr>
          <w:sz w:val="22"/>
          <w:szCs w:val="22"/>
        </w:rPr>
        <w:t>г.</w:t>
      </w:r>
      <w:r w:rsidR="00B24542" w:rsidRPr="00B45DDB">
        <w:rPr>
          <w:b/>
          <w:sz w:val="22"/>
          <w:szCs w:val="22"/>
        </w:rPr>
        <w:t xml:space="preserve"> </w:t>
      </w:r>
      <w:r w:rsidR="00B24542" w:rsidRPr="00B45DDB">
        <w:rPr>
          <w:sz w:val="22"/>
          <w:szCs w:val="22"/>
        </w:rPr>
        <w:t>Липецк, ул. 50 лет НЛМК, д. 33</w:t>
      </w:r>
      <w:r w:rsidR="008A6468" w:rsidRPr="00B45DDB">
        <w:rPr>
          <w:sz w:val="22"/>
          <w:szCs w:val="22"/>
        </w:rPr>
        <w:t>,</w:t>
      </w:r>
      <w:r w:rsidR="00B24542" w:rsidRPr="00B45DDB">
        <w:rPr>
          <w:sz w:val="22"/>
          <w:szCs w:val="22"/>
        </w:rPr>
        <w:t xml:space="preserve"> актовый зал</w:t>
      </w:r>
    </w:p>
    <w:p w:rsidR="00677FB5" w:rsidRPr="00853E8C" w:rsidRDefault="00677FB5" w:rsidP="00D90D1E">
      <w:pPr>
        <w:pStyle w:val="a8"/>
        <w:spacing w:before="0" w:beforeAutospacing="0" w:after="0" w:afterAutospacing="0"/>
        <w:jc w:val="both"/>
        <w:rPr>
          <w:rFonts w:ascii="Times New Roman" w:hAnsi="Times New Roman"/>
          <w:sz w:val="22"/>
          <w:szCs w:val="22"/>
        </w:rPr>
      </w:pPr>
      <w:r w:rsidRPr="00853E8C">
        <w:rPr>
          <w:rFonts w:ascii="Times New Roman" w:hAnsi="Times New Roman"/>
          <w:b/>
          <w:sz w:val="22"/>
          <w:szCs w:val="22"/>
        </w:rPr>
        <w:t>Наличие обременений:</w:t>
      </w:r>
      <w:r w:rsidRPr="00853E8C">
        <w:rPr>
          <w:rFonts w:ascii="Times New Roman" w:hAnsi="Times New Roman"/>
          <w:sz w:val="22"/>
          <w:szCs w:val="22"/>
        </w:rPr>
        <w:t xml:space="preserve"> отсутствуют.</w:t>
      </w:r>
    </w:p>
    <w:tbl>
      <w:tblPr>
        <w:tblW w:w="10079" w:type="dxa"/>
        <w:tblInd w:w="-459" w:type="dxa"/>
        <w:tblLayout w:type="fixed"/>
        <w:tblLook w:val="04A0" w:firstRow="1" w:lastRow="0" w:firstColumn="1" w:lastColumn="0" w:noHBand="0" w:noVBand="1"/>
      </w:tblPr>
      <w:tblGrid>
        <w:gridCol w:w="459"/>
        <w:gridCol w:w="555"/>
        <w:gridCol w:w="1680"/>
        <w:gridCol w:w="1013"/>
        <w:gridCol w:w="1060"/>
        <w:gridCol w:w="856"/>
        <w:gridCol w:w="980"/>
        <w:gridCol w:w="924"/>
        <w:gridCol w:w="1276"/>
        <w:gridCol w:w="1276"/>
      </w:tblGrid>
      <w:tr w:rsidR="00FE1C4E" w:rsidRPr="00FE1C4E" w:rsidTr="00FE1C4E">
        <w:trPr>
          <w:trHeight w:val="945"/>
        </w:trPr>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 п/п</w:t>
            </w:r>
          </w:p>
        </w:tc>
        <w:tc>
          <w:tcPr>
            <w:tcW w:w="555" w:type="dxa"/>
            <w:tcBorders>
              <w:top w:val="single" w:sz="4" w:space="0" w:color="auto"/>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 лота</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Марка, модель ТС</w:t>
            </w:r>
          </w:p>
        </w:tc>
        <w:tc>
          <w:tcPr>
            <w:tcW w:w="1013" w:type="dxa"/>
            <w:tcBorders>
              <w:top w:val="single" w:sz="4" w:space="0" w:color="auto"/>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Инвентар-ный номер</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Государст-венный регистра-ционный знак</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Год выпуска</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Пробег, км</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Стоимость</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 xml:space="preserve">Техническое состояние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1C4E" w:rsidRPr="00FE1C4E" w:rsidRDefault="00FE1C4E" w:rsidP="00FE1C4E">
            <w:pPr>
              <w:jc w:val="center"/>
              <w:rPr>
                <w:color w:val="000000"/>
                <w:sz w:val="18"/>
                <w:szCs w:val="18"/>
              </w:rPr>
            </w:pPr>
            <w:r w:rsidRPr="00FE1C4E">
              <w:rPr>
                <w:color w:val="000000"/>
                <w:sz w:val="18"/>
                <w:szCs w:val="18"/>
              </w:rPr>
              <w:t>Месторасположения</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УАЗ 22069-04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7130907</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117 ВО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2006</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268 464</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Волово, ул. Советская, д. 113</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Бурильно-крановая машина БКМ-317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7140420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957 ХХ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144 345</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372 000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Условно-пригодное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Волово, ул. Советская, д. 113</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7128869</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 026 ХС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2005</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232 148</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40 800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Волово, ул. Советская, д. 113</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Автоподъемник АГПТ-14 (ГАЗ-3308)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19929</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А 135 ТТ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2003</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150 933</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120 000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Грязи, ул. Песковатская, д. 7</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УАЗ-22069-04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16000450-00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408 УС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172 613</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56 400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Грязи, ул. Песковатская, д. 7</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6</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6</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7140089</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630 ТТ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124 522</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Грязи, ул. Песковатская, д. 7</w:t>
            </w:r>
          </w:p>
        </w:tc>
      </w:tr>
      <w:tr w:rsidR="00FE1C4E" w:rsidRPr="00FE1C4E" w:rsidTr="00FE1C4E">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Автоподъемник телескопич. 2 каб. АПТ-17М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7140489</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 067 ЕУ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2004</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153 486</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120 000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Грязи, ул. Песковатская, д. 7</w:t>
            </w:r>
          </w:p>
        </w:tc>
      </w:tr>
      <w:tr w:rsidR="00FE1C4E" w:rsidRPr="00FE1C4E" w:rsidTr="00FE1C4E">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8</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8</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Экскаватор гидравлический ЭО-2621 на ЮМЗ-6Л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7140430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52-72 ХО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1974</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0</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38 400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Данков, ул. Коммунальная, д. 23</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9</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9</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ГАЗ 33081 БКМ 31701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13010085-00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К 006  МС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2004</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133 159</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319 200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Условно-пригодное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Данков, ул. Коммунальная, д. 23</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10</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10</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16000439-</w:t>
            </w:r>
            <w:r w:rsidRPr="00FE1C4E">
              <w:rPr>
                <w:color w:val="000000"/>
                <w:sz w:val="18"/>
                <w:szCs w:val="18"/>
              </w:rPr>
              <w:lastRenderedPageBreak/>
              <w:t>00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lastRenderedPageBreak/>
              <w:t xml:space="preserve">К 772 КМ </w:t>
            </w:r>
            <w:r w:rsidRPr="00FE1C4E">
              <w:rPr>
                <w:color w:val="000000"/>
                <w:sz w:val="18"/>
                <w:szCs w:val="18"/>
              </w:rPr>
              <w:lastRenderedPageBreak/>
              <w:t>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lastRenderedPageBreak/>
              <w:t>2008</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190 872</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76 800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Условно-</w:t>
            </w:r>
            <w:r w:rsidRPr="00FE1C4E">
              <w:rPr>
                <w:color w:val="000000"/>
                <w:sz w:val="18"/>
                <w:szCs w:val="18"/>
              </w:rPr>
              <w:lastRenderedPageBreak/>
              <w:t>пригодное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lastRenderedPageBreak/>
              <w:t xml:space="preserve">г. Данков, ул. </w:t>
            </w:r>
            <w:r w:rsidRPr="00FE1C4E">
              <w:rPr>
                <w:color w:val="000000"/>
                <w:sz w:val="18"/>
                <w:szCs w:val="18"/>
              </w:rPr>
              <w:lastRenderedPageBreak/>
              <w:t>Коммунальная, д. 23</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lastRenderedPageBreak/>
              <w:t>11</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11</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УАЗ-31519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7140497</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В 039 УВ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2002</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153 204</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46 800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п. Добринка, ул. Профсоюзная, д. 8</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12</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12</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Автоподъемник АПТ-17М ГАЗ-3307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5641</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 074 ВН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2002</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90 817</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120 000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п. Добринка, ул. Профсоюзная, д. 8</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13</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13</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7128858</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 005 ХС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2005</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150 500</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68 400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Условно-пригодное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п. Добринка, ул. Профсоюзная, д. 8</w:t>
            </w:r>
          </w:p>
        </w:tc>
      </w:tr>
      <w:tr w:rsidR="00FE1C4E" w:rsidRPr="00FE1C4E" w:rsidTr="00FE1C4E">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14</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14</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Машина бурильно-крановая 48101А (БКМ-317)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7138516</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024 НЕ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2006</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76 131</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159 600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п. Добринка, ул. Профсоюзная, д. 8</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15</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15</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Автомобиль БКМ-317 48101А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7128924</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015 АВ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2005</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69 240</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106 800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Доброе, ул. Советская, д. 58а</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16</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16</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ГАЗ-33081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7140157</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160 УР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99 773</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104 400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Доброе, ул. Советская, д. 58а</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17</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17</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7140082</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641 ТТ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148 146</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Доброе, ул. Советская, д. 58а</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18</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18</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7128859</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 004 ХС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2005</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151 617</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51 600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Доброе, ул. Советская, д. 58а</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19</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19</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7140066</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190 УР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127 980</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д. Ивановка, ул. Центральная, д. 4</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7140070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984 ТМ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182 506</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д. Ивановка, ул. Центральная, д. 4</w:t>
            </w:r>
          </w:p>
        </w:tc>
      </w:tr>
      <w:tr w:rsidR="00FE1C4E" w:rsidRPr="00FE1C4E" w:rsidTr="00FE1C4E">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21</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21</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Машина бурильно-крановая 48101А(БКМ-317)</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7138517</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023 НЕ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2006</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148 919</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372 000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Условно-пригодное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Елец, ул. Пушкина, д. 6</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22</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22</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Автоподъемник АПТ-17М ГАЗ 3307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7140380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К 746 АН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2004</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159 929</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120 000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Елец, ул. Пушкина, д. 6</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23</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23</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Автоподъемник АПТ-17М ГАЗ 3307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7140488</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К 904 АН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2004</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115 891</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120 000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Елец, ул. Пушкина, д. 6</w:t>
            </w:r>
          </w:p>
        </w:tc>
      </w:tr>
      <w:tr w:rsidR="00FE1C4E" w:rsidRPr="00FE1C4E" w:rsidTr="00FE1C4E">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24</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24</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АВТОПОДЪЕМН.АПТ-14,П-51-Б(шассиГАЗ-3308)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17226</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В 049 ТТ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2003</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72 245</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120 000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Малое Панарино, ул. Липовая, д. 2</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25</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25</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16000436-00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К 775 КМ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2008</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267 518</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57 600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Малое Панарино, ул. Липовая, д. 2</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26</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26</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Mitsubishi Lancer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16000456-00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К 437 НУ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2008</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321 882</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117 600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Липецк, ул. 50 лет НЛМК, д. 33</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27</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27</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ГАЗ-2217-430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16000460-00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К 507 КМ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2008</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337 549</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90 000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Липецк, ул. 50 лет НЛМК, д. 33</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28</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28</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"Шкода" OCTAVIA</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7138455</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 030  ТВ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2004</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346 395</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76 800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Липецк, ул. 50 лет НЛМК, д. 33</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29</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29</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ГАЗ-33081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7140155</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100 ТМ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72 993</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104 400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Измалково, пер. Транспортный, д. 23</w:t>
            </w:r>
          </w:p>
        </w:tc>
      </w:tr>
      <w:tr w:rsidR="00FE1C4E" w:rsidRPr="00FE1C4E" w:rsidTr="00FE1C4E">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lastRenderedPageBreak/>
              <w:t>30</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30</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Автомобиль-мастерская 4795-0000010-33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7140112</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659 УР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187 699</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90 000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Измалково, пер. Транспортный, д. 23</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31</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31</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УАЗ-390994-310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16000437-00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К 779 КМ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2008</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175 101</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57 600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Измалково, пер. Транспортный, д. 23</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32</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32</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Машина БМ-302 Б ГАЗ-66 (буркран)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7140382</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В 022  АН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1993</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164 989</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50 400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Красное, ул. Победы, д. 51</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33</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33</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УАЗ-390994-310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16000434-00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К 774 КМ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2008</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170 200</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154 800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Красное, ул. Победы, д. 51</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34</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34</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7128879</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 010 ХС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2005</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119 401</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138 000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Красное, ул. Победы, д. 51</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35</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35</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7128877</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 018 ХС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2005</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123 775</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138 000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Красное, ул. Победы, д. 51</w:t>
            </w:r>
          </w:p>
        </w:tc>
      </w:tr>
      <w:tr w:rsidR="00FE1C4E" w:rsidRPr="00FE1C4E" w:rsidTr="00FE1C4E">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36</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36</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Машина бурильно-крановая 48101А(БКМ-317)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7138515</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022 НЕ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2006</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92 904</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372 000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Условно-пригодное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Лебедянь, ул. Мира, д. 45</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37</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37</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7140059</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925 ТМ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129 553</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49 200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Лебедянь, ул. Мира, д. 45</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38</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38</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УАЗ-390994-310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16000441-00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К 773 КМ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2008</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145 842</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57 600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Лебедянь, ул. Мира, д. 45</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39</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39</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Автоподъемник ГАЗ-3307 АПТ-17 М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7140490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064 УУ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2004</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89 175</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120 000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п. Лев Толстой, ул. Левашовка, д. 116</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40</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40</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7140498</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 020 ЕТ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2003</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149 757</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п. Лев Толстой, ул. Левашовка, д. 116</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41</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41</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УАЗ-390994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7140067</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172 УР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150 334</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Елец, ул. Новолипецкая, д. 1Б</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42</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42</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УАЗ-390994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7140062</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191 УР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172 937</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Елец, ул. Новолипецкая, д. 1Б</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43</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43</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УАЗ-390994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7140071</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965 ТМ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147 562</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Елец, ул. Новолипецкая, д. 1Б</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44</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44</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УАЗ-22069-04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16000452-00</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074  ХВ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296 681</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56 400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Становое, ул. Советская, д. 2</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45</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45</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Автоподъемник АПТ-17 (шасси ГАЗ-3307)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5642</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В 051  УА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2002</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149 757</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120 000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Усмань, ул. Энергетиков, д. 7</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46</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46</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Автокран КАМАЗ-53213 МКАТ-20.01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9861</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А 098  ХЕ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1998</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117 668</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432 000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Условно-пригодное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Лебедянь, ул. Мира, д. 45</w:t>
            </w:r>
          </w:p>
        </w:tc>
      </w:tr>
      <w:tr w:rsidR="00FE1C4E" w:rsidRPr="00FE1C4E" w:rsidTr="00FE1C4E">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47</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47</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Телескопическая вышка ЗИЛ-131 ТВ-26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8464</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А 099  ХС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1990</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197 994</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100 800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Лебедянь, ул. Мира, д. 45</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УАЗ-390994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7140075</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616 ТТ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120 884</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г. Липецк, ул. Механизаторов, д. 16</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49</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49</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Автомобиль ГАЗ-3308 АПТ 14.02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7128925</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 027 ХХ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2005</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111 755</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132 000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Хлевное, ул. Энергетиков, д. 1</w:t>
            </w:r>
          </w:p>
        </w:tc>
      </w:tr>
      <w:tr w:rsidR="00FE1C4E" w:rsidRPr="00FE1C4E" w:rsidTr="00FE1C4E">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lastRenderedPageBreak/>
              <w:t>50</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50</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Автомобиль (ГАЗ-33081) 4795-0000010-33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7140135</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270 ХХ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109 040</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104 400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Кривополянье, ул. Черешнева, д. 5</w:t>
            </w:r>
          </w:p>
        </w:tc>
      </w:tr>
      <w:tr w:rsidR="00FE1C4E" w:rsidRPr="00FE1C4E" w:rsidTr="00FE1C4E">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51</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51</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Бурильно-крановая машина БКМ-317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7140505</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Е 704 ХТ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2007</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50 856</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372 000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Условно-пригодное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Кривополянье, ул. Черешнева, д. 5</w:t>
            </w:r>
          </w:p>
        </w:tc>
      </w:tr>
      <w:tr w:rsidR="00FE1C4E" w:rsidRPr="00FE1C4E" w:rsidTr="00FE1C4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52</w:t>
            </w:r>
          </w:p>
        </w:tc>
        <w:tc>
          <w:tcPr>
            <w:tcW w:w="555"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52</w:t>
            </w:r>
          </w:p>
        </w:tc>
        <w:tc>
          <w:tcPr>
            <w:tcW w:w="168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 xml:space="preserve"> УАЗ-39094  </w:t>
            </w:r>
          </w:p>
        </w:tc>
        <w:tc>
          <w:tcPr>
            <w:tcW w:w="1013"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7128875</w:t>
            </w:r>
          </w:p>
        </w:tc>
        <w:tc>
          <w:tcPr>
            <w:tcW w:w="1060"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С 007 ХС 48</w:t>
            </w:r>
          </w:p>
        </w:tc>
        <w:tc>
          <w:tcPr>
            <w:tcW w:w="85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2005</w:t>
            </w:r>
          </w:p>
        </w:tc>
        <w:tc>
          <w:tcPr>
            <w:tcW w:w="980" w:type="dxa"/>
            <w:tcBorders>
              <w:top w:val="nil"/>
              <w:left w:val="nil"/>
              <w:bottom w:val="single" w:sz="4" w:space="0" w:color="auto"/>
              <w:right w:val="single" w:sz="4" w:space="0" w:color="auto"/>
            </w:tcBorders>
            <w:shd w:val="clear" w:color="000000" w:fill="FFFFFF"/>
            <w:noWrap/>
            <w:vAlign w:val="center"/>
            <w:hideMark/>
          </w:tcPr>
          <w:p w:rsidR="00FE1C4E" w:rsidRPr="00FE1C4E" w:rsidRDefault="00FE1C4E" w:rsidP="00FE1C4E">
            <w:pPr>
              <w:jc w:val="center"/>
              <w:rPr>
                <w:color w:val="000000"/>
                <w:sz w:val="18"/>
                <w:szCs w:val="18"/>
              </w:rPr>
            </w:pPr>
            <w:r w:rsidRPr="00FE1C4E">
              <w:rPr>
                <w:color w:val="000000"/>
                <w:sz w:val="18"/>
                <w:szCs w:val="18"/>
              </w:rPr>
              <w:t>178 493</w:t>
            </w:r>
          </w:p>
        </w:tc>
        <w:tc>
          <w:tcPr>
            <w:tcW w:w="924"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jc w:val="center"/>
              <w:rPr>
                <w:color w:val="000000"/>
                <w:sz w:val="18"/>
                <w:szCs w:val="18"/>
              </w:rPr>
            </w:pPr>
            <w:r w:rsidRPr="00FE1C4E">
              <w:rPr>
                <w:color w:val="000000"/>
                <w:sz w:val="18"/>
                <w:szCs w:val="18"/>
              </w:rPr>
              <w:t>48 000</w:t>
            </w:r>
          </w:p>
        </w:tc>
        <w:tc>
          <w:tcPr>
            <w:tcW w:w="1276" w:type="dxa"/>
            <w:tcBorders>
              <w:top w:val="nil"/>
              <w:left w:val="nil"/>
              <w:bottom w:val="single" w:sz="4" w:space="0" w:color="auto"/>
              <w:right w:val="single" w:sz="4" w:space="0" w:color="auto"/>
            </w:tcBorders>
            <w:shd w:val="clear" w:color="000000" w:fill="FFFFFF"/>
            <w:vAlign w:val="center"/>
            <w:hideMark/>
          </w:tcPr>
          <w:p w:rsidR="00FE1C4E" w:rsidRPr="00FE1C4E" w:rsidRDefault="00FE1C4E" w:rsidP="00FE1C4E">
            <w:pPr>
              <w:rPr>
                <w:color w:val="000000"/>
                <w:sz w:val="18"/>
                <w:szCs w:val="18"/>
              </w:rPr>
            </w:pPr>
            <w:r w:rsidRPr="00FE1C4E">
              <w:rPr>
                <w:color w:val="000000"/>
                <w:sz w:val="18"/>
                <w:szCs w:val="18"/>
              </w:rPr>
              <w:t>Неудовлетворительное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FE1C4E" w:rsidRPr="00FE1C4E" w:rsidRDefault="00FE1C4E" w:rsidP="00FE1C4E">
            <w:pPr>
              <w:rPr>
                <w:color w:val="000000"/>
                <w:sz w:val="18"/>
                <w:szCs w:val="18"/>
              </w:rPr>
            </w:pPr>
            <w:r w:rsidRPr="00FE1C4E">
              <w:rPr>
                <w:color w:val="000000"/>
                <w:sz w:val="18"/>
                <w:szCs w:val="18"/>
              </w:rPr>
              <w:t>с. Кривополянье, ул. Черешнева, д. 5</w:t>
            </w:r>
          </w:p>
        </w:tc>
      </w:tr>
    </w:tbl>
    <w:p w:rsidR="00644707" w:rsidRPr="00853E8C" w:rsidRDefault="00644707" w:rsidP="00D90D1E">
      <w:pPr>
        <w:jc w:val="both"/>
        <w:rPr>
          <w:b/>
          <w:sz w:val="22"/>
          <w:szCs w:val="22"/>
        </w:rPr>
      </w:pPr>
    </w:p>
    <w:p w:rsidR="00435870" w:rsidRDefault="00435870" w:rsidP="00D90D1E">
      <w:pPr>
        <w:jc w:val="both"/>
        <w:rPr>
          <w:sz w:val="22"/>
          <w:szCs w:val="22"/>
        </w:rPr>
      </w:pPr>
      <w:r w:rsidRPr="00853E8C">
        <w:rPr>
          <w:b/>
          <w:sz w:val="22"/>
          <w:szCs w:val="22"/>
        </w:rPr>
        <w:t>Выставляемое на Аукцион имущество (далее – Имущество)</w:t>
      </w:r>
      <w:r w:rsidRPr="00853E8C">
        <w:rPr>
          <w:sz w:val="22"/>
          <w:szCs w:val="22"/>
        </w:rPr>
        <w:t xml:space="preserve">: </w:t>
      </w:r>
    </w:p>
    <w:p w:rsidR="00411423" w:rsidRPr="00B24542" w:rsidRDefault="00411423" w:rsidP="00A2755F">
      <w:pPr>
        <w:pStyle w:val="a6"/>
        <w:spacing w:after="0"/>
        <w:ind w:left="0"/>
        <w:jc w:val="both"/>
        <w:rPr>
          <w:sz w:val="22"/>
          <w:szCs w:val="22"/>
          <w:highlight w:val="yellow"/>
        </w:rPr>
      </w:pPr>
    </w:p>
    <w:p w:rsidR="001377F3" w:rsidRPr="00843D57" w:rsidRDefault="001377F3" w:rsidP="00A2755F">
      <w:pPr>
        <w:pStyle w:val="a6"/>
        <w:spacing w:after="0"/>
        <w:ind w:left="0"/>
        <w:jc w:val="both"/>
        <w:rPr>
          <w:sz w:val="22"/>
          <w:szCs w:val="22"/>
        </w:rPr>
      </w:pPr>
      <w:r w:rsidRPr="00843D57">
        <w:rPr>
          <w:b/>
          <w:sz w:val="22"/>
          <w:szCs w:val="22"/>
        </w:rPr>
        <w:t xml:space="preserve">Шаг повышения цены: </w:t>
      </w:r>
      <w:r w:rsidR="00FE1C4E" w:rsidRPr="00843D57">
        <w:rPr>
          <w:b/>
          <w:sz w:val="22"/>
          <w:szCs w:val="22"/>
        </w:rPr>
        <w:t>3</w:t>
      </w:r>
      <w:r w:rsidR="00FA4F10" w:rsidRPr="00843D57">
        <w:rPr>
          <w:sz w:val="22"/>
          <w:szCs w:val="22"/>
        </w:rPr>
        <w:t>%</w:t>
      </w:r>
      <w:r w:rsidR="00DE1619" w:rsidRPr="00843D57">
        <w:rPr>
          <w:sz w:val="22"/>
          <w:szCs w:val="22"/>
        </w:rPr>
        <w:t xml:space="preserve"> (</w:t>
      </w:r>
      <w:r w:rsidR="00FE1C4E" w:rsidRPr="00843D57">
        <w:rPr>
          <w:sz w:val="22"/>
          <w:szCs w:val="22"/>
        </w:rPr>
        <w:t>три</w:t>
      </w:r>
      <w:r w:rsidR="00DE1619" w:rsidRPr="00843D57">
        <w:rPr>
          <w:sz w:val="22"/>
          <w:szCs w:val="22"/>
        </w:rPr>
        <w:t>) процент</w:t>
      </w:r>
      <w:r w:rsidR="00FE1C4E" w:rsidRPr="00843D57">
        <w:rPr>
          <w:sz w:val="22"/>
          <w:szCs w:val="22"/>
        </w:rPr>
        <w:t>а</w:t>
      </w:r>
      <w:r w:rsidR="00DE1619" w:rsidRPr="00843D57">
        <w:rPr>
          <w:sz w:val="22"/>
          <w:szCs w:val="22"/>
        </w:rPr>
        <w:t xml:space="preserve"> от начальной стоимости</w:t>
      </w:r>
      <w:r w:rsidR="00D50D63" w:rsidRPr="00843D57">
        <w:rPr>
          <w:sz w:val="22"/>
          <w:szCs w:val="22"/>
        </w:rPr>
        <w:t xml:space="preserve"> имущества</w:t>
      </w:r>
      <w:r w:rsidR="00FE1C4E" w:rsidRPr="00843D57">
        <w:rPr>
          <w:sz w:val="22"/>
          <w:szCs w:val="22"/>
        </w:rPr>
        <w:t>.</w:t>
      </w:r>
    </w:p>
    <w:p w:rsidR="00F57F6C" w:rsidRPr="00853E8C" w:rsidRDefault="00F57F6C" w:rsidP="00113DB7">
      <w:pPr>
        <w:rPr>
          <w:sz w:val="22"/>
          <w:szCs w:val="22"/>
        </w:rPr>
      </w:pPr>
    </w:p>
    <w:p w:rsidR="00C54D5D" w:rsidRDefault="00FE1C4E" w:rsidP="00843D57">
      <w:pPr>
        <w:ind w:right="-21" w:firstLine="567"/>
        <w:jc w:val="both"/>
        <w:rPr>
          <w:rStyle w:val="rvts48220"/>
          <w:rFonts w:ascii="Times New Roman" w:hAnsi="Times New Roman" w:cs="Times New Roman"/>
          <w:bCs/>
          <w:color w:val="auto"/>
          <w:sz w:val="22"/>
          <w:szCs w:val="22"/>
        </w:rPr>
      </w:pPr>
      <w:r w:rsidRPr="00853E8C">
        <w:rPr>
          <w:sz w:val="22"/>
          <w:szCs w:val="22"/>
        </w:rPr>
        <w:t>Предварительное ознакомление Претендентов</w:t>
      </w:r>
      <w:r>
        <w:rPr>
          <w:sz w:val="22"/>
          <w:szCs w:val="22"/>
        </w:rPr>
        <w:t xml:space="preserve"> с</w:t>
      </w:r>
      <w:r w:rsidRPr="00853E8C">
        <w:rPr>
          <w:sz w:val="22"/>
          <w:szCs w:val="22"/>
        </w:rPr>
        <w:t xml:space="preserve"> документацией по аукциону, проектом договора купли-продажи, прием заявок на участие в аукционе производится по адресу</w:t>
      </w:r>
      <w:r>
        <w:rPr>
          <w:sz w:val="22"/>
          <w:szCs w:val="22"/>
        </w:rPr>
        <w:t xml:space="preserve"> </w:t>
      </w:r>
      <w:r w:rsidRPr="002946AC">
        <w:rPr>
          <w:sz w:val="22"/>
          <w:szCs w:val="22"/>
        </w:rPr>
        <w:t>398001</w:t>
      </w:r>
      <w:r>
        <w:rPr>
          <w:sz w:val="22"/>
          <w:szCs w:val="22"/>
        </w:rPr>
        <w:t>,</w:t>
      </w:r>
      <w:r w:rsidRPr="00DF166B">
        <w:rPr>
          <w:sz w:val="22"/>
          <w:szCs w:val="22"/>
        </w:rPr>
        <w:t xml:space="preserve"> </w:t>
      </w:r>
      <w:r w:rsidRPr="002946AC">
        <w:rPr>
          <w:sz w:val="22"/>
          <w:szCs w:val="22"/>
        </w:rPr>
        <w:t>г. Липецк, ул.</w:t>
      </w:r>
      <w:r>
        <w:rPr>
          <w:sz w:val="22"/>
          <w:szCs w:val="22"/>
        </w:rPr>
        <w:t xml:space="preserve"> 50 лет НЛМК</w:t>
      </w:r>
      <w:r w:rsidRPr="002946AC">
        <w:rPr>
          <w:sz w:val="22"/>
          <w:szCs w:val="22"/>
        </w:rPr>
        <w:t xml:space="preserve">, д. </w:t>
      </w:r>
      <w:r>
        <w:rPr>
          <w:sz w:val="22"/>
          <w:szCs w:val="22"/>
        </w:rPr>
        <w:t>33,</w:t>
      </w:r>
      <w:r w:rsidRPr="00F03112">
        <w:rPr>
          <w:sz w:val="22"/>
          <w:szCs w:val="22"/>
        </w:rPr>
        <w:t xml:space="preserve"> </w:t>
      </w:r>
      <w:r w:rsidR="00843D57" w:rsidRPr="00853E8C">
        <w:rPr>
          <w:sz w:val="22"/>
          <w:szCs w:val="22"/>
        </w:rPr>
        <w:t xml:space="preserve">в рабочие дни </w:t>
      </w:r>
      <w:r w:rsidR="00843D57">
        <w:rPr>
          <w:sz w:val="22"/>
          <w:szCs w:val="22"/>
        </w:rPr>
        <w:t>(</w:t>
      </w:r>
      <w:r w:rsidR="00843D57" w:rsidRPr="00D717E4">
        <w:rPr>
          <w:sz w:val="22"/>
          <w:szCs w:val="22"/>
        </w:rPr>
        <w:t>понедельник-четверг с 8 ч.00 мин. до 1</w:t>
      </w:r>
      <w:r w:rsidR="00843D57">
        <w:rPr>
          <w:sz w:val="22"/>
          <w:szCs w:val="22"/>
        </w:rPr>
        <w:t>6</w:t>
      </w:r>
      <w:r w:rsidR="00843D57" w:rsidRPr="00D717E4">
        <w:rPr>
          <w:sz w:val="22"/>
          <w:szCs w:val="22"/>
        </w:rPr>
        <w:t xml:space="preserve"> ч.00 мин., пятница с 8 ч.00 мин. до 1</w:t>
      </w:r>
      <w:r w:rsidR="00843D57">
        <w:rPr>
          <w:sz w:val="22"/>
          <w:szCs w:val="22"/>
        </w:rPr>
        <w:t>5</w:t>
      </w:r>
      <w:r w:rsidR="00843D57" w:rsidRPr="00D717E4">
        <w:rPr>
          <w:sz w:val="22"/>
          <w:szCs w:val="22"/>
        </w:rPr>
        <w:t xml:space="preserve"> ч.00 мин.)</w:t>
      </w:r>
      <w:r w:rsidR="00843D57">
        <w:rPr>
          <w:sz w:val="22"/>
          <w:szCs w:val="22"/>
        </w:rPr>
        <w:t>,</w:t>
      </w:r>
      <w:r w:rsidRPr="00F03112">
        <w:rPr>
          <w:sz w:val="22"/>
          <w:szCs w:val="22"/>
        </w:rPr>
        <w:t xml:space="preserve"> тел. (4742</w:t>
      </w:r>
      <w:r w:rsidRPr="00F03112">
        <w:rPr>
          <w:rStyle w:val="rvts48220"/>
          <w:rFonts w:ascii="Times New Roman" w:hAnsi="Times New Roman" w:cs="Times New Roman"/>
          <w:bCs/>
          <w:color w:val="auto"/>
          <w:sz w:val="22"/>
          <w:szCs w:val="22"/>
        </w:rPr>
        <w:t>)</w:t>
      </w:r>
      <w:r w:rsidR="00843D57">
        <w:rPr>
          <w:rStyle w:val="rvts48220"/>
          <w:rFonts w:ascii="Times New Roman" w:hAnsi="Times New Roman" w:cs="Times New Roman"/>
          <w:bCs/>
          <w:color w:val="auto"/>
          <w:sz w:val="22"/>
          <w:szCs w:val="22"/>
        </w:rPr>
        <w:t xml:space="preserve"> </w:t>
      </w:r>
      <w:r>
        <w:rPr>
          <w:rStyle w:val="rvts48220"/>
          <w:rFonts w:ascii="Times New Roman" w:hAnsi="Times New Roman" w:cs="Times New Roman"/>
          <w:bCs/>
          <w:color w:val="auto"/>
          <w:sz w:val="22"/>
          <w:szCs w:val="22"/>
        </w:rPr>
        <w:t>2</w:t>
      </w:r>
      <w:r w:rsidRPr="00F03112">
        <w:rPr>
          <w:rStyle w:val="rvts48220"/>
          <w:rFonts w:ascii="Times New Roman" w:hAnsi="Times New Roman" w:cs="Times New Roman"/>
          <w:bCs/>
          <w:color w:val="auto"/>
          <w:sz w:val="22"/>
          <w:szCs w:val="22"/>
        </w:rPr>
        <w:t>2-</w:t>
      </w:r>
      <w:r>
        <w:rPr>
          <w:rStyle w:val="rvts48220"/>
          <w:rFonts w:ascii="Times New Roman" w:hAnsi="Times New Roman" w:cs="Times New Roman"/>
          <w:bCs/>
          <w:color w:val="auto"/>
          <w:sz w:val="22"/>
          <w:szCs w:val="22"/>
        </w:rPr>
        <w:t>80</w:t>
      </w:r>
      <w:r w:rsidRPr="00F03112">
        <w:rPr>
          <w:rStyle w:val="rvts48220"/>
          <w:rFonts w:ascii="Times New Roman" w:hAnsi="Times New Roman" w:cs="Times New Roman"/>
          <w:bCs/>
          <w:color w:val="auto"/>
          <w:sz w:val="22"/>
          <w:szCs w:val="22"/>
        </w:rPr>
        <w:t>-</w:t>
      </w:r>
      <w:r>
        <w:rPr>
          <w:rStyle w:val="rvts48220"/>
          <w:rFonts w:ascii="Times New Roman" w:hAnsi="Times New Roman" w:cs="Times New Roman"/>
          <w:bCs/>
          <w:color w:val="auto"/>
          <w:sz w:val="22"/>
          <w:szCs w:val="22"/>
        </w:rPr>
        <w:t>4</w:t>
      </w:r>
      <w:r w:rsidR="00843D57">
        <w:rPr>
          <w:rStyle w:val="rvts48220"/>
          <w:rFonts w:ascii="Times New Roman" w:hAnsi="Times New Roman" w:cs="Times New Roman"/>
          <w:bCs/>
          <w:color w:val="auto"/>
          <w:sz w:val="22"/>
          <w:szCs w:val="22"/>
        </w:rPr>
        <w:t>9, 22-80-48, 22-80-47, 22-80-43, 22-83-70</w:t>
      </w:r>
      <w:r w:rsidRPr="00F03112">
        <w:rPr>
          <w:sz w:val="22"/>
          <w:szCs w:val="22"/>
        </w:rPr>
        <w:t xml:space="preserve">. </w:t>
      </w:r>
      <w:r w:rsidR="00C54D5D">
        <w:rPr>
          <w:rStyle w:val="rvts48220"/>
          <w:rFonts w:ascii="Times New Roman" w:hAnsi="Times New Roman" w:cs="Times New Roman"/>
          <w:bCs/>
          <w:color w:val="auto"/>
          <w:sz w:val="22"/>
          <w:szCs w:val="22"/>
        </w:rPr>
        <w:t>О</w:t>
      </w:r>
      <w:r w:rsidR="00644707" w:rsidRPr="00853E8C">
        <w:rPr>
          <w:rStyle w:val="rvts48220"/>
          <w:rFonts w:ascii="Times New Roman" w:hAnsi="Times New Roman" w:cs="Times New Roman"/>
          <w:bCs/>
          <w:color w:val="auto"/>
          <w:sz w:val="22"/>
          <w:szCs w:val="22"/>
        </w:rPr>
        <w:t xml:space="preserve">смотра имущества </w:t>
      </w:r>
      <w:r w:rsidR="00C54D5D">
        <w:rPr>
          <w:rStyle w:val="rvts48220"/>
          <w:rFonts w:ascii="Times New Roman" w:hAnsi="Times New Roman" w:cs="Times New Roman"/>
          <w:bCs/>
          <w:color w:val="auto"/>
          <w:sz w:val="22"/>
          <w:szCs w:val="22"/>
        </w:rPr>
        <w:t>проводится по предварительно</w:t>
      </w:r>
      <w:r w:rsidR="00DD551E">
        <w:rPr>
          <w:rStyle w:val="rvts48220"/>
          <w:rFonts w:ascii="Times New Roman" w:hAnsi="Times New Roman" w:cs="Times New Roman"/>
          <w:bCs/>
          <w:color w:val="auto"/>
          <w:sz w:val="22"/>
          <w:szCs w:val="22"/>
        </w:rPr>
        <w:t>й</w:t>
      </w:r>
      <w:r w:rsidR="00C54D5D">
        <w:rPr>
          <w:rStyle w:val="rvts48220"/>
          <w:rFonts w:ascii="Times New Roman" w:hAnsi="Times New Roman" w:cs="Times New Roman"/>
          <w:bCs/>
          <w:color w:val="auto"/>
          <w:sz w:val="22"/>
          <w:szCs w:val="22"/>
        </w:rPr>
        <w:t xml:space="preserve"> договоренности </w:t>
      </w:r>
      <w:r w:rsidR="009539BC">
        <w:rPr>
          <w:rStyle w:val="rvts48220"/>
          <w:rFonts w:ascii="Times New Roman" w:hAnsi="Times New Roman" w:cs="Times New Roman"/>
          <w:bCs/>
          <w:color w:val="auto"/>
          <w:sz w:val="22"/>
          <w:szCs w:val="22"/>
        </w:rPr>
        <w:t>в рабочие дни.</w:t>
      </w:r>
    </w:p>
    <w:p w:rsidR="00D44EDA" w:rsidRDefault="00D44EDA" w:rsidP="000D5C0A">
      <w:pPr>
        <w:pStyle w:val="a8"/>
        <w:spacing w:before="0" w:beforeAutospacing="0" w:after="0" w:afterAutospacing="0"/>
        <w:ind w:firstLine="567"/>
        <w:jc w:val="both"/>
        <w:outlineLvl w:val="0"/>
        <w:rPr>
          <w:rStyle w:val="rvts48221"/>
          <w:rFonts w:ascii="Times New Roman" w:hAnsi="Times New Roman" w:cs="Times New Roman"/>
          <w:color w:val="auto"/>
          <w:sz w:val="22"/>
          <w:szCs w:val="22"/>
        </w:rPr>
      </w:pPr>
    </w:p>
    <w:p w:rsidR="00F42968" w:rsidRPr="00853E8C" w:rsidRDefault="00F42968" w:rsidP="000D5C0A">
      <w:pPr>
        <w:pStyle w:val="a8"/>
        <w:spacing w:before="0" w:beforeAutospacing="0" w:after="0" w:afterAutospacing="0"/>
        <w:ind w:firstLine="567"/>
        <w:jc w:val="both"/>
        <w:outlineLvl w:val="0"/>
        <w:rPr>
          <w:rFonts w:ascii="Times New Roman" w:hAnsi="Times New Roman"/>
          <w:sz w:val="22"/>
          <w:szCs w:val="22"/>
        </w:rPr>
      </w:pPr>
      <w:r w:rsidRPr="00853E8C">
        <w:rPr>
          <w:rStyle w:val="rvts48221"/>
          <w:rFonts w:ascii="Times New Roman" w:hAnsi="Times New Roman" w:cs="Times New Roman"/>
          <w:color w:val="auto"/>
          <w:sz w:val="22"/>
          <w:szCs w:val="22"/>
        </w:rPr>
        <w:t>Порядок участия в Аукционе:</w:t>
      </w:r>
    </w:p>
    <w:p w:rsidR="00F42968" w:rsidRPr="00B24542" w:rsidRDefault="00F42968" w:rsidP="00D90D1E">
      <w:pPr>
        <w:pStyle w:val="a8"/>
        <w:spacing w:before="0" w:beforeAutospacing="0" w:after="0" w:afterAutospacing="0"/>
        <w:ind w:firstLine="567"/>
        <w:jc w:val="both"/>
        <w:rPr>
          <w:rStyle w:val="rvts48220"/>
          <w:rFonts w:ascii="Times New Roman" w:hAnsi="Times New Roman" w:cs="Times New Roman"/>
          <w:color w:val="auto"/>
          <w:sz w:val="22"/>
          <w:szCs w:val="22"/>
        </w:rPr>
      </w:pPr>
      <w:r w:rsidRPr="00853E8C">
        <w:rPr>
          <w:rStyle w:val="rvts48220"/>
          <w:rFonts w:ascii="Times New Roman" w:hAnsi="Times New Roman" w:cs="Times New Roman"/>
          <w:color w:val="auto"/>
          <w:sz w:val="22"/>
          <w:szCs w:val="22"/>
        </w:rPr>
        <w:t xml:space="preserve">Для участия в Аукционе Претендент должен подать заявку на участие в Аукционе по установленной форме в двух экземплярах. </w:t>
      </w:r>
      <w:r w:rsidR="00843D57">
        <w:rPr>
          <w:rStyle w:val="rvts48220"/>
          <w:rFonts w:ascii="Times New Roman" w:hAnsi="Times New Roman" w:cs="Times New Roman"/>
          <w:color w:val="auto"/>
          <w:sz w:val="22"/>
          <w:szCs w:val="22"/>
        </w:rPr>
        <w:t>Заявления и иные документы, прилагаемые к заявлению должны быть предоставлены Организатору Аукциона не позднее 14.10.2019 года 16 часов 00мин</w:t>
      </w:r>
      <w:r w:rsidR="00E54AF7" w:rsidRPr="00B24542">
        <w:rPr>
          <w:rStyle w:val="rvts48221"/>
          <w:rFonts w:ascii="Times New Roman" w:hAnsi="Times New Roman" w:cs="Times New Roman"/>
          <w:b w:val="0"/>
          <w:color w:val="auto"/>
          <w:sz w:val="22"/>
          <w:szCs w:val="22"/>
        </w:rPr>
        <w:t>.</w:t>
      </w:r>
    </w:p>
    <w:p w:rsidR="00F57F6C" w:rsidRPr="00853E8C" w:rsidRDefault="00677FB5" w:rsidP="00D90D1E">
      <w:pPr>
        <w:pStyle w:val="a6"/>
        <w:tabs>
          <w:tab w:val="left" w:pos="-360"/>
          <w:tab w:val="left" w:pos="567"/>
        </w:tabs>
        <w:spacing w:after="0"/>
        <w:ind w:left="0"/>
        <w:jc w:val="both"/>
        <w:rPr>
          <w:rStyle w:val="rvts48220"/>
          <w:rFonts w:ascii="Times New Roman" w:hAnsi="Times New Roman" w:cs="Times New Roman"/>
          <w:color w:val="auto"/>
          <w:sz w:val="22"/>
          <w:szCs w:val="22"/>
        </w:rPr>
      </w:pPr>
      <w:r w:rsidRPr="00B24542">
        <w:rPr>
          <w:rStyle w:val="rvts48220"/>
          <w:rFonts w:ascii="Times New Roman" w:hAnsi="Times New Roman" w:cs="Times New Roman"/>
          <w:color w:val="auto"/>
          <w:sz w:val="22"/>
          <w:szCs w:val="22"/>
        </w:rPr>
        <w:tab/>
      </w:r>
      <w:r w:rsidR="00F57F6C" w:rsidRPr="00B24542">
        <w:rPr>
          <w:rStyle w:val="rvts48220"/>
          <w:rFonts w:ascii="Times New Roman" w:hAnsi="Times New Roman" w:cs="Times New Roman"/>
          <w:color w:val="auto"/>
          <w:sz w:val="22"/>
          <w:szCs w:val="22"/>
        </w:rPr>
        <w:t xml:space="preserve">К участию в аукционе допускаются юридические и физические лица, которые </w:t>
      </w:r>
      <w:r w:rsidR="00F57F6C" w:rsidRPr="00853E8C">
        <w:rPr>
          <w:rStyle w:val="rvts48220"/>
          <w:rFonts w:ascii="Times New Roman" w:hAnsi="Times New Roman" w:cs="Times New Roman"/>
          <w:color w:val="auto"/>
          <w:sz w:val="22"/>
          <w:szCs w:val="22"/>
        </w:rPr>
        <w:t>могут быть признаны покупателями по законодательству Российской Федерации, своевременно подавшие заявку и другие необходимые документы</w:t>
      </w:r>
      <w:r w:rsidR="004F2BF9">
        <w:rPr>
          <w:rStyle w:val="rvts48220"/>
          <w:rFonts w:ascii="Times New Roman" w:hAnsi="Times New Roman" w:cs="Times New Roman"/>
          <w:color w:val="auto"/>
          <w:sz w:val="22"/>
          <w:szCs w:val="22"/>
        </w:rPr>
        <w:t xml:space="preserve"> для участия в Аукционе</w:t>
      </w:r>
      <w:r w:rsidRPr="00853E8C">
        <w:rPr>
          <w:rStyle w:val="rvts48220"/>
          <w:rFonts w:ascii="Times New Roman" w:hAnsi="Times New Roman" w:cs="Times New Roman"/>
          <w:color w:val="auto"/>
          <w:sz w:val="22"/>
          <w:szCs w:val="22"/>
        </w:rPr>
        <w:t xml:space="preserve">. </w:t>
      </w:r>
      <w:r w:rsidR="00F57F6C" w:rsidRPr="00853E8C">
        <w:rPr>
          <w:rStyle w:val="rvts48220"/>
          <w:rFonts w:ascii="Times New Roman" w:hAnsi="Times New Roman" w:cs="Times New Roman"/>
          <w:color w:val="auto"/>
          <w:sz w:val="22"/>
          <w:szCs w:val="22"/>
        </w:rPr>
        <w:t>Ответственность за своевременную доставку заявки и документов, необходимых для учас</w:t>
      </w:r>
      <w:r w:rsidRPr="00853E8C">
        <w:rPr>
          <w:rStyle w:val="rvts48220"/>
          <w:rFonts w:ascii="Times New Roman" w:hAnsi="Times New Roman" w:cs="Times New Roman"/>
          <w:color w:val="auto"/>
          <w:sz w:val="22"/>
          <w:szCs w:val="22"/>
        </w:rPr>
        <w:t>тия в аукционе, возлагается на П</w:t>
      </w:r>
      <w:r w:rsidR="00F57F6C" w:rsidRPr="00853E8C">
        <w:rPr>
          <w:rStyle w:val="rvts48220"/>
          <w:rFonts w:ascii="Times New Roman" w:hAnsi="Times New Roman" w:cs="Times New Roman"/>
          <w:color w:val="auto"/>
          <w:sz w:val="22"/>
          <w:szCs w:val="22"/>
        </w:rPr>
        <w:t xml:space="preserve">ретендента. </w:t>
      </w:r>
    </w:p>
    <w:p w:rsidR="00F42968" w:rsidRPr="00853E8C" w:rsidRDefault="00F57F6C" w:rsidP="00F5672A">
      <w:pPr>
        <w:autoSpaceDE w:val="0"/>
        <w:autoSpaceDN w:val="0"/>
        <w:adjustRightInd w:val="0"/>
        <w:ind w:firstLine="567"/>
        <w:jc w:val="both"/>
        <w:rPr>
          <w:b/>
          <w:sz w:val="22"/>
          <w:szCs w:val="22"/>
        </w:rPr>
      </w:pPr>
      <w:r w:rsidRPr="00853E8C">
        <w:rPr>
          <w:b/>
          <w:sz w:val="22"/>
          <w:szCs w:val="22"/>
        </w:rPr>
        <w:t>Перечень документов, подаваемых Претендентами для участия в аукционе:</w:t>
      </w:r>
    </w:p>
    <w:p w:rsidR="00F57F6C" w:rsidRPr="00853E8C" w:rsidRDefault="00F57F6C" w:rsidP="00D90D1E">
      <w:pPr>
        <w:jc w:val="both"/>
        <w:rPr>
          <w:sz w:val="22"/>
          <w:szCs w:val="22"/>
        </w:rPr>
      </w:pPr>
      <w:r w:rsidRPr="00853E8C">
        <w:rPr>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F57F6C" w:rsidRPr="00853E8C" w:rsidRDefault="00F57F6C" w:rsidP="00D90D1E">
      <w:pPr>
        <w:pStyle w:val="a8"/>
        <w:spacing w:before="0" w:beforeAutospacing="0" w:after="0" w:afterAutospacing="0"/>
        <w:jc w:val="both"/>
        <w:rPr>
          <w:rStyle w:val="rvts48220"/>
          <w:rFonts w:ascii="Times New Roman" w:hAnsi="Times New Roman" w:cs="Times New Roman"/>
          <w:b/>
          <w:color w:val="auto"/>
          <w:sz w:val="22"/>
          <w:szCs w:val="22"/>
        </w:rPr>
      </w:pPr>
      <w:r w:rsidRPr="00853E8C">
        <w:rPr>
          <w:rStyle w:val="rvts48220"/>
          <w:rFonts w:ascii="Times New Roman" w:hAnsi="Times New Roman" w:cs="Times New Roman"/>
          <w:b/>
          <w:color w:val="auto"/>
          <w:sz w:val="22"/>
          <w:szCs w:val="22"/>
        </w:rPr>
        <w:t>К заявке прилагаются:</w:t>
      </w:r>
    </w:p>
    <w:p w:rsidR="005D4321" w:rsidRDefault="00F42968" w:rsidP="00D90D1E">
      <w:pPr>
        <w:ind w:firstLine="567"/>
        <w:jc w:val="both"/>
        <w:rPr>
          <w:rStyle w:val="rvts48220"/>
          <w:rFonts w:ascii="Times New Roman" w:hAnsi="Times New Roman" w:cs="Times New Roman"/>
          <w:color w:val="auto"/>
          <w:sz w:val="22"/>
          <w:szCs w:val="22"/>
        </w:rPr>
      </w:pPr>
      <w:r w:rsidRPr="00853E8C">
        <w:rPr>
          <w:sz w:val="22"/>
          <w:szCs w:val="22"/>
        </w:rPr>
        <w:t>а</w:t>
      </w:r>
      <w:r w:rsidR="00412C1D" w:rsidRPr="00853E8C">
        <w:rPr>
          <w:sz w:val="22"/>
          <w:szCs w:val="22"/>
        </w:rPr>
        <w:t>)</w:t>
      </w:r>
      <w:r w:rsidR="005D4321" w:rsidRPr="00853E8C">
        <w:rPr>
          <w:sz w:val="22"/>
          <w:szCs w:val="22"/>
        </w:rPr>
        <w:t xml:space="preserve"> </w:t>
      </w:r>
      <w:r w:rsidR="005D4321" w:rsidRPr="00853E8C">
        <w:rPr>
          <w:rStyle w:val="rvts48220"/>
          <w:rFonts w:ascii="Times New Roman" w:hAnsi="Times New Roman" w:cs="Times New Roman"/>
          <w:color w:val="auto"/>
          <w:sz w:val="22"/>
          <w:szCs w:val="22"/>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005D4321" w:rsidRPr="00853E8C">
        <w:rPr>
          <w:sz w:val="22"/>
          <w:szCs w:val="22"/>
        </w:rPr>
        <w:t xml:space="preserve"> </w:t>
      </w:r>
      <w:r w:rsidR="005D4321" w:rsidRPr="00853E8C">
        <w:rPr>
          <w:rStyle w:val="rvts48220"/>
          <w:rFonts w:ascii="Times New Roman" w:hAnsi="Times New Roman" w:cs="Times New Roman"/>
          <w:color w:val="auto"/>
          <w:sz w:val="22"/>
          <w:szCs w:val="22"/>
        </w:rPr>
        <w:t>а так же документ, удостоверяющий личность представителя претендента;</w:t>
      </w:r>
    </w:p>
    <w:p w:rsidR="00597CD8" w:rsidRPr="00853E8C" w:rsidRDefault="004F2BF9" w:rsidP="00D90D1E">
      <w:pPr>
        <w:ind w:firstLine="567"/>
        <w:jc w:val="both"/>
        <w:rPr>
          <w:sz w:val="22"/>
          <w:szCs w:val="22"/>
        </w:rPr>
      </w:pPr>
      <w:r>
        <w:rPr>
          <w:rStyle w:val="rvts48220"/>
          <w:rFonts w:ascii="Times New Roman" w:hAnsi="Times New Roman" w:cs="Times New Roman"/>
          <w:color w:val="auto"/>
          <w:sz w:val="22"/>
          <w:szCs w:val="22"/>
        </w:rPr>
        <w:t>б</w:t>
      </w:r>
      <w:r w:rsidR="00597CD8" w:rsidRPr="005D42FF">
        <w:rPr>
          <w:rStyle w:val="rvts48220"/>
          <w:rFonts w:ascii="Times New Roman" w:hAnsi="Times New Roman" w:cs="Times New Roman"/>
          <w:color w:val="auto"/>
          <w:sz w:val="22"/>
          <w:szCs w:val="22"/>
        </w:rPr>
        <w:t xml:space="preserve">) письменное </w:t>
      </w:r>
      <w:r w:rsidR="00FB6242" w:rsidRPr="005D42FF">
        <w:rPr>
          <w:rStyle w:val="rvts48220"/>
          <w:rFonts w:ascii="Times New Roman" w:hAnsi="Times New Roman" w:cs="Times New Roman"/>
          <w:color w:val="auto"/>
          <w:sz w:val="22"/>
          <w:szCs w:val="22"/>
        </w:rPr>
        <w:t>подтверждение претендента об ознакомлении с</w:t>
      </w:r>
      <w:r w:rsidR="003C700A" w:rsidRPr="005D42FF">
        <w:rPr>
          <w:rStyle w:val="rvts48220"/>
          <w:rFonts w:ascii="Times New Roman" w:hAnsi="Times New Roman" w:cs="Times New Roman"/>
          <w:color w:val="auto"/>
          <w:sz w:val="22"/>
          <w:szCs w:val="22"/>
        </w:rPr>
        <w:t xml:space="preserve"> </w:t>
      </w:r>
      <w:r w:rsidR="00FB6242" w:rsidRPr="005D42FF">
        <w:rPr>
          <w:rStyle w:val="rvts48220"/>
          <w:rFonts w:ascii="Times New Roman" w:hAnsi="Times New Roman" w:cs="Times New Roman"/>
          <w:color w:val="auto"/>
          <w:sz w:val="22"/>
          <w:szCs w:val="22"/>
        </w:rPr>
        <w:t>непригодным техническим состоянием транспортных средств</w:t>
      </w:r>
      <w:r w:rsidR="00A34EAF" w:rsidRPr="005D42FF">
        <w:rPr>
          <w:rStyle w:val="rvts48220"/>
          <w:rFonts w:ascii="Times New Roman" w:hAnsi="Times New Roman" w:cs="Times New Roman"/>
          <w:color w:val="auto"/>
          <w:sz w:val="22"/>
          <w:szCs w:val="22"/>
        </w:rPr>
        <w:t>.</w:t>
      </w:r>
      <w:r w:rsidR="00FB6242">
        <w:rPr>
          <w:rStyle w:val="rvts48220"/>
          <w:rFonts w:ascii="Times New Roman" w:hAnsi="Times New Roman" w:cs="Times New Roman"/>
          <w:color w:val="auto"/>
          <w:sz w:val="22"/>
          <w:szCs w:val="22"/>
        </w:rPr>
        <w:t xml:space="preserve"> </w:t>
      </w:r>
    </w:p>
    <w:p w:rsidR="00F57F6C" w:rsidRPr="00853E8C" w:rsidRDefault="00597CD8" w:rsidP="00D90D1E">
      <w:pPr>
        <w:widowControl w:val="0"/>
        <w:shd w:val="clear" w:color="auto" w:fill="FFFFFF"/>
        <w:autoSpaceDE w:val="0"/>
        <w:autoSpaceDN w:val="0"/>
        <w:adjustRightInd w:val="0"/>
        <w:ind w:firstLine="567"/>
        <w:jc w:val="both"/>
        <w:rPr>
          <w:sz w:val="22"/>
          <w:szCs w:val="22"/>
        </w:rPr>
      </w:pPr>
      <w:r>
        <w:rPr>
          <w:sz w:val="22"/>
          <w:szCs w:val="22"/>
        </w:rPr>
        <w:t>б</w:t>
      </w:r>
      <w:r w:rsidR="00F42968" w:rsidRPr="00853E8C">
        <w:rPr>
          <w:sz w:val="22"/>
          <w:szCs w:val="22"/>
        </w:rPr>
        <w:t>) опись представленных документов (в двух экземплярах), подписанную Претендентом.</w:t>
      </w:r>
    </w:p>
    <w:p w:rsidR="00F57F6C" w:rsidRPr="00853E8C" w:rsidRDefault="00F57F6C" w:rsidP="00D90D1E">
      <w:pPr>
        <w:pStyle w:val="a8"/>
        <w:spacing w:before="0" w:beforeAutospacing="0" w:after="0" w:afterAutospacing="0"/>
        <w:jc w:val="both"/>
        <w:rPr>
          <w:rFonts w:ascii="Times New Roman" w:hAnsi="Times New Roman"/>
          <w:b/>
          <w:sz w:val="22"/>
          <w:szCs w:val="22"/>
        </w:rPr>
      </w:pPr>
      <w:r w:rsidRPr="00853E8C">
        <w:rPr>
          <w:rFonts w:ascii="Times New Roman" w:hAnsi="Times New Roman"/>
          <w:b/>
          <w:sz w:val="22"/>
          <w:szCs w:val="22"/>
        </w:rPr>
        <w:t>Дополнительно к заявке прилагаются:</w:t>
      </w:r>
    </w:p>
    <w:p w:rsidR="00463780" w:rsidRPr="00526004" w:rsidRDefault="00463780" w:rsidP="00463780">
      <w:pPr>
        <w:ind w:left="709"/>
        <w:jc w:val="both"/>
        <w:rPr>
          <w:b/>
          <w:sz w:val="22"/>
          <w:szCs w:val="22"/>
        </w:rPr>
      </w:pPr>
      <w:r w:rsidRPr="00526004">
        <w:rPr>
          <w:b/>
          <w:sz w:val="22"/>
          <w:szCs w:val="22"/>
        </w:rPr>
        <w:t>Дополнительно к заявке прилагаются:</w:t>
      </w:r>
    </w:p>
    <w:p w:rsidR="00463780" w:rsidRPr="00526004" w:rsidRDefault="00463780" w:rsidP="00463780">
      <w:pPr>
        <w:shd w:val="clear" w:color="auto" w:fill="FFFFFF"/>
        <w:ind w:left="709" w:firstLine="1"/>
        <w:jc w:val="both"/>
        <w:outlineLvl w:val="0"/>
        <w:rPr>
          <w:b/>
          <w:sz w:val="22"/>
          <w:szCs w:val="22"/>
        </w:rPr>
      </w:pPr>
      <w:r w:rsidRPr="00526004">
        <w:rPr>
          <w:b/>
          <w:bCs/>
          <w:sz w:val="22"/>
          <w:szCs w:val="22"/>
        </w:rPr>
        <w:t>Для юридических лиц:</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учредительных документов;</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нотариально заверенные копии свидетельств о регистрации юридического лица и о постановке на учет в налоговом органе;</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463780" w:rsidRPr="00BE7BC0"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 xml:space="preserve">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w:t>
      </w:r>
      <w:r w:rsidRPr="00BE7BC0">
        <w:rPr>
          <w:sz w:val="22"/>
          <w:szCs w:val="22"/>
        </w:rPr>
        <w:lastRenderedPageBreak/>
        <w:t>документами (оригинал);</w:t>
      </w:r>
    </w:p>
    <w:p w:rsidR="00463780" w:rsidRPr="00BE7BC0" w:rsidRDefault="00463780" w:rsidP="00463780">
      <w:pPr>
        <w:widowControl w:val="0"/>
        <w:numPr>
          <w:ilvl w:val="0"/>
          <w:numId w:val="1"/>
        </w:numPr>
        <w:shd w:val="clear" w:color="auto" w:fill="FFFFFF"/>
        <w:autoSpaceDE w:val="0"/>
        <w:autoSpaceDN w:val="0"/>
        <w:adjustRightInd w:val="0"/>
        <w:jc w:val="both"/>
        <w:rPr>
          <w:sz w:val="22"/>
          <w:szCs w:val="22"/>
        </w:rPr>
      </w:pPr>
      <w:r w:rsidRPr="00BE7BC0">
        <w:rPr>
          <w:sz w:val="22"/>
          <w:szCs w:val="22"/>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документы налогового органа или иные документы, содержащие сведения о действующем у контрагента режиме налогообложения;</w:t>
      </w:r>
    </w:p>
    <w:p w:rsidR="00463780" w:rsidRPr="00526004" w:rsidRDefault="00463780" w:rsidP="00463780">
      <w:pPr>
        <w:numPr>
          <w:ilvl w:val="0"/>
          <w:numId w:val="1"/>
        </w:numPr>
        <w:contextualSpacing/>
        <w:rPr>
          <w:sz w:val="22"/>
          <w:szCs w:val="22"/>
        </w:rPr>
      </w:pPr>
      <w:r w:rsidRPr="00526004">
        <w:rPr>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463780">
      <w:pPr>
        <w:numPr>
          <w:ilvl w:val="0"/>
          <w:numId w:val="1"/>
        </w:numPr>
        <w:contextualSpacing/>
        <w:rPr>
          <w:sz w:val="22"/>
          <w:szCs w:val="22"/>
        </w:rPr>
      </w:pPr>
      <w:r w:rsidRPr="00526004">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463780" w:rsidRPr="00526004" w:rsidRDefault="00463780" w:rsidP="00463780">
      <w:pPr>
        <w:shd w:val="clear" w:color="auto" w:fill="FFFFFF"/>
        <w:ind w:firstLine="709"/>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463780" w:rsidRPr="00526004" w:rsidRDefault="00463780" w:rsidP="00463780">
      <w:pPr>
        <w:shd w:val="clear" w:color="auto" w:fill="FFFFFF"/>
        <w:ind w:left="709"/>
        <w:outlineLvl w:val="0"/>
        <w:rPr>
          <w:b/>
          <w:sz w:val="22"/>
          <w:szCs w:val="22"/>
        </w:rPr>
      </w:pPr>
      <w:r w:rsidRPr="00526004">
        <w:rPr>
          <w:b/>
          <w:bCs/>
          <w:sz w:val="22"/>
          <w:szCs w:val="22"/>
        </w:rPr>
        <w:t>Для физических лиц:</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паспорта или копия иного удостоверения личности;</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свидетельства о постановке на учет в налоговом органе;</w:t>
      </w:r>
    </w:p>
    <w:p w:rsidR="00463780" w:rsidRPr="00526004" w:rsidRDefault="00463780" w:rsidP="00463780">
      <w:pPr>
        <w:numPr>
          <w:ilvl w:val="0"/>
          <w:numId w:val="1"/>
        </w:numPr>
        <w:contextualSpacing/>
        <w:rPr>
          <w:sz w:val="22"/>
          <w:szCs w:val="22"/>
        </w:rPr>
      </w:pPr>
      <w:r w:rsidRPr="00526004">
        <w:rPr>
          <w:sz w:val="22"/>
          <w:szCs w:val="22"/>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463780">
      <w:pPr>
        <w:numPr>
          <w:ilvl w:val="0"/>
          <w:numId w:val="1"/>
        </w:numPr>
        <w:rPr>
          <w:sz w:val="22"/>
          <w:szCs w:val="22"/>
        </w:rPr>
      </w:pPr>
      <w:r w:rsidRPr="00526004">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письмо с информацией об адресе фактического местонахожде</w:t>
      </w:r>
      <w:r w:rsidR="009303E6">
        <w:rPr>
          <w:sz w:val="22"/>
          <w:szCs w:val="22"/>
        </w:rPr>
        <w:t>ния для обмена корреспонденцией и контактного телефона.</w:t>
      </w:r>
    </w:p>
    <w:p w:rsidR="00463780" w:rsidRPr="00526004" w:rsidRDefault="00463780" w:rsidP="00463780">
      <w:pPr>
        <w:shd w:val="clear" w:color="auto" w:fill="FFFFFF"/>
        <w:ind w:firstLine="709"/>
        <w:outlineLvl w:val="0"/>
        <w:rPr>
          <w:bCs/>
          <w:sz w:val="22"/>
          <w:szCs w:val="22"/>
        </w:rPr>
      </w:pPr>
      <w:r w:rsidRPr="00526004">
        <w:rPr>
          <w:bCs/>
          <w:sz w:val="22"/>
          <w:szCs w:val="22"/>
        </w:rPr>
        <w:t>При необходимости получения дополнительной информации о претенденте, перечень документов может быть расширен.</w:t>
      </w:r>
    </w:p>
    <w:p w:rsidR="00463780" w:rsidRPr="00526004" w:rsidRDefault="00463780" w:rsidP="00463780">
      <w:pPr>
        <w:shd w:val="clear" w:color="auto" w:fill="FFFFFF"/>
        <w:ind w:left="709" w:firstLine="1"/>
        <w:jc w:val="both"/>
        <w:outlineLvl w:val="0"/>
        <w:rPr>
          <w:b/>
          <w:bCs/>
          <w:sz w:val="22"/>
          <w:szCs w:val="22"/>
        </w:rPr>
      </w:pPr>
      <w:r w:rsidRPr="00526004">
        <w:rPr>
          <w:b/>
          <w:bCs/>
          <w:sz w:val="22"/>
          <w:szCs w:val="22"/>
        </w:rPr>
        <w:t>Для предпринимателей без образования юридического лица / индивидуальных предпринимателей (далее – ПБОЮЛ / ИП):</w:t>
      </w:r>
    </w:p>
    <w:p w:rsidR="00463780" w:rsidRPr="00526004" w:rsidRDefault="00463780" w:rsidP="00463780">
      <w:pPr>
        <w:widowControl w:val="0"/>
        <w:numPr>
          <w:ilvl w:val="0"/>
          <w:numId w:val="1"/>
        </w:numPr>
        <w:shd w:val="clear" w:color="auto" w:fill="FFFFFF"/>
        <w:autoSpaceDE w:val="0"/>
        <w:autoSpaceDN w:val="0"/>
        <w:adjustRightInd w:val="0"/>
        <w:jc w:val="both"/>
        <w:rPr>
          <w:sz w:val="22"/>
          <w:szCs w:val="22"/>
        </w:rPr>
      </w:pPr>
      <w:r w:rsidRPr="00526004">
        <w:rPr>
          <w:sz w:val="22"/>
          <w:szCs w:val="22"/>
        </w:rPr>
        <w:t>копия паспорта или копия иного удостоверения личности;</w:t>
      </w:r>
    </w:p>
    <w:p w:rsidR="00463780" w:rsidRPr="00526004" w:rsidRDefault="00463780" w:rsidP="00463780">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нотариально заверенная копия свидетельства о регистрации ПБОЮЛ / ИП;</w:t>
      </w:r>
    </w:p>
    <w:p w:rsidR="00463780" w:rsidRPr="00526004" w:rsidRDefault="00463780" w:rsidP="00463780">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 xml:space="preserve">нотариально заверенное свидетельство о постановке ПБОЮЛ / ИП на учет в налоговый орган; </w:t>
      </w:r>
    </w:p>
    <w:p w:rsidR="00463780" w:rsidRPr="00526004" w:rsidRDefault="00463780" w:rsidP="00463780">
      <w:pPr>
        <w:numPr>
          <w:ilvl w:val="0"/>
          <w:numId w:val="1"/>
        </w:numPr>
        <w:contextualSpacing/>
        <w:jc w:val="both"/>
        <w:rPr>
          <w:sz w:val="22"/>
          <w:szCs w:val="22"/>
        </w:rPr>
      </w:pPr>
      <w:r w:rsidRPr="00526004">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463780" w:rsidRPr="00526004" w:rsidRDefault="00463780" w:rsidP="00463780">
      <w:pPr>
        <w:numPr>
          <w:ilvl w:val="0"/>
          <w:numId w:val="1"/>
        </w:numPr>
        <w:contextualSpacing/>
        <w:rPr>
          <w:sz w:val="22"/>
          <w:szCs w:val="22"/>
        </w:rPr>
      </w:pPr>
      <w:r w:rsidRPr="00526004">
        <w:rPr>
          <w:sz w:val="22"/>
          <w:szCs w:val="22"/>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463780" w:rsidRPr="00526004" w:rsidRDefault="00463780" w:rsidP="00463780">
      <w:pPr>
        <w:numPr>
          <w:ilvl w:val="0"/>
          <w:numId w:val="1"/>
        </w:numPr>
        <w:rPr>
          <w:sz w:val="22"/>
          <w:szCs w:val="22"/>
        </w:rPr>
      </w:pPr>
      <w:r w:rsidRPr="00526004">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463780" w:rsidRPr="00526004" w:rsidRDefault="00463780" w:rsidP="00463780">
      <w:pPr>
        <w:numPr>
          <w:ilvl w:val="0"/>
          <w:numId w:val="1"/>
        </w:numPr>
        <w:contextualSpacing/>
        <w:rPr>
          <w:sz w:val="22"/>
          <w:szCs w:val="22"/>
        </w:rPr>
      </w:pPr>
      <w:r w:rsidRPr="00526004">
        <w:rPr>
          <w:sz w:val="22"/>
          <w:szCs w:val="22"/>
        </w:rPr>
        <w:t>выписка из Единого государственного реестра индивидуальных предпринимателей на последнюю дату внесения изменений;</w:t>
      </w:r>
    </w:p>
    <w:p w:rsidR="00463780" w:rsidRPr="00526004" w:rsidRDefault="00463780" w:rsidP="00463780">
      <w:pPr>
        <w:widowControl w:val="0"/>
        <w:numPr>
          <w:ilvl w:val="0"/>
          <w:numId w:val="2"/>
        </w:numPr>
        <w:shd w:val="clear" w:color="auto" w:fill="FFFFFF"/>
        <w:autoSpaceDE w:val="0"/>
        <w:autoSpaceDN w:val="0"/>
        <w:adjustRightInd w:val="0"/>
        <w:ind w:left="709"/>
        <w:jc w:val="both"/>
        <w:rPr>
          <w:sz w:val="22"/>
          <w:szCs w:val="22"/>
        </w:rPr>
      </w:pPr>
      <w:r w:rsidRPr="00526004">
        <w:rPr>
          <w:sz w:val="22"/>
          <w:szCs w:val="22"/>
        </w:rPr>
        <w:t>письмо с информацией об адресе фактического местонахождения для обмена корреспонденцией.</w:t>
      </w:r>
    </w:p>
    <w:p w:rsidR="00463780" w:rsidRDefault="00463780" w:rsidP="00463780">
      <w:pPr>
        <w:tabs>
          <w:tab w:val="left" w:pos="1080"/>
        </w:tabs>
        <w:ind w:firstLine="709"/>
        <w:jc w:val="both"/>
        <w:rPr>
          <w:sz w:val="22"/>
          <w:szCs w:val="22"/>
        </w:rPr>
      </w:pPr>
      <w:r w:rsidRPr="00526004">
        <w:rPr>
          <w:sz w:val="22"/>
          <w:szCs w:val="22"/>
        </w:rPr>
        <w:t>При необходимости получения дополнительной информации о претенденте, перечень документов может быть расширен.</w:t>
      </w:r>
    </w:p>
    <w:p w:rsidR="002F0423" w:rsidRPr="00853E8C" w:rsidRDefault="002F0423" w:rsidP="000D5C0A">
      <w:pPr>
        <w:ind w:firstLine="709"/>
        <w:jc w:val="both"/>
        <w:rPr>
          <w:sz w:val="22"/>
          <w:szCs w:val="22"/>
        </w:rPr>
      </w:pPr>
      <w:r w:rsidRPr="00853E8C">
        <w:rPr>
          <w:sz w:val="22"/>
          <w:szCs w:val="22"/>
        </w:rPr>
        <w:lastRenderedPageBreak/>
        <w:t xml:space="preserve">Претендент вправе подать не более одной заявки по лоту. </w:t>
      </w:r>
    </w:p>
    <w:p w:rsidR="004F2BF9" w:rsidRDefault="004F2BF9" w:rsidP="000D5C0A">
      <w:pPr>
        <w:ind w:firstLine="709"/>
        <w:jc w:val="both"/>
        <w:rPr>
          <w:sz w:val="22"/>
          <w:szCs w:val="22"/>
        </w:rPr>
      </w:pPr>
      <w:r w:rsidRPr="00853E8C">
        <w:rPr>
          <w:sz w:val="22"/>
          <w:szCs w:val="22"/>
        </w:rPr>
        <w:t>Ответственность за своевременную доставку заявки и документов, необходимых для участия в торгах, возлагается на Претендента</w:t>
      </w:r>
      <w:r>
        <w:rPr>
          <w:sz w:val="22"/>
          <w:szCs w:val="22"/>
        </w:rPr>
        <w:t>.</w:t>
      </w:r>
    </w:p>
    <w:p w:rsidR="002F0423" w:rsidRPr="00853E8C" w:rsidRDefault="002F0423" w:rsidP="000D5C0A">
      <w:pPr>
        <w:ind w:firstLine="709"/>
        <w:jc w:val="both"/>
        <w:rPr>
          <w:sz w:val="22"/>
          <w:szCs w:val="22"/>
        </w:rPr>
      </w:pPr>
      <w:r w:rsidRPr="00853E8C">
        <w:rPr>
          <w:sz w:val="22"/>
          <w:szCs w:val="22"/>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rsidR="002F0423" w:rsidRDefault="002F0423" w:rsidP="000D5C0A">
      <w:pPr>
        <w:tabs>
          <w:tab w:val="left" w:pos="1080"/>
        </w:tabs>
        <w:ind w:firstLine="709"/>
        <w:jc w:val="both"/>
        <w:rPr>
          <w:sz w:val="22"/>
          <w:szCs w:val="22"/>
        </w:rPr>
      </w:pPr>
      <w:r w:rsidRPr="00853E8C">
        <w:rPr>
          <w:sz w:val="22"/>
          <w:szCs w:val="22"/>
        </w:rPr>
        <w:t xml:space="preserve">Победителем аукциона признается участник, предложивший наиболее высокую цену за предмет </w:t>
      </w:r>
      <w:r w:rsidR="00D35AC4" w:rsidRPr="00853E8C">
        <w:rPr>
          <w:sz w:val="22"/>
          <w:szCs w:val="22"/>
        </w:rPr>
        <w:t>аукциона</w:t>
      </w:r>
      <w:r w:rsidRPr="00853E8C">
        <w:rPr>
          <w:sz w:val="22"/>
          <w:szCs w:val="22"/>
        </w:rPr>
        <w:t xml:space="preserve">. </w:t>
      </w:r>
      <w:r w:rsidRPr="005435BA">
        <w:rPr>
          <w:sz w:val="22"/>
          <w:szCs w:val="22"/>
        </w:rPr>
        <w:t>В день проведения аукциона Продавец и Победитель подписывают протокол об итогах аукциона.</w:t>
      </w:r>
      <w:r w:rsidRPr="00853E8C">
        <w:rPr>
          <w:sz w:val="22"/>
          <w:szCs w:val="22"/>
        </w:rPr>
        <w:t xml:space="preserve"> </w:t>
      </w:r>
    </w:p>
    <w:p w:rsidR="00D44EDA" w:rsidRPr="00D44EDA" w:rsidRDefault="00D44EDA" w:rsidP="00D44EDA">
      <w:pPr>
        <w:tabs>
          <w:tab w:val="left" w:pos="1080"/>
        </w:tabs>
        <w:ind w:firstLine="709"/>
        <w:jc w:val="both"/>
        <w:rPr>
          <w:sz w:val="22"/>
          <w:szCs w:val="22"/>
        </w:rPr>
      </w:pPr>
      <w:r w:rsidRPr="00D44EDA">
        <w:rPr>
          <w:sz w:val="22"/>
          <w:szCs w:val="22"/>
        </w:rPr>
        <w:t xml:space="preserve">Победитель торгов не вправе уступать права и осуществлять перевод долга по обязательствам, возникшим из заключенного на аукционе договора. Обязательства по такому договору должны быть исполнены победителем аукциона лично. </w:t>
      </w:r>
    </w:p>
    <w:p w:rsidR="00B17FAA" w:rsidRPr="00853E8C" w:rsidRDefault="00D35AC4" w:rsidP="00D35AC4">
      <w:pPr>
        <w:tabs>
          <w:tab w:val="num" w:pos="930"/>
          <w:tab w:val="left" w:pos="1134"/>
        </w:tabs>
        <w:autoSpaceDE w:val="0"/>
        <w:autoSpaceDN w:val="0"/>
        <w:adjustRightInd w:val="0"/>
        <w:ind w:left="709"/>
        <w:jc w:val="both"/>
        <w:rPr>
          <w:color w:val="000000"/>
          <w:sz w:val="22"/>
          <w:szCs w:val="22"/>
        </w:rPr>
      </w:pPr>
      <w:r w:rsidRPr="00853E8C">
        <w:rPr>
          <w:color w:val="000000"/>
          <w:sz w:val="22"/>
          <w:szCs w:val="22"/>
        </w:rPr>
        <w:t>Продавец</w:t>
      </w:r>
      <w:r w:rsidR="00B17FAA" w:rsidRPr="00853E8C">
        <w:rPr>
          <w:color w:val="000000"/>
          <w:sz w:val="22"/>
          <w:szCs w:val="22"/>
        </w:rPr>
        <w:t xml:space="preserve"> отказывает претенденту в приеме заявки в случае, если:</w:t>
      </w:r>
    </w:p>
    <w:p w:rsidR="00B17FAA" w:rsidRPr="00853E8C" w:rsidRDefault="00B17FAA" w:rsidP="00B17FAA">
      <w:pPr>
        <w:ind w:firstLine="709"/>
        <w:jc w:val="both"/>
        <w:rPr>
          <w:sz w:val="22"/>
          <w:szCs w:val="22"/>
        </w:rPr>
      </w:pPr>
      <w:r w:rsidRPr="00853E8C">
        <w:rPr>
          <w:sz w:val="22"/>
          <w:szCs w:val="22"/>
        </w:rPr>
        <w:t>а) заявка представлена по истечении срока приема заявок, указанного в извещении;</w:t>
      </w:r>
    </w:p>
    <w:p w:rsidR="00B17FAA" w:rsidRPr="00853E8C" w:rsidRDefault="00B17FAA" w:rsidP="00B17FAA">
      <w:pPr>
        <w:ind w:firstLine="709"/>
        <w:jc w:val="both"/>
        <w:rPr>
          <w:sz w:val="22"/>
          <w:szCs w:val="22"/>
        </w:rPr>
      </w:pPr>
      <w:r w:rsidRPr="00853E8C">
        <w:rPr>
          <w:sz w:val="22"/>
          <w:szCs w:val="22"/>
        </w:rPr>
        <w:t>б) заявка представлена лицом, не уполномоченным претендентом на осуществление таких действий;</w:t>
      </w:r>
    </w:p>
    <w:p w:rsidR="00B17FAA" w:rsidRPr="00853E8C" w:rsidRDefault="00B17FAA" w:rsidP="00B17FAA">
      <w:pPr>
        <w:ind w:firstLine="709"/>
        <w:jc w:val="both"/>
        <w:rPr>
          <w:sz w:val="22"/>
          <w:szCs w:val="22"/>
        </w:rPr>
      </w:pPr>
      <w:r w:rsidRPr="00853E8C">
        <w:rPr>
          <w:sz w:val="22"/>
          <w:szCs w:val="22"/>
        </w:rPr>
        <w:t>в) представлены не все документы, предусмотренные извещением об аукционе, либо они оформлены ненадлежащим образом;</w:t>
      </w:r>
    </w:p>
    <w:p w:rsidR="00B17FAA" w:rsidRPr="00853E8C" w:rsidRDefault="00B17FAA" w:rsidP="00B17FAA">
      <w:pPr>
        <w:ind w:firstLine="709"/>
        <w:jc w:val="both"/>
        <w:rPr>
          <w:sz w:val="22"/>
          <w:szCs w:val="22"/>
        </w:rPr>
      </w:pPr>
      <w:r w:rsidRPr="00853E8C">
        <w:rPr>
          <w:sz w:val="22"/>
          <w:szCs w:val="22"/>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B17FAA" w:rsidRPr="00853E8C" w:rsidRDefault="00B17FAA" w:rsidP="00B17FAA">
      <w:pPr>
        <w:autoSpaceDE w:val="0"/>
        <w:autoSpaceDN w:val="0"/>
        <w:adjustRightInd w:val="0"/>
        <w:ind w:firstLine="709"/>
        <w:jc w:val="both"/>
        <w:rPr>
          <w:color w:val="000000"/>
          <w:sz w:val="22"/>
          <w:szCs w:val="22"/>
        </w:rPr>
      </w:pPr>
      <w:r w:rsidRPr="00853E8C">
        <w:rPr>
          <w:color w:val="000000"/>
          <w:sz w:val="22"/>
          <w:szCs w:val="22"/>
        </w:rPr>
        <w:t>Указанный перечень оснований для отказа в приеме заявки является исчерпывающим.</w:t>
      </w:r>
    </w:p>
    <w:p w:rsidR="00B17FAA" w:rsidRPr="00853E8C" w:rsidRDefault="00B17FAA" w:rsidP="00D35AC4">
      <w:pPr>
        <w:tabs>
          <w:tab w:val="left" w:pos="1134"/>
        </w:tabs>
        <w:autoSpaceDE w:val="0"/>
        <w:autoSpaceDN w:val="0"/>
        <w:adjustRightInd w:val="0"/>
        <w:ind w:firstLine="709"/>
        <w:jc w:val="both"/>
        <w:rPr>
          <w:sz w:val="22"/>
          <w:szCs w:val="22"/>
        </w:rPr>
      </w:pPr>
      <w:r w:rsidRPr="00853E8C">
        <w:rPr>
          <w:sz w:val="22"/>
          <w:szCs w:val="22"/>
        </w:rPr>
        <w:t xml:space="preserve">При возвращении заявки и прилагаемых к ней по описи документов, </w:t>
      </w:r>
      <w:r w:rsidR="00D35AC4" w:rsidRPr="00853E8C">
        <w:rPr>
          <w:sz w:val="22"/>
          <w:szCs w:val="22"/>
        </w:rPr>
        <w:t>продавец</w:t>
      </w:r>
      <w:r w:rsidRPr="00853E8C">
        <w:rPr>
          <w:sz w:val="22"/>
          <w:szCs w:val="22"/>
        </w:rPr>
        <w:t xml:space="preserve">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претенденту или его полномочному представителю под расписку либо по почте (заказным письмом).</w:t>
      </w:r>
    </w:p>
    <w:p w:rsidR="00B17FAA" w:rsidRPr="00853E8C" w:rsidRDefault="00B17FAA" w:rsidP="00D35AC4">
      <w:pPr>
        <w:tabs>
          <w:tab w:val="left" w:pos="1134"/>
        </w:tabs>
        <w:autoSpaceDE w:val="0"/>
        <w:autoSpaceDN w:val="0"/>
        <w:adjustRightInd w:val="0"/>
        <w:ind w:firstLine="709"/>
        <w:jc w:val="both"/>
        <w:rPr>
          <w:sz w:val="22"/>
          <w:szCs w:val="22"/>
        </w:rPr>
      </w:pPr>
      <w:r w:rsidRPr="00853E8C">
        <w:rPr>
          <w:sz w:val="22"/>
          <w:szCs w:val="22"/>
        </w:rPr>
        <w:t xml:space="preserve">Заявка с прилагаемыми к ней документами регистрируется </w:t>
      </w:r>
      <w:r w:rsidR="00CA0380" w:rsidRPr="00853E8C">
        <w:rPr>
          <w:sz w:val="22"/>
          <w:szCs w:val="22"/>
        </w:rPr>
        <w:t>продавцом</w:t>
      </w:r>
      <w:r w:rsidRPr="00853E8C">
        <w:rPr>
          <w:sz w:val="22"/>
          <w:szCs w:val="22"/>
        </w:rPr>
        <w:t xml:space="preserve">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w:t>
      </w:r>
      <w:r w:rsidR="00CA0380" w:rsidRPr="00853E8C">
        <w:rPr>
          <w:sz w:val="22"/>
          <w:szCs w:val="22"/>
        </w:rPr>
        <w:t>продавец</w:t>
      </w:r>
      <w:r w:rsidRPr="00853E8C">
        <w:rPr>
          <w:sz w:val="22"/>
          <w:szCs w:val="22"/>
        </w:rPr>
        <w:t xml:space="preserve"> делает отметку о принятии заявки с указанием ее номера, даты и времени принятия. Такая же отметка делается </w:t>
      </w:r>
      <w:r w:rsidR="00ED36AD" w:rsidRPr="00853E8C">
        <w:rPr>
          <w:sz w:val="22"/>
          <w:szCs w:val="22"/>
        </w:rPr>
        <w:t>Продавцом</w:t>
      </w:r>
      <w:r w:rsidRPr="00853E8C">
        <w:rPr>
          <w:sz w:val="22"/>
          <w:szCs w:val="22"/>
        </w:rPr>
        <w:t xml:space="preserve"> на экземпляре описи документов, остающемся у претендента.</w:t>
      </w:r>
    </w:p>
    <w:p w:rsidR="00B17FAA" w:rsidRPr="00853E8C" w:rsidRDefault="00B17FAA" w:rsidP="00CA0380">
      <w:pPr>
        <w:tabs>
          <w:tab w:val="left" w:pos="1134"/>
        </w:tabs>
        <w:autoSpaceDE w:val="0"/>
        <w:autoSpaceDN w:val="0"/>
        <w:adjustRightInd w:val="0"/>
        <w:ind w:firstLine="709"/>
        <w:jc w:val="both"/>
        <w:rPr>
          <w:sz w:val="22"/>
          <w:szCs w:val="22"/>
        </w:rPr>
      </w:pPr>
      <w:r w:rsidRPr="00853E8C">
        <w:rPr>
          <w:color w:val="000000"/>
          <w:sz w:val="22"/>
          <w:szCs w:val="22"/>
        </w:rPr>
        <w:t xml:space="preserve">Зарегистрированная заявка является поступившим продавцу предложением (офертой) претендента, выражающим его намерение </w:t>
      </w:r>
      <w:r w:rsidR="00CA0380" w:rsidRPr="00853E8C">
        <w:rPr>
          <w:color w:val="000000"/>
          <w:sz w:val="22"/>
          <w:szCs w:val="22"/>
        </w:rPr>
        <w:t>в приобретении имущества</w:t>
      </w:r>
      <w:r w:rsidRPr="00853E8C">
        <w:rPr>
          <w:sz w:val="22"/>
          <w:szCs w:val="22"/>
        </w:rPr>
        <w:t>.</w:t>
      </w:r>
    </w:p>
    <w:p w:rsidR="00B17FAA" w:rsidRPr="00853E8C" w:rsidRDefault="00CA0380" w:rsidP="00CA0380">
      <w:pPr>
        <w:tabs>
          <w:tab w:val="left" w:pos="1134"/>
        </w:tabs>
        <w:autoSpaceDE w:val="0"/>
        <w:autoSpaceDN w:val="0"/>
        <w:adjustRightInd w:val="0"/>
        <w:ind w:firstLine="709"/>
        <w:jc w:val="both"/>
        <w:rPr>
          <w:sz w:val="22"/>
          <w:szCs w:val="22"/>
        </w:rPr>
      </w:pPr>
      <w:r w:rsidRPr="00853E8C">
        <w:rPr>
          <w:sz w:val="22"/>
          <w:szCs w:val="22"/>
        </w:rPr>
        <w:t xml:space="preserve">Продавец </w:t>
      </w:r>
      <w:r w:rsidR="00B17FAA" w:rsidRPr="00853E8C">
        <w:rPr>
          <w:sz w:val="22"/>
          <w:szCs w:val="22"/>
        </w:rPr>
        <w:t>принимает меры по обеспечению сохранности заявок и прилагаемых к ним документов до момента их рассмотрения на заседании комиссии.</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 xml:space="preserve">До признания претендента участником аукциона он имеет право письменным уведомлением отозвать зарегистрированную заявку. Не позднее чем через один день после завершения приема заявок </w:t>
      </w:r>
      <w:r w:rsidR="00ED36AD" w:rsidRPr="00853E8C">
        <w:rPr>
          <w:sz w:val="22"/>
          <w:szCs w:val="22"/>
        </w:rPr>
        <w:t>Продавец</w:t>
      </w:r>
      <w:r w:rsidRPr="00853E8C">
        <w:rPr>
          <w:sz w:val="22"/>
          <w:szCs w:val="22"/>
        </w:rPr>
        <w:t xml:space="preserve"> по существу рассматривает заявки и документы претендентов.</w:t>
      </w:r>
      <w:r w:rsidR="000F3DF4">
        <w:rPr>
          <w:sz w:val="22"/>
          <w:szCs w:val="22"/>
        </w:rPr>
        <w:t xml:space="preserve"> </w:t>
      </w:r>
      <w:r w:rsidRPr="00853E8C">
        <w:rPr>
          <w:sz w:val="22"/>
          <w:szCs w:val="22"/>
        </w:rPr>
        <w:t>По результатам рассмотрен</w:t>
      </w:r>
      <w:r w:rsidR="00016E51" w:rsidRPr="00853E8C">
        <w:rPr>
          <w:sz w:val="22"/>
          <w:szCs w:val="22"/>
        </w:rPr>
        <w:t>ия документов продавцом</w:t>
      </w:r>
      <w:r w:rsidRPr="00853E8C">
        <w:rPr>
          <w:sz w:val="22"/>
          <w:szCs w:val="22"/>
        </w:rPr>
        <w:t xml:space="preserve"> принимает</w:t>
      </w:r>
      <w:r w:rsidR="00016E51" w:rsidRPr="00853E8C">
        <w:rPr>
          <w:sz w:val="22"/>
          <w:szCs w:val="22"/>
        </w:rPr>
        <w:t>ся</w:t>
      </w:r>
      <w:r w:rsidRPr="00853E8C">
        <w:rPr>
          <w:sz w:val="22"/>
          <w:szCs w:val="22"/>
        </w:rPr>
        <w:t xml:space="preserve"> решение о признании претендентов участниками аукциона или об отказе в допуске претендентов к участию в аукционе. Решение </w:t>
      </w:r>
      <w:r w:rsidR="00ED36AD" w:rsidRPr="00853E8C">
        <w:rPr>
          <w:sz w:val="22"/>
          <w:szCs w:val="22"/>
        </w:rPr>
        <w:t>Продавца</w:t>
      </w:r>
      <w:r w:rsidRPr="00853E8C">
        <w:rPr>
          <w:sz w:val="22"/>
          <w:szCs w:val="22"/>
        </w:rPr>
        <w:t xml:space="preserve"> оформляется протоколом приема заявок.</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 xml:space="preserve">Претендент приобретает статус участника аукциона с момента подписания </w:t>
      </w:r>
      <w:r w:rsidR="00ED36AD" w:rsidRPr="00853E8C">
        <w:rPr>
          <w:sz w:val="22"/>
          <w:szCs w:val="22"/>
        </w:rPr>
        <w:t xml:space="preserve">Продавцом </w:t>
      </w:r>
      <w:r w:rsidRPr="00853E8C">
        <w:rPr>
          <w:sz w:val="22"/>
          <w:szCs w:val="22"/>
        </w:rPr>
        <w:t>протокола приема заявок.</w:t>
      </w:r>
    </w:p>
    <w:p w:rsidR="00B17FAA" w:rsidRPr="00853E8C" w:rsidRDefault="00B17FAA" w:rsidP="00016E51">
      <w:pPr>
        <w:tabs>
          <w:tab w:val="left" w:pos="1134"/>
        </w:tabs>
        <w:autoSpaceDE w:val="0"/>
        <w:autoSpaceDN w:val="0"/>
        <w:adjustRightInd w:val="0"/>
        <w:ind w:firstLine="709"/>
        <w:jc w:val="both"/>
        <w:rPr>
          <w:sz w:val="22"/>
          <w:szCs w:val="22"/>
        </w:rPr>
      </w:pPr>
      <w:r w:rsidRPr="00853E8C">
        <w:rPr>
          <w:sz w:val="22"/>
          <w:szCs w:val="22"/>
        </w:rPr>
        <w:t>В случае допуска к аукциону менее двух участников аукцион признается комиссией несостоявшимся.</w:t>
      </w:r>
    </w:p>
    <w:p w:rsidR="00B17FAA" w:rsidRDefault="00B17FAA" w:rsidP="00164CE5">
      <w:pPr>
        <w:tabs>
          <w:tab w:val="left" w:pos="1134"/>
        </w:tabs>
        <w:autoSpaceDE w:val="0"/>
        <w:autoSpaceDN w:val="0"/>
        <w:adjustRightInd w:val="0"/>
        <w:ind w:firstLine="709"/>
        <w:jc w:val="both"/>
        <w:rPr>
          <w:sz w:val="22"/>
          <w:szCs w:val="22"/>
        </w:rPr>
      </w:pPr>
      <w:r w:rsidRPr="00853E8C">
        <w:rPr>
          <w:sz w:val="22"/>
          <w:szCs w:val="22"/>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w:t>
      </w:r>
    </w:p>
    <w:p w:rsidR="00B17FAA" w:rsidRPr="00853E8C" w:rsidRDefault="00B17FAA" w:rsidP="000D5C0A">
      <w:pPr>
        <w:pStyle w:val="a8"/>
        <w:spacing w:before="0" w:beforeAutospacing="0" w:after="0" w:afterAutospacing="0"/>
        <w:ind w:firstLine="709"/>
        <w:jc w:val="both"/>
        <w:outlineLvl w:val="0"/>
        <w:rPr>
          <w:rStyle w:val="rvts48221"/>
          <w:rFonts w:ascii="Times New Roman" w:hAnsi="Times New Roman" w:cs="Times New Roman"/>
          <w:color w:val="auto"/>
          <w:sz w:val="22"/>
          <w:szCs w:val="22"/>
        </w:rPr>
      </w:pPr>
      <w:r w:rsidRPr="00853E8C">
        <w:rPr>
          <w:rStyle w:val="rvts48221"/>
          <w:rFonts w:ascii="Times New Roman" w:hAnsi="Times New Roman" w:cs="Times New Roman"/>
          <w:bCs w:val="0"/>
          <w:color w:val="auto"/>
          <w:sz w:val="22"/>
          <w:szCs w:val="22"/>
        </w:rPr>
        <w:t>Порядок проведения аукциона</w:t>
      </w:r>
    </w:p>
    <w:p w:rsidR="00B17FAA" w:rsidRPr="00853E8C" w:rsidRDefault="00B17FAA" w:rsidP="00164CE5">
      <w:pPr>
        <w:tabs>
          <w:tab w:val="left" w:pos="1134"/>
        </w:tabs>
        <w:autoSpaceDE w:val="0"/>
        <w:autoSpaceDN w:val="0"/>
        <w:adjustRightInd w:val="0"/>
        <w:ind w:firstLine="709"/>
        <w:jc w:val="both"/>
        <w:rPr>
          <w:sz w:val="22"/>
          <w:szCs w:val="22"/>
        </w:rPr>
      </w:pPr>
      <w:r w:rsidRPr="00853E8C">
        <w:rPr>
          <w:sz w:val="22"/>
          <w:szCs w:val="22"/>
        </w:rPr>
        <w:t>Аукцион с открытой формой подачи предложений о цене имущества проводится в следующем порядке:</w:t>
      </w:r>
    </w:p>
    <w:p w:rsidR="00B17FAA" w:rsidRPr="00853E8C" w:rsidRDefault="00B17FAA" w:rsidP="00B17FAA">
      <w:pPr>
        <w:ind w:firstLine="709"/>
        <w:jc w:val="both"/>
        <w:rPr>
          <w:sz w:val="22"/>
          <w:szCs w:val="22"/>
        </w:rPr>
      </w:pPr>
      <w:r w:rsidRPr="00853E8C">
        <w:rPr>
          <w:sz w:val="22"/>
          <w:szCs w:val="22"/>
        </w:rPr>
        <w:lastRenderedPageBreak/>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B17FAA" w:rsidRPr="00853E8C" w:rsidRDefault="00B17FAA" w:rsidP="00B17FAA">
      <w:pPr>
        <w:ind w:firstLine="709"/>
        <w:jc w:val="both"/>
        <w:rPr>
          <w:sz w:val="22"/>
          <w:szCs w:val="22"/>
        </w:rPr>
      </w:pPr>
      <w:r w:rsidRPr="00853E8C">
        <w:rPr>
          <w:sz w:val="22"/>
          <w:szCs w:val="22"/>
        </w:rPr>
        <w:t>б) аукцион ведет аукционист в присутствии членов комиссии, обеспечивающих порядок при проведении аукциона;</w:t>
      </w:r>
    </w:p>
    <w:p w:rsidR="00B17FAA" w:rsidRPr="00853E8C" w:rsidRDefault="00B17FAA" w:rsidP="00B17FAA">
      <w:pPr>
        <w:ind w:firstLine="709"/>
        <w:jc w:val="both"/>
        <w:rPr>
          <w:sz w:val="22"/>
          <w:szCs w:val="22"/>
        </w:rPr>
      </w:pPr>
      <w:r w:rsidRPr="00853E8C">
        <w:rPr>
          <w:sz w:val="22"/>
          <w:szCs w:val="22"/>
        </w:rPr>
        <w:t>в) участникам аукциона выдаются пронумерованные карточки участника аукциона (далее именуются – карточки);</w:t>
      </w:r>
    </w:p>
    <w:p w:rsidR="00B17FAA" w:rsidRPr="00853E8C" w:rsidRDefault="00B17FAA" w:rsidP="00B17FAA">
      <w:pPr>
        <w:ind w:firstLine="709"/>
        <w:jc w:val="both"/>
        <w:rPr>
          <w:sz w:val="22"/>
          <w:szCs w:val="22"/>
        </w:rPr>
      </w:pPr>
      <w:r w:rsidRPr="00853E8C">
        <w:rPr>
          <w:sz w:val="22"/>
          <w:szCs w:val="22"/>
        </w:rPr>
        <w:t>г) аукцион начинается с объявления аукционистом об открытии аукциона;</w:t>
      </w:r>
    </w:p>
    <w:p w:rsidR="00B17FAA" w:rsidRPr="00853E8C" w:rsidRDefault="00B17FAA" w:rsidP="00B17FAA">
      <w:pPr>
        <w:ind w:firstLine="709"/>
        <w:jc w:val="both"/>
        <w:rPr>
          <w:sz w:val="22"/>
          <w:szCs w:val="22"/>
        </w:rPr>
      </w:pPr>
      <w:r w:rsidRPr="00853E8C">
        <w:rPr>
          <w:sz w:val="22"/>
          <w:szCs w:val="22"/>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B17FAA" w:rsidRPr="00853E8C" w:rsidRDefault="00B17FAA" w:rsidP="00B17FAA">
      <w:pPr>
        <w:ind w:firstLine="709"/>
        <w:jc w:val="both"/>
        <w:rPr>
          <w:sz w:val="22"/>
          <w:szCs w:val="22"/>
        </w:rPr>
      </w:pPr>
      <w:r w:rsidRPr="00853E8C">
        <w:rPr>
          <w:sz w:val="22"/>
          <w:szCs w:val="22"/>
        </w:rPr>
        <w:t>е) после оглашения аукционистом начальной цены участникам аукциона предлагается заявить эту цену путем поднятия карточек;</w:t>
      </w:r>
    </w:p>
    <w:p w:rsidR="00B17FAA" w:rsidRPr="00853E8C" w:rsidRDefault="00B17FAA" w:rsidP="00B17FAA">
      <w:pPr>
        <w:ind w:firstLine="709"/>
        <w:jc w:val="both"/>
        <w:rPr>
          <w:sz w:val="22"/>
          <w:szCs w:val="22"/>
        </w:rPr>
      </w:pPr>
      <w:r w:rsidRPr="00853E8C">
        <w:rPr>
          <w:sz w:val="22"/>
          <w:szCs w:val="22"/>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B17FAA" w:rsidRPr="00853E8C" w:rsidRDefault="00B17FAA" w:rsidP="00B17FAA">
      <w:pPr>
        <w:ind w:firstLine="709"/>
        <w:jc w:val="both"/>
        <w:rPr>
          <w:sz w:val="22"/>
          <w:szCs w:val="22"/>
        </w:rPr>
      </w:pPr>
      <w:r w:rsidRPr="00853E8C">
        <w:rPr>
          <w:sz w:val="22"/>
          <w:szCs w:val="22"/>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17FAA" w:rsidRPr="00853E8C" w:rsidRDefault="00B17FAA" w:rsidP="00B17FAA">
      <w:pPr>
        <w:ind w:firstLine="709"/>
        <w:jc w:val="both"/>
        <w:rPr>
          <w:sz w:val="22"/>
          <w:szCs w:val="22"/>
        </w:rPr>
      </w:pPr>
      <w:r w:rsidRPr="00853E8C">
        <w:rPr>
          <w:sz w:val="22"/>
          <w:szCs w:val="22"/>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17FAA" w:rsidRPr="00853E8C" w:rsidRDefault="00B17FAA" w:rsidP="00B17FAA">
      <w:pPr>
        <w:ind w:firstLine="709"/>
        <w:jc w:val="both"/>
        <w:rPr>
          <w:sz w:val="22"/>
          <w:szCs w:val="22"/>
        </w:rPr>
      </w:pPr>
      <w:r w:rsidRPr="00853E8C">
        <w:rPr>
          <w:sz w:val="22"/>
          <w:szCs w:val="22"/>
        </w:rPr>
        <w:t>к) цена имущества, предложенная победителем аукциона, заносится в протокол об итогах аукциона, составляемый в 4 (четырех) экземплярах;</w:t>
      </w:r>
    </w:p>
    <w:p w:rsidR="00B17FAA" w:rsidRPr="00853E8C" w:rsidRDefault="00B17FAA" w:rsidP="00B17FAA">
      <w:pPr>
        <w:ind w:firstLine="709"/>
        <w:jc w:val="both"/>
        <w:rPr>
          <w:sz w:val="22"/>
          <w:szCs w:val="22"/>
        </w:rPr>
      </w:pPr>
      <w:r w:rsidRPr="00853E8C">
        <w:rPr>
          <w:sz w:val="22"/>
          <w:szCs w:val="22"/>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B17FAA" w:rsidRPr="00853E8C" w:rsidRDefault="00B17FAA" w:rsidP="00B17FAA">
      <w:pPr>
        <w:ind w:firstLine="709"/>
        <w:jc w:val="both"/>
        <w:rPr>
          <w:sz w:val="22"/>
          <w:szCs w:val="22"/>
        </w:rPr>
      </w:pPr>
      <w:r w:rsidRPr="00853E8C">
        <w:rPr>
          <w:sz w:val="22"/>
          <w:szCs w:val="22"/>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w:t>
      </w:r>
    </w:p>
    <w:p w:rsidR="00B17FAA" w:rsidRPr="00853E8C" w:rsidRDefault="00B17FAA" w:rsidP="00B17FAA">
      <w:pPr>
        <w:ind w:firstLine="709"/>
        <w:jc w:val="both"/>
        <w:rPr>
          <w:sz w:val="22"/>
          <w:szCs w:val="22"/>
        </w:rPr>
      </w:pPr>
      <w:r w:rsidRPr="00853E8C">
        <w:rPr>
          <w:sz w:val="22"/>
          <w:szCs w:val="22"/>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3E42C5" w:rsidRPr="00853E8C" w:rsidRDefault="00B17FAA" w:rsidP="00173FE3">
      <w:pPr>
        <w:ind w:firstLine="709"/>
        <w:jc w:val="both"/>
        <w:rPr>
          <w:sz w:val="22"/>
          <w:szCs w:val="22"/>
        </w:rPr>
      </w:pPr>
      <w:r w:rsidRPr="00853E8C">
        <w:rPr>
          <w:sz w:val="22"/>
          <w:szCs w:val="22"/>
        </w:rPr>
        <w:t>о) признание аукциона несостоявшимся фиксируется комиссией в протоколе об итогах аукциона.</w:t>
      </w:r>
      <w:r w:rsidR="00173FE3" w:rsidRPr="00853E8C">
        <w:rPr>
          <w:sz w:val="22"/>
          <w:szCs w:val="22"/>
        </w:rPr>
        <w:t xml:space="preserve"> </w:t>
      </w:r>
    </w:p>
    <w:p w:rsidR="00173FE3" w:rsidRPr="00853E8C" w:rsidRDefault="00173FE3" w:rsidP="00173FE3">
      <w:pPr>
        <w:ind w:firstLine="709"/>
        <w:jc w:val="both"/>
      </w:pPr>
      <w:r w:rsidRPr="00853E8C">
        <w:t>Продажа признается несостоявшейся в следующих случаях:</w:t>
      </w:r>
    </w:p>
    <w:p w:rsidR="00173FE3" w:rsidRPr="00853E8C" w:rsidRDefault="00173FE3" w:rsidP="003E42C5">
      <w:pPr>
        <w:numPr>
          <w:ilvl w:val="0"/>
          <w:numId w:val="12"/>
        </w:numPr>
        <w:tabs>
          <w:tab w:val="left" w:pos="993"/>
        </w:tabs>
        <w:autoSpaceDE w:val="0"/>
        <w:autoSpaceDN w:val="0"/>
        <w:adjustRightInd w:val="0"/>
        <w:ind w:left="284" w:hanging="284"/>
        <w:contextualSpacing/>
        <w:jc w:val="both"/>
      </w:pPr>
      <w:r w:rsidRPr="00853E8C">
        <w:t>к продаже было допущено менее двух участников;</w:t>
      </w:r>
    </w:p>
    <w:p w:rsidR="00173FE3" w:rsidRPr="00853E8C" w:rsidRDefault="00173FE3" w:rsidP="003E42C5">
      <w:pPr>
        <w:numPr>
          <w:ilvl w:val="0"/>
          <w:numId w:val="12"/>
        </w:numPr>
        <w:tabs>
          <w:tab w:val="left" w:pos="993"/>
        </w:tabs>
        <w:autoSpaceDE w:val="0"/>
        <w:autoSpaceDN w:val="0"/>
        <w:adjustRightInd w:val="0"/>
        <w:ind w:left="284" w:hanging="284"/>
        <w:contextualSpacing/>
        <w:jc w:val="both"/>
      </w:pPr>
      <w:r w:rsidRPr="00853E8C">
        <w:t>не было подано ни одной заявки на участие в продаже либо ни один из заявителей не был признан участником продажи;</w:t>
      </w:r>
    </w:p>
    <w:p w:rsidR="00173FE3" w:rsidRDefault="00173FE3" w:rsidP="003E42C5">
      <w:pPr>
        <w:numPr>
          <w:ilvl w:val="0"/>
          <w:numId w:val="12"/>
        </w:numPr>
        <w:tabs>
          <w:tab w:val="left" w:pos="993"/>
        </w:tabs>
        <w:autoSpaceDE w:val="0"/>
        <w:autoSpaceDN w:val="0"/>
        <w:adjustRightInd w:val="0"/>
        <w:ind w:left="284" w:hanging="284"/>
        <w:contextualSpacing/>
        <w:jc w:val="both"/>
      </w:pPr>
      <w:r w:rsidRPr="00853E8C">
        <w:t>принято решение о признании только одного заявителя участником</w:t>
      </w:r>
      <w:r w:rsidR="006D33E2" w:rsidRPr="006D33E2">
        <w:rPr>
          <w:sz w:val="22"/>
          <w:szCs w:val="22"/>
        </w:rPr>
        <w:t xml:space="preserve"> </w:t>
      </w:r>
      <w:r w:rsidR="006D33E2" w:rsidRPr="00DA1928">
        <w:rPr>
          <w:sz w:val="22"/>
          <w:szCs w:val="22"/>
        </w:rPr>
        <w:t>в этом случае Продавец заключает договор купли-продажи с данным единственным участником;</w:t>
      </w:r>
    </w:p>
    <w:p w:rsidR="009303E6" w:rsidRPr="002876FF" w:rsidRDefault="009303E6" w:rsidP="008C4DD4">
      <w:pPr>
        <w:numPr>
          <w:ilvl w:val="0"/>
          <w:numId w:val="12"/>
        </w:numPr>
        <w:tabs>
          <w:tab w:val="left" w:pos="993"/>
        </w:tabs>
        <w:autoSpaceDE w:val="0"/>
        <w:autoSpaceDN w:val="0"/>
        <w:adjustRightInd w:val="0"/>
        <w:ind w:left="284" w:hanging="284"/>
        <w:contextualSpacing/>
        <w:jc w:val="both"/>
      </w:pPr>
      <w:r w:rsidRPr="002876FF">
        <w:t>организатором торгов принято решение об отказе от проведения аукциона (решение об отказе может быть принято в любое время, но не позднее чем за три дня до наступления даты его проведения).</w:t>
      </w:r>
    </w:p>
    <w:p w:rsidR="00B17FAA" w:rsidRPr="00853E8C" w:rsidRDefault="00B17FAA" w:rsidP="00235B11">
      <w:pPr>
        <w:tabs>
          <w:tab w:val="left" w:pos="1134"/>
        </w:tabs>
        <w:autoSpaceDE w:val="0"/>
        <w:autoSpaceDN w:val="0"/>
        <w:adjustRightInd w:val="0"/>
        <w:ind w:left="709"/>
        <w:jc w:val="both"/>
        <w:rPr>
          <w:sz w:val="22"/>
          <w:szCs w:val="22"/>
        </w:rPr>
      </w:pPr>
      <w:r w:rsidRPr="00853E8C">
        <w:rPr>
          <w:sz w:val="22"/>
          <w:szCs w:val="22"/>
        </w:rPr>
        <w:t>Протокол об итогах аукциона должен содержать:</w:t>
      </w:r>
    </w:p>
    <w:p w:rsidR="00B17FAA" w:rsidRPr="00853E8C" w:rsidRDefault="00B17FAA" w:rsidP="00B17FAA">
      <w:pPr>
        <w:ind w:firstLine="709"/>
        <w:jc w:val="both"/>
        <w:rPr>
          <w:sz w:val="22"/>
          <w:szCs w:val="22"/>
        </w:rPr>
      </w:pPr>
      <w:r w:rsidRPr="00853E8C">
        <w:rPr>
          <w:sz w:val="22"/>
          <w:szCs w:val="22"/>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B17FAA" w:rsidRPr="00853E8C" w:rsidRDefault="00B17FAA" w:rsidP="00B17FAA">
      <w:pPr>
        <w:ind w:firstLine="709"/>
        <w:jc w:val="both"/>
        <w:rPr>
          <w:sz w:val="22"/>
          <w:szCs w:val="22"/>
        </w:rPr>
      </w:pPr>
      <w:r w:rsidRPr="00853E8C">
        <w:rPr>
          <w:sz w:val="22"/>
          <w:szCs w:val="22"/>
        </w:rPr>
        <w:t>б) сведения о покупателе;</w:t>
      </w:r>
    </w:p>
    <w:p w:rsidR="00B17FAA" w:rsidRPr="00853E8C" w:rsidRDefault="00B17FAA" w:rsidP="00B17FAA">
      <w:pPr>
        <w:ind w:firstLine="709"/>
        <w:jc w:val="both"/>
        <w:rPr>
          <w:sz w:val="22"/>
          <w:szCs w:val="22"/>
        </w:rPr>
      </w:pPr>
      <w:r w:rsidRPr="00853E8C">
        <w:rPr>
          <w:sz w:val="22"/>
          <w:szCs w:val="22"/>
        </w:rPr>
        <w:t>в) цену приобретения имущества, предложенную покупателем;</w:t>
      </w:r>
    </w:p>
    <w:p w:rsidR="00B17FAA" w:rsidRPr="00853E8C" w:rsidRDefault="00B17FAA" w:rsidP="00B17FAA">
      <w:pPr>
        <w:ind w:firstLine="709"/>
        <w:jc w:val="both"/>
        <w:rPr>
          <w:sz w:val="22"/>
          <w:szCs w:val="22"/>
        </w:rPr>
      </w:pPr>
      <w:r w:rsidRPr="00853E8C">
        <w:rPr>
          <w:sz w:val="22"/>
          <w:szCs w:val="22"/>
        </w:rPr>
        <w:t>г) иные необходимые сведения.</w:t>
      </w:r>
    </w:p>
    <w:p w:rsidR="00B17FAA" w:rsidRPr="00853E8C" w:rsidRDefault="00B17FAA" w:rsidP="00D7166F">
      <w:pPr>
        <w:tabs>
          <w:tab w:val="left" w:pos="1134"/>
        </w:tabs>
        <w:autoSpaceDE w:val="0"/>
        <w:autoSpaceDN w:val="0"/>
        <w:adjustRightInd w:val="0"/>
        <w:ind w:firstLine="709"/>
        <w:jc w:val="both"/>
        <w:rPr>
          <w:sz w:val="22"/>
          <w:szCs w:val="22"/>
        </w:rPr>
      </w:pPr>
      <w:r w:rsidRPr="00853E8C">
        <w:rPr>
          <w:sz w:val="22"/>
          <w:szCs w:val="22"/>
        </w:rPr>
        <w:lastRenderedPageBreak/>
        <w:t xml:space="preserve">Извещение об итогах аукциона размещается на официальных сайтах Общества и ПАО «Россети» в течение 3 (трех) дней после подписания протокола об итогах аукциона и должно содержать </w:t>
      </w:r>
      <w:bookmarkStart w:id="1" w:name="OLE_LINK7"/>
      <w:r w:rsidRPr="00853E8C">
        <w:rPr>
          <w:sz w:val="22"/>
          <w:szCs w:val="22"/>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rsidR="00B17FAA" w:rsidRPr="00853E8C" w:rsidRDefault="00B17FAA" w:rsidP="00D7166F">
      <w:pPr>
        <w:tabs>
          <w:tab w:val="left" w:pos="1134"/>
        </w:tabs>
        <w:autoSpaceDE w:val="0"/>
        <w:autoSpaceDN w:val="0"/>
        <w:adjustRightInd w:val="0"/>
        <w:ind w:firstLine="709"/>
        <w:jc w:val="both"/>
        <w:rPr>
          <w:sz w:val="22"/>
          <w:szCs w:val="22"/>
        </w:rPr>
      </w:pPr>
      <w:r w:rsidRPr="00853E8C">
        <w:rPr>
          <w:color w:val="000000"/>
          <w:sz w:val="22"/>
          <w:szCs w:val="22"/>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B17FAA" w:rsidRPr="00853E8C" w:rsidRDefault="00B17FAA" w:rsidP="00564DC9">
      <w:pPr>
        <w:autoSpaceDE w:val="0"/>
        <w:autoSpaceDN w:val="0"/>
        <w:adjustRightInd w:val="0"/>
        <w:ind w:firstLine="709"/>
        <w:rPr>
          <w:b/>
          <w:bCs/>
          <w:sz w:val="22"/>
          <w:szCs w:val="22"/>
        </w:rPr>
      </w:pPr>
      <w:r w:rsidRPr="00853E8C">
        <w:rPr>
          <w:b/>
          <w:bCs/>
          <w:sz w:val="22"/>
          <w:szCs w:val="22"/>
        </w:rPr>
        <w:t>Порядок оформления договора купли-продажи имущества оплаты имущества и передачи его покупателю</w:t>
      </w:r>
    </w:p>
    <w:p w:rsidR="00B17FAA" w:rsidRPr="00853E8C" w:rsidRDefault="00B17FAA" w:rsidP="00D7166F">
      <w:pPr>
        <w:tabs>
          <w:tab w:val="left" w:pos="1134"/>
        </w:tabs>
        <w:autoSpaceDE w:val="0"/>
        <w:autoSpaceDN w:val="0"/>
        <w:adjustRightInd w:val="0"/>
        <w:ind w:firstLine="709"/>
        <w:jc w:val="both"/>
        <w:rPr>
          <w:sz w:val="22"/>
          <w:szCs w:val="22"/>
        </w:rPr>
      </w:pPr>
      <w:r w:rsidRPr="00853E8C">
        <w:rPr>
          <w:sz w:val="22"/>
          <w:szCs w:val="22"/>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rsidR="00B17FAA" w:rsidRPr="00853E8C" w:rsidRDefault="00B17FAA" w:rsidP="00D7166F">
      <w:pPr>
        <w:tabs>
          <w:tab w:val="left" w:pos="1134"/>
        </w:tabs>
        <w:autoSpaceDE w:val="0"/>
        <w:autoSpaceDN w:val="0"/>
        <w:adjustRightInd w:val="0"/>
        <w:ind w:firstLine="709"/>
        <w:jc w:val="both"/>
        <w:rPr>
          <w:sz w:val="22"/>
          <w:szCs w:val="22"/>
        </w:rPr>
      </w:pPr>
      <w:r w:rsidRPr="00853E8C">
        <w:rPr>
          <w:sz w:val="22"/>
          <w:szCs w:val="22"/>
        </w:rPr>
        <w:t xml:space="preserve">Оплата приобретаемого на аукционе имущества производится в порядке, размере и сроки, определенные в договоре купли-продажи имущества. </w:t>
      </w:r>
    </w:p>
    <w:p w:rsidR="00E377CA" w:rsidRDefault="00B17FAA" w:rsidP="00FD7576">
      <w:pPr>
        <w:tabs>
          <w:tab w:val="num" w:pos="930"/>
          <w:tab w:val="left" w:pos="1134"/>
        </w:tabs>
        <w:autoSpaceDE w:val="0"/>
        <w:autoSpaceDN w:val="0"/>
        <w:adjustRightInd w:val="0"/>
        <w:ind w:firstLine="709"/>
        <w:jc w:val="both"/>
        <w:rPr>
          <w:sz w:val="22"/>
          <w:szCs w:val="22"/>
        </w:rPr>
      </w:pPr>
      <w:r w:rsidRPr="00853E8C">
        <w:rPr>
          <w:sz w:val="22"/>
          <w:szCs w:val="22"/>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sectPr w:rsidR="00E377CA" w:rsidSect="003D3CDA">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AAA" w:rsidRDefault="009F7AAA" w:rsidP="002F0423">
      <w:r>
        <w:separator/>
      </w:r>
    </w:p>
  </w:endnote>
  <w:endnote w:type="continuationSeparator" w:id="0">
    <w:p w:rsidR="009F7AAA" w:rsidRDefault="009F7AAA" w:rsidP="002F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Regular">
    <w:altName w:val="Helios"/>
    <w:panose1 w:val="020B05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AAA" w:rsidRDefault="009F7AAA" w:rsidP="002F0423">
      <w:r>
        <w:separator/>
      </w:r>
    </w:p>
  </w:footnote>
  <w:footnote w:type="continuationSeparator" w:id="0">
    <w:p w:rsidR="009F7AAA" w:rsidRDefault="009F7AAA" w:rsidP="002F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B48"/>
    <w:multiLevelType w:val="hybridMultilevel"/>
    <w:tmpl w:val="B8422E5A"/>
    <w:lvl w:ilvl="0" w:tplc="20F84040">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5D5AEE"/>
    <w:multiLevelType w:val="multilevel"/>
    <w:tmpl w:val="6D2E1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13242"/>
    <w:multiLevelType w:val="hybridMultilevel"/>
    <w:tmpl w:val="AFD2BB7C"/>
    <w:lvl w:ilvl="0" w:tplc="A960663A">
      <w:start w:val="1"/>
      <w:numFmt w:val="bullet"/>
      <w:lvlText w:val=""/>
      <w:lvlJc w:val="left"/>
      <w:pPr>
        <w:tabs>
          <w:tab w:val="num" w:pos="725"/>
        </w:tabs>
        <w:ind w:left="72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4533D58"/>
    <w:multiLevelType w:val="hybridMultilevel"/>
    <w:tmpl w:val="2C16A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0A0E70"/>
    <w:multiLevelType w:val="hybridMultilevel"/>
    <w:tmpl w:val="FE6E68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640104"/>
    <w:multiLevelType w:val="hybridMultilevel"/>
    <w:tmpl w:val="EA4ACC52"/>
    <w:lvl w:ilvl="0" w:tplc="A5068138">
      <w:start w:val="1"/>
      <w:numFmt w:val="decimal"/>
      <w:lvlText w:val="8.2.%1."/>
      <w:lvlJc w:val="left"/>
      <w:pPr>
        <w:ind w:left="2487"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15:restartNumberingAfterBreak="0">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9" w15:restartNumberingAfterBreak="0">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10"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9DC5F94"/>
    <w:multiLevelType w:val="hybridMultilevel"/>
    <w:tmpl w:val="E28E05D8"/>
    <w:lvl w:ilvl="0" w:tplc="A48C23A4">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
  </w:num>
  <w:num w:numId="9">
    <w:abstractNumId w:val="9"/>
  </w:num>
  <w:num w:numId="10">
    <w:abstractNumId w:val="12"/>
  </w:num>
  <w:num w:numId="11">
    <w:abstractNumId w:val="6"/>
  </w:num>
  <w:num w:numId="12">
    <w:abstractNumId w:val="1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CA"/>
    <w:rsid w:val="000001B2"/>
    <w:rsid w:val="00000719"/>
    <w:rsid w:val="000008E3"/>
    <w:rsid w:val="00001D7E"/>
    <w:rsid w:val="00001F03"/>
    <w:rsid w:val="0000280B"/>
    <w:rsid w:val="00002E76"/>
    <w:rsid w:val="000052AB"/>
    <w:rsid w:val="0000644F"/>
    <w:rsid w:val="00006976"/>
    <w:rsid w:val="00011112"/>
    <w:rsid w:val="00011129"/>
    <w:rsid w:val="00012654"/>
    <w:rsid w:val="00012B5B"/>
    <w:rsid w:val="00012D75"/>
    <w:rsid w:val="00012EED"/>
    <w:rsid w:val="00013C68"/>
    <w:rsid w:val="00014289"/>
    <w:rsid w:val="00015130"/>
    <w:rsid w:val="000152D0"/>
    <w:rsid w:val="00015317"/>
    <w:rsid w:val="00015C28"/>
    <w:rsid w:val="00016B25"/>
    <w:rsid w:val="00016E51"/>
    <w:rsid w:val="00017CE3"/>
    <w:rsid w:val="000201C6"/>
    <w:rsid w:val="000204BD"/>
    <w:rsid w:val="000213F2"/>
    <w:rsid w:val="0002170D"/>
    <w:rsid w:val="00021CAE"/>
    <w:rsid w:val="000232B5"/>
    <w:rsid w:val="00024BDF"/>
    <w:rsid w:val="00026343"/>
    <w:rsid w:val="000264F0"/>
    <w:rsid w:val="000268D8"/>
    <w:rsid w:val="00027529"/>
    <w:rsid w:val="00027E2D"/>
    <w:rsid w:val="0003072F"/>
    <w:rsid w:val="000316E7"/>
    <w:rsid w:val="000323CE"/>
    <w:rsid w:val="0003373F"/>
    <w:rsid w:val="0003460B"/>
    <w:rsid w:val="00034EDD"/>
    <w:rsid w:val="00037128"/>
    <w:rsid w:val="00040A12"/>
    <w:rsid w:val="000420D2"/>
    <w:rsid w:val="000433A8"/>
    <w:rsid w:val="00043EBB"/>
    <w:rsid w:val="00044020"/>
    <w:rsid w:val="00047667"/>
    <w:rsid w:val="00050117"/>
    <w:rsid w:val="00050C8D"/>
    <w:rsid w:val="00051248"/>
    <w:rsid w:val="000516D7"/>
    <w:rsid w:val="00052540"/>
    <w:rsid w:val="00054407"/>
    <w:rsid w:val="00055B2E"/>
    <w:rsid w:val="000562F0"/>
    <w:rsid w:val="000564D7"/>
    <w:rsid w:val="00056842"/>
    <w:rsid w:val="000572D3"/>
    <w:rsid w:val="00057776"/>
    <w:rsid w:val="00057B28"/>
    <w:rsid w:val="00061909"/>
    <w:rsid w:val="000635DF"/>
    <w:rsid w:val="000641AF"/>
    <w:rsid w:val="0006444A"/>
    <w:rsid w:val="00064470"/>
    <w:rsid w:val="00064B8A"/>
    <w:rsid w:val="0006544F"/>
    <w:rsid w:val="00066381"/>
    <w:rsid w:val="0006642E"/>
    <w:rsid w:val="000668B4"/>
    <w:rsid w:val="00067B34"/>
    <w:rsid w:val="00070392"/>
    <w:rsid w:val="00070A33"/>
    <w:rsid w:val="00070E39"/>
    <w:rsid w:val="00073914"/>
    <w:rsid w:val="00073B7A"/>
    <w:rsid w:val="00081F35"/>
    <w:rsid w:val="00082413"/>
    <w:rsid w:val="0008275C"/>
    <w:rsid w:val="000831A7"/>
    <w:rsid w:val="00084DD0"/>
    <w:rsid w:val="00086410"/>
    <w:rsid w:val="00086549"/>
    <w:rsid w:val="000865CD"/>
    <w:rsid w:val="00087174"/>
    <w:rsid w:val="000871AD"/>
    <w:rsid w:val="000902D7"/>
    <w:rsid w:val="000913A6"/>
    <w:rsid w:val="00094098"/>
    <w:rsid w:val="00094BEF"/>
    <w:rsid w:val="00095159"/>
    <w:rsid w:val="000951CC"/>
    <w:rsid w:val="000966AB"/>
    <w:rsid w:val="000975D8"/>
    <w:rsid w:val="00097BF2"/>
    <w:rsid w:val="00097C27"/>
    <w:rsid w:val="000A07A4"/>
    <w:rsid w:val="000A191A"/>
    <w:rsid w:val="000A3294"/>
    <w:rsid w:val="000A3814"/>
    <w:rsid w:val="000A3CB4"/>
    <w:rsid w:val="000A443F"/>
    <w:rsid w:val="000A4E8E"/>
    <w:rsid w:val="000A4F5E"/>
    <w:rsid w:val="000A6EE6"/>
    <w:rsid w:val="000A7DA9"/>
    <w:rsid w:val="000A7EE2"/>
    <w:rsid w:val="000B037C"/>
    <w:rsid w:val="000B0F6D"/>
    <w:rsid w:val="000B3E95"/>
    <w:rsid w:val="000B3EBD"/>
    <w:rsid w:val="000B781D"/>
    <w:rsid w:val="000C0056"/>
    <w:rsid w:val="000C22E8"/>
    <w:rsid w:val="000C2F90"/>
    <w:rsid w:val="000C3193"/>
    <w:rsid w:val="000C5454"/>
    <w:rsid w:val="000C549D"/>
    <w:rsid w:val="000C59E6"/>
    <w:rsid w:val="000C7999"/>
    <w:rsid w:val="000D0085"/>
    <w:rsid w:val="000D1DC2"/>
    <w:rsid w:val="000D1F79"/>
    <w:rsid w:val="000D211B"/>
    <w:rsid w:val="000D2968"/>
    <w:rsid w:val="000D3ABE"/>
    <w:rsid w:val="000D5C0A"/>
    <w:rsid w:val="000D6101"/>
    <w:rsid w:val="000D6506"/>
    <w:rsid w:val="000D7D75"/>
    <w:rsid w:val="000E0486"/>
    <w:rsid w:val="000E14AB"/>
    <w:rsid w:val="000E14E0"/>
    <w:rsid w:val="000E2B78"/>
    <w:rsid w:val="000E3E9E"/>
    <w:rsid w:val="000E47AD"/>
    <w:rsid w:val="000E61B0"/>
    <w:rsid w:val="000E7901"/>
    <w:rsid w:val="000F2AFE"/>
    <w:rsid w:val="000F336B"/>
    <w:rsid w:val="000F3430"/>
    <w:rsid w:val="000F3DF4"/>
    <w:rsid w:val="000F4B3E"/>
    <w:rsid w:val="000F6926"/>
    <w:rsid w:val="000F7CF7"/>
    <w:rsid w:val="00100004"/>
    <w:rsid w:val="001011A9"/>
    <w:rsid w:val="0010383E"/>
    <w:rsid w:val="00104ECF"/>
    <w:rsid w:val="00107C77"/>
    <w:rsid w:val="00110C18"/>
    <w:rsid w:val="00110C85"/>
    <w:rsid w:val="0011219E"/>
    <w:rsid w:val="0011288E"/>
    <w:rsid w:val="00113230"/>
    <w:rsid w:val="001134B5"/>
    <w:rsid w:val="00113CA3"/>
    <w:rsid w:val="00113DB7"/>
    <w:rsid w:val="00113ED3"/>
    <w:rsid w:val="001147EF"/>
    <w:rsid w:val="00114A60"/>
    <w:rsid w:val="00115C14"/>
    <w:rsid w:val="0011636A"/>
    <w:rsid w:val="00116973"/>
    <w:rsid w:val="00117311"/>
    <w:rsid w:val="00120B3F"/>
    <w:rsid w:val="00121FCC"/>
    <w:rsid w:val="001226FB"/>
    <w:rsid w:val="001231FE"/>
    <w:rsid w:val="00123D68"/>
    <w:rsid w:val="00126518"/>
    <w:rsid w:val="00126792"/>
    <w:rsid w:val="00126CD1"/>
    <w:rsid w:val="00127433"/>
    <w:rsid w:val="00130D67"/>
    <w:rsid w:val="0013155E"/>
    <w:rsid w:val="00131E14"/>
    <w:rsid w:val="0013216E"/>
    <w:rsid w:val="001349C0"/>
    <w:rsid w:val="001357E2"/>
    <w:rsid w:val="00136CB4"/>
    <w:rsid w:val="001377F3"/>
    <w:rsid w:val="00137E6F"/>
    <w:rsid w:val="00137FB0"/>
    <w:rsid w:val="00140553"/>
    <w:rsid w:val="00140F84"/>
    <w:rsid w:val="00143D85"/>
    <w:rsid w:val="00144201"/>
    <w:rsid w:val="00144B33"/>
    <w:rsid w:val="00147CC5"/>
    <w:rsid w:val="00152432"/>
    <w:rsid w:val="00152C66"/>
    <w:rsid w:val="00153489"/>
    <w:rsid w:val="0015366D"/>
    <w:rsid w:val="00154203"/>
    <w:rsid w:val="001579DC"/>
    <w:rsid w:val="00160572"/>
    <w:rsid w:val="00161517"/>
    <w:rsid w:val="001618F6"/>
    <w:rsid w:val="00162446"/>
    <w:rsid w:val="00163124"/>
    <w:rsid w:val="00164CE5"/>
    <w:rsid w:val="00165134"/>
    <w:rsid w:val="00165389"/>
    <w:rsid w:val="0016577E"/>
    <w:rsid w:val="00165D1F"/>
    <w:rsid w:val="00166351"/>
    <w:rsid w:val="00170620"/>
    <w:rsid w:val="00170652"/>
    <w:rsid w:val="0017106C"/>
    <w:rsid w:val="0017197F"/>
    <w:rsid w:val="00173CC9"/>
    <w:rsid w:val="00173FE3"/>
    <w:rsid w:val="00174410"/>
    <w:rsid w:val="00175912"/>
    <w:rsid w:val="00176DCA"/>
    <w:rsid w:val="00180D45"/>
    <w:rsid w:val="00181D08"/>
    <w:rsid w:val="0018247F"/>
    <w:rsid w:val="001836A4"/>
    <w:rsid w:val="00183F13"/>
    <w:rsid w:val="0018497A"/>
    <w:rsid w:val="001854F3"/>
    <w:rsid w:val="001860B6"/>
    <w:rsid w:val="00186688"/>
    <w:rsid w:val="001868E1"/>
    <w:rsid w:val="00187E21"/>
    <w:rsid w:val="0019090E"/>
    <w:rsid w:val="00190ACE"/>
    <w:rsid w:val="001917AA"/>
    <w:rsid w:val="00192D78"/>
    <w:rsid w:val="00193021"/>
    <w:rsid w:val="001945C5"/>
    <w:rsid w:val="00195FC2"/>
    <w:rsid w:val="001964A2"/>
    <w:rsid w:val="00196514"/>
    <w:rsid w:val="00196930"/>
    <w:rsid w:val="00196CA0"/>
    <w:rsid w:val="00197065"/>
    <w:rsid w:val="001A04BD"/>
    <w:rsid w:val="001A17D3"/>
    <w:rsid w:val="001A2038"/>
    <w:rsid w:val="001A213C"/>
    <w:rsid w:val="001A2ED3"/>
    <w:rsid w:val="001A3118"/>
    <w:rsid w:val="001A366F"/>
    <w:rsid w:val="001A40DC"/>
    <w:rsid w:val="001A5121"/>
    <w:rsid w:val="001B2AFB"/>
    <w:rsid w:val="001B34DC"/>
    <w:rsid w:val="001B3713"/>
    <w:rsid w:val="001B3E68"/>
    <w:rsid w:val="001B46EB"/>
    <w:rsid w:val="001B6802"/>
    <w:rsid w:val="001C04D0"/>
    <w:rsid w:val="001C06E4"/>
    <w:rsid w:val="001C0705"/>
    <w:rsid w:val="001C08C1"/>
    <w:rsid w:val="001C176B"/>
    <w:rsid w:val="001C1C67"/>
    <w:rsid w:val="001C3B99"/>
    <w:rsid w:val="001C51EA"/>
    <w:rsid w:val="001C7476"/>
    <w:rsid w:val="001C7C87"/>
    <w:rsid w:val="001D05A4"/>
    <w:rsid w:val="001D1DC2"/>
    <w:rsid w:val="001D1FEC"/>
    <w:rsid w:val="001D316F"/>
    <w:rsid w:val="001D32B2"/>
    <w:rsid w:val="001D3C2D"/>
    <w:rsid w:val="001D4439"/>
    <w:rsid w:val="001D6B78"/>
    <w:rsid w:val="001D715D"/>
    <w:rsid w:val="001E0196"/>
    <w:rsid w:val="001E102D"/>
    <w:rsid w:val="001E31D2"/>
    <w:rsid w:val="001E34E7"/>
    <w:rsid w:val="001E40DF"/>
    <w:rsid w:val="001E5DE9"/>
    <w:rsid w:val="001E698A"/>
    <w:rsid w:val="001E6A8B"/>
    <w:rsid w:val="001F084D"/>
    <w:rsid w:val="001F092D"/>
    <w:rsid w:val="001F228C"/>
    <w:rsid w:val="001F3A82"/>
    <w:rsid w:val="001F42FD"/>
    <w:rsid w:val="001F515C"/>
    <w:rsid w:val="001F5359"/>
    <w:rsid w:val="001F55AD"/>
    <w:rsid w:val="001F7191"/>
    <w:rsid w:val="001F73C6"/>
    <w:rsid w:val="001F76D7"/>
    <w:rsid w:val="00200876"/>
    <w:rsid w:val="00201F51"/>
    <w:rsid w:val="002022E4"/>
    <w:rsid w:val="00203348"/>
    <w:rsid w:val="002063F8"/>
    <w:rsid w:val="00206EC1"/>
    <w:rsid w:val="00207CCC"/>
    <w:rsid w:val="00211783"/>
    <w:rsid w:val="002126EF"/>
    <w:rsid w:val="00212E74"/>
    <w:rsid w:val="00213ED6"/>
    <w:rsid w:val="0021413F"/>
    <w:rsid w:val="0021465E"/>
    <w:rsid w:val="002147E8"/>
    <w:rsid w:val="00215FA2"/>
    <w:rsid w:val="00216BBE"/>
    <w:rsid w:val="00216D0C"/>
    <w:rsid w:val="00222EAE"/>
    <w:rsid w:val="00224736"/>
    <w:rsid w:val="00224F9C"/>
    <w:rsid w:val="00225AEF"/>
    <w:rsid w:val="0022689D"/>
    <w:rsid w:val="0022691B"/>
    <w:rsid w:val="00226A83"/>
    <w:rsid w:val="00226E5E"/>
    <w:rsid w:val="002303A8"/>
    <w:rsid w:val="00230AAD"/>
    <w:rsid w:val="00231551"/>
    <w:rsid w:val="00233429"/>
    <w:rsid w:val="00233C6D"/>
    <w:rsid w:val="00235B11"/>
    <w:rsid w:val="002364D4"/>
    <w:rsid w:val="002367BE"/>
    <w:rsid w:val="00236A2F"/>
    <w:rsid w:val="00240698"/>
    <w:rsid w:val="00241625"/>
    <w:rsid w:val="0024178E"/>
    <w:rsid w:val="00242601"/>
    <w:rsid w:val="002441C8"/>
    <w:rsid w:val="002445B0"/>
    <w:rsid w:val="00246127"/>
    <w:rsid w:val="00246626"/>
    <w:rsid w:val="002467D1"/>
    <w:rsid w:val="00251125"/>
    <w:rsid w:val="00251C0A"/>
    <w:rsid w:val="00252F8B"/>
    <w:rsid w:val="00253564"/>
    <w:rsid w:val="00253C94"/>
    <w:rsid w:val="0025443F"/>
    <w:rsid w:val="00255E60"/>
    <w:rsid w:val="00256A62"/>
    <w:rsid w:val="0025705C"/>
    <w:rsid w:val="0025707A"/>
    <w:rsid w:val="0026028C"/>
    <w:rsid w:val="0026028F"/>
    <w:rsid w:val="0026063E"/>
    <w:rsid w:val="00261663"/>
    <w:rsid w:val="00262B2F"/>
    <w:rsid w:val="00263282"/>
    <w:rsid w:val="00263D45"/>
    <w:rsid w:val="00264EBC"/>
    <w:rsid w:val="00264FE1"/>
    <w:rsid w:val="00265D3B"/>
    <w:rsid w:val="00267217"/>
    <w:rsid w:val="002673E1"/>
    <w:rsid w:val="00270C43"/>
    <w:rsid w:val="00271448"/>
    <w:rsid w:val="00273B39"/>
    <w:rsid w:val="00274B0A"/>
    <w:rsid w:val="002753CE"/>
    <w:rsid w:val="00275857"/>
    <w:rsid w:val="00275886"/>
    <w:rsid w:val="00275A46"/>
    <w:rsid w:val="00275AA0"/>
    <w:rsid w:val="002769A6"/>
    <w:rsid w:val="002802AD"/>
    <w:rsid w:val="0028038B"/>
    <w:rsid w:val="00280B06"/>
    <w:rsid w:val="002813CA"/>
    <w:rsid w:val="00282891"/>
    <w:rsid w:val="00282E90"/>
    <w:rsid w:val="00284108"/>
    <w:rsid w:val="00286DFA"/>
    <w:rsid w:val="002874AF"/>
    <w:rsid w:val="0028766B"/>
    <w:rsid w:val="002876FF"/>
    <w:rsid w:val="00287EE7"/>
    <w:rsid w:val="00290368"/>
    <w:rsid w:val="00290C89"/>
    <w:rsid w:val="002924DE"/>
    <w:rsid w:val="00293734"/>
    <w:rsid w:val="00293B70"/>
    <w:rsid w:val="00294D2C"/>
    <w:rsid w:val="00294ECC"/>
    <w:rsid w:val="00295281"/>
    <w:rsid w:val="002A00D3"/>
    <w:rsid w:val="002A1032"/>
    <w:rsid w:val="002A1144"/>
    <w:rsid w:val="002A3EA3"/>
    <w:rsid w:val="002A421A"/>
    <w:rsid w:val="002A459A"/>
    <w:rsid w:val="002A4995"/>
    <w:rsid w:val="002A60C5"/>
    <w:rsid w:val="002A784E"/>
    <w:rsid w:val="002B188F"/>
    <w:rsid w:val="002B18C2"/>
    <w:rsid w:val="002B1B91"/>
    <w:rsid w:val="002B2E8E"/>
    <w:rsid w:val="002B411F"/>
    <w:rsid w:val="002C1661"/>
    <w:rsid w:val="002C1D74"/>
    <w:rsid w:val="002C22D3"/>
    <w:rsid w:val="002C328A"/>
    <w:rsid w:val="002C4745"/>
    <w:rsid w:val="002C5246"/>
    <w:rsid w:val="002C544B"/>
    <w:rsid w:val="002C56BE"/>
    <w:rsid w:val="002C626C"/>
    <w:rsid w:val="002C6707"/>
    <w:rsid w:val="002C6EC8"/>
    <w:rsid w:val="002C7C56"/>
    <w:rsid w:val="002D0A19"/>
    <w:rsid w:val="002D0B37"/>
    <w:rsid w:val="002D1A6F"/>
    <w:rsid w:val="002D1B2B"/>
    <w:rsid w:val="002D218A"/>
    <w:rsid w:val="002D35CE"/>
    <w:rsid w:val="002D3655"/>
    <w:rsid w:val="002D3F21"/>
    <w:rsid w:val="002D537E"/>
    <w:rsid w:val="002D5760"/>
    <w:rsid w:val="002D5FAE"/>
    <w:rsid w:val="002D69A1"/>
    <w:rsid w:val="002D6A21"/>
    <w:rsid w:val="002E0D0A"/>
    <w:rsid w:val="002E2373"/>
    <w:rsid w:val="002E7F00"/>
    <w:rsid w:val="002F0423"/>
    <w:rsid w:val="002F18A2"/>
    <w:rsid w:val="002F346A"/>
    <w:rsid w:val="002F3DC4"/>
    <w:rsid w:val="002F47F7"/>
    <w:rsid w:val="002F484F"/>
    <w:rsid w:val="002F512A"/>
    <w:rsid w:val="002F5404"/>
    <w:rsid w:val="002F5F2C"/>
    <w:rsid w:val="002F617C"/>
    <w:rsid w:val="002F70D0"/>
    <w:rsid w:val="003018F0"/>
    <w:rsid w:val="003038E4"/>
    <w:rsid w:val="00303B75"/>
    <w:rsid w:val="00304A3B"/>
    <w:rsid w:val="00305900"/>
    <w:rsid w:val="00305F90"/>
    <w:rsid w:val="00306EA1"/>
    <w:rsid w:val="003075F0"/>
    <w:rsid w:val="00307DB1"/>
    <w:rsid w:val="003116DD"/>
    <w:rsid w:val="00312524"/>
    <w:rsid w:val="003128EE"/>
    <w:rsid w:val="00313095"/>
    <w:rsid w:val="003137A1"/>
    <w:rsid w:val="00313E15"/>
    <w:rsid w:val="00313F6D"/>
    <w:rsid w:val="00314B0D"/>
    <w:rsid w:val="0031649F"/>
    <w:rsid w:val="00317547"/>
    <w:rsid w:val="00322245"/>
    <w:rsid w:val="00323803"/>
    <w:rsid w:val="00326DCE"/>
    <w:rsid w:val="003277B9"/>
    <w:rsid w:val="00330B0D"/>
    <w:rsid w:val="0033290C"/>
    <w:rsid w:val="00333738"/>
    <w:rsid w:val="00333A44"/>
    <w:rsid w:val="00333D17"/>
    <w:rsid w:val="003347C5"/>
    <w:rsid w:val="00334F62"/>
    <w:rsid w:val="00335D24"/>
    <w:rsid w:val="00335F85"/>
    <w:rsid w:val="00336B2B"/>
    <w:rsid w:val="00336C97"/>
    <w:rsid w:val="00337540"/>
    <w:rsid w:val="0033788D"/>
    <w:rsid w:val="0034088C"/>
    <w:rsid w:val="00340C4D"/>
    <w:rsid w:val="00341406"/>
    <w:rsid w:val="0034229C"/>
    <w:rsid w:val="00342C8B"/>
    <w:rsid w:val="00342D45"/>
    <w:rsid w:val="00342E8C"/>
    <w:rsid w:val="003441AD"/>
    <w:rsid w:val="00344ED7"/>
    <w:rsid w:val="00346867"/>
    <w:rsid w:val="003479D1"/>
    <w:rsid w:val="00350703"/>
    <w:rsid w:val="00350CC5"/>
    <w:rsid w:val="00351F91"/>
    <w:rsid w:val="00352FAE"/>
    <w:rsid w:val="00355E1E"/>
    <w:rsid w:val="00361ACB"/>
    <w:rsid w:val="00363549"/>
    <w:rsid w:val="00363C71"/>
    <w:rsid w:val="00364466"/>
    <w:rsid w:val="00364889"/>
    <w:rsid w:val="00364E84"/>
    <w:rsid w:val="003675F4"/>
    <w:rsid w:val="0036787B"/>
    <w:rsid w:val="00367EA8"/>
    <w:rsid w:val="00370252"/>
    <w:rsid w:val="00370DFF"/>
    <w:rsid w:val="00371282"/>
    <w:rsid w:val="00371B94"/>
    <w:rsid w:val="00374168"/>
    <w:rsid w:val="0037429D"/>
    <w:rsid w:val="00374635"/>
    <w:rsid w:val="003751F3"/>
    <w:rsid w:val="00375E24"/>
    <w:rsid w:val="003760B7"/>
    <w:rsid w:val="00376832"/>
    <w:rsid w:val="003769D0"/>
    <w:rsid w:val="00377A69"/>
    <w:rsid w:val="00377F7A"/>
    <w:rsid w:val="0038045C"/>
    <w:rsid w:val="0038175F"/>
    <w:rsid w:val="003825E3"/>
    <w:rsid w:val="0038360B"/>
    <w:rsid w:val="003855AE"/>
    <w:rsid w:val="00386BDE"/>
    <w:rsid w:val="0038776C"/>
    <w:rsid w:val="00391091"/>
    <w:rsid w:val="003913C8"/>
    <w:rsid w:val="00392B2E"/>
    <w:rsid w:val="0039365D"/>
    <w:rsid w:val="003942B1"/>
    <w:rsid w:val="0039488A"/>
    <w:rsid w:val="00396EC0"/>
    <w:rsid w:val="00397D62"/>
    <w:rsid w:val="00397DA2"/>
    <w:rsid w:val="003A1965"/>
    <w:rsid w:val="003A19CA"/>
    <w:rsid w:val="003A4D98"/>
    <w:rsid w:val="003A4E6D"/>
    <w:rsid w:val="003A54DB"/>
    <w:rsid w:val="003A5CC3"/>
    <w:rsid w:val="003A6306"/>
    <w:rsid w:val="003A6CF9"/>
    <w:rsid w:val="003A7096"/>
    <w:rsid w:val="003A71F5"/>
    <w:rsid w:val="003B0C7B"/>
    <w:rsid w:val="003B0EA1"/>
    <w:rsid w:val="003B1F77"/>
    <w:rsid w:val="003B2A63"/>
    <w:rsid w:val="003B2D0C"/>
    <w:rsid w:val="003B3942"/>
    <w:rsid w:val="003B63C6"/>
    <w:rsid w:val="003B6C5D"/>
    <w:rsid w:val="003B6EAF"/>
    <w:rsid w:val="003B7BEC"/>
    <w:rsid w:val="003C076B"/>
    <w:rsid w:val="003C1182"/>
    <w:rsid w:val="003C20E8"/>
    <w:rsid w:val="003C2AAD"/>
    <w:rsid w:val="003C3276"/>
    <w:rsid w:val="003C48D0"/>
    <w:rsid w:val="003C5648"/>
    <w:rsid w:val="003C5F63"/>
    <w:rsid w:val="003C6993"/>
    <w:rsid w:val="003C700A"/>
    <w:rsid w:val="003C7F06"/>
    <w:rsid w:val="003D09E1"/>
    <w:rsid w:val="003D1B2B"/>
    <w:rsid w:val="003D3CDA"/>
    <w:rsid w:val="003D4FC5"/>
    <w:rsid w:val="003D687A"/>
    <w:rsid w:val="003D6B74"/>
    <w:rsid w:val="003D7204"/>
    <w:rsid w:val="003E0558"/>
    <w:rsid w:val="003E082E"/>
    <w:rsid w:val="003E35A8"/>
    <w:rsid w:val="003E3FBB"/>
    <w:rsid w:val="003E42C5"/>
    <w:rsid w:val="003E513B"/>
    <w:rsid w:val="003E6EE0"/>
    <w:rsid w:val="003E6FB1"/>
    <w:rsid w:val="003E7D8F"/>
    <w:rsid w:val="003F01B2"/>
    <w:rsid w:val="003F13E7"/>
    <w:rsid w:val="003F15F0"/>
    <w:rsid w:val="003F1E77"/>
    <w:rsid w:val="003F2CD2"/>
    <w:rsid w:val="003F3643"/>
    <w:rsid w:val="003F4B57"/>
    <w:rsid w:val="003F4E9B"/>
    <w:rsid w:val="003F66A0"/>
    <w:rsid w:val="003F6A0B"/>
    <w:rsid w:val="003F6C54"/>
    <w:rsid w:val="003F7205"/>
    <w:rsid w:val="003F7F72"/>
    <w:rsid w:val="00400331"/>
    <w:rsid w:val="00400C5D"/>
    <w:rsid w:val="00401517"/>
    <w:rsid w:val="00402696"/>
    <w:rsid w:val="00405E4C"/>
    <w:rsid w:val="00411423"/>
    <w:rsid w:val="00411A19"/>
    <w:rsid w:val="00412C1D"/>
    <w:rsid w:val="004139AC"/>
    <w:rsid w:val="00413C60"/>
    <w:rsid w:val="00415D5E"/>
    <w:rsid w:val="00416D9F"/>
    <w:rsid w:val="0042031C"/>
    <w:rsid w:val="0042041A"/>
    <w:rsid w:val="00420DCB"/>
    <w:rsid w:val="0042162C"/>
    <w:rsid w:val="0042206F"/>
    <w:rsid w:val="00422E77"/>
    <w:rsid w:val="00424C7A"/>
    <w:rsid w:val="00425262"/>
    <w:rsid w:val="00425D42"/>
    <w:rsid w:val="00425FF9"/>
    <w:rsid w:val="0042605D"/>
    <w:rsid w:val="00426C21"/>
    <w:rsid w:val="004319EB"/>
    <w:rsid w:val="00432142"/>
    <w:rsid w:val="0043255B"/>
    <w:rsid w:val="004327A6"/>
    <w:rsid w:val="00432B5D"/>
    <w:rsid w:val="00433059"/>
    <w:rsid w:val="00433F31"/>
    <w:rsid w:val="004352E9"/>
    <w:rsid w:val="00435870"/>
    <w:rsid w:val="00435A34"/>
    <w:rsid w:val="0044153A"/>
    <w:rsid w:val="0044200C"/>
    <w:rsid w:val="004423BE"/>
    <w:rsid w:val="00444556"/>
    <w:rsid w:val="00444B72"/>
    <w:rsid w:val="004450A7"/>
    <w:rsid w:val="0044636E"/>
    <w:rsid w:val="004533EB"/>
    <w:rsid w:val="004535B3"/>
    <w:rsid w:val="0045620F"/>
    <w:rsid w:val="0045713C"/>
    <w:rsid w:val="0045723D"/>
    <w:rsid w:val="00457D4F"/>
    <w:rsid w:val="00457EB9"/>
    <w:rsid w:val="00462229"/>
    <w:rsid w:val="00463780"/>
    <w:rsid w:val="00463865"/>
    <w:rsid w:val="00463D9D"/>
    <w:rsid w:val="00464507"/>
    <w:rsid w:val="00467151"/>
    <w:rsid w:val="004676CF"/>
    <w:rsid w:val="004706C4"/>
    <w:rsid w:val="0047274D"/>
    <w:rsid w:val="0047279F"/>
    <w:rsid w:val="004727FD"/>
    <w:rsid w:val="0047352F"/>
    <w:rsid w:val="00474517"/>
    <w:rsid w:val="004765E4"/>
    <w:rsid w:val="004768C8"/>
    <w:rsid w:val="00477382"/>
    <w:rsid w:val="00480691"/>
    <w:rsid w:val="00484BC2"/>
    <w:rsid w:val="0048732A"/>
    <w:rsid w:val="00490ED3"/>
    <w:rsid w:val="004926CE"/>
    <w:rsid w:val="00492F40"/>
    <w:rsid w:val="00493304"/>
    <w:rsid w:val="00493CB3"/>
    <w:rsid w:val="00494864"/>
    <w:rsid w:val="00494B1C"/>
    <w:rsid w:val="00494CE4"/>
    <w:rsid w:val="004A071E"/>
    <w:rsid w:val="004A18EB"/>
    <w:rsid w:val="004A35AC"/>
    <w:rsid w:val="004A3B1A"/>
    <w:rsid w:val="004A3D83"/>
    <w:rsid w:val="004A4BAA"/>
    <w:rsid w:val="004A5244"/>
    <w:rsid w:val="004A56A8"/>
    <w:rsid w:val="004A5C48"/>
    <w:rsid w:val="004A640E"/>
    <w:rsid w:val="004A67F8"/>
    <w:rsid w:val="004A68FF"/>
    <w:rsid w:val="004B09D8"/>
    <w:rsid w:val="004B0DF4"/>
    <w:rsid w:val="004B42DF"/>
    <w:rsid w:val="004B53D2"/>
    <w:rsid w:val="004B76F5"/>
    <w:rsid w:val="004B79DC"/>
    <w:rsid w:val="004C1146"/>
    <w:rsid w:val="004C1E50"/>
    <w:rsid w:val="004C2F78"/>
    <w:rsid w:val="004C3381"/>
    <w:rsid w:val="004C33FF"/>
    <w:rsid w:val="004C621C"/>
    <w:rsid w:val="004C6D99"/>
    <w:rsid w:val="004D1078"/>
    <w:rsid w:val="004D2D37"/>
    <w:rsid w:val="004D41BC"/>
    <w:rsid w:val="004D5977"/>
    <w:rsid w:val="004D5E6C"/>
    <w:rsid w:val="004D7131"/>
    <w:rsid w:val="004D7AE3"/>
    <w:rsid w:val="004E0353"/>
    <w:rsid w:val="004E0D3E"/>
    <w:rsid w:val="004E10D6"/>
    <w:rsid w:val="004E2E9E"/>
    <w:rsid w:val="004E4B07"/>
    <w:rsid w:val="004E4F33"/>
    <w:rsid w:val="004E59E0"/>
    <w:rsid w:val="004E79F7"/>
    <w:rsid w:val="004F1921"/>
    <w:rsid w:val="004F2BAF"/>
    <w:rsid w:val="004F2BF9"/>
    <w:rsid w:val="004F337F"/>
    <w:rsid w:val="004F3FD8"/>
    <w:rsid w:val="004F67FF"/>
    <w:rsid w:val="004F6CBC"/>
    <w:rsid w:val="004F752F"/>
    <w:rsid w:val="004F7A31"/>
    <w:rsid w:val="0050130D"/>
    <w:rsid w:val="0050360E"/>
    <w:rsid w:val="0050698A"/>
    <w:rsid w:val="00510342"/>
    <w:rsid w:val="0051174C"/>
    <w:rsid w:val="005129D8"/>
    <w:rsid w:val="005140A1"/>
    <w:rsid w:val="005144F2"/>
    <w:rsid w:val="00516E21"/>
    <w:rsid w:val="00516F48"/>
    <w:rsid w:val="00517324"/>
    <w:rsid w:val="005177A8"/>
    <w:rsid w:val="005210E4"/>
    <w:rsid w:val="00521BCC"/>
    <w:rsid w:val="00521F26"/>
    <w:rsid w:val="00521FE2"/>
    <w:rsid w:val="00523805"/>
    <w:rsid w:val="00524C28"/>
    <w:rsid w:val="0052610B"/>
    <w:rsid w:val="005270A8"/>
    <w:rsid w:val="00527DDB"/>
    <w:rsid w:val="00531DEE"/>
    <w:rsid w:val="00532146"/>
    <w:rsid w:val="005323F7"/>
    <w:rsid w:val="00532532"/>
    <w:rsid w:val="005367B7"/>
    <w:rsid w:val="00536BD3"/>
    <w:rsid w:val="005373E7"/>
    <w:rsid w:val="00537BFB"/>
    <w:rsid w:val="00537F83"/>
    <w:rsid w:val="005413CF"/>
    <w:rsid w:val="005429B4"/>
    <w:rsid w:val="005435BA"/>
    <w:rsid w:val="00543DC4"/>
    <w:rsid w:val="00545366"/>
    <w:rsid w:val="00551322"/>
    <w:rsid w:val="005527FF"/>
    <w:rsid w:val="005528AA"/>
    <w:rsid w:val="005532C3"/>
    <w:rsid w:val="00553E66"/>
    <w:rsid w:val="0055529E"/>
    <w:rsid w:val="00555438"/>
    <w:rsid w:val="005555E1"/>
    <w:rsid w:val="0055623C"/>
    <w:rsid w:val="005576E3"/>
    <w:rsid w:val="005605B2"/>
    <w:rsid w:val="00560B3D"/>
    <w:rsid w:val="00561940"/>
    <w:rsid w:val="0056204C"/>
    <w:rsid w:val="00562C7A"/>
    <w:rsid w:val="00562CDE"/>
    <w:rsid w:val="00563094"/>
    <w:rsid w:val="0056357A"/>
    <w:rsid w:val="00564DC9"/>
    <w:rsid w:val="00567091"/>
    <w:rsid w:val="005670F4"/>
    <w:rsid w:val="005672E8"/>
    <w:rsid w:val="00570E84"/>
    <w:rsid w:val="0057434D"/>
    <w:rsid w:val="005747DE"/>
    <w:rsid w:val="0057609D"/>
    <w:rsid w:val="0057713F"/>
    <w:rsid w:val="00577CEC"/>
    <w:rsid w:val="0058004C"/>
    <w:rsid w:val="005804AE"/>
    <w:rsid w:val="00580DD9"/>
    <w:rsid w:val="005814EA"/>
    <w:rsid w:val="005815DC"/>
    <w:rsid w:val="005833D0"/>
    <w:rsid w:val="00583587"/>
    <w:rsid w:val="00585FF5"/>
    <w:rsid w:val="00587536"/>
    <w:rsid w:val="00590393"/>
    <w:rsid w:val="00590D30"/>
    <w:rsid w:val="0059145D"/>
    <w:rsid w:val="00591BDB"/>
    <w:rsid w:val="00591FA7"/>
    <w:rsid w:val="005923D9"/>
    <w:rsid w:val="00593135"/>
    <w:rsid w:val="00593318"/>
    <w:rsid w:val="00595F2F"/>
    <w:rsid w:val="00596ABC"/>
    <w:rsid w:val="0059739E"/>
    <w:rsid w:val="00597CD8"/>
    <w:rsid w:val="005A008E"/>
    <w:rsid w:val="005A0C3F"/>
    <w:rsid w:val="005A0D51"/>
    <w:rsid w:val="005A1D00"/>
    <w:rsid w:val="005A2A7B"/>
    <w:rsid w:val="005A3002"/>
    <w:rsid w:val="005A392B"/>
    <w:rsid w:val="005A3A22"/>
    <w:rsid w:val="005A425E"/>
    <w:rsid w:val="005A488A"/>
    <w:rsid w:val="005A54A0"/>
    <w:rsid w:val="005A5919"/>
    <w:rsid w:val="005A65A7"/>
    <w:rsid w:val="005B024C"/>
    <w:rsid w:val="005B178F"/>
    <w:rsid w:val="005B1EB2"/>
    <w:rsid w:val="005B23B8"/>
    <w:rsid w:val="005B25C5"/>
    <w:rsid w:val="005B3C66"/>
    <w:rsid w:val="005B4542"/>
    <w:rsid w:val="005B608D"/>
    <w:rsid w:val="005B6B3E"/>
    <w:rsid w:val="005B72DE"/>
    <w:rsid w:val="005B7376"/>
    <w:rsid w:val="005C00BE"/>
    <w:rsid w:val="005C07E0"/>
    <w:rsid w:val="005C0AF1"/>
    <w:rsid w:val="005C168A"/>
    <w:rsid w:val="005C1B7E"/>
    <w:rsid w:val="005C22CF"/>
    <w:rsid w:val="005C2343"/>
    <w:rsid w:val="005C35AA"/>
    <w:rsid w:val="005C3F44"/>
    <w:rsid w:val="005C4120"/>
    <w:rsid w:val="005C4A2F"/>
    <w:rsid w:val="005C66C7"/>
    <w:rsid w:val="005C748D"/>
    <w:rsid w:val="005C7FD5"/>
    <w:rsid w:val="005D0254"/>
    <w:rsid w:val="005D09E5"/>
    <w:rsid w:val="005D0A2B"/>
    <w:rsid w:val="005D0A59"/>
    <w:rsid w:val="005D0ACD"/>
    <w:rsid w:val="005D150B"/>
    <w:rsid w:val="005D1B82"/>
    <w:rsid w:val="005D42FF"/>
    <w:rsid w:val="005D4321"/>
    <w:rsid w:val="005D4B17"/>
    <w:rsid w:val="005D4E2A"/>
    <w:rsid w:val="005D55A0"/>
    <w:rsid w:val="005D5C9F"/>
    <w:rsid w:val="005E05E0"/>
    <w:rsid w:val="005E0662"/>
    <w:rsid w:val="005E0D27"/>
    <w:rsid w:val="005E11BE"/>
    <w:rsid w:val="005E149A"/>
    <w:rsid w:val="005E15D4"/>
    <w:rsid w:val="005E2FFD"/>
    <w:rsid w:val="005E3013"/>
    <w:rsid w:val="005E3ABD"/>
    <w:rsid w:val="005E4CCA"/>
    <w:rsid w:val="005E50CC"/>
    <w:rsid w:val="005E5359"/>
    <w:rsid w:val="005E624A"/>
    <w:rsid w:val="005E78A6"/>
    <w:rsid w:val="005E7D08"/>
    <w:rsid w:val="005F0CDB"/>
    <w:rsid w:val="005F0E5A"/>
    <w:rsid w:val="005F12E9"/>
    <w:rsid w:val="005F1756"/>
    <w:rsid w:val="005F1D51"/>
    <w:rsid w:val="005F2B0C"/>
    <w:rsid w:val="005F3DC8"/>
    <w:rsid w:val="005F6563"/>
    <w:rsid w:val="005F72CF"/>
    <w:rsid w:val="00600D8A"/>
    <w:rsid w:val="00604372"/>
    <w:rsid w:val="0060546F"/>
    <w:rsid w:val="00605D1E"/>
    <w:rsid w:val="0060666F"/>
    <w:rsid w:val="00607429"/>
    <w:rsid w:val="0060750E"/>
    <w:rsid w:val="006106C0"/>
    <w:rsid w:val="006112E5"/>
    <w:rsid w:val="00614022"/>
    <w:rsid w:val="0061458D"/>
    <w:rsid w:val="006158A5"/>
    <w:rsid w:val="00616F4A"/>
    <w:rsid w:val="00620742"/>
    <w:rsid w:val="0062099C"/>
    <w:rsid w:val="00622052"/>
    <w:rsid w:val="006247F9"/>
    <w:rsid w:val="00625A4D"/>
    <w:rsid w:val="00626931"/>
    <w:rsid w:val="00626E53"/>
    <w:rsid w:val="00630779"/>
    <w:rsid w:val="006310EC"/>
    <w:rsid w:val="006311FA"/>
    <w:rsid w:val="0063172D"/>
    <w:rsid w:val="00631D37"/>
    <w:rsid w:val="00633F55"/>
    <w:rsid w:val="00634649"/>
    <w:rsid w:val="00634B0F"/>
    <w:rsid w:val="00637EDB"/>
    <w:rsid w:val="00640505"/>
    <w:rsid w:val="00642347"/>
    <w:rsid w:val="0064317A"/>
    <w:rsid w:val="00643A30"/>
    <w:rsid w:val="00644707"/>
    <w:rsid w:val="00645EE2"/>
    <w:rsid w:val="00645F52"/>
    <w:rsid w:val="00647605"/>
    <w:rsid w:val="006513E2"/>
    <w:rsid w:val="006514C5"/>
    <w:rsid w:val="00651985"/>
    <w:rsid w:val="00653E7E"/>
    <w:rsid w:val="00654A87"/>
    <w:rsid w:val="006559F2"/>
    <w:rsid w:val="006562DF"/>
    <w:rsid w:val="00656CB8"/>
    <w:rsid w:val="006604AE"/>
    <w:rsid w:val="006604D6"/>
    <w:rsid w:val="006614E5"/>
    <w:rsid w:val="00662A02"/>
    <w:rsid w:val="00662B9B"/>
    <w:rsid w:val="00664E57"/>
    <w:rsid w:val="00665390"/>
    <w:rsid w:val="0066683F"/>
    <w:rsid w:val="00671557"/>
    <w:rsid w:val="00671CFB"/>
    <w:rsid w:val="00673425"/>
    <w:rsid w:val="00676CBC"/>
    <w:rsid w:val="00677D6C"/>
    <w:rsid w:val="00677DE2"/>
    <w:rsid w:val="00677FB5"/>
    <w:rsid w:val="006807D1"/>
    <w:rsid w:val="0068121E"/>
    <w:rsid w:val="00682180"/>
    <w:rsid w:val="006821E0"/>
    <w:rsid w:val="00682799"/>
    <w:rsid w:val="00682C49"/>
    <w:rsid w:val="00684406"/>
    <w:rsid w:val="00685412"/>
    <w:rsid w:val="00685B59"/>
    <w:rsid w:val="00685F57"/>
    <w:rsid w:val="00686160"/>
    <w:rsid w:val="006870FA"/>
    <w:rsid w:val="00691013"/>
    <w:rsid w:val="00692F08"/>
    <w:rsid w:val="006947F9"/>
    <w:rsid w:val="00694BF3"/>
    <w:rsid w:val="00695EEE"/>
    <w:rsid w:val="0069606E"/>
    <w:rsid w:val="00696109"/>
    <w:rsid w:val="006A05C2"/>
    <w:rsid w:val="006A2BC3"/>
    <w:rsid w:val="006A3B8C"/>
    <w:rsid w:val="006B2583"/>
    <w:rsid w:val="006B4A67"/>
    <w:rsid w:val="006B5076"/>
    <w:rsid w:val="006B71DF"/>
    <w:rsid w:val="006B7966"/>
    <w:rsid w:val="006C0449"/>
    <w:rsid w:val="006C0A5C"/>
    <w:rsid w:val="006C1F63"/>
    <w:rsid w:val="006C2071"/>
    <w:rsid w:val="006C23E1"/>
    <w:rsid w:val="006C3C3F"/>
    <w:rsid w:val="006C3DD9"/>
    <w:rsid w:val="006C465C"/>
    <w:rsid w:val="006C5F4B"/>
    <w:rsid w:val="006C6E73"/>
    <w:rsid w:val="006C7047"/>
    <w:rsid w:val="006C7999"/>
    <w:rsid w:val="006D33E2"/>
    <w:rsid w:val="006D364F"/>
    <w:rsid w:val="006D3946"/>
    <w:rsid w:val="006D4D5D"/>
    <w:rsid w:val="006D512C"/>
    <w:rsid w:val="006D515B"/>
    <w:rsid w:val="006D6C97"/>
    <w:rsid w:val="006E0AAE"/>
    <w:rsid w:val="006E135B"/>
    <w:rsid w:val="006E1819"/>
    <w:rsid w:val="006E192B"/>
    <w:rsid w:val="006E1CCC"/>
    <w:rsid w:val="006E2597"/>
    <w:rsid w:val="006E2B66"/>
    <w:rsid w:val="006E2FDC"/>
    <w:rsid w:val="006E37CA"/>
    <w:rsid w:val="006E5D38"/>
    <w:rsid w:val="006E6098"/>
    <w:rsid w:val="006E7049"/>
    <w:rsid w:val="006E709E"/>
    <w:rsid w:val="006E71A8"/>
    <w:rsid w:val="006E7863"/>
    <w:rsid w:val="006E7E86"/>
    <w:rsid w:val="006F0B99"/>
    <w:rsid w:val="006F1D87"/>
    <w:rsid w:val="006F2B55"/>
    <w:rsid w:val="006F2EC1"/>
    <w:rsid w:val="006F33AA"/>
    <w:rsid w:val="006F3D38"/>
    <w:rsid w:val="006F4905"/>
    <w:rsid w:val="006F5317"/>
    <w:rsid w:val="006F59FA"/>
    <w:rsid w:val="006F6DFB"/>
    <w:rsid w:val="00700E43"/>
    <w:rsid w:val="0070157F"/>
    <w:rsid w:val="007032C4"/>
    <w:rsid w:val="0070486C"/>
    <w:rsid w:val="0070491A"/>
    <w:rsid w:val="00704959"/>
    <w:rsid w:val="007051A0"/>
    <w:rsid w:val="00706A5F"/>
    <w:rsid w:val="0070702E"/>
    <w:rsid w:val="00707DCD"/>
    <w:rsid w:val="00707E67"/>
    <w:rsid w:val="00710B82"/>
    <w:rsid w:val="00710C8B"/>
    <w:rsid w:val="00710FE7"/>
    <w:rsid w:val="0071149F"/>
    <w:rsid w:val="00711EEC"/>
    <w:rsid w:val="00713C22"/>
    <w:rsid w:val="00714857"/>
    <w:rsid w:val="007148D7"/>
    <w:rsid w:val="007158EE"/>
    <w:rsid w:val="00715DCA"/>
    <w:rsid w:val="00715F41"/>
    <w:rsid w:val="0071648D"/>
    <w:rsid w:val="00717BE6"/>
    <w:rsid w:val="00722AC5"/>
    <w:rsid w:val="00723558"/>
    <w:rsid w:val="007236F2"/>
    <w:rsid w:val="007242C5"/>
    <w:rsid w:val="00724485"/>
    <w:rsid w:val="007247E8"/>
    <w:rsid w:val="0072519A"/>
    <w:rsid w:val="00725E15"/>
    <w:rsid w:val="0072705E"/>
    <w:rsid w:val="00727157"/>
    <w:rsid w:val="0072767E"/>
    <w:rsid w:val="00727AEC"/>
    <w:rsid w:val="00730033"/>
    <w:rsid w:val="00730939"/>
    <w:rsid w:val="007319E7"/>
    <w:rsid w:val="00735753"/>
    <w:rsid w:val="00735945"/>
    <w:rsid w:val="007362B9"/>
    <w:rsid w:val="0073669B"/>
    <w:rsid w:val="007406D7"/>
    <w:rsid w:val="00742A38"/>
    <w:rsid w:val="00742E7A"/>
    <w:rsid w:val="0074561C"/>
    <w:rsid w:val="0074618C"/>
    <w:rsid w:val="0074624A"/>
    <w:rsid w:val="00746D90"/>
    <w:rsid w:val="0074715C"/>
    <w:rsid w:val="007471CF"/>
    <w:rsid w:val="00750753"/>
    <w:rsid w:val="007535D4"/>
    <w:rsid w:val="00753683"/>
    <w:rsid w:val="007543E7"/>
    <w:rsid w:val="00760B57"/>
    <w:rsid w:val="00761C2F"/>
    <w:rsid w:val="007626BE"/>
    <w:rsid w:val="00762A99"/>
    <w:rsid w:val="00764A68"/>
    <w:rsid w:val="00766467"/>
    <w:rsid w:val="007668B2"/>
    <w:rsid w:val="00767C41"/>
    <w:rsid w:val="0077171B"/>
    <w:rsid w:val="00771C17"/>
    <w:rsid w:val="00771EC5"/>
    <w:rsid w:val="007722EA"/>
    <w:rsid w:val="00773E39"/>
    <w:rsid w:val="00774630"/>
    <w:rsid w:val="007748B3"/>
    <w:rsid w:val="0077540B"/>
    <w:rsid w:val="0077560F"/>
    <w:rsid w:val="0077626C"/>
    <w:rsid w:val="00776B7F"/>
    <w:rsid w:val="00776D03"/>
    <w:rsid w:val="0077712E"/>
    <w:rsid w:val="007808B4"/>
    <w:rsid w:val="00781BF8"/>
    <w:rsid w:val="007824D0"/>
    <w:rsid w:val="00784139"/>
    <w:rsid w:val="007841BF"/>
    <w:rsid w:val="007900FC"/>
    <w:rsid w:val="00791796"/>
    <w:rsid w:val="00791CD5"/>
    <w:rsid w:val="0079231E"/>
    <w:rsid w:val="00792331"/>
    <w:rsid w:val="00793AAB"/>
    <w:rsid w:val="00793E64"/>
    <w:rsid w:val="00794461"/>
    <w:rsid w:val="007958E9"/>
    <w:rsid w:val="007A0887"/>
    <w:rsid w:val="007A0E2E"/>
    <w:rsid w:val="007A0EAC"/>
    <w:rsid w:val="007A0FB5"/>
    <w:rsid w:val="007A1756"/>
    <w:rsid w:val="007A29A9"/>
    <w:rsid w:val="007A4795"/>
    <w:rsid w:val="007A594E"/>
    <w:rsid w:val="007A6045"/>
    <w:rsid w:val="007A6296"/>
    <w:rsid w:val="007A6EA4"/>
    <w:rsid w:val="007A7A54"/>
    <w:rsid w:val="007B02A8"/>
    <w:rsid w:val="007B13F2"/>
    <w:rsid w:val="007B1493"/>
    <w:rsid w:val="007B33EF"/>
    <w:rsid w:val="007B3A50"/>
    <w:rsid w:val="007B3B39"/>
    <w:rsid w:val="007B4271"/>
    <w:rsid w:val="007B4C47"/>
    <w:rsid w:val="007B5D5B"/>
    <w:rsid w:val="007B5F90"/>
    <w:rsid w:val="007B6099"/>
    <w:rsid w:val="007B6D80"/>
    <w:rsid w:val="007B6D83"/>
    <w:rsid w:val="007B7563"/>
    <w:rsid w:val="007B7EC1"/>
    <w:rsid w:val="007B7FD0"/>
    <w:rsid w:val="007C0FF5"/>
    <w:rsid w:val="007C10F4"/>
    <w:rsid w:val="007C1104"/>
    <w:rsid w:val="007C1555"/>
    <w:rsid w:val="007C2D35"/>
    <w:rsid w:val="007C309C"/>
    <w:rsid w:val="007C5E1F"/>
    <w:rsid w:val="007C709E"/>
    <w:rsid w:val="007C78C5"/>
    <w:rsid w:val="007D0802"/>
    <w:rsid w:val="007D0E33"/>
    <w:rsid w:val="007D1ED4"/>
    <w:rsid w:val="007D27D8"/>
    <w:rsid w:val="007D280B"/>
    <w:rsid w:val="007D4DA5"/>
    <w:rsid w:val="007D59EB"/>
    <w:rsid w:val="007D5A3F"/>
    <w:rsid w:val="007D6B7B"/>
    <w:rsid w:val="007D79E7"/>
    <w:rsid w:val="007E12C3"/>
    <w:rsid w:val="007E142D"/>
    <w:rsid w:val="007E17DF"/>
    <w:rsid w:val="007E1987"/>
    <w:rsid w:val="007E1A00"/>
    <w:rsid w:val="007E2AF6"/>
    <w:rsid w:val="007E3244"/>
    <w:rsid w:val="007E4E60"/>
    <w:rsid w:val="007E51F6"/>
    <w:rsid w:val="007E5B4A"/>
    <w:rsid w:val="007F0BFD"/>
    <w:rsid w:val="007F1AF6"/>
    <w:rsid w:val="007F1B8B"/>
    <w:rsid w:val="007F20A1"/>
    <w:rsid w:val="007F27A4"/>
    <w:rsid w:val="007F3247"/>
    <w:rsid w:val="007F391B"/>
    <w:rsid w:val="007F4124"/>
    <w:rsid w:val="007F7E66"/>
    <w:rsid w:val="00800DA4"/>
    <w:rsid w:val="00800ED1"/>
    <w:rsid w:val="008025D6"/>
    <w:rsid w:val="00802AE2"/>
    <w:rsid w:val="008034F8"/>
    <w:rsid w:val="00803D80"/>
    <w:rsid w:val="00803FB6"/>
    <w:rsid w:val="00805B34"/>
    <w:rsid w:val="00805CD4"/>
    <w:rsid w:val="00806D77"/>
    <w:rsid w:val="008072AA"/>
    <w:rsid w:val="00807995"/>
    <w:rsid w:val="00810141"/>
    <w:rsid w:val="00811598"/>
    <w:rsid w:val="0081190F"/>
    <w:rsid w:val="0081226C"/>
    <w:rsid w:val="00812BDE"/>
    <w:rsid w:val="00813756"/>
    <w:rsid w:val="00816437"/>
    <w:rsid w:val="00816AC0"/>
    <w:rsid w:val="00816CD8"/>
    <w:rsid w:val="008174B1"/>
    <w:rsid w:val="00817C3A"/>
    <w:rsid w:val="00817DD3"/>
    <w:rsid w:val="0082198C"/>
    <w:rsid w:val="00823657"/>
    <w:rsid w:val="00824503"/>
    <w:rsid w:val="008245A5"/>
    <w:rsid w:val="00825EEA"/>
    <w:rsid w:val="00826337"/>
    <w:rsid w:val="00826D1E"/>
    <w:rsid w:val="00830D6C"/>
    <w:rsid w:val="008316DB"/>
    <w:rsid w:val="00831947"/>
    <w:rsid w:val="0083235E"/>
    <w:rsid w:val="00833F3E"/>
    <w:rsid w:val="008346DE"/>
    <w:rsid w:val="00834A7D"/>
    <w:rsid w:val="0083578D"/>
    <w:rsid w:val="00835891"/>
    <w:rsid w:val="00836044"/>
    <w:rsid w:val="008379F8"/>
    <w:rsid w:val="00840AC5"/>
    <w:rsid w:val="0084366B"/>
    <w:rsid w:val="00843D57"/>
    <w:rsid w:val="008448A2"/>
    <w:rsid w:val="00844964"/>
    <w:rsid w:val="0084576C"/>
    <w:rsid w:val="00845B2A"/>
    <w:rsid w:val="00850759"/>
    <w:rsid w:val="0085117F"/>
    <w:rsid w:val="00851996"/>
    <w:rsid w:val="008532F8"/>
    <w:rsid w:val="008534B8"/>
    <w:rsid w:val="00853DA0"/>
    <w:rsid w:val="00853E8C"/>
    <w:rsid w:val="00855156"/>
    <w:rsid w:val="00855AB8"/>
    <w:rsid w:val="00856FCE"/>
    <w:rsid w:val="00860367"/>
    <w:rsid w:val="00860F9E"/>
    <w:rsid w:val="00861877"/>
    <w:rsid w:val="008640AF"/>
    <w:rsid w:val="00864940"/>
    <w:rsid w:val="00864A04"/>
    <w:rsid w:val="008657B3"/>
    <w:rsid w:val="00865B1D"/>
    <w:rsid w:val="0086619D"/>
    <w:rsid w:val="0086638D"/>
    <w:rsid w:val="00872069"/>
    <w:rsid w:val="008731E7"/>
    <w:rsid w:val="00874347"/>
    <w:rsid w:val="008756B7"/>
    <w:rsid w:val="00876A30"/>
    <w:rsid w:val="0087752C"/>
    <w:rsid w:val="00877AB7"/>
    <w:rsid w:val="00880968"/>
    <w:rsid w:val="00880A2A"/>
    <w:rsid w:val="008816F8"/>
    <w:rsid w:val="00881EBF"/>
    <w:rsid w:val="008820A5"/>
    <w:rsid w:val="00882DBB"/>
    <w:rsid w:val="00883BC3"/>
    <w:rsid w:val="008848B0"/>
    <w:rsid w:val="008854C0"/>
    <w:rsid w:val="0088633B"/>
    <w:rsid w:val="00887CB4"/>
    <w:rsid w:val="00891831"/>
    <w:rsid w:val="00892BD4"/>
    <w:rsid w:val="00892C62"/>
    <w:rsid w:val="00892FA7"/>
    <w:rsid w:val="00893446"/>
    <w:rsid w:val="0089367B"/>
    <w:rsid w:val="00894EB2"/>
    <w:rsid w:val="00895B19"/>
    <w:rsid w:val="00895C11"/>
    <w:rsid w:val="008960C9"/>
    <w:rsid w:val="00896378"/>
    <w:rsid w:val="00896EDF"/>
    <w:rsid w:val="00897528"/>
    <w:rsid w:val="008A20CB"/>
    <w:rsid w:val="008A2D9A"/>
    <w:rsid w:val="008A2FA8"/>
    <w:rsid w:val="008A46C8"/>
    <w:rsid w:val="008A522D"/>
    <w:rsid w:val="008A54A0"/>
    <w:rsid w:val="008A57E5"/>
    <w:rsid w:val="008A5D28"/>
    <w:rsid w:val="008A623E"/>
    <w:rsid w:val="008A6468"/>
    <w:rsid w:val="008A7AE0"/>
    <w:rsid w:val="008A7C16"/>
    <w:rsid w:val="008B1E00"/>
    <w:rsid w:val="008B3068"/>
    <w:rsid w:val="008B30B3"/>
    <w:rsid w:val="008B4B25"/>
    <w:rsid w:val="008B5946"/>
    <w:rsid w:val="008B6087"/>
    <w:rsid w:val="008B6C27"/>
    <w:rsid w:val="008B7D23"/>
    <w:rsid w:val="008C00F9"/>
    <w:rsid w:val="008C063C"/>
    <w:rsid w:val="008C06DE"/>
    <w:rsid w:val="008C244B"/>
    <w:rsid w:val="008C2E79"/>
    <w:rsid w:val="008C41C5"/>
    <w:rsid w:val="008C4675"/>
    <w:rsid w:val="008C47B3"/>
    <w:rsid w:val="008C47FB"/>
    <w:rsid w:val="008C4DD4"/>
    <w:rsid w:val="008C55E0"/>
    <w:rsid w:val="008D037F"/>
    <w:rsid w:val="008D0F5E"/>
    <w:rsid w:val="008D156C"/>
    <w:rsid w:val="008D1DD7"/>
    <w:rsid w:val="008D1EC9"/>
    <w:rsid w:val="008D2083"/>
    <w:rsid w:val="008D2A18"/>
    <w:rsid w:val="008D2ACE"/>
    <w:rsid w:val="008D47C0"/>
    <w:rsid w:val="008D4F3B"/>
    <w:rsid w:val="008D59AC"/>
    <w:rsid w:val="008D6007"/>
    <w:rsid w:val="008D6208"/>
    <w:rsid w:val="008E0819"/>
    <w:rsid w:val="008E1FE7"/>
    <w:rsid w:val="008E326B"/>
    <w:rsid w:val="008E363C"/>
    <w:rsid w:val="008E4171"/>
    <w:rsid w:val="008E4635"/>
    <w:rsid w:val="008E6552"/>
    <w:rsid w:val="008E7B17"/>
    <w:rsid w:val="008F08B4"/>
    <w:rsid w:val="008F1029"/>
    <w:rsid w:val="008F13EC"/>
    <w:rsid w:val="008F20A0"/>
    <w:rsid w:val="008F2409"/>
    <w:rsid w:val="008F3152"/>
    <w:rsid w:val="008F4630"/>
    <w:rsid w:val="008F5129"/>
    <w:rsid w:val="008F5426"/>
    <w:rsid w:val="008F7CEB"/>
    <w:rsid w:val="008F7DB3"/>
    <w:rsid w:val="00900D09"/>
    <w:rsid w:val="009017A1"/>
    <w:rsid w:val="009018FB"/>
    <w:rsid w:val="009039A5"/>
    <w:rsid w:val="00903AF5"/>
    <w:rsid w:val="00904506"/>
    <w:rsid w:val="00904B2A"/>
    <w:rsid w:val="00904E93"/>
    <w:rsid w:val="00905363"/>
    <w:rsid w:val="00905473"/>
    <w:rsid w:val="0090565B"/>
    <w:rsid w:val="009064DF"/>
    <w:rsid w:val="00906527"/>
    <w:rsid w:val="0091016B"/>
    <w:rsid w:val="00911F9A"/>
    <w:rsid w:val="00912476"/>
    <w:rsid w:val="00912700"/>
    <w:rsid w:val="0091364A"/>
    <w:rsid w:val="00913A29"/>
    <w:rsid w:val="009150D5"/>
    <w:rsid w:val="009158E6"/>
    <w:rsid w:val="00915DA8"/>
    <w:rsid w:val="009214C5"/>
    <w:rsid w:val="009238B0"/>
    <w:rsid w:val="00927723"/>
    <w:rsid w:val="00927BEF"/>
    <w:rsid w:val="00927F9C"/>
    <w:rsid w:val="00930357"/>
    <w:rsid w:val="009303E6"/>
    <w:rsid w:val="00930B71"/>
    <w:rsid w:val="0093189C"/>
    <w:rsid w:val="00933119"/>
    <w:rsid w:val="00933302"/>
    <w:rsid w:val="00933AA3"/>
    <w:rsid w:val="00935213"/>
    <w:rsid w:val="00937DCA"/>
    <w:rsid w:val="009417D4"/>
    <w:rsid w:val="0094180B"/>
    <w:rsid w:val="009422AD"/>
    <w:rsid w:val="009431B8"/>
    <w:rsid w:val="00944706"/>
    <w:rsid w:val="00944AC8"/>
    <w:rsid w:val="00945F21"/>
    <w:rsid w:val="00947D99"/>
    <w:rsid w:val="0095150B"/>
    <w:rsid w:val="00953138"/>
    <w:rsid w:val="009539BC"/>
    <w:rsid w:val="00953B71"/>
    <w:rsid w:val="00953BA2"/>
    <w:rsid w:val="00954262"/>
    <w:rsid w:val="0095486E"/>
    <w:rsid w:val="00954D72"/>
    <w:rsid w:val="009556AC"/>
    <w:rsid w:val="00956556"/>
    <w:rsid w:val="009567F1"/>
    <w:rsid w:val="0096254A"/>
    <w:rsid w:val="00962B5D"/>
    <w:rsid w:val="009631F7"/>
    <w:rsid w:val="00963FC8"/>
    <w:rsid w:val="00965D5A"/>
    <w:rsid w:val="00966D1A"/>
    <w:rsid w:val="00967EE6"/>
    <w:rsid w:val="009708EC"/>
    <w:rsid w:val="00974167"/>
    <w:rsid w:val="00974833"/>
    <w:rsid w:val="00975364"/>
    <w:rsid w:val="0098081D"/>
    <w:rsid w:val="00980A33"/>
    <w:rsid w:val="00982CEF"/>
    <w:rsid w:val="009835DD"/>
    <w:rsid w:val="0098366C"/>
    <w:rsid w:val="00983B59"/>
    <w:rsid w:val="00984B0C"/>
    <w:rsid w:val="00984B16"/>
    <w:rsid w:val="00984C98"/>
    <w:rsid w:val="009853C8"/>
    <w:rsid w:val="00985AAA"/>
    <w:rsid w:val="0098753E"/>
    <w:rsid w:val="009900D4"/>
    <w:rsid w:val="00990F7A"/>
    <w:rsid w:val="009916A9"/>
    <w:rsid w:val="00993A1D"/>
    <w:rsid w:val="00994628"/>
    <w:rsid w:val="00995D0B"/>
    <w:rsid w:val="00996180"/>
    <w:rsid w:val="0099637D"/>
    <w:rsid w:val="00996526"/>
    <w:rsid w:val="00996561"/>
    <w:rsid w:val="00996814"/>
    <w:rsid w:val="00997405"/>
    <w:rsid w:val="009976B6"/>
    <w:rsid w:val="009A1D77"/>
    <w:rsid w:val="009A2CF5"/>
    <w:rsid w:val="009A2FE9"/>
    <w:rsid w:val="009A4950"/>
    <w:rsid w:val="009A49A2"/>
    <w:rsid w:val="009A4B60"/>
    <w:rsid w:val="009A4BAF"/>
    <w:rsid w:val="009B2846"/>
    <w:rsid w:val="009B439F"/>
    <w:rsid w:val="009B4D68"/>
    <w:rsid w:val="009B63CE"/>
    <w:rsid w:val="009B76BA"/>
    <w:rsid w:val="009C0F30"/>
    <w:rsid w:val="009C15B6"/>
    <w:rsid w:val="009C274B"/>
    <w:rsid w:val="009C3222"/>
    <w:rsid w:val="009C32FA"/>
    <w:rsid w:val="009C3560"/>
    <w:rsid w:val="009C3604"/>
    <w:rsid w:val="009C3B5F"/>
    <w:rsid w:val="009C44AD"/>
    <w:rsid w:val="009C6152"/>
    <w:rsid w:val="009C6FE5"/>
    <w:rsid w:val="009C74C0"/>
    <w:rsid w:val="009D0E73"/>
    <w:rsid w:val="009D0F6D"/>
    <w:rsid w:val="009D1CD8"/>
    <w:rsid w:val="009D1E00"/>
    <w:rsid w:val="009D2916"/>
    <w:rsid w:val="009D2A50"/>
    <w:rsid w:val="009D2D48"/>
    <w:rsid w:val="009D37E4"/>
    <w:rsid w:val="009D588A"/>
    <w:rsid w:val="009D6EB5"/>
    <w:rsid w:val="009E079A"/>
    <w:rsid w:val="009E1E84"/>
    <w:rsid w:val="009E35FE"/>
    <w:rsid w:val="009E55DB"/>
    <w:rsid w:val="009E55ED"/>
    <w:rsid w:val="009E62AB"/>
    <w:rsid w:val="009E6315"/>
    <w:rsid w:val="009E6768"/>
    <w:rsid w:val="009E7FF5"/>
    <w:rsid w:val="009F02B8"/>
    <w:rsid w:val="009F328D"/>
    <w:rsid w:val="009F3401"/>
    <w:rsid w:val="009F3E95"/>
    <w:rsid w:val="009F439B"/>
    <w:rsid w:val="009F454E"/>
    <w:rsid w:val="009F6DC3"/>
    <w:rsid w:val="009F7AAA"/>
    <w:rsid w:val="009F7E24"/>
    <w:rsid w:val="00A0179D"/>
    <w:rsid w:val="00A01F3A"/>
    <w:rsid w:val="00A03945"/>
    <w:rsid w:val="00A03FEB"/>
    <w:rsid w:val="00A04C2B"/>
    <w:rsid w:val="00A050A3"/>
    <w:rsid w:val="00A05742"/>
    <w:rsid w:val="00A066B1"/>
    <w:rsid w:val="00A07778"/>
    <w:rsid w:val="00A07B8B"/>
    <w:rsid w:val="00A07BA5"/>
    <w:rsid w:val="00A07BF3"/>
    <w:rsid w:val="00A108C3"/>
    <w:rsid w:val="00A13068"/>
    <w:rsid w:val="00A1741A"/>
    <w:rsid w:val="00A205B5"/>
    <w:rsid w:val="00A21A71"/>
    <w:rsid w:val="00A21B57"/>
    <w:rsid w:val="00A21B93"/>
    <w:rsid w:val="00A21E3B"/>
    <w:rsid w:val="00A25229"/>
    <w:rsid w:val="00A26156"/>
    <w:rsid w:val="00A2755F"/>
    <w:rsid w:val="00A3157A"/>
    <w:rsid w:val="00A31F12"/>
    <w:rsid w:val="00A31FD3"/>
    <w:rsid w:val="00A32F8C"/>
    <w:rsid w:val="00A34EAF"/>
    <w:rsid w:val="00A3507A"/>
    <w:rsid w:val="00A3632D"/>
    <w:rsid w:val="00A37894"/>
    <w:rsid w:val="00A37F37"/>
    <w:rsid w:val="00A40F3F"/>
    <w:rsid w:val="00A4116C"/>
    <w:rsid w:val="00A41967"/>
    <w:rsid w:val="00A44273"/>
    <w:rsid w:val="00A459D2"/>
    <w:rsid w:val="00A4696B"/>
    <w:rsid w:val="00A47C23"/>
    <w:rsid w:val="00A50175"/>
    <w:rsid w:val="00A51200"/>
    <w:rsid w:val="00A5200A"/>
    <w:rsid w:val="00A550E4"/>
    <w:rsid w:val="00A55F52"/>
    <w:rsid w:val="00A568AF"/>
    <w:rsid w:val="00A6027D"/>
    <w:rsid w:val="00A6522E"/>
    <w:rsid w:val="00A66ADC"/>
    <w:rsid w:val="00A677B6"/>
    <w:rsid w:val="00A702E6"/>
    <w:rsid w:val="00A70DB1"/>
    <w:rsid w:val="00A71C92"/>
    <w:rsid w:val="00A72078"/>
    <w:rsid w:val="00A75015"/>
    <w:rsid w:val="00A77609"/>
    <w:rsid w:val="00A77987"/>
    <w:rsid w:val="00A80338"/>
    <w:rsid w:val="00A82031"/>
    <w:rsid w:val="00A82364"/>
    <w:rsid w:val="00A8241E"/>
    <w:rsid w:val="00A82A36"/>
    <w:rsid w:val="00A83896"/>
    <w:rsid w:val="00A856AE"/>
    <w:rsid w:val="00A86A89"/>
    <w:rsid w:val="00A86D2B"/>
    <w:rsid w:val="00A9014E"/>
    <w:rsid w:val="00A91B17"/>
    <w:rsid w:val="00A922B1"/>
    <w:rsid w:val="00A92B11"/>
    <w:rsid w:val="00A93E93"/>
    <w:rsid w:val="00A949D4"/>
    <w:rsid w:val="00A95E36"/>
    <w:rsid w:val="00A972F3"/>
    <w:rsid w:val="00AA0AC5"/>
    <w:rsid w:val="00AA0E5E"/>
    <w:rsid w:val="00AA11A5"/>
    <w:rsid w:val="00AA1302"/>
    <w:rsid w:val="00AA246A"/>
    <w:rsid w:val="00AA56A7"/>
    <w:rsid w:val="00AA6125"/>
    <w:rsid w:val="00AA762D"/>
    <w:rsid w:val="00AA79A7"/>
    <w:rsid w:val="00AA7FCD"/>
    <w:rsid w:val="00AB1A35"/>
    <w:rsid w:val="00AB1B5D"/>
    <w:rsid w:val="00AB35EC"/>
    <w:rsid w:val="00AB4B63"/>
    <w:rsid w:val="00AB5D7C"/>
    <w:rsid w:val="00AC1307"/>
    <w:rsid w:val="00AC1515"/>
    <w:rsid w:val="00AC2077"/>
    <w:rsid w:val="00AC3ACD"/>
    <w:rsid w:val="00AC4344"/>
    <w:rsid w:val="00AC4ED8"/>
    <w:rsid w:val="00AC5642"/>
    <w:rsid w:val="00AC5F53"/>
    <w:rsid w:val="00AD0127"/>
    <w:rsid w:val="00AD25DC"/>
    <w:rsid w:val="00AD2DAE"/>
    <w:rsid w:val="00AD2F23"/>
    <w:rsid w:val="00AD2F6F"/>
    <w:rsid w:val="00AD3227"/>
    <w:rsid w:val="00AD400B"/>
    <w:rsid w:val="00AD4665"/>
    <w:rsid w:val="00AE0FD3"/>
    <w:rsid w:val="00AE2B5D"/>
    <w:rsid w:val="00AE2C62"/>
    <w:rsid w:val="00AE392A"/>
    <w:rsid w:val="00AE3C39"/>
    <w:rsid w:val="00AE4618"/>
    <w:rsid w:val="00AE4683"/>
    <w:rsid w:val="00AE4CE9"/>
    <w:rsid w:val="00AE4E53"/>
    <w:rsid w:val="00AE6F7D"/>
    <w:rsid w:val="00AE72D7"/>
    <w:rsid w:val="00AE7B24"/>
    <w:rsid w:val="00AE7D3F"/>
    <w:rsid w:val="00AF0EFD"/>
    <w:rsid w:val="00AF2601"/>
    <w:rsid w:val="00AF429F"/>
    <w:rsid w:val="00AF4779"/>
    <w:rsid w:val="00AF5368"/>
    <w:rsid w:val="00AF58E9"/>
    <w:rsid w:val="00AF5D3A"/>
    <w:rsid w:val="00AF6247"/>
    <w:rsid w:val="00B00259"/>
    <w:rsid w:val="00B0189A"/>
    <w:rsid w:val="00B02865"/>
    <w:rsid w:val="00B03CE6"/>
    <w:rsid w:val="00B05193"/>
    <w:rsid w:val="00B067F4"/>
    <w:rsid w:val="00B06D3F"/>
    <w:rsid w:val="00B06DA1"/>
    <w:rsid w:val="00B07256"/>
    <w:rsid w:val="00B07527"/>
    <w:rsid w:val="00B07FF6"/>
    <w:rsid w:val="00B10962"/>
    <w:rsid w:val="00B11977"/>
    <w:rsid w:val="00B1230A"/>
    <w:rsid w:val="00B12E3F"/>
    <w:rsid w:val="00B13457"/>
    <w:rsid w:val="00B14A7C"/>
    <w:rsid w:val="00B14D68"/>
    <w:rsid w:val="00B15DF4"/>
    <w:rsid w:val="00B16A73"/>
    <w:rsid w:val="00B17FAA"/>
    <w:rsid w:val="00B217FF"/>
    <w:rsid w:val="00B21C1C"/>
    <w:rsid w:val="00B24542"/>
    <w:rsid w:val="00B2475C"/>
    <w:rsid w:val="00B31AB3"/>
    <w:rsid w:val="00B3331E"/>
    <w:rsid w:val="00B345B1"/>
    <w:rsid w:val="00B34E8B"/>
    <w:rsid w:val="00B369A8"/>
    <w:rsid w:val="00B36A7B"/>
    <w:rsid w:val="00B36D2A"/>
    <w:rsid w:val="00B3750B"/>
    <w:rsid w:val="00B4032A"/>
    <w:rsid w:val="00B40E1C"/>
    <w:rsid w:val="00B41187"/>
    <w:rsid w:val="00B42064"/>
    <w:rsid w:val="00B43075"/>
    <w:rsid w:val="00B440F9"/>
    <w:rsid w:val="00B443AC"/>
    <w:rsid w:val="00B45264"/>
    <w:rsid w:val="00B45DDB"/>
    <w:rsid w:val="00B47718"/>
    <w:rsid w:val="00B504DA"/>
    <w:rsid w:val="00B51661"/>
    <w:rsid w:val="00B51674"/>
    <w:rsid w:val="00B52FC7"/>
    <w:rsid w:val="00B53C50"/>
    <w:rsid w:val="00B55964"/>
    <w:rsid w:val="00B55C7C"/>
    <w:rsid w:val="00B56EAF"/>
    <w:rsid w:val="00B56F0F"/>
    <w:rsid w:val="00B606BE"/>
    <w:rsid w:val="00B60931"/>
    <w:rsid w:val="00B61381"/>
    <w:rsid w:val="00B62144"/>
    <w:rsid w:val="00B6409B"/>
    <w:rsid w:val="00B64675"/>
    <w:rsid w:val="00B64F47"/>
    <w:rsid w:val="00B651A9"/>
    <w:rsid w:val="00B70922"/>
    <w:rsid w:val="00B72507"/>
    <w:rsid w:val="00B7429A"/>
    <w:rsid w:val="00B75993"/>
    <w:rsid w:val="00B75C5E"/>
    <w:rsid w:val="00B76AC4"/>
    <w:rsid w:val="00B775D9"/>
    <w:rsid w:val="00B77CBC"/>
    <w:rsid w:val="00B805A7"/>
    <w:rsid w:val="00B80768"/>
    <w:rsid w:val="00B8140E"/>
    <w:rsid w:val="00B83139"/>
    <w:rsid w:val="00B84D2B"/>
    <w:rsid w:val="00B859B1"/>
    <w:rsid w:val="00B85D8D"/>
    <w:rsid w:val="00B8608C"/>
    <w:rsid w:val="00B870D9"/>
    <w:rsid w:val="00B92DA4"/>
    <w:rsid w:val="00B95E35"/>
    <w:rsid w:val="00B964CB"/>
    <w:rsid w:val="00B9688B"/>
    <w:rsid w:val="00B96D64"/>
    <w:rsid w:val="00B9739A"/>
    <w:rsid w:val="00B97C3C"/>
    <w:rsid w:val="00BA0954"/>
    <w:rsid w:val="00BA0ABB"/>
    <w:rsid w:val="00BA2169"/>
    <w:rsid w:val="00BA2393"/>
    <w:rsid w:val="00BA4C0B"/>
    <w:rsid w:val="00BA567A"/>
    <w:rsid w:val="00BA64F7"/>
    <w:rsid w:val="00BA72BF"/>
    <w:rsid w:val="00BB070D"/>
    <w:rsid w:val="00BB19D5"/>
    <w:rsid w:val="00BB22CF"/>
    <w:rsid w:val="00BB39E6"/>
    <w:rsid w:val="00BB3A05"/>
    <w:rsid w:val="00BB3BC5"/>
    <w:rsid w:val="00BB6827"/>
    <w:rsid w:val="00BB6BBB"/>
    <w:rsid w:val="00BB7CBA"/>
    <w:rsid w:val="00BC167B"/>
    <w:rsid w:val="00BC2847"/>
    <w:rsid w:val="00BC3DA1"/>
    <w:rsid w:val="00BC485C"/>
    <w:rsid w:val="00BC639C"/>
    <w:rsid w:val="00BC7001"/>
    <w:rsid w:val="00BC7F37"/>
    <w:rsid w:val="00BC7F82"/>
    <w:rsid w:val="00BD0C71"/>
    <w:rsid w:val="00BD3356"/>
    <w:rsid w:val="00BD4CC6"/>
    <w:rsid w:val="00BD72C9"/>
    <w:rsid w:val="00BD733D"/>
    <w:rsid w:val="00BD7A3C"/>
    <w:rsid w:val="00BE01D1"/>
    <w:rsid w:val="00BE1C3F"/>
    <w:rsid w:val="00BE2C92"/>
    <w:rsid w:val="00BE31FD"/>
    <w:rsid w:val="00BE387E"/>
    <w:rsid w:val="00BE4FD1"/>
    <w:rsid w:val="00BE4FFF"/>
    <w:rsid w:val="00BE647C"/>
    <w:rsid w:val="00BE7196"/>
    <w:rsid w:val="00BE79CC"/>
    <w:rsid w:val="00BE7B96"/>
    <w:rsid w:val="00BE7BC0"/>
    <w:rsid w:val="00BF0253"/>
    <w:rsid w:val="00BF082B"/>
    <w:rsid w:val="00BF086E"/>
    <w:rsid w:val="00BF161B"/>
    <w:rsid w:val="00BF257E"/>
    <w:rsid w:val="00BF4971"/>
    <w:rsid w:val="00BF4CF6"/>
    <w:rsid w:val="00BF4FAA"/>
    <w:rsid w:val="00BF5241"/>
    <w:rsid w:val="00BF5F2D"/>
    <w:rsid w:val="00BF6D93"/>
    <w:rsid w:val="00BF73B1"/>
    <w:rsid w:val="00C0042E"/>
    <w:rsid w:val="00C04BF0"/>
    <w:rsid w:val="00C06B00"/>
    <w:rsid w:val="00C07452"/>
    <w:rsid w:val="00C103B0"/>
    <w:rsid w:val="00C120BE"/>
    <w:rsid w:val="00C128A2"/>
    <w:rsid w:val="00C12943"/>
    <w:rsid w:val="00C12A03"/>
    <w:rsid w:val="00C12A8B"/>
    <w:rsid w:val="00C144BF"/>
    <w:rsid w:val="00C1462F"/>
    <w:rsid w:val="00C1494D"/>
    <w:rsid w:val="00C1499A"/>
    <w:rsid w:val="00C1582E"/>
    <w:rsid w:val="00C15903"/>
    <w:rsid w:val="00C173BB"/>
    <w:rsid w:val="00C17E4C"/>
    <w:rsid w:val="00C20E70"/>
    <w:rsid w:val="00C21F04"/>
    <w:rsid w:val="00C223BE"/>
    <w:rsid w:val="00C239C8"/>
    <w:rsid w:val="00C24B1C"/>
    <w:rsid w:val="00C2507D"/>
    <w:rsid w:val="00C274AB"/>
    <w:rsid w:val="00C30592"/>
    <w:rsid w:val="00C31453"/>
    <w:rsid w:val="00C31D27"/>
    <w:rsid w:val="00C32054"/>
    <w:rsid w:val="00C32468"/>
    <w:rsid w:val="00C33331"/>
    <w:rsid w:val="00C34F52"/>
    <w:rsid w:val="00C36007"/>
    <w:rsid w:val="00C362CB"/>
    <w:rsid w:val="00C366F9"/>
    <w:rsid w:val="00C40CFF"/>
    <w:rsid w:val="00C4143B"/>
    <w:rsid w:val="00C44031"/>
    <w:rsid w:val="00C442BF"/>
    <w:rsid w:val="00C4488E"/>
    <w:rsid w:val="00C44E07"/>
    <w:rsid w:val="00C44E29"/>
    <w:rsid w:val="00C45081"/>
    <w:rsid w:val="00C45F9D"/>
    <w:rsid w:val="00C466C5"/>
    <w:rsid w:val="00C46CDC"/>
    <w:rsid w:val="00C47CD2"/>
    <w:rsid w:val="00C47E35"/>
    <w:rsid w:val="00C5228B"/>
    <w:rsid w:val="00C52A60"/>
    <w:rsid w:val="00C5303C"/>
    <w:rsid w:val="00C5376F"/>
    <w:rsid w:val="00C53899"/>
    <w:rsid w:val="00C54D5D"/>
    <w:rsid w:val="00C55540"/>
    <w:rsid w:val="00C55A8C"/>
    <w:rsid w:val="00C55DDC"/>
    <w:rsid w:val="00C57FBD"/>
    <w:rsid w:val="00C6074A"/>
    <w:rsid w:val="00C6175A"/>
    <w:rsid w:val="00C61814"/>
    <w:rsid w:val="00C62741"/>
    <w:rsid w:val="00C63B7A"/>
    <w:rsid w:val="00C64C6E"/>
    <w:rsid w:val="00C65D8D"/>
    <w:rsid w:val="00C66BE4"/>
    <w:rsid w:val="00C6738F"/>
    <w:rsid w:val="00C7014F"/>
    <w:rsid w:val="00C70C4D"/>
    <w:rsid w:val="00C71373"/>
    <w:rsid w:val="00C7209F"/>
    <w:rsid w:val="00C759B8"/>
    <w:rsid w:val="00C76352"/>
    <w:rsid w:val="00C766AF"/>
    <w:rsid w:val="00C77B6E"/>
    <w:rsid w:val="00C77FE7"/>
    <w:rsid w:val="00C800ED"/>
    <w:rsid w:val="00C82E42"/>
    <w:rsid w:val="00C82F38"/>
    <w:rsid w:val="00C82F82"/>
    <w:rsid w:val="00C84BB5"/>
    <w:rsid w:val="00C85153"/>
    <w:rsid w:val="00C8686B"/>
    <w:rsid w:val="00C868C1"/>
    <w:rsid w:val="00C869BA"/>
    <w:rsid w:val="00C874B4"/>
    <w:rsid w:val="00C90A08"/>
    <w:rsid w:val="00C91CBA"/>
    <w:rsid w:val="00C920A8"/>
    <w:rsid w:val="00C927FE"/>
    <w:rsid w:val="00C93061"/>
    <w:rsid w:val="00C94DC8"/>
    <w:rsid w:val="00C954C1"/>
    <w:rsid w:val="00C9582C"/>
    <w:rsid w:val="00C95B38"/>
    <w:rsid w:val="00C97BF1"/>
    <w:rsid w:val="00CA0062"/>
    <w:rsid w:val="00CA0380"/>
    <w:rsid w:val="00CA0FE3"/>
    <w:rsid w:val="00CA2EC3"/>
    <w:rsid w:val="00CA30B8"/>
    <w:rsid w:val="00CA3749"/>
    <w:rsid w:val="00CA3F5A"/>
    <w:rsid w:val="00CA3F83"/>
    <w:rsid w:val="00CA51E0"/>
    <w:rsid w:val="00CA5924"/>
    <w:rsid w:val="00CA7D95"/>
    <w:rsid w:val="00CB16FF"/>
    <w:rsid w:val="00CB4AB4"/>
    <w:rsid w:val="00CB5980"/>
    <w:rsid w:val="00CB6523"/>
    <w:rsid w:val="00CC04E5"/>
    <w:rsid w:val="00CC0742"/>
    <w:rsid w:val="00CC0AD3"/>
    <w:rsid w:val="00CC111B"/>
    <w:rsid w:val="00CC122D"/>
    <w:rsid w:val="00CC210A"/>
    <w:rsid w:val="00CC44A5"/>
    <w:rsid w:val="00CC63F8"/>
    <w:rsid w:val="00CC6C43"/>
    <w:rsid w:val="00CC7CD3"/>
    <w:rsid w:val="00CD02D9"/>
    <w:rsid w:val="00CD1B25"/>
    <w:rsid w:val="00CD2973"/>
    <w:rsid w:val="00CD3C28"/>
    <w:rsid w:val="00CD3D27"/>
    <w:rsid w:val="00CD453F"/>
    <w:rsid w:val="00CD5D56"/>
    <w:rsid w:val="00CD7167"/>
    <w:rsid w:val="00CE075E"/>
    <w:rsid w:val="00CE076A"/>
    <w:rsid w:val="00CE0A82"/>
    <w:rsid w:val="00CE0CCA"/>
    <w:rsid w:val="00CE1465"/>
    <w:rsid w:val="00CE2112"/>
    <w:rsid w:val="00CE2359"/>
    <w:rsid w:val="00CE2C76"/>
    <w:rsid w:val="00CE356A"/>
    <w:rsid w:val="00CE4590"/>
    <w:rsid w:val="00CE4C91"/>
    <w:rsid w:val="00CE5082"/>
    <w:rsid w:val="00CE5821"/>
    <w:rsid w:val="00CE725E"/>
    <w:rsid w:val="00CE75F1"/>
    <w:rsid w:val="00CF0380"/>
    <w:rsid w:val="00CF123E"/>
    <w:rsid w:val="00CF1904"/>
    <w:rsid w:val="00CF2069"/>
    <w:rsid w:val="00CF2F44"/>
    <w:rsid w:val="00CF343E"/>
    <w:rsid w:val="00CF56B5"/>
    <w:rsid w:val="00CF64B5"/>
    <w:rsid w:val="00D00FCA"/>
    <w:rsid w:val="00D03AB8"/>
    <w:rsid w:val="00D04C42"/>
    <w:rsid w:val="00D0669E"/>
    <w:rsid w:val="00D0752D"/>
    <w:rsid w:val="00D07E69"/>
    <w:rsid w:val="00D110C0"/>
    <w:rsid w:val="00D11E9C"/>
    <w:rsid w:val="00D13563"/>
    <w:rsid w:val="00D13EB6"/>
    <w:rsid w:val="00D1571D"/>
    <w:rsid w:val="00D158D1"/>
    <w:rsid w:val="00D15EDC"/>
    <w:rsid w:val="00D17D66"/>
    <w:rsid w:val="00D20F14"/>
    <w:rsid w:val="00D21CD7"/>
    <w:rsid w:val="00D228B4"/>
    <w:rsid w:val="00D25024"/>
    <w:rsid w:val="00D27B2C"/>
    <w:rsid w:val="00D306FB"/>
    <w:rsid w:val="00D30D46"/>
    <w:rsid w:val="00D324CA"/>
    <w:rsid w:val="00D32707"/>
    <w:rsid w:val="00D328F9"/>
    <w:rsid w:val="00D32E22"/>
    <w:rsid w:val="00D332FA"/>
    <w:rsid w:val="00D35AC4"/>
    <w:rsid w:val="00D35DF6"/>
    <w:rsid w:val="00D36128"/>
    <w:rsid w:val="00D36348"/>
    <w:rsid w:val="00D36B1A"/>
    <w:rsid w:val="00D37DFB"/>
    <w:rsid w:val="00D42711"/>
    <w:rsid w:val="00D44EDA"/>
    <w:rsid w:val="00D461AA"/>
    <w:rsid w:val="00D46B40"/>
    <w:rsid w:val="00D50B3E"/>
    <w:rsid w:val="00D50D63"/>
    <w:rsid w:val="00D50FDE"/>
    <w:rsid w:val="00D51E57"/>
    <w:rsid w:val="00D5251C"/>
    <w:rsid w:val="00D53AD5"/>
    <w:rsid w:val="00D54F04"/>
    <w:rsid w:val="00D5542B"/>
    <w:rsid w:val="00D558B6"/>
    <w:rsid w:val="00D620AA"/>
    <w:rsid w:val="00D620B0"/>
    <w:rsid w:val="00D62FA5"/>
    <w:rsid w:val="00D62FA7"/>
    <w:rsid w:val="00D64809"/>
    <w:rsid w:val="00D64B6B"/>
    <w:rsid w:val="00D655D8"/>
    <w:rsid w:val="00D65F94"/>
    <w:rsid w:val="00D66CC9"/>
    <w:rsid w:val="00D66E97"/>
    <w:rsid w:val="00D7166F"/>
    <w:rsid w:val="00D717E4"/>
    <w:rsid w:val="00D72150"/>
    <w:rsid w:val="00D72151"/>
    <w:rsid w:val="00D72CB0"/>
    <w:rsid w:val="00D73962"/>
    <w:rsid w:val="00D740CC"/>
    <w:rsid w:val="00D756CA"/>
    <w:rsid w:val="00D75C72"/>
    <w:rsid w:val="00D763EB"/>
    <w:rsid w:val="00D76462"/>
    <w:rsid w:val="00D80BBC"/>
    <w:rsid w:val="00D841D4"/>
    <w:rsid w:val="00D853B5"/>
    <w:rsid w:val="00D8600E"/>
    <w:rsid w:val="00D90D1E"/>
    <w:rsid w:val="00D91382"/>
    <w:rsid w:val="00D92E68"/>
    <w:rsid w:val="00D94C37"/>
    <w:rsid w:val="00D960DD"/>
    <w:rsid w:val="00DA0E88"/>
    <w:rsid w:val="00DA3BE4"/>
    <w:rsid w:val="00DA47C4"/>
    <w:rsid w:val="00DA505D"/>
    <w:rsid w:val="00DA5319"/>
    <w:rsid w:val="00DA5C05"/>
    <w:rsid w:val="00DA65F3"/>
    <w:rsid w:val="00DA6E1C"/>
    <w:rsid w:val="00DA706F"/>
    <w:rsid w:val="00DA78DD"/>
    <w:rsid w:val="00DB0AED"/>
    <w:rsid w:val="00DB14B2"/>
    <w:rsid w:val="00DB1514"/>
    <w:rsid w:val="00DB18C0"/>
    <w:rsid w:val="00DB27BF"/>
    <w:rsid w:val="00DB30AC"/>
    <w:rsid w:val="00DB4600"/>
    <w:rsid w:val="00DB619E"/>
    <w:rsid w:val="00DB76BF"/>
    <w:rsid w:val="00DC066F"/>
    <w:rsid w:val="00DC20CD"/>
    <w:rsid w:val="00DC4388"/>
    <w:rsid w:val="00DC5023"/>
    <w:rsid w:val="00DC5164"/>
    <w:rsid w:val="00DC613D"/>
    <w:rsid w:val="00DC6DE1"/>
    <w:rsid w:val="00DC7B04"/>
    <w:rsid w:val="00DC7D03"/>
    <w:rsid w:val="00DD091C"/>
    <w:rsid w:val="00DD0A44"/>
    <w:rsid w:val="00DD0C23"/>
    <w:rsid w:val="00DD13BE"/>
    <w:rsid w:val="00DD3304"/>
    <w:rsid w:val="00DD3B7C"/>
    <w:rsid w:val="00DD40BC"/>
    <w:rsid w:val="00DD4181"/>
    <w:rsid w:val="00DD45CC"/>
    <w:rsid w:val="00DD4C6E"/>
    <w:rsid w:val="00DD551E"/>
    <w:rsid w:val="00DE0084"/>
    <w:rsid w:val="00DE066E"/>
    <w:rsid w:val="00DE1505"/>
    <w:rsid w:val="00DE1619"/>
    <w:rsid w:val="00DE25E5"/>
    <w:rsid w:val="00DE3DB8"/>
    <w:rsid w:val="00DE51D5"/>
    <w:rsid w:val="00DE544C"/>
    <w:rsid w:val="00DE55BD"/>
    <w:rsid w:val="00DE5EF2"/>
    <w:rsid w:val="00DE76DD"/>
    <w:rsid w:val="00DF0740"/>
    <w:rsid w:val="00DF0F7A"/>
    <w:rsid w:val="00DF1F51"/>
    <w:rsid w:val="00DF2C5C"/>
    <w:rsid w:val="00DF2E0F"/>
    <w:rsid w:val="00DF3308"/>
    <w:rsid w:val="00DF3AAC"/>
    <w:rsid w:val="00DF4EF4"/>
    <w:rsid w:val="00E005B1"/>
    <w:rsid w:val="00E0097F"/>
    <w:rsid w:val="00E01D38"/>
    <w:rsid w:val="00E02B78"/>
    <w:rsid w:val="00E040D3"/>
    <w:rsid w:val="00E04AEF"/>
    <w:rsid w:val="00E055E9"/>
    <w:rsid w:val="00E062BC"/>
    <w:rsid w:val="00E063CF"/>
    <w:rsid w:val="00E066DA"/>
    <w:rsid w:val="00E069D4"/>
    <w:rsid w:val="00E07994"/>
    <w:rsid w:val="00E11685"/>
    <w:rsid w:val="00E1452B"/>
    <w:rsid w:val="00E16D97"/>
    <w:rsid w:val="00E20904"/>
    <w:rsid w:val="00E20B0D"/>
    <w:rsid w:val="00E21810"/>
    <w:rsid w:val="00E220A4"/>
    <w:rsid w:val="00E229E8"/>
    <w:rsid w:val="00E22C96"/>
    <w:rsid w:val="00E23D4E"/>
    <w:rsid w:val="00E247AC"/>
    <w:rsid w:val="00E271FF"/>
    <w:rsid w:val="00E27C9C"/>
    <w:rsid w:val="00E3209A"/>
    <w:rsid w:val="00E32C7B"/>
    <w:rsid w:val="00E333F1"/>
    <w:rsid w:val="00E35170"/>
    <w:rsid w:val="00E35735"/>
    <w:rsid w:val="00E377CA"/>
    <w:rsid w:val="00E432B7"/>
    <w:rsid w:val="00E437EE"/>
    <w:rsid w:val="00E451B2"/>
    <w:rsid w:val="00E45A96"/>
    <w:rsid w:val="00E4630D"/>
    <w:rsid w:val="00E46EF0"/>
    <w:rsid w:val="00E47253"/>
    <w:rsid w:val="00E47420"/>
    <w:rsid w:val="00E4781F"/>
    <w:rsid w:val="00E47FC8"/>
    <w:rsid w:val="00E47FEF"/>
    <w:rsid w:val="00E51172"/>
    <w:rsid w:val="00E51209"/>
    <w:rsid w:val="00E5287A"/>
    <w:rsid w:val="00E52D60"/>
    <w:rsid w:val="00E5356C"/>
    <w:rsid w:val="00E54AF7"/>
    <w:rsid w:val="00E557E2"/>
    <w:rsid w:val="00E60E81"/>
    <w:rsid w:val="00E627F3"/>
    <w:rsid w:val="00E63142"/>
    <w:rsid w:val="00E63508"/>
    <w:rsid w:val="00E63A99"/>
    <w:rsid w:val="00E63E59"/>
    <w:rsid w:val="00E64120"/>
    <w:rsid w:val="00E64A90"/>
    <w:rsid w:val="00E64EA5"/>
    <w:rsid w:val="00E64FB4"/>
    <w:rsid w:val="00E65474"/>
    <w:rsid w:val="00E65BCD"/>
    <w:rsid w:val="00E6600A"/>
    <w:rsid w:val="00E66539"/>
    <w:rsid w:val="00E71D17"/>
    <w:rsid w:val="00E72985"/>
    <w:rsid w:val="00E73364"/>
    <w:rsid w:val="00E753AB"/>
    <w:rsid w:val="00E75F00"/>
    <w:rsid w:val="00E762BD"/>
    <w:rsid w:val="00E77640"/>
    <w:rsid w:val="00E77AD1"/>
    <w:rsid w:val="00E77B7D"/>
    <w:rsid w:val="00E80F46"/>
    <w:rsid w:val="00E81099"/>
    <w:rsid w:val="00E820DA"/>
    <w:rsid w:val="00E824B3"/>
    <w:rsid w:val="00E84126"/>
    <w:rsid w:val="00E855A9"/>
    <w:rsid w:val="00E858C9"/>
    <w:rsid w:val="00E86D6F"/>
    <w:rsid w:val="00E90B3C"/>
    <w:rsid w:val="00E91371"/>
    <w:rsid w:val="00E943CD"/>
    <w:rsid w:val="00E956F4"/>
    <w:rsid w:val="00E959DD"/>
    <w:rsid w:val="00E96D25"/>
    <w:rsid w:val="00E9760B"/>
    <w:rsid w:val="00EA06B1"/>
    <w:rsid w:val="00EA224E"/>
    <w:rsid w:val="00EA2B8F"/>
    <w:rsid w:val="00EA57ED"/>
    <w:rsid w:val="00EA5902"/>
    <w:rsid w:val="00EA6A9D"/>
    <w:rsid w:val="00EA74CB"/>
    <w:rsid w:val="00EA7B22"/>
    <w:rsid w:val="00EA7F20"/>
    <w:rsid w:val="00EB1E4C"/>
    <w:rsid w:val="00EB2071"/>
    <w:rsid w:val="00EB2C9D"/>
    <w:rsid w:val="00EB4DA6"/>
    <w:rsid w:val="00EB5721"/>
    <w:rsid w:val="00EB772C"/>
    <w:rsid w:val="00EB7AFC"/>
    <w:rsid w:val="00EB7D9C"/>
    <w:rsid w:val="00EC4613"/>
    <w:rsid w:val="00EC5EC4"/>
    <w:rsid w:val="00EC6243"/>
    <w:rsid w:val="00EC717B"/>
    <w:rsid w:val="00EC767D"/>
    <w:rsid w:val="00ED0EC4"/>
    <w:rsid w:val="00ED16A6"/>
    <w:rsid w:val="00ED17D2"/>
    <w:rsid w:val="00ED1B51"/>
    <w:rsid w:val="00ED2119"/>
    <w:rsid w:val="00ED2F91"/>
    <w:rsid w:val="00ED36AD"/>
    <w:rsid w:val="00ED39EA"/>
    <w:rsid w:val="00ED4376"/>
    <w:rsid w:val="00ED59B3"/>
    <w:rsid w:val="00ED6164"/>
    <w:rsid w:val="00ED68BC"/>
    <w:rsid w:val="00ED6F40"/>
    <w:rsid w:val="00ED721C"/>
    <w:rsid w:val="00ED7E5F"/>
    <w:rsid w:val="00EE0169"/>
    <w:rsid w:val="00EE05F1"/>
    <w:rsid w:val="00EE0F7B"/>
    <w:rsid w:val="00EE2572"/>
    <w:rsid w:val="00EE2770"/>
    <w:rsid w:val="00EE36EE"/>
    <w:rsid w:val="00EE4278"/>
    <w:rsid w:val="00EE48F7"/>
    <w:rsid w:val="00EE4D48"/>
    <w:rsid w:val="00EE507D"/>
    <w:rsid w:val="00EE53D8"/>
    <w:rsid w:val="00EF00A4"/>
    <w:rsid w:val="00EF02FB"/>
    <w:rsid w:val="00EF0A8B"/>
    <w:rsid w:val="00EF1160"/>
    <w:rsid w:val="00EF2EB3"/>
    <w:rsid w:val="00EF3891"/>
    <w:rsid w:val="00EF38A5"/>
    <w:rsid w:val="00EF5BCA"/>
    <w:rsid w:val="00EF62A4"/>
    <w:rsid w:val="00EF6663"/>
    <w:rsid w:val="00EF6858"/>
    <w:rsid w:val="00EF6C2D"/>
    <w:rsid w:val="00EF6EBC"/>
    <w:rsid w:val="00EF7A59"/>
    <w:rsid w:val="00EF7AD8"/>
    <w:rsid w:val="00F008B6"/>
    <w:rsid w:val="00F00ABF"/>
    <w:rsid w:val="00F01AB7"/>
    <w:rsid w:val="00F0278F"/>
    <w:rsid w:val="00F03E9A"/>
    <w:rsid w:val="00F04039"/>
    <w:rsid w:val="00F0601E"/>
    <w:rsid w:val="00F07319"/>
    <w:rsid w:val="00F07432"/>
    <w:rsid w:val="00F07BE3"/>
    <w:rsid w:val="00F1335E"/>
    <w:rsid w:val="00F13587"/>
    <w:rsid w:val="00F13C04"/>
    <w:rsid w:val="00F15C34"/>
    <w:rsid w:val="00F20D01"/>
    <w:rsid w:val="00F2102D"/>
    <w:rsid w:val="00F2165E"/>
    <w:rsid w:val="00F25FE2"/>
    <w:rsid w:val="00F2654C"/>
    <w:rsid w:val="00F27E64"/>
    <w:rsid w:val="00F30BB4"/>
    <w:rsid w:val="00F31117"/>
    <w:rsid w:val="00F3291E"/>
    <w:rsid w:val="00F32A23"/>
    <w:rsid w:val="00F33B24"/>
    <w:rsid w:val="00F357F7"/>
    <w:rsid w:val="00F36B8E"/>
    <w:rsid w:val="00F36DB0"/>
    <w:rsid w:val="00F36E57"/>
    <w:rsid w:val="00F36EF2"/>
    <w:rsid w:val="00F40E8F"/>
    <w:rsid w:val="00F41368"/>
    <w:rsid w:val="00F42968"/>
    <w:rsid w:val="00F4299C"/>
    <w:rsid w:val="00F43841"/>
    <w:rsid w:val="00F45030"/>
    <w:rsid w:val="00F4662F"/>
    <w:rsid w:val="00F46756"/>
    <w:rsid w:val="00F4676B"/>
    <w:rsid w:val="00F479D1"/>
    <w:rsid w:val="00F5160C"/>
    <w:rsid w:val="00F5463C"/>
    <w:rsid w:val="00F54F54"/>
    <w:rsid w:val="00F5672A"/>
    <w:rsid w:val="00F57913"/>
    <w:rsid w:val="00F57F6C"/>
    <w:rsid w:val="00F57F8E"/>
    <w:rsid w:val="00F613E3"/>
    <w:rsid w:val="00F61B6D"/>
    <w:rsid w:val="00F62BD2"/>
    <w:rsid w:val="00F63B6F"/>
    <w:rsid w:val="00F64601"/>
    <w:rsid w:val="00F6479A"/>
    <w:rsid w:val="00F65341"/>
    <w:rsid w:val="00F653DE"/>
    <w:rsid w:val="00F654C0"/>
    <w:rsid w:val="00F657D8"/>
    <w:rsid w:val="00F66728"/>
    <w:rsid w:val="00F67AF9"/>
    <w:rsid w:val="00F71A03"/>
    <w:rsid w:val="00F722D8"/>
    <w:rsid w:val="00F73C87"/>
    <w:rsid w:val="00F74BE3"/>
    <w:rsid w:val="00F76358"/>
    <w:rsid w:val="00F764BF"/>
    <w:rsid w:val="00F764E8"/>
    <w:rsid w:val="00F77039"/>
    <w:rsid w:val="00F77462"/>
    <w:rsid w:val="00F77FF5"/>
    <w:rsid w:val="00F80EB7"/>
    <w:rsid w:val="00F84173"/>
    <w:rsid w:val="00F85551"/>
    <w:rsid w:val="00F85FFD"/>
    <w:rsid w:val="00F86549"/>
    <w:rsid w:val="00F87608"/>
    <w:rsid w:val="00F90F2E"/>
    <w:rsid w:val="00F91627"/>
    <w:rsid w:val="00F919FD"/>
    <w:rsid w:val="00F92828"/>
    <w:rsid w:val="00F94D97"/>
    <w:rsid w:val="00F94E37"/>
    <w:rsid w:val="00F94F71"/>
    <w:rsid w:val="00F95282"/>
    <w:rsid w:val="00F96691"/>
    <w:rsid w:val="00FA02F3"/>
    <w:rsid w:val="00FA0A85"/>
    <w:rsid w:val="00FA0CE3"/>
    <w:rsid w:val="00FA123F"/>
    <w:rsid w:val="00FA1F8C"/>
    <w:rsid w:val="00FA3043"/>
    <w:rsid w:val="00FA4C6C"/>
    <w:rsid w:val="00FA4F10"/>
    <w:rsid w:val="00FA68DC"/>
    <w:rsid w:val="00FA69F5"/>
    <w:rsid w:val="00FA6BC5"/>
    <w:rsid w:val="00FA6EDF"/>
    <w:rsid w:val="00FA7202"/>
    <w:rsid w:val="00FA7FED"/>
    <w:rsid w:val="00FB0391"/>
    <w:rsid w:val="00FB0D30"/>
    <w:rsid w:val="00FB0D74"/>
    <w:rsid w:val="00FB1AB9"/>
    <w:rsid w:val="00FB2F06"/>
    <w:rsid w:val="00FB32E9"/>
    <w:rsid w:val="00FB3324"/>
    <w:rsid w:val="00FB374A"/>
    <w:rsid w:val="00FB38D0"/>
    <w:rsid w:val="00FB4445"/>
    <w:rsid w:val="00FB5593"/>
    <w:rsid w:val="00FB61D2"/>
    <w:rsid w:val="00FB6242"/>
    <w:rsid w:val="00FB6C91"/>
    <w:rsid w:val="00FC19E8"/>
    <w:rsid w:val="00FC32F8"/>
    <w:rsid w:val="00FC3D7B"/>
    <w:rsid w:val="00FC52D0"/>
    <w:rsid w:val="00FC5D93"/>
    <w:rsid w:val="00FC630D"/>
    <w:rsid w:val="00FC6950"/>
    <w:rsid w:val="00FC76A8"/>
    <w:rsid w:val="00FC7DDE"/>
    <w:rsid w:val="00FD0198"/>
    <w:rsid w:val="00FD0213"/>
    <w:rsid w:val="00FD06C2"/>
    <w:rsid w:val="00FD12AF"/>
    <w:rsid w:val="00FD1D61"/>
    <w:rsid w:val="00FD212D"/>
    <w:rsid w:val="00FD2BE5"/>
    <w:rsid w:val="00FD3387"/>
    <w:rsid w:val="00FD3F9E"/>
    <w:rsid w:val="00FD47F0"/>
    <w:rsid w:val="00FD48E3"/>
    <w:rsid w:val="00FD5086"/>
    <w:rsid w:val="00FD516A"/>
    <w:rsid w:val="00FD58B5"/>
    <w:rsid w:val="00FD5A8E"/>
    <w:rsid w:val="00FD5D80"/>
    <w:rsid w:val="00FD5F8B"/>
    <w:rsid w:val="00FD646E"/>
    <w:rsid w:val="00FD6C91"/>
    <w:rsid w:val="00FD70A0"/>
    <w:rsid w:val="00FD7576"/>
    <w:rsid w:val="00FE15EC"/>
    <w:rsid w:val="00FE1C4E"/>
    <w:rsid w:val="00FE1C5F"/>
    <w:rsid w:val="00FE37BE"/>
    <w:rsid w:val="00FE3F4C"/>
    <w:rsid w:val="00FE4302"/>
    <w:rsid w:val="00FE4829"/>
    <w:rsid w:val="00FE5EE6"/>
    <w:rsid w:val="00FE670E"/>
    <w:rsid w:val="00FE7545"/>
    <w:rsid w:val="00FF228A"/>
    <w:rsid w:val="00FF51B6"/>
    <w:rsid w:val="00FF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24F9"/>
  <w15:docId w15:val="{8190A127-51DF-494A-8799-74C6B6CE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35870"/>
    <w:pPr>
      <w:jc w:val="both"/>
    </w:pPr>
    <w:rPr>
      <w:b/>
      <w:bCs/>
      <w:szCs w:val="20"/>
    </w:rPr>
  </w:style>
  <w:style w:type="character" w:customStyle="1" w:styleId="30">
    <w:name w:val="Основной текст 3 Знак"/>
    <w:basedOn w:val="a0"/>
    <w:link w:val="3"/>
    <w:uiPriority w:val="99"/>
    <w:rsid w:val="00435870"/>
    <w:rPr>
      <w:rFonts w:ascii="Times New Roman" w:eastAsia="Times New Roman" w:hAnsi="Times New Roman" w:cs="Times New Roman"/>
      <w:b/>
      <w:bCs/>
      <w:sz w:val="24"/>
      <w:szCs w:val="20"/>
      <w:lang w:eastAsia="ru-RU"/>
    </w:rPr>
  </w:style>
  <w:style w:type="character" w:styleId="a3">
    <w:name w:val="Hyperlink"/>
    <w:basedOn w:val="a0"/>
    <w:uiPriority w:val="99"/>
    <w:rsid w:val="00435870"/>
    <w:rPr>
      <w:rFonts w:cs="Times New Roman"/>
      <w:color w:val="0000FF"/>
      <w:u w:val="single"/>
    </w:rPr>
  </w:style>
  <w:style w:type="paragraph" w:styleId="a4">
    <w:name w:val="Subtitle"/>
    <w:basedOn w:val="a"/>
    <w:next w:val="a"/>
    <w:link w:val="a5"/>
    <w:qFormat/>
    <w:rsid w:val="00435870"/>
    <w:pPr>
      <w:widowControl w:val="0"/>
      <w:autoSpaceDE w:val="0"/>
      <w:autoSpaceDN w:val="0"/>
      <w:adjustRightInd w:val="0"/>
      <w:spacing w:after="60"/>
      <w:jc w:val="center"/>
      <w:outlineLvl w:val="1"/>
    </w:pPr>
    <w:rPr>
      <w:rFonts w:ascii="Cambria" w:hAnsi="Cambria"/>
    </w:rPr>
  </w:style>
  <w:style w:type="character" w:customStyle="1" w:styleId="a5">
    <w:name w:val="Подзаголовок Знак"/>
    <w:basedOn w:val="a0"/>
    <w:link w:val="a4"/>
    <w:rsid w:val="00435870"/>
    <w:rPr>
      <w:rFonts w:ascii="Cambria" w:eastAsia="Times New Roman" w:hAnsi="Cambria" w:cs="Times New Roman"/>
      <w:sz w:val="24"/>
      <w:szCs w:val="24"/>
      <w:lang w:eastAsia="ru-RU"/>
    </w:rPr>
  </w:style>
  <w:style w:type="paragraph" w:styleId="a6">
    <w:name w:val="Body Text Indent"/>
    <w:basedOn w:val="a"/>
    <w:link w:val="a7"/>
    <w:uiPriority w:val="99"/>
    <w:unhideWhenUsed/>
    <w:rsid w:val="001377F3"/>
    <w:pPr>
      <w:spacing w:after="120"/>
      <w:ind w:left="283"/>
    </w:pPr>
  </w:style>
  <w:style w:type="character" w:customStyle="1" w:styleId="a7">
    <w:name w:val="Основной текст с отступом Знак"/>
    <w:basedOn w:val="a0"/>
    <w:link w:val="a6"/>
    <w:uiPriority w:val="99"/>
    <w:rsid w:val="001377F3"/>
    <w:rPr>
      <w:rFonts w:ascii="Times New Roman" w:eastAsia="Times New Roman" w:hAnsi="Times New Roman" w:cs="Times New Roman"/>
      <w:sz w:val="24"/>
      <w:szCs w:val="24"/>
      <w:lang w:eastAsia="ru-RU"/>
    </w:rPr>
  </w:style>
  <w:style w:type="paragraph" w:styleId="a8">
    <w:name w:val="Normal (Web)"/>
    <w:basedOn w:val="a"/>
    <w:uiPriority w:val="99"/>
    <w:rsid w:val="00644707"/>
    <w:pPr>
      <w:spacing w:before="100" w:beforeAutospacing="1" w:after="100" w:afterAutospacing="1"/>
    </w:pPr>
    <w:rPr>
      <w:rFonts w:ascii="Verdana" w:hAnsi="Verdana"/>
      <w:sz w:val="16"/>
      <w:szCs w:val="16"/>
    </w:rPr>
  </w:style>
  <w:style w:type="character" w:customStyle="1" w:styleId="rvts48220">
    <w:name w:val="rvts48220"/>
    <w:basedOn w:val="a0"/>
    <w:rsid w:val="00644707"/>
    <w:rPr>
      <w:rFonts w:ascii="Arial" w:hAnsi="Arial" w:cs="Arial"/>
      <w:color w:val="000000"/>
      <w:sz w:val="20"/>
      <w:szCs w:val="20"/>
      <w:u w:val="none"/>
      <w:effect w:val="none"/>
    </w:rPr>
  </w:style>
  <w:style w:type="character" w:customStyle="1" w:styleId="rvts48223">
    <w:name w:val="rvts48223"/>
    <w:basedOn w:val="a0"/>
    <w:rsid w:val="00644707"/>
    <w:rPr>
      <w:rFonts w:ascii="Arial" w:hAnsi="Arial" w:cs="Arial"/>
      <w:b/>
      <w:bCs/>
      <w:color w:val="1D5DA2"/>
      <w:sz w:val="20"/>
      <w:szCs w:val="20"/>
      <w:u w:val="none"/>
      <w:effect w:val="none"/>
      <w:shd w:val="clear" w:color="auto" w:fill="auto"/>
    </w:rPr>
  </w:style>
  <w:style w:type="paragraph" w:styleId="a9">
    <w:name w:val="List Paragraph"/>
    <w:basedOn w:val="a"/>
    <w:uiPriority w:val="34"/>
    <w:qFormat/>
    <w:rsid w:val="00F42968"/>
    <w:pPr>
      <w:ind w:left="720"/>
      <w:contextualSpacing/>
    </w:pPr>
  </w:style>
  <w:style w:type="character" w:customStyle="1" w:styleId="rvts48221">
    <w:name w:val="rvts48221"/>
    <w:basedOn w:val="a0"/>
    <w:rsid w:val="00F42968"/>
    <w:rPr>
      <w:rFonts w:ascii="Arial" w:hAnsi="Arial" w:cs="Arial"/>
      <w:b/>
      <w:bCs/>
      <w:color w:val="000000"/>
      <w:sz w:val="20"/>
      <w:szCs w:val="20"/>
      <w:u w:val="none"/>
      <w:effect w:val="none"/>
      <w:shd w:val="clear" w:color="auto" w:fill="auto"/>
    </w:rPr>
  </w:style>
  <w:style w:type="paragraph" w:styleId="aa">
    <w:name w:val="footnote text"/>
    <w:basedOn w:val="a"/>
    <w:link w:val="ab"/>
    <w:uiPriority w:val="99"/>
    <w:semiHidden/>
    <w:unhideWhenUsed/>
    <w:rsid w:val="002F0423"/>
    <w:rPr>
      <w:sz w:val="20"/>
      <w:szCs w:val="20"/>
    </w:rPr>
  </w:style>
  <w:style w:type="character" w:customStyle="1" w:styleId="ab">
    <w:name w:val="Текст сноски Знак"/>
    <w:basedOn w:val="a0"/>
    <w:link w:val="aa"/>
    <w:uiPriority w:val="99"/>
    <w:semiHidden/>
    <w:rsid w:val="002F0423"/>
    <w:rPr>
      <w:rFonts w:ascii="Times New Roman" w:eastAsia="Times New Roman" w:hAnsi="Times New Roman" w:cs="Times New Roman"/>
      <w:sz w:val="20"/>
      <w:szCs w:val="20"/>
      <w:lang w:eastAsia="ru-RU"/>
    </w:rPr>
  </w:style>
  <w:style w:type="character" w:styleId="ac">
    <w:name w:val="footnote reference"/>
    <w:uiPriority w:val="99"/>
    <w:semiHidden/>
    <w:rsid w:val="002F0423"/>
    <w:rPr>
      <w:rFonts w:cs="Times New Roman"/>
      <w:vertAlign w:val="superscript"/>
    </w:rPr>
  </w:style>
  <w:style w:type="character" w:styleId="ad">
    <w:name w:val="annotation reference"/>
    <w:uiPriority w:val="99"/>
    <w:semiHidden/>
    <w:rsid w:val="002F0423"/>
    <w:rPr>
      <w:rFonts w:cs="Times New Roman"/>
      <w:sz w:val="16"/>
      <w:szCs w:val="16"/>
    </w:rPr>
  </w:style>
  <w:style w:type="paragraph" w:styleId="ae">
    <w:name w:val="annotation text"/>
    <w:basedOn w:val="a"/>
    <w:link w:val="af"/>
    <w:uiPriority w:val="99"/>
    <w:semiHidden/>
    <w:unhideWhenUsed/>
    <w:rsid w:val="008A7C16"/>
    <w:rPr>
      <w:sz w:val="20"/>
      <w:szCs w:val="20"/>
    </w:rPr>
  </w:style>
  <w:style w:type="character" w:customStyle="1" w:styleId="af">
    <w:name w:val="Текст примечания Знак"/>
    <w:basedOn w:val="a0"/>
    <w:link w:val="ae"/>
    <w:uiPriority w:val="99"/>
    <w:semiHidden/>
    <w:rsid w:val="008A7C1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A7C16"/>
    <w:rPr>
      <w:b/>
      <w:bCs/>
    </w:rPr>
  </w:style>
  <w:style w:type="character" w:customStyle="1" w:styleId="af1">
    <w:name w:val="Тема примечания Знак"/>
    <w:basedOn w:val="af"/>
    <w:link w:val="af0"/>
    <w:uiPriority w:val="99"/>
    <w:semiHidden/>
    <w:rsid w:val="008A7C1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A7C16"/>
    <w:rPr>
      <w:rFonts w:ascii="Tahoma" w:hAnsi="Tahoma" w:cs="Tahoma"/>
      <w:sz w:val="16"/>
      <w:szCs w:val="16"/>
    </w:rPr>
  </w:style>
  <w:style w:type="character" w:customStyle="1" w:styleId="af3">
    <w:name w:val="Текст выноски Знак"/>
    <w:basedOn w:val="a0"/>
    <w:link w:val="af2"/>
    <w:uiPriority w:val="99"/>
    <w:semiHidden/>
    <w:rsid w:val="008A7C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605445">
      <w:bodyDiv w:val="1"/>
      <w:marLeft w:val="0"/>
      <w:marRight w:val="0"/>
      <w:marTop w:val="0"/>
      <w:marBottom w:val="0"/>
      <w:divBdr>
        <w:top w:val="none" w:sz="0" w:space="0" w:color="auto"/>
        <w:left w:val="none" w:sz="0" w:space="0" w:color="auto"/>
        <w:bottom w:val="none" w:sz="0" w:space="0" w:color="auto"/>
        <w:right w:val="none" w:sz="0" w:space="0" w:color="auto"/>
      </w:divBdr>
    </w:div>
    <w:div w:id="10197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3431</Words>
  <Characters>19559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Sevalneva_LA</dc:creator>
  <cp:lastModifiedBy>Бронников Никита Юрьевич</cp:lastModifiedBy>
  <cp:revision>5</cp:revision>
  <cp:lastPrinted>2019-09-13T05:17:00Z</cp:lastPrinted>
  <dcterms:created xsi:type="dcterms:W3CDTF">2019-09-12T08:51:00Z</dcterms:created>
  <dcterms:modified xsi:type="dcterms:W3CDTF">2019-09-16T08:48:00Z</dcterms:modified>
</cp:coreProperties>
</file>