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49" w:rsidRPr="00951F49" w:rsidRDefault="00951F49" w:rsidP="00951F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</w:t>
      </w:r>
      <w:bookmarkStart w:id="0" w:name="_GoBack"/>
      <w:bookmarkEnd w:id="0"/>
      <w:r w:rsidRPr="00951F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екомендуемая форма</w:t>
      </w:r>
    </w:p>
    <w:p w:rsidR="00951F49" w:rsidRPr="00951F49" w:rsidRDefault="00951F49" w:rsidP="00951F4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F49" w:rsidRPr="00951F49" w:rsidRDefault="00951F49" w:rsidP="00951F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 (при наличии)</w:t>
      </w:r>
    </w:p>
    <w:tbl>
      <w:tblPr>
        <w:tblW w:w="9883" w:type="dxa"/>
        <w:tblLook w:val="04A0" w:firstRow="1" w:lastRow="0" w:firstColumn="1" w:lastColumn="0" w:noHBand="0" w:noVBand="1"/>
      </w:tblPr>
      <w:tblGrid>
        <w:gridCol w:w="5211"/>
        <w:gridCol w:w="4672"/>
      </w:tblGrid>
      <w:tr w:rsidR="00951F49" w:rsidRPr="00951F49" w:rsidTr="008D05EE">
        <w:tc>
          <w:tcPr>
            <w:tcW w:w="5211" w:type="dxa"/>
            <w:shd w:val="clear" w:color="auto" w:fill="auto"/>
          </w:tcPr>
          <w:p w:rsidR="00951F49" w:rsidRPr="00951F49" w:rsidRDefault="00951F49" w:rsidP="00951F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eastAsia="Cambria" w:hAnsi="Cambria" w:cs="Helios-Regular"/>
                <w:caps/>
                <w:sz w:val="20"/>
                <w:szCs w:val="20"/>
                <w:lang w:eastAsia="ru-RU"/>
              </w:rPr>
            </w:pPr>
          </w:p>
          <w:p w:rsidR="00951F49" w:rsidRPr="00951F49" w:rsidRDefault="00951F49" w:rsidP="00951F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ambria" w:eastAsia="Cambria" w:hAnsi="Cambria" w:cs="Helios-Regular"/>
                <w:caps/>
                <w:sz w:val="20"/>
                <w:szCs w:val="20"/>
                <w:lang w:eastAsia="ru-RU"/>
              </w:rPr>
            </w:pPr>
            <w:r w:rsidRPr="00951F49">
              <w:rPr>
                <w:rFonts w:ascii="Cambria" w:eastAsia="Cambria" w:hAnsi="Cambria" w:cs="Helios-Regular"/>
                <w:caps/>
                <w:sz w:val="20"/>
                <w:szCs w:val="20"/>
                <w:lang w:eastAsia="ru-RU"/>
              </w:rPr>
              <w:t>_______________</w:t>
            </w:r>
            <w:r w:rsidRPr="00951F49">
              <w:rPr>
                <w:rFonts w:ascii="Helios-Regular" w:eastAsia="Cambria" w:hAnsi="Helios-Regular" w:cs="Helios-Regular"/>
                <w:caps/>
                <w:sz w:val="20"/>
                <w:szCs w:val="20"/>
                <w:lang w:eastAsia="ru-RU"/>
              </w:rPr>
              <w:t xml:space="preserve">20 </w:t>
            </w:r>
            <w:r w:rsidRPr="00951F49">
              <w:rPr>
                <w:rFonts w:ascii="Cambria" w:eastAsia="Cambria" w:hAnsi="Cambria" w:cs="Helios-Regular"/>
                <w:caps/>
                <w:sz w:val="20"/>
                <w:szCs w:val="20"/>
                <w:lang w:eastAsia="ru-RU"/>
              </w:rPr>
              <w:t>_____</w:t>
            </w:r>
            <w:r w:rsidRPr="00951F49">
              <w:rPr>
                <w:rFonts w:ascii="Helios-Regular" w:eastAsia="Cambria" w:hAnsi="Helios-Regular" w:cs="Helios-Regular"/>
                <w:caps/>
                <w:sz w:val="20"/>
                <w:szCs w:val="20"/>
                <w:lang w:eastAsia="ru-RU"/>
              </w:rPr>
              <w:t xml:space="preserve"> №</w:t>
            </w:r>
            <w:r w:rsidRPr="00951F49">
              <w:rPr>
                <w:rFonts w:ascii="Cambria" w:eastAsia="Cambria" w:hAnsi="Cambria" w:cs="Helios-Regular"/>
                <w:caps/>
                <w:sz w:val="20"/>
                <w:szCs w:val="20"/>
                <w:lang w:eastAsia="ru-RU"/>
              </w:rPr>
              <w:t>______________________________________</w:t>
            </w:r>
          </w:p>
          <w:p w:rsidR="00951F49" w:rsidRPr="00951F49" w:rsidRDefault="00951F49" w:rsidP="00951F49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Cambr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shd w:val="clear" w:color="auto" w:fill="auto"/>
          </w:tcPr>
          <w:p w:rsidR="00951F49" w:rsidRPr="00951F49" w:rsidRDefault="00951F49" w:rsidP="00951F49">
            <w:pPr>
              <w:spacing w:before="360" w:after="0" w:line="240" w:lineRule="auto"/>
              <w:ind w:left="169"/>
              <w:contextualSpacing/>
              <w:rPr>
                <w:rFonts w:ascii="Arial" w:eastAsia="Times New Roman" w:hAnsi="Arial" w:cs="Arial"/>
                <w:u w:val="single"/>
                <w:lang w:eastAsia="ru-RU"/>
              </w:rPr>
            </w:pPr>
          </w:p>
        </w:tc>
      </w:tr>
    </w:tbl>
    <w:p w:rsidR="00951F49" w:rsidRPr="00951F49" w:rsidRDefault="00951F49" w:rsidP="0095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51F49" w:rsidRPr="00951F49" w:rsidRDefault="00951F49" w:rsidP="0095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1F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951F49" w:rsidRPr="00951F49" w:rsidRDefault="00951F49" w:rsidP="0095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1F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заключение договора оказания услуг по передаче электрической энергии (мощности)</w:t>
      </w:r>
    </w:p>
    <w:p w:rsidR="00951F49" w:rsidRPr="00951F49" w:rsidRDefault="00951F49" w:rsidP="00951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основании указанных ниже сведений прошу заключить договор оказания услуг по передаче электрической энергии.</w:t>
      </w:r>
    </w:p>
    <w:p w:rsidR="00951F49" w:rsidRPr="00951F49" w:rsidRDefault="00951F49" w:rsidP="00951F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429"/>
        <w:gridCol w:w="2264"/>
        <w:gridCol w:w="1559"/>
        <w:gridCol w:w="1277"/>
        <w:gridCol w:w="1777"/>
        <w:gridCol w:w="2553"/>
      </w:tblGrid>
      <w:tr w:rsidR="00951F49" w:rsidRPr="00951F49" w:rsidTr="008D05EE">
        <w:trPr>
          <w:trHeight w:val="315"/>
        </w:trPr>
        <w:tc>
          <w:tcPr>
            <w:tcW w:w="104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Реквизиты юридического лица или индивидуального предпринимателя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951F49" w:rsidRPr="00951F49" w:rsidTr="008D05EE">
        <w:trPr>
          <w:trHeight w:val="630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юридического лица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Фактический/почтовый адрес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налогового режима юридического лица</w:t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 является резидентом особой экономической зоны (указать наименование особой экономической зоны)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руководителя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WEB-сайта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сотрудниках</w:t>
            </w:r>
          </w:p>
        </w:tc>
      </w:tr>
      <w:tr w:rsidR="00951F49" w:rsidRPr="00951F49" w:rsidTr="008D05EE">
        <w:trPr>
          <w:trHeight w:val="94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уполномоченного подписывать договор оказания услуг по передаче электрической энергии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1260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подтверждающие полномочия лица указанного в п.1.3.1 по подписанию  договора оказания услуг по передаче электрической энергии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630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сотрудника, ответственного за взаимодействие по вопросам заключения договора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630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сотрудника ответственного за взаимодействие по вопросам заключения договора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94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сотрудника ответственного за взаимодействие по вопросам заключения договора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630"/>
        </w:trPr>
        <w:tc>
          <w:tcPr>
            <w:tcW w:w="1044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Срок начала оказания услуг по передаче электрической энергии </w:t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&quot;___&quot;___________"/>
                  </w:textInput>
                </w:ffData>
              </w:fldChar>
            </w:r>
            <w:bookmarkStart w:id="1" w:name="ТекстовоеПоле1"/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51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"___"___________</w:t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51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615"/>
        </w:trPr>
        <w:tc>
          <w:tcPr>
            <w:tcW w:w="1044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5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договоре энергоснабжения (купли-продажи (поставки) электрической энергии) на оптовом и (или) розничном рынках электроэнергии</w:t>
            </w:r>
            <w:proofErr w:type="gramEnd"/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договора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(дата, номер)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поставки электроэнергии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630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 выступающего продавцом электрической энергии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630"/>
        </w:trPr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лица выступающего продавцом электрической энергии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7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F49" w:rsidRPr="00951F49" w:rsidRDefault="00951F49" w:rsidP="00951F49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Сведения об </w:t>
            </w:r>
            <w:proofErr w:type="spellStart"/>
            <w:r w:rsidRPr="00951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энергопринимающих</w:t>
            </w:r>
            <w:proofErr w:type="spellEnd"/>
            <w:r w:rsidRPr="00951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устройствах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F49" w:rsidRPr="00951F49" w:rsidTr="008D05EE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организации, к сетям которой присоединен объект</w:t>
            </w:r>
          </w:p>
        </w:tc>
      </w:tr>
      <w:tr w:rsidR="00951F49" w:rsidRPr="00951F49" w:rsidTr="008D05E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1F49" w:rsidRPr="00951F49" w:rsidTr="008D05EE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F49" w:rsidRPr="00951F49" w:rsidTr="008D05EE">
        <w:trPr>
          <w:trHeight w:val="315"/>
        </w:trPr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Приложения к заявке: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1F49" w:rsidRPr="00951F49" w:rsidTr="008D05EE">
        <w:trPr>
          <w:trHeight w:val="315"/>
        </w:trPr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копии документов, подтверждающих сведения, указанные в заявке;</w:t>
            </w:r>
          </w:p>
        </w:tc>
      </w:tr>
      <w:tr w:rsidR="00951F49" w:rsidRPr="00951F49" w:rsidTr="008D05EE">
        <w:trPr>
          <w:trHeight w:val="315"/>
        </w:trPr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акт об осуществлении технологического присоединения (при его наличии);</w:t>
            </w:r>
          </w:p>
        </w:tc>
      </w:tr>
      <w:tr w:rsidR="00951F49" w:rsidRPr="00951F49" w:rsidTr="008D05EE">
        <w:trPr>
          <w:trHeight w:val="585"/>
        </w:trPr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однолинейная схема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</w:tc>
      </w:tr>
      <w:tr w:rsidR="00951F49" w:rsidRPr="00951F49" w:rsidTr="008D05EE">
        <w:trPr>
          <w:trHeight w:val="600"/>
        </w:trPr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акт разграничения балансовой принадлежности электросетей и акт разграничения эксплуатационной ответственности сторон (при их наличии);</w:t>
            </w:r>
          </w:p>
        </w:tc>
      </w:tr>
      <w:tr w:rsidR="00951F49" w:rsidRPr="00951F49" w:rsidTr="008D05EE">
        <w:trPr>
          <w:trHeight w:val="885"/>
        </w:trPr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д) документы, содержащие описание приборов учета, установленных в отношении </w:t>
            </w:r>
            <w:proofErr w:type="spellStart"/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энергопринимающих</w:t>
            </w:r>
            <w:proofErr w:type="spellEnd"/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</w:t>
            </w: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поверки, </w:t>
            </w:r>
            <w:proofErr w:type="spellStart"/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межповерочного</w:t>
            </w:r>
            <w:proofErr w:type="spellEnd"/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интервала;</w:t>
            </w:r>
          </w:p>
        </w:tc>
      </w:tr>
      <w:tr w:rsidR="00951F49" w:rsidRPr="00951F49" w:rsidTr="008D05EE">
        <w:trPr>
          <w:trHeight w:val="315"/>
        </w:trPr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е) проект договора - по желанию заявителя;</w:t>
            </w:r>
          </w:p>
        </w:tc>
      </w:tr>
      <w:tr w:rsidR="00951F49" w:rsidRPr="00951F49" w:rsidTr="008D05EE">
        <w:trPr>
          <w:trHeight w:val="315"/>
        </w:trPr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акт согласования технологической и (или) аварийной брони (при его наличии);</w:t>
            </w:r>
          </w:p>
          <w:p w:rsidR="00951F49" w:rsidRPr="00951F49" w:rsidRDefault="00951F49" w:rsidP="0095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з) информация о цепочке собственников юридического лица, включая бенефициаров (в том числе конечных) по форме приложения 1, и согласие собственников/бенефициаров, являющихся физическими лицами, на обработку и передачу персональных данных по форме приложения 2</w:t>
            </w:r>
          </w:p>
        </w:tc>
      </w:tr>
    </w:tbl>
    <w:p w:rsidR="00951F49" w:rsidRPr="00951F49" w:rsidRDefault="00951F49" w:rsidP="00951F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</w:p>
    <w:p w:rsidR="00951F49" w:rsidRPr="00951F49" w:rsidRDefault="00951F49" w:rsidP="00951F49">
      <w:pPr>
        <w:tabs>
          <w:tab w:val="left" w:pos="4678"/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951F49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_______________________________</w:t>
      </w:r>
      <w:r w:rsidRPr="00951F49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ab/>
        <w:t>______________________________</w:t>
      </w:r>
    </w:p>
    <w:p w:rsidR="00951F49" w:rsidRPr="00951F49" w:rsidRDefault="00951F49" w:rsidP="00951F49">
      <w:pPr>
        <w:tabs>
          <w:tab w:val="left" w:pos="4678"/>
          <w:tab w:val="left" w:pos="76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1F49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 xml:space="preserve">             должность</w:t>
      </w:r>
      <w:r w:rsidRPr="00951F49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ab/>
      </w:r>
      <w:r w:rsidRPr="00951F49">
        <w:rPr>
          <w:rFonts w:ascii="Times New Roman" w:eastAsia="Calibri" w:hAnsi="Times New Roman" w:cs="Times New Roman"/>
          <w:b/>
          <w:sz w:val="20"/>
          <w:szCs w:val="20"/>
          <w:lang w:val="x-none" w:eastAsia="ru-RU"/>
        </w:rPr>
        <w:t>подпись</w:t>
      </w:r>
      <w:r w:rsidRPr="00951F49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ab/>
        <w:t>(Ф.И.О.)</w:t>
      </w:r>
    </w:p>
    <w:p w:rsidR="00951F49" w:rsidRPr="00951F49" w:rsidRDefault="00951F49" w:rsidP="0095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tabs>
          <w:tab w:val="left" w:pos="235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1.1.9 «Вид налогового режима юридического лица» рекомендуется указать один из следующих видов налогообложения: </w:t>
      </w:r>
    </w:p>
    <w:p w:rsidR="00951F49" w:rsidRPr="00951F49" w:rsidRDefault="00951F49" w:rsidP="00951F49">
      <w:pPr>
        <w:tabs>
          <w:tab w:val="left" w:pos="235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ЕНВД – единый налог на временный доход;</w:t>
      </w:r>
    </w:p>
    <w:p w:rsidR="00951F49" w:rsidRPr="00951F49" w:rsidRDefault="00951F49" w:rsidP="00951F49">
      <w:pPr>
        <w:tabs>
          <w:tab w:val="left" w:pos="235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ЕСХН – единый сельскохозяйственный налог;</w:t>
      </w:r>
    </w:p>
    <w:p w:rsidR="00951F49" w:rsidRPr="00951F49" w:rsidRDefault="00951F49" w:rsidP="00951F49">
      <w:pPr>
        <w:tabs>
          <w:tab w:val="left" w:pos="235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НДПИ – налог на добычу полезных ископаемых;</w:t>
      </w:r>
    </w:p>
    <w:p w:rsidR="00951F49" w:rsidRPr="00951F49" w:rsidRDefault="00951F49" w:rsidP="00951F49">
      <w:pPr>
        <w:tabs>
          <w:tab w:val="left" w:pos="235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Патентный – патентная система налогообложения;</w:t>
      </w:r>
    </w:p>
    <w:p w:rsidR="00951F49" w:rsidRPr="00951F49" w:rsidRDefault="00951F49" w:rsidP="00951F49">
      <w:pPr>
        <w:tabs>
          <w:tab w:val="left" w:pos="235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 – общая система налогообложения;</w:t>
      </w:r>
    </w:p>
    <w:p w:rsidR="00951F49" w:rsidRPr="00951F49" w:rsidRDefault="00951F49" w:rsidP="00951F49">
      <w:pPr>
        <w:tabs>
          <w:tab w:val="left" w:pos="235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УСНО – упрощенная система налогообложения.</w:t>
      </w:r>
    </w:p>
    <w:p w:rsidR="00951F49" w:rsidRPr="00951F49" w:rsidRDefault="00951F49" w:rsidP="00951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1F49" w:rsidRPr="00951F49" w:rsidSect="001341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1F49" w:rsidRPr="00951F49" w:rsidRDefault="00951F49" w:rsidP="00951F49">
      <w:pPr>
        <w:keepNext/>
        <w:keepLine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bookmarkStart w:id="2" w:name="_Toc406684069"/>
      <w:r w:rsidRPr="00951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bookmarkStart w:id="3" w:name="_Toc419986620"/>
      <w:r w:rsidRPr="00951F4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Приложение №</w:t>
      </w:r>
      <w:r w:rsidRPr="00951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bookmarkEnd w:id="3"/>
      <w:r w:rsidRPr="00951F4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bookmarkEnd w:id="2"/>
    <w:p w:rsidR="00951F49" w:rsidRPr="00951F49" w:rsidRDefault="00951F49" w:rsidP="0095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оказание услуг по передаче </w:t>
      </w:r>
    </w:p>
    <w:p w:rsidR="00951F49" w:rsidRPr="00951F49" w:rsidRDefault="00951F49" w:rsidP="0095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электрической энергии (мощности)</w:t>
      </w:r>
    </w:p>
    <w:p w:rsidR="00951F49" w:rsidRPr="00951F49" w:rsidRDefault="00951F49" w:rsidP="0095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1F49">
        <w:rPr>
          <w:rFonts w:ascii="Times New Roman" w:eastAsia="Times New Roman" w:hAnsi="Times New Roman" w:cs="Times New Roman"/>
          <w:b/>
          <w:lang w:eastAsia="ru-RU"/>
        </w:rPr>
        <w:t>Информация о цепочке собственников юридического лица, включая бенефициаров (в том числе конечных)</w:t>
      </w:r>
    </w:p>
    <w:p w:rsidR="00951F49" w:rsidRPr="00951F49" w:rsidRDefault="00951F49" w:rsidP="00951F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850"/>
        <w:gridCol w:w="1134"/>
        <w:gridCol w:w="1134"/>
        <w:gridCol w:w="567"/>
        <w:gridCol w:w="709"/>
        <w:gridCol w:w="992"/>
        <w:gridCol w:w="1134"/>
        <w:gridCol w:w="992"/>
        <w:gridCol w:w="1418"/>
        <w:gridCol w:w="1417"/>
        <w:gridCol w:w="1560"/>
        <w:gridCol w:w="1417"/>
      </w:tblGrid>
      <w:tr w:rsidR="00951F49" w:rsidRPr="00951F49" w:rsidTr="008D05EE">
        <w:trPr>
          <w:trHeight w:val="300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Структура собственников/бенефициаров _____________________ (указывается наименование контрагента)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1F49" w:rsidRPr="00951F49" w:rsidTr="008D05EE">
        <w:trPr>
          <w:trHeight w:val="315"/>
        </w:trPr>
        <w:tc>
          <w:tcPr>
            <w:tcW w:w="5954" w:type="dxa"/>
            <w:gridSpan w:val="6"/>
            <w:shd w:val="clear" w:color="auto" w:fill="auto"/>
            <w:noWrap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 контрагента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gridSpan w:val="9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 цепочке собственников контрагента, включая бенефициаров 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(в том числе </w:t>
            </w:r>
            <w:proofErr w:type="gramStart"/>
            <w:r w:rsidRPr="00951F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конечных</w:t>
            </w:r>
            <w:proofErr w:type="gramEnd"/>
            <w:r w:rsidRPr="00951F4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951F49" w:rsidRPr="00951F49" w:rsidTr="008D05EE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9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18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(краткое)</w:t>
            </w:r>
          </w:p>
        </w:tc>
        <w:tc>
          <w:tcPr>
            <w:tcW w:w="850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134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руководи-теля</w:t>
            </w:r>
            <w:proofErr w:type="gramEnd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(полностью)</w:t>
            </w:r>
          </w:p>
        </w:tc>
        <w:tc>
          <w:tcPr>
            <w:tcW w:w="1134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Серия и номер документа, </w:t>
            </w:r>
            <w:proofErr w:type="spellStart"/>
            <w:proofErr w:type="gramStart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удостоверя-ющего</w:t>
            </w:r>
            <w:proofErr w:type="spellEnd"/>
            <w:proofErr w:type="gramEnd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личность руководителя</w:t>
            </w:r>
          </w:p>
        </w:tc>
        <w:tc>
          <w:tcPr>
            <w:tcW w:w="567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92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34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Наименова-ние</w:t>
            </w:r>
            <w:proofErr w:type="spellEnd"/>
            <w:proofErr w:type="gramEnd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/ФИО (полностью)</w:t>
            </w:r>
          </w:p>
        </w:tc>
        <w:tc>
          <w:tcPr>
            <w:tcW w:w="992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Адрес регистра-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ции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Серия и номер документа, </w:t>
            </w:r>
            <w:proofErr w:type="spellStart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удостоверя</w:t>
            </w:r>
            <w:proofErr w:type="spellEnd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ющего</w:t>
            </w:r>
            <w:proofErr w:type="spellEnd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личность 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(для физических лиц)</w:t>
            </w:r>
          </w:p>
        </w:tc>
        <w:tc>
          <w:tcPr>
            <w:tcW w:w="1417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Категория: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руководитель/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участник/ акционер/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бенефициар/</w:t>
            </w: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конечный бенефициар</w:t>
            </w:r>
          </w:p>
        </w:tc>
        <w:tc>
          <w:tcPr>
            <w:tcW w:w="1560" w:type="dxa"/>
            <w:shd w:val="clear" w:color="auto" w:fill="auto"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Офшорная компания (да/нет)</w:t>
            </w:r>
          </w:p>
        </w:tc>
        <w:tc>
          <w:tcPr>
            <w:tcW w:w="1417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</w:t>
            </w:r>
            <w:proofErr w:type="spellStart"/>
            <w:proofErr w:type="gramStart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подтвержда-ющих</w:t>
            </w:r>
            <w:proofErr w:type="spellEnd"/>
            <w:proofErr w:type="gramEnd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документах (</w:t>
            </w:r>
            <w:proofErr w:type="spellStart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наименова-ние</w:t>
            </w:r>
            <w:proofErr w:type="spellEnd"/>
            <w:r w:rsidRPr="00951F4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, реквизиты и др.)</w:t>
            </w:r>
          </w:p>
        </w:tc>
      </w:tr>
      <w:tr w:rsidR="00951F49" w:rsidRPr="00951F49" w:rsidTr="008D05E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50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67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951F49" w:rsidRPr="00951F49" w:rsidRDefault="00951F49" w:rsidP="00951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F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</w:tbl>
    <w:p w:rsidR="00951F49" w:rsidRPr="00951F49" w:rsidRDefault="00951F49" w:rsidP="00951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1F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Руководитель:  </w:t>
      </w:r>
    </w:p>
    <w:p w:rsidR="00951F49" w:rsidRPr="00951F49" w:rsidRDefault="00951F49" w:rsidP="00951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  </w:t>
      </w:r>
      <w:r w:rsidRPr="00951F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(Ф.И.О.)</w:t>
      </w:r>
    </w:p>
    <w:p w:rsidR="00951F49" w:rsidRPr="00951F49" w:rsidRDefault="00951F49" w:rsidP="00951F4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951F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951F4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(подпись)</w:t>
      </w:r>
    </w:p>
    <w:p w:rsidR="00951F49" w:rsidRPr="00951F49" w:rsidRDefault="00951F49" w:rsidP="0095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 20 __ г. </w:t>
      </w:r>
      <w:r w:rsidRPr="00951F4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(дата подписания)</w:t>
      </w:r>
    </w:p>
    <w:p w:rsidR="00951F49" w:rsidRPr="00951F49" w:rsidRDefault="00951F49" w:rsidP="00951F49">
      <w:pPr>
        <w:tabs>
          <w:tab w:val="left" w:pos="2352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51F49" w:rsidRPr="00951F49" w:rsidRDefault="00951F49" w:rsidP="00951F49">
      <w:pPr>
        <w:keepNext/>
        <w:keepLines/>
        <w:spacing w:after="0" w:line="240" w:lineRule="auto"/>
        <w:ind w:left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sectPr w:rsidR="00951F49" w:rsidRPr="00951F49" w:rsidSect="0013418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51F49" w:rsidRPr="00951F49" w:rsidRDefault="00951F49" w:rsidP="00951F49">
      <w:pPr>
        <w:keepNext/>
        <w:keepLine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951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bookmarkStart w:id="4" w:name="_Toc419986621"/>
      <w:r w:rsidRPr="00951F4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Приложение №</w:t>
      </w:r>
      <w:r w:rsidRPr="00951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1F4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</w:t>
      </w:r>
      <w:bookmarkEnd w:id="4"/>
      <w:r w:rsidRPr="00951F4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951F49" w:rsidRPr="00951F49" w:rsidRDefault="00951F49" w:rsidP="0095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на оказание услуг по передаче </w:t>
      </w:r>
    </w:p>
    <w:p w:rsidR="00951F49" w:rsidRPr="00951F49" w:rsidRDefault="00951F49" w:rsidP="0095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электрической энергии (мощности)</w:t>
      </w:r>
    </w:p>
    <w:p w:rsidR="00951F49" w:rsidRPr="00951F49" w:rsidRDefault="00951F49" w:rsidP="0095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951F49" w:rsidRPr="00951F49" w:rsidRDefault="00951F49" w:rsidP="00951F4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 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полностью Ф.И.О.)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(а) по адресу: ______________________________________ 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полный адрес регистрации)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документ, удостоверяющий личность _____________________________ 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вид документа, удостоверяющего личность и его полные реквизиты: серия, номер, кем выдан, дата выдачи и т.д.)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дата, год и место рождения ____________________________ 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(указать), 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 место работы ___________________________ 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полностью без сокращений)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51F49" w:rsidRPr="00951F49" w:rsidRDefault="00951F49" w:rsidP="00951F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по своей воле и в своем интересе выражаю согласие __________________ 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контрагента ОАО «МРСК Центра»)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по адресу: _____________________,</w:t>
      </w:r>
      <w:proofErr w:type="gramEnd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ОГРН: ______________, ИНН: _________________, </w:t>
      </w:r>
      <w:proofErr w:type="gramStart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КПП: ________________) в лице _________________________ 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полностью должность и ФИО представителя контрагента ОАО «МРСК Центра»)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(включая сбор, систематизацию, накопление, хранение, уточнение, обновление, изменение, использование и уничтожение) моих персональных данных (фамилия, имя, отчество, дата, год и место рождения, адрес регистрации, серия и номер основного документа, удостоверяющего личность, сведения о дате выдачи указанного документа и выдавшем его органе, место работы, должность) с</w:t>
      </w:r>
      <w:proofErr w:type="gramEnd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автоматизации или без использования таких сре</w:t>
      </w:r>
      <w:proofErr w:type="gramStart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статистики и анализа, обеспечения соблюдения законов и иных нормативных правовых актов и исполнения поручения председателя Правительства Российской Федерации от 28.12.2011 № ВП-П13-9308, а также передачу указанных данных ОАО «МРСК Центра»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Минэнерго России, </w:t>
      </w:r>
      <w:proofErr w:type="spellStart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</w:t>
      </w:r>
      <w:proofErr w:type="spellEnd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ФНС России, иным третьим лицам при необходимости. </w:t>
      </w:r>
    </w:p>
    <w:p w:rsidR="00951F49" w:rsidRPr="00951F49" w:rsidRDefault="00951F49" w:rsidP="00951F49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Настоящее согласие действует с момента его подписания </w:t>
      </w:r>
      <w:proofErr w:type="gramStart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951F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F49" w:rsidRPr="00951F49" w:rsidRDefault="00951F49" w:rsidP="00951F49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Отзыв настоящего согласия осуществляется в письменной форме лицом, давшим его, путем направления соответствующего уведомления в адрес ОАО «МРСК Центра». </w:t>
      </w:r>
    </w:p>
    <w:p w:rsidR="00951F49" w:rsidRPr="00951F49" w:rsidRDefault="00951F49" w:rsidP="00951F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F49" w:rsidRPr="00951F49" w:rsidRDefault="00951F49" w:rsidP="00951F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 __ г.           ________________ </w:t>
      </w:r>
      <w:r w:rsidRPr="0095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расшифровка подписи).</w:t>
      </w:r>
    </w:p>
    <w:p w:rsidR="00951F49" w:rsidRPr="00951F49" w:rsidRDefault="00951F49" w:rsidP="00951F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388" w:rsidRDefault="00753388"/>
    <w:sectPr w:rsidR="007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5C" w:rsidRDefault="000F545C" w:rsidP="00951F49">
      <w:pPr>
        <w:spacing w:after="0" w:line="240" w:lineRule="auto"/>
      </w:pPr>
      <w:r>
        <w:separator/>
      </w:r>
    </w:p>
  </w:endnote>
  <w:endnote w:type="continuationSeparator" w:id="0">
    <w:p w:rsidR="000F545C" w:rsidRDefault="000F545C" w:rsidP="0095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5C" w:rsidRDefault="000F545C" w:rsidP="00951F49">
      <w:pPr>
        <w:spacing w:after="0" w:line="240" w:lineRule="auto"/>
      </w:pPr>
      <w:r>
        <w:separator/>
      </w:r>
    </w:p>
  </w:footnote>
  <w:footnote w:type="continuationSeparator" w:id="0">
    <w:p w:rsidR="000F545C" w:rsidRDefault="000F545C" w:rsidP="00951F49">
      <w:pPr>
        <w:spacing w:after="0" w:line="240" w:lineRule="auto"/>
      </w:pPr>
      <w:r>
        <w:continuationSeparator/>
      </w:r>
    </w:p>
  </w:footnote>
  <w:footnote w:id="1">
    <w:p w:rsidR="00951F49" w:rsidRDefault="00951F49" w:rsidP="00951F49">
      <w:pPr>
        <w:pStyle w:val="a4"/>
        <w:rPr>
          <w:i/>
        </w:rPr>
      </w:pPr>
      <w:r>
        <w:rPr>
          <w:rStyle w:val="a3"/>
          <w:i/>
        </w:rPr>
        <w:footnoteRef/>
      </w:r>
      <w:r>
        <w:rPr>
          <w:i/>
        </w:rPr>
        <w:t xml:space="preserve"> Необходимо указать момент, до которого действует Согласие: календарная дата, момент отзыва лицом, давшим Согласие, событие, которое должно неизбежно наступить,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49"/>
    <w:rsid w:val="000F545C"/>
    <w:rsid w:val="001E0F14"/>
    <w:rsid w:val="001E10F5"/>
    <w:rsid w:val="00667FE1"/>
    <w:rsid w:val="00753388"/>
    <w:rsid w:val="00951F49"/>
    <w:rsid w:val="00BA74DB"/>
    <w:rsid w:val="00C9013B"/>
    <w:rsid w:val="00D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51F49"/>
    <w:rPr>
      <w:vertAlign w:val="superscript"/>
    </w:rPr>
  </w:style>
  <w:style w:type="paragraph" w:styleId="a4">
    <w:name w:val="footnote text"/>
    <w:basedOn w:val="a"/>
    <w:link w:val="a5"/>
    <w:unhideWhenUsed/>
    <w:rsid w:val="0095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951F4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51F49"/>
    <w:rPr>
      <w:vertAlign w:val="superscript"/>
    </w:rPr>
  </w:style>
  <w:style w:type="paragraph" w:styleId="a4">
    <w:name w:val="footnote text"/>
    <w:basedOn w:val="a"/>
    <w:link w:val="a5"/>
    <w:unhideWhenUsed/>
    <w:rsid w:val="0095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951F4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Лежнева Ольга Дмитриевна</cp:lastModifiedBy>
  <cp:revision>1</cp:revision>
  <dcterms:created xsi:type="dcterms:W3CDTF">2015-10-13T12:54:00Z</dcterms:created>
  <dcterms:modified xsi:type="dcterms:W3CDTF">2015-10-13T12:55:00Z</dcterms:modified>
</cp:coreProperties>
</file>