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35"/>
      </w:tblGrid>
      <w:tr w:rsidR="00AC0671" w:rsidRPr="004F251C" w:rsidTr="00AC0671">
        <w:tc>
          <w:tcPr>
            <w:tcW w:w="5495" w:type="dxa"/>
          </w:tcPr>
          <w:p w:rsidR="00AC0671" w:rsidRPr="004F251C" w:rsidRDefault="00AC0671" w:rsidP="00EA4AF7">
            <w:pPr>
              <w:suppressAutoHyphens/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935" w:type="dxa"/>
          </w:tcPr>
          <w:p w:rsidR="00AC0671" w:rsidRPr="004F251C" w:rsidRDefault="00AC0671" w:rsidP="00EA4AF7">
            <w:pPr>
              <w:suppressAutoHyphens/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F44A2B" w:rsidRPr="004F251C" w:rsidRDefault="00F44A2B" w:rsidP="00EA4AF7">
      <w:pPr>
        <w:suppressAutoHyphens/>
        <w:jc w:val="both"/>
        <w:rPr>
          <w:color w:val="000000" w:themeColor="text1"/>
          <w:sz w:val="28"/>
          <w:szCs w:val="28"/>
        </w:rPr>
      </w:pPr>
    </w:p>
    <w:p w:rsidR="00F44A2B" w:rsidRPr="00EE0131" w:rsidRDefault="00F44A2B" w:rsidP="00EA4AF7">
      <w:pPr>
        <w:suppressAutoHyphens/>
        <w:jc w:val="both"/>
        <w:rPr>
          <w:sz w:val="28"/>
          <w:szCs w:val="28"/>
        </w:rPr>
      </w:pPr>
    </w:p>
    <w:p w:rsidR="00F44A2B" w:rsidRPr="00EE0131" w:rsidRDefault="00F44A2B" w:rsidP="00EA4AF7">
      <w:pPr>
        <w:suppressAutoHyphens/>
        <w:jc w:val="both"/>
        <w:rPr>
          <w:sz w:val="28"/>
          <w:szCs w:val="28"/>
        </w:rPr>
      </w:pPr>
    </w:p>
    <w:p w:rsidR="00F44A2B" w:rsidRPr="00EE0131" w:rsidRDefault="00F44A2B" w:rsidP="00EA4AF7">
      <w:pPr>
        <w:suppressAutoHyphens/>
        <w:jc w:val="both"/>
        <w:rPr>
          <w:sz w:val="28"/>
          <w:szCs w:val="28"/>
        </w:rPr>
      </w:pPr>
    </w:p>
    <w:p w:rsidR="00F44A2B" w:rsidRPr="00EE0131" w:rsidRDefault="00F44A2B" w:rsidP="00EA4AF7">
      <w:pPr>
        <w:suppressAutoHyphens/>
        <w:jc w:val="both"/>
        <w:rPr>
          <w:sz w:val="28"/>
          <w:szCs w:val="28"/>
        </w:rPr>
      </w:pPr>
    </w:p>
    <w:p w:rsidR="00F44A2B" w:rsidRPr="00EE0131" w:rsidRDefault="00F44A2B" w:rsidP="00EA4AF7">
      <w:pPr>
        <w:suppressAutoHyphens/>
        <w:jc w:val="both"/>
        <w:rPr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sz w:val="28"/>
          <w:szCs w:val="28"/>
        </w:rPr>
      </w:pPr>
    </w:p>
    <w:p w:rsidR="00F44A2B" w:rsidRPr="00236B44" w:rsidRDefault="00F44A2B" w:rsidP="00EA4AF7">
      <w:pPr>
        <w:suppressAutoHyphens/>
        <w:jc w:val="both"/>
        <w:rPr>
          <w:color w:val="000000" w:themeColor="text1"/>
          <w:sz w:val="28"/>
          <w:szCs w:val="28"/>
        </w:rPr>
      </w:pPr>
    </w:p>
    <w:p w:rsidR="00AC0671" w:rsidRPr="00236B44" w:rsidRDefault="00A057E3" w:rsidP="00EA4AF7">
      <w:pPr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36B44">
        <w:rPr>
          <w:b/>
          <w:color w:val="000000" w:themeColor="text1"/>
          <w:sz w:val="28"/>
          <w:szCs w:val="28"/>
          <w:lang w:eastAsia="en-US"/>
        </w:rPr>
        <w:t>РУКОВОДСТВО</w:t>
      </w:r>
    </w:p>
    <w:p w:rsidR="00814426" w:rsidRPr="00236B44" w:rsidRDefault="00D83951" w:rsidP="00D32A4A">
      <w:pPr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36B44">
        <w:rPr>
          <w:b/>
          <w:color w:val="000000" w:themeColor="text1"/>
          <w:sz w:val="28"/>
          <w:szCs w:val="28"/>
          <w:lang w:eastAsia="en-US"/>
        </w:rPr>
        <w:t>ПО ОРГАНИЗАЦИИ И ПРОВЕДЕНИЮ</w:t>
      </w:r>
      <w:r w:rsidR="00D32A4A" w:rsidRPr="00236B44">
        <w:rPr>
          <w:b/>
          <w:color w:val="000000" w:themeColor="text1"/>
          <w:sz w:val="28"/>
          <w:szCs w:val="28"/>
          <w:lang w:eastAsia="en-US"/>
        </w:rPr>
        <w:t xml:space="preserve"> ЛИЧНОГО ПРИЕМА И ВСТРЕЧ РУКОВОДИТЕЛЕЙ </w:t>
      </w:r>
      <w:r w:rsidR="00AC0671" w:rsidRPr="00236B44">
        <w:rPr>
          <w:b/>
          <w:color w:val="000000" w:themeColor="text1"/>
          <w:sz w:val="28"/>
          <w:szCs w:val="28"/>
          <w:lang w:eastAsia="en-US"/>
        </w:rPr>
        <w:t>П</w:t>
      </w:r>
      <w:r w:rsidR="00F44A2B" w:rsidRPr="00236B44">
        <w:rPr>
          <w:b/>
          <w:color w:val="000000" w:themeColor="text1"/>
          <w:sz w:val="28"/>
          <w:szCs w:val="28"/>
          <w:lang w:eastAsia="en-US"/>
        </w:rPr>
        <w:t xml:space="preserve">АО «МРСК </w:t>
      </w:r>
      <w:r w:rsidR="00AC0671" w:rsidRPr="00236B44">
        <w:rPr>
          <w:b/>
          <w:color w:val="000000" w:themeColor="text1"/>
          <w:sz w:val="28"/>
          <w:szCs w:val="28"/>
          <w:lang w:eastAsia="en-US"/>
        </w:rPr>
        <w:t>ЦЕНТРА</w:t>
      </w:r>
      <w:r w:rsidR="00F44A2B" w:rsidRPr="00236B44">
        <w:rPr>
          <w:b/>
          <w:color w:val="000000" w:themeColor="text1"/>
          <w:sz w:val="28"/>
          <w:szCs w:val="28"/>
          <w:lang w:eastAsia="en-US"/>
        </w:rPr>
        <w:t>»</w:t>
      </w:r>
      <w:r w:rsidR="00361577" w:rsidRPr="00236B44">
        <w:rPr>
          <w:b/>
          <w:color w:val="000000" w:themeColor="text1"/>
          <w:sz w:val="28"/>
          <w:szCs w:val="28"/>
          <w:lang w:eastAsia="en-US"/>
        </w:rPr>
        <w:t xml:space="preserve">, </w:t>
      </w:r>
    </w:p>
    <w:p w:rsidR="00F44A2B" w:rsidRPr="00236B44" w:rsidRDefault="00361577" w:rsidP="00D32A4A">
      <w:pPr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36B44">
        <w:rPr>
          <w:b/>
          <w:color w:val="000000" w:themeColor="text1"/>
          <w:sz w:val="28"/>
          <w:szCs w:val="28"/>
          <w:lang w:eastAsia="en-US"/>
        </w:rPr>
        <w:t>ПАО «МРСК ЦЕНТРА И ПРИВОЛЖЬЯ»</w:t>
      </w:r>
      <w:r w:rsidR="00275D74" w:rsidRPr="00236B44">
        <w:rPr>
          <w:b/>
          <w:color w:val="000000" w:themeColor="text1"/>
          <w:sz w:val="28"/>
          <w:szCs w:val="28"/>
          <w:lang w:eastAsia="en-US"/>
        </w:rPr>
        <w:t xml:space="preserve"> С РАБОТНИКАМИ</w:t>
      </w:r>
    </w:p>
    <w:p w:rsidR="00F44A2B" w:rsidRPr="00236B44" w:rsidRDefault="00272430" w:rsidP="00EA4AF7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236B44">
        <w:rPr>
          <w:b/>
          <w:color w:val="000000" w:themeColor="text1"/>
          <w:sz w:val="28"/>
          <w:szCs w:val="28"/>
        </w:rPr>
        <w:t>ОБЩЕСТВ</w:t>
      </w:r>
    </w:p>
    <w:p w:rsidR="00272430" w:rsidRPr="00236B44" w:rsidRDefault="00272430" w:rsidP="00EA4AF7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AC0671" w:rsidRPr="00236B44" w:rsidRDefault="00AC0671" w:rsidP="00EA4AF7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236B44">
        <w:rPr>
          <w:b/>
          <w:color w:val="000000" w:themeColor="text1"/>
          <w:sz w:val="28"/>
          <w:szCs w:val="28"/>
        </w:rPr>
        <w:t>РК Б</w:t>
      </w:r>
      <w:r w:rsidR="004E3D5B" w:rsidRPr="00236B44">
        <w:rPr>
          <w:b/>
          <w:color w:val="000000" w:themeColor="text1"/>
          <w:sz w:val="28"/>
          <w:szCs w:val="28"/>
        </w:rPr>
        <w:t>П</w:t>
      </w:r>
      <w:r w:rsidRPr="00236B44">
        <w:rPr>
          <w:b/>
          <w:color w:val="000000" w:themeColor="text1"/>
          <w:sz w:val="28"/>
          <w:szCs w:val="28"/>
        </w:rPr>
        <w:t xml:space="preserve"> 1</w:t>
      </w:r>
      <w:r w:rsidR="004E3D5B" w:rsidRPr="00236B44">
        <w:rPr>
          <w:b/>
          <w:color w:val="000000" w:themeColor="text1"/>
          <w:sz w:val="28"/>
          <w:szCs w:val="28"/>
        </w:rPr>
        <w:t>6</w:t>
      </w:r>
      <w:r w:rsidRPr="00236B44">
        <w:rPr>
          <w:b/>
          <w:color w:val="000000" w:themeColor="text1"/>
          <w:sz w:val="28"/>
          <w:szCs w:val="28"/>
        </w:rPr>
        <w:t>/</w:t>
      </w:r>
      <w:r w:rsidR="004E3D5B" w:rsidRPr="00236B44">
        <w:rPr>
          <w:b/>
          <w:color w:val="000000" w:themeColor="text1"/>
          <w:sz w:val="28"/>
          <w:szCs w:val="28"/>
        </w:rPr>
        <w:t>12</w:t>
      </w:r>
      <w:r w:rsidR="002C2A47" w:rsidRPr="00236B44">
        <w:rPr>
          <w:b/>
          <w:color w:val="000000" w:themeColor="text1"/>
          <w:sz w:val="28"/>
          <w:szCs w:val="28"/>
        </w:rPr>
        <w:t>-01</w:t>
      </w:r>
      <w:r w:rsidRPr="00236B44">
        <w:rPr>
          <w:b/>
          <w:color w:val="000000" w:themeColor="text1"/>
          <w:sz w:val="28"/>
          <w:szCs w:val="28"/>
        </w:rPr>
        <w:t>/2017</w:t>
      </w:r>
    </w:p>
    <w:p w:rsidR="00F44A2B" w:rsidRPr="008A040B" w:rsidRDefault="00F44A2B" w:rsidP="00EA4AF7">
      <w:pPr>
        <w:suppressAutoHyphens/>
        <w:jc w:val="both"/>
        <w:rPr>
          <w:b/>
          <w:sz w:val="28"/>
          <w:szCs w:val="28"/>
        </w:rPr>
      </w:pPr>
    </w:p>
    <w:p w:rsidR="00F44A2B" w:rsidRPr="00EE0131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Pr="00C93D98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F44A2B" w:rsidRPr="00EE0131" w:rsidRDefault="00F44A2B" w:rsidP="00EA4AF7">
      <w:pPr>
        <w:suppressAutoHyphens/>
        <w:jc w:val="both"/>
        <w:rPr>
          <w:b/>
          <w:i/>
          <w:sz w:val="28"/>
          <w:szCs w:val="28"/>
        </w:rPr>
      </w:pPr>
    </w:p>
    <w:p w:rsidR="00AC0671" w:rsidRDefault="00AC0671" w:rsidP="00EA4AF7">
      <w:pPr>
        <w:suppressAutoHyphens/>
        <w:jc w:val="both"/>
        <w:rPr>
          <w:sz w:val="26"/>
          <w:szCs w:val="26"/>
        </w:rPr>
      </w:pPr>
    </w:p>
    <w:p w:rsidR="00AC0671" w:rsidRDefault="00AC0671" w:rsidP="00EA4AF7">
      <w:pPr>
        <w:suppressAutoHyphens/>
        <w:jc w:val="both"/>
        <w:rPr>
          <w:sz w:val="26"/>
          <w:szCs w:val="26"/>
        </w:rPr>
      </w:pPr>
    </w:p>
    <w:p w:rsidR="00AC0671" w:rsidRDefault="00AC0671" w:rsidP="00EA4AF7">
      <w:pPr>
        <w:suppressAutoHyphens/>
        <w:jc w:val="both"/>
        <w:rPr>
          <w:sz w:val="26"/>
          <w:szCs w:val="26"/>
        </w:rPr>
      </w:pPr>
    </w:p>
    <w:p w:rsidR="00AC0671" w:rsidRDefault="00AC0671" w:rsidP="00EA4AF7">
      <w:pPr>
        <w:suppressAutoHyphens/>
        <w:jc w:val="both"/>
        <w:rPr>
          <w:sz w:val="26"/>
          <w:szCs w:val="26"/>
        </w:rPr>
      </w:pPr>
    </w:p>
    <w:p w:rsidR="00AC0671" w:rsidRDefault="00AC0671" w:rsidP="00EA4AF7">
      <w:pPr>
        <w:suppressAutoHyphens/>
        <w:jc w:val="both"/>
        <w:rPr>
          <w:sz w:val="26"/>
          <w:szCs w:val="26"/>
        </w:rPr>
      </w:pPr>
    </w:p>
    <w:p w:rsidR="00F44A2B" w:rsidRDefault="00AC0671" w:rsidP="00EA4AF7">
      <w:pPr>
        <w:suppressAutoHyphens/>
        <w:jc w:val="center"/>
        <w:rPr>
          <w:sz w:val="28"/>
          <w:szCs w:val="28"/>
        </w:rPr>
      </w:pPr>
      <w:r w:rsidRPr="00924A2D">
        <w:rPr>
          <w:sz w:val="26"/>
          <w:szCs w:val="26"/>
        </w:rPr>
        <w:t>Москва</w:t>
      </w:r>
    </w:p>
    <w:p w:rsidR="00AC0671" w:rsidRPr="00924A2D" w:rsidRDefault="005754BB" w:rsidP="00EA4AF7">
      <w:pPr>
        <w:suppressAutoHyphens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AC0671" w:rsidRPr="00924A2D">
        <w:rPr>
          <w:b/>
          <w:sz w:val="26"/>
          <w:szCs w:val="26"/>
        </w:rPr>
        <w:lastRenderedPageBreak/>
        <w:t>Сведения о документе</w:t>
      </w:r>
    </w:p>
    <w:p w:rsidR="00AC0671" w:rsidRPr="00924A2D" w:rsidRDefault="00AC0671" w:rsidP="00EA4AF7">
      <w:pPr>
        <w:suppressAutoHyphens/>
        <w:jc w:val="both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AC0671" w:rsidRPr="00924A2D" w:rsidTr="00AC0671"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Введено в действие</w:t>
            </w:r>
          </w:p>
        </w:tc>
        <w:tc>
          <w:tcPr>
            <w:tcW w:w="7121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 xml:space="preserve">Приказом </w:t>
            </w:r>
            <w:r>
              <w:t>П</w:t>
            </w:r>
            <w:r w:rsidRPr="00924A2D">
              <w:t xml:space="preserve">АО «МРСК Центра» </w:t>
            </w:r>
          </w:p>
        </w:tc>
      </w:tr>
      <w:tr w:rsidR="004E3D5B" w:rsidRPr="00924A2D" w:rsidTr="00AC0671">
        <w:tc>
          <w:tcPr>
            <w:tcW w:w="2518" w:type="dxa"/>
          </w:tcPr>
          <w:p w:rsidR="004E3D5B" w:rsidRPr="00924A2D" w:rsidRDefault="004E3D5B" w:rsidP="00EA4AF7">
            <w:pPr>
              <w:suppressAutoHyphens/>
              <w:jc w:val="both"/>
            </w:pPr>
            <w:r>
              <w:t>Целевая подсистема управления</w:t>
            </w:r>
          </w:p>
        </w:tc>
        <w:tc>
          <w:tcPr>
            <w:tcW w:w="7121" w:type="dxa"/>
          </w:tcPr>
          <w:p w:rsidR="004E3D5B" w:rsidRPr="00924A2D" w:rsidRDefault="004E3D5B" w:rsidP="00EA4AF7">
            <w:pPr>
              <w:suppressAutoHyphens/>
              <w:jc w:val="both"/>
            </w:pPr>
            <w:r>
              <w:t>Персонал</w:t>
            </w:r>
          </w:p>
        </w:tc>
      </w:tr>
      <w:tr w:rsidR="00AC0671" w:rsidRPr="00924A2D" w:rsidTr="00AC0671">
        <w:tc>
          <w:tcPr>
            <w:tcW w:w="2518" w:type="dxa"/>
          </w:tcPr>
          <w:p w:rsidR="00AC0671" w:rsidRPr="00924A2D" w:rsidRDefault="00AC0671" w:rsidP="004E3D5B">
            <w:pPr>
              <w:suppressAutoHyphens/>
              <w:jc w:val="both"/>
            </w:pPr>
            <w:r w:rsidRPr="00924A2D">
              <w:t>Бизнес-</w:t>
            </w:r>
            <w:r w:rsidR="004E3D5B">
              <w:t>процесс</w:t>
            </w:r>
          </w:p>
        </w:tc>
        <w:tc>
          <w:tcPr>
            <w:tcW w:w="7121" w:type="dxa"/>
          </w:tcPr>
          <w:p w:rsidR="00AC0671" w:rsidRPr="00924A2D" w:rsidRDefault="00AC0671" w:rsidP="004E3D5B">
            <w:pPr>
              <w:suppressAutoHyphens/>
              <w:jc w:val="both"/>
            </w:pPr>
            <w:r w:rsidRPr="00924A2D">
              <w:t>Б</w:t>
            </w:r>
            <w:r w:rsidR="004E3D5B">
              <w:t>П</w:t>
            </w:r>
            <w:r w:rsidRPr="00924A2D">
              <w:t xml:space="preserve"> </w:t>
            </w:r>
            <w:r w:rsidR="00EF6FBA">
              <w:t>1</w:t>
            </w:r>
            <w:r w:rsidR="004E3D5B">
              <w:t>6</w:t>
            </w:r>
            <w:r w:rsidRPr="00924A2D">
              <w:t xml:space="preserve"> </w:t>
            </w:r>
            <w:r>
              <w:t>«</w:t>
            </w:r>
            <w:r w:rsidRPr="00924A2D">
              <w:t xml:space="preserve">Управление </w:t>
            </w:r>
            <w:r w:rsidR="004E3D5B">
              <w:t>персоналом</w:t>
            </w:r>
            <w:r>
              <w:t>»</w:t>
            </w:r>
          </w:p>
        </w:tc>
      </w:tr>
      <w:tr w:rsidR="00AC0671" w:rsidRPr="00924A2D" w:rsidTr="00AC0671">
        <w:trPr>
          <w:trHeight w:val="634"/>
        </w:trPr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Периодическая проверка</w:t>
            </w:r>
          </w:p>
        </w:tc>
        <w:tc>
          <w:tcPr>
            <w:tcW w:w="7121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Осуществляется:</w:t>
            </w:r>
          </w:p>
          <w:p w:rsidR="00AC0671" w:rsidRDefault="00D32A4A" w:rsidP="009957C3">
            <w:pPr>
              <w:numPr>
                <w:ilvl w:val="0"/>
                <w:numId w:val="4"/>
              </w:numPr>
              <w:tabs>
                <w:tab w:val="left" w:pos="354"/>
              </w:tabs>
              <w:suppressAutoHyphens/>
              <w:ind w:left="0" w:firstLine="68"/>
              <w:jc w:val="both"/>
            </w:pPr>
            <w:r>
              <w:t xml:space="preserve">Начальником </w:t>
            </w:r>
            <w:r w:rsidR="004E3D5B">
              <w:t xml:space="preserve">Департамента управления персоналом </w:t>
            </w:r>
            <w:r w:rsidR="00CA30F8">
              <w:t xml:space="preserve">                         ПАО «МРС</w:t>
            </w:r>
            <w:r w:rsidR="00D979EF">
              <w:t>К</w:t>
            </w:r>
            <w:r w:rsidR="00CA30F8">
              <w:t xml:space="preserve"> Центра» </w:t>
            </w:r>
            <w:r w:rsidR="00AC0671" w:rsidRPr="00924A2D">
              <w:t>не реже одного раза в год;</w:t>
            </w:r>
          </w:p>
          <w:p w:rsidR="00AC0671" w:rsidRPr="00DB2F99" w:rsidRDefault="00AC0671" w:rsidP="009957C3">
            <w:pPr>
              <w:numPr>
                <w:ilvl w:val="0"/>
                <w:numId w:val="4"/>
              </w:numPr>
              <w:tabs>
                <w:tab w:val="left" w:pos="354"/>
              </w:tabs>
              <w:suppressAutoHyphens/>
              <w:ind w:left="0" w:firstLine="68"/>
              <w:jc w:val="both"/>
            </w:pPr>
            <w:r w:rsidRPr="00DB2F99">
              <w:t>группой внутренних аудиторов в соответствии с графиком проверок</w:t>
            </w:r>
          </w:p>
        </w:tc>
      </w:tr>
      <w:tr w:rsidR="00AC0671" w:rsidRPr="00924A2D" w:rsidTr="00AC0671">
        <w:trPr>
          <w:trHeight w:val="439"/>
        </w:trPr>
        <w:tc>
          <w:tcPr>
            <w:tcW w:w="2518" w:type="dxa"/>
            <w:vAlign w:val="center"/>
          </w:tcPr>
          <w:p w:rsidR="00AC0671" w:rsidRPr="00924A2D" w:rsidRDefault="00AC0671" w:rsidP="00EA4AF7">
            <w:pPr>
              <w:suppressAutoHyphens/>
              <w:jc w:val="both"/>
              <w:rPr>
                <w:sz w:val="26"/>
                <w:szCs w:val="26"/>
              </w:rPr>
            </w:pPr>
            <w:r w:rsidRPr="00924A2D">
              <w:rPr>
                <w:sz w:val="26"/>
                <w:szCs w:val="26"/>
              </w:rPr>
              <w:t>Версия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AC0671" w:rsidRPr="00924A2D" w:rsidRDefault="00200EA0" w:rsidP="00EA4AF7">
            <w:pPr>
              <w:tabs>
                <w:tab w:val="left" w:pos="354"/>
              </w:tabs>
              <w:suppressAutoHyphens/>
              <w:ind w:left="68"/>
              <w:jc w:val="both"/>
              <w:rPr>
                <w:sz w:val="26"/>
                <w:szCs w:val="26"/>
              </w:rPr>
            </w:pPr>
            <w:r>
              <w:t>№ 1</w:t>
            </w:r>
          </w:p>
        </w:tc>
      </w:tr>
      <w:tr w:rsidR="00AC0671" w:rsidRPr="00924A2D" w:rsidTr="00AC0671">
        <w:trPr>
          <w:trHeight w:val="279"/>
        </w:trPr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Ответственный по процедуре</w:t>
            </w:r>
          </w:p>
        </w:tc>
        <w:tc>
          <w:tcPr>
            <w:tcW w:w="7121" w:type="dxa"/>
          </w:tcPr>
          <w:p w:rsidR="00AC0671" w:rsidRPr="00924A2D" w:rsidRDefault="00AC0671" w:rsidP="00CA30F8">
            <w:pPr>
              <w:suppressAutoHyphens/>
              <w:jc w:val="both"/>
            </w:pPr>
            <w:r w:rsidRPr="00924A2D">
              <w:t>Руководитель Б</w:t>
            </w:r>
            <w:r w:rsidR="004E3D5B">
              <w:t>П</w:t>
            </w:r>
            <w:r w:rsidRPr="00924A2D">
              <w:t xml:space="preserve"> </w:t>
            </w:r>
            <w:r>
              <w:t xml:space="preserve">1 </w:t>
            </w:r>
            <w:r w:rsidRPr="00924A2D">
              <w:t xml:space="preserve">«Управление </w:t>
            </w:r>
            <w:r w:rsidR="004E3D5B">
              <w:t>персоналом</w:t>
            </w:r>
            <w:r w:rsidRPr="00924A2D">
              <w:t>»</w:t>
            </w:r>
            <w:r w:rsidR="00CA30F8">
              <w:t xml:space="preserve"> ПАО «МРСК Центра»</w:t>
            </w:r>
          </w:p>
        </w:tc>
      </w:tr>
      <w:tr w:rsidR="00AC0671" w:rsidRPr="00924A2D" w:rsidTr="00AC0671"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Внесение изменений</w:t>
            </w:r>
          </w:p>
        </w:tc>
        <w:tc>
          <w:tcPr>
            <w:tcW w:w="7121" w:type="dxa"/>
          </w:tcPr>
          <w:p w:rsidR="00AC0671" w:rsidRPr="00924A2D" w:rsidRDefault="00AC0671" w:rsidP="00EA4AF7">
            <w:pPr>
              <w:suppressAutoHyphens/>
              <w:jc w:val="both"/>
            </w:pPr>
            <w:bookmarkStart w:id="1" w:name="_Toc282785004"/>
            <w:bookmarkStart w:id="2" w:name="_Toc282785896"/>
            <w:bookmarkStart w:id="3" w:name="_Toc283127602"/>
            <w:bookmarkStart w:id="4" w:name="_Toc284840282"/>
            <w:bookmarkStart w:id="5" w:name="_Toc288482581"/>
            <w:bookmarkStart w:id="6" w:name="_Toc288642627"/>
            <w:bookmarkStart w:id="7" w:name="_Toc288643015"/>
            <w:bookmarkStart w:id="8" w:name="_Toc288643210"/>
            <w:r w:rsidRPr="00924A2D">
              <w:t xml:space="preserve">Выполняется по результатам: </w:t>
            </w:r>
          </w:p>
          <w:p w:rsidR="00AC0671" w:rsidRPr="00924A2D" w:rsidRDefault="00AC0671" w:rsidP="009957C3">
            <w:pPr>
              <w:numPr>
                <w:ilvl w:val="0"/>
                <w:numId w:val="4"/>
              </w:numPr>
              <w:tabs>
                <w:tab w:val="left" w:pos="354"/>
              </w:tabs>
              <w:suppressAutoHyphens/>
              <w:ind w:left="0" w:firstLine="68"/>
              <w:jc w:val="both"/>
            </w:pPr>
            <w:r w:rsidRPr="00924A2D">
              <w:t>применения изменений требований нормативных документов, на основании которых разработан документ;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924A2D">
              <w:t xml:space="preserve"> </w:t>
            </w:r>
          </w:p>
          <w:p w:rsidR="00AC0671" w:rsidRPr="00924A2D" w:rsidRDefault="00AC0671" w:rsidP="009957C3">
            <w:pPr>
              <w:numPr>
                <w:ilvl w:val="0"/>
                <w:numId w:val="4"/>
              </w:numPr>
              <w:tabs>
                <w:tab w:val="left" w:pos="354"/>
              </w:tabs>
              <w:suppressAutoHyphens/>
              <w:ind w:left="0" w:firstLine="68"/>
              <w:jc w:val="both"/>
            </w:pPr>
            <w:bookmarkStart w:id="9" w:name="_Toc282785005"/>
            <w:bookmarkStart w:id="10" w:name="_Toc282785897"/>
            <w:bookmarkStart w:id="11" w:name="_Toc283127603"/>
            <w:bookmarkStart w:id="12" w:name="_Toc284840283"/>
            <w:bookmarkStart w:id="13" w:name="_Toc288482582"/>
            <w:bookmarkStart w:id="14" w:name="_Toc288642628"/>
            <w:bookmarkStart w:id="15" w:name="_Toc288643016"/>
            <w:bookmarkStart w:id="16" w:name="_Toc288643211"/>
            <w:r w:rsidRPr="00924A2D">
              <w:t>измен</w:t>
            </w:r>
            <w:r>
              <w:t>ения организационной структуры П</w:t>
            </w:r>
            <w:r w:rsidRPr="00924A2D">
              <w:t>АО «МРСК Центра»;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="00AC0671" w:rsidRPr="00924A2D" w:rsidRDefault="00AC0671" w:rsidP="009957C3">
            <w:pPr>
              <w:numPr>
                <w:ilvl w:val="0"/>
                <w:numId w:val="4"/>
              </w:numPr>
              <w:tabs>
                <w:tab w:val="left" w:pos="354"/>
              </w:tabs>
              <w:suppressAutoHyphens/>
              <w:ind w:left="0" w:firstLine="68"/>
              <w:jc w:val="both"/>
            </w:pPr>
            <w:bookmarkStart w:id="17" w:name="_Toc282785006"/>
            <w:bookmarkStart w:id="18" w:name="_Toc282785898"/>
            <w:bookmarkStart w:id="19" w:name="_Toc283127604"/>
            <w:bookmarkStart w:id="20" w:name="_Toc284840284"/>
            <w:bookmarkStart w:id="21" w:name="_Toc288482583"/>
            <w:bookmarkStart w:id="22" w:name="_Toc288642629"/>
            <w:bookmarkStart w:id="23" w:name="_Toc288643017"/>
            <w:bookmarkStart w:id="24" w:name="_Toc288643212"/>
            <w:r w:rsidRPr="00924A2D">
              <w:t>реинжиниринга   бизнес-процессов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AC0671" w:rsidRPr="00924A2D" w:rsidTr="00AC0671">
        <w:trPr>
          <w:trHeight w:val="296"/>
        </w:trPr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Разработано</w:t>
            </w:r>
          </w:p>
        </w:tc>
        <w:tc>
          <w:tcPr>
            <w:tcW w:w="7121" w:type="dxa"/>
          </w:tcPr>
          <w:p w:rsidR="00AC0671" w:rsidRPr="00924A2D" w:rsidRDefault="00D32A4A" w:rsidP="00EF6FBA">
            <w:pPr>
              <w:suppressAutoHyphens/>
              <w:jc w:val="both"/>
            </w:pPr>
            <w:r>
              <w:t>Управлением организационного проектирования</w:t>
            </w:r>
          </w:p>
        </w:tc>
      </w:tr>
      <w:tr w:rsidR="00AC0671" w:rsidRPr="00924A2D" w:rsidTr="00AC0671"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Обоснование новой версии документа</w:t>
            </w:r>
          </w:p>
        </w:tc>
        <w:tc>
          <w:tcPr>
            <w:tcW w:w="7121" w:type="dxa"/>
          </w:tcPr>
          <w:p w:rsidR="00AC0671" w:rsidRPr="00DB0147" w:rsidRDefault="00AC0671" w:rsidP="00EA4AF7">
            <w:pPr>
              <w:suppressAutoHyphens/>
              <w:jc w:val="both"/>
            </w:pPr>
            <w:r w:rsidRPr="00AC0671">
              <w:t>Вводится впервые</w:t>
            </w:r>
          </w:p>
        </w:tc>
      </w:tr>
      <w:tr w:rsidR="00AC0671" w:rsidRPr="00924A2D" w:rsidTr="00AC0671"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Размещение и хранение</w:t>
            </w:r>
          </w:p>
        </w:tc>
        <w:tc>
          <w:tcPr>
            <w:tcW w:w="7121" w:type="dxa"/>
          </w:tcPr>
          <w:p w:rsidR="00AC0671" w:rsidRPr="00924A2D" w:rsidRDefault="00AC0671" w:rsidP="00EA4AF7">
            <w:pPr>
              <w:suppressAutoHyphens/>
              <w:jc w:val="both"/>
            </w:pPr>
            <w:bookmarkStart w:id="25" w:name="_Toc282785012"/>
            <w:bookmarkStart w:id="26" w:name="_Toc282785904"/>
            <w:bookmarkStart w:id="27" w:name="_Toc283127610"/>
            <w:bookmarkStart w:id="28" w:name="_Toc284840290"/>
            <w:bookmarkStart w:id="29" w:name="_Toc288482589"/>
            <w:bookmarkStart w:id="30" w:name="_Toc288642635"/>
            <w:bookmarkStart w:id="31" w:name="_Toc288643023"/>
            <w:bookmarkStart w:id="32" w:name="_Toc288643218"/>
            <w:bookmarkStart w:id="33" w:name="_Toc303246006"/>
            <w:bookmarkStart w:id="34" w:name="_Toc303261093"/>
            <w:bookmarkStart w:id="35" w:name="_Toc303261237"/>
            <w:r w:rsidRPr="00924A2D">
              <w:t>В электронном виде – в хранилище документов в СОУДК «Synergy Center»</w:t>
            </w:r>
            <w:r w:rsidR="00200EA0">
              <w:t>/АСУД</w:t>
            </w:r>
            <w:r w:rsidRPr="00924A2D">
              <w:t xml:space="preserve">, Библиотека ВНД; в бумажном виде – в 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924A2D">
              <w:t>УД</w:t>
            </w:r>
          </w:p>
        </w:tc>
      </w:tr>
      <w:tr w:rsidR="00AC0671" w:rsidRPr="00924A2D" w:rsidTr="00AC0671">
        <w:trPr>
          <w:trHeight w:val="439"/>
        </w:trPr>
        <w:tc>
          <w:tcPr>
            <w:tcW w:w="2518" w:type="dxa"/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Участники процедуры</w:t>
            </w:r>
          </w:p>
        </w:tc>
        <w:tc>
          <w:tcPr>
            <w:tcW w:w="7121" w:type="dxa"/>
          </w:tcPr>
          <w:p w:rsidR="00AC0671" w:rsidRDefault="00AC0671" w:rsidP="00EA4AF7">
            <w:pPr>
              <w:suppressAutoHyphens/>
              <w:jc w:val="both"/>
            </w:pPr>
            <w:r w:rsidRPr="00F5661F">
              <w:t>Уровень ИА:</w:t>
            </w:r>
          </w:p>
          <w:p w:rsidR="00C80D0D" w:rsidRPr="00236B44" w:rsidRDefault="00BD2A9D" w:rsidP="00EA4AF7">
            <w:pPr>
              <w:suppressAutoHyphens/>
              <w:jc w:val="both"/>
              <w:rPr>
                <w:color w:val="000000" w:themeColor="text1"/>
              </w:rPr>
            </w:pPr>
            <w:r>
              <w:t>р</w:t>
            </w:r>
            <w:r w:rsidR="00C80D0D">
              <w:t xml:space="preserve">уководители: первые заместители генерального директора, </w:t>
            </w:r>
            <w:r w:rsidR="00C80D0D" w:rsidRPr="00C80D0D">
              <w:t>заместител</w:t>
            </w:r>
            <w:r w:rsidR="00C80D0D">
              <w:t>и</w:t>
            </w:r>
            <w:r w:rsidR="00C80D0D" w:rsidRPr="00C80D0D">
              <w:t xml:space="preserve"> генерального директора, </w:t>
            </w:r>
            <w:r w:rsidR="00C80D0D">
              <w:t xml:space="preserve">руководители прямого </w:t>
            </w:r>
            <w:r w:rsidR="00C80D0D" w:rsidRPr="00236B44">
              <w:rPr>
                <w:color w:val="000000" w:themeColor="text1"/>
              </w:rPr>
              <w:t>подчинения генеральному директору</w:t>
            </w:r>
            <w:r w:rsidR="00272430" w:rsidRPr="00236B44">
              <w:rPr>
                <w:color w:val="000000" w:themeColor="text1"/>
              </w:rPr>
              <w:t xml:space="preserve"> ПАО «МРСК Центра» /               ПАО «МРСК Центра и Приволжья»</w:t>
            </w:r>
          </w:p>
          <w:p w:rsidR="004E3D5B" w:rsidRPr="00236B44" w:rsidRDefault="004E3D5B" w:rsidP="004E3D5B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Департамент управления персоналом</w:t>
            </w:r>
            <w:r w:rsidR="00272430" w:rsidRPr="00236B44">
              <w:rPr>
                <w:color w:val="000000" w:themeColor="text1"/>
              </w:rPr>
              <w:t xml:space="preserve"> ПАО «МРСК Центра»</w:t>
            </w:r>
          </w:p>
          <w:p w:rsidR="00EF6FBA" w:rsidRPr="00236B44" w:rsidRDefault="00EF6FBA" w:rsidP="00EA4AF7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Управление делами Аппарата генерального директора</w:t>
            </w:r>
            <w:r w:rsidR="00272430" w:rsidRPr="00236B44">
              <w:rPr>
                <w:color w:val="000000" w:themeColor="text1"/>
              </w:rPr>
              <w:t xml:space="preserve">                               ПАО «МРСК Центра»</w:t>
            </w:r>
          </w:p>
          <w:p w:rsidR="00272430" w:rsidRPr="00236B44" w:rsidRDefault="00272430" w:rsidP="00EA4AF7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Департамент по связям с общественностью ПАО «МРСК Центра» / ПАО «МРСК Центра и Приволжья»</w:t>
            </w:r>
          </w:p>
          <w:p w:rsidR="00272430" w:rsidRPr="00236B44" w:rsidRDefault="00272430" w:rsidP="00EA4AF7">
            <w:pPr>
              <w:suppressAutoHyphens/>
              <w:jc w:val="both"/>
              <w:rPr>
                <w:color w:val="000000" w:themeColor="text1"/>
              </w:rPr>
            </w:pPr>
          </w:p>
          <w:p w:rsidR="00AC0671" w:rsidRPr="00236B44" w:rsidRDefault="00AC0671" w:rsidP="00EA4AF7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Уровень филиала:</w:t>
            </w:r>
          </w:p>
          <w:p w:rsidR="00272430" w:rsidRPr="00236B44" w:rsidRDefault="00BD2A9D" w:rsidP="00EA4AF7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C80D0D" w:rsidRPr="00236B44">
              <w:rPr>
                <w:color w:val="000000" w:themeColor="text1"/>
              </w:rPr>
              <w:t>аместители генерального директора – директора филиалов</w:t>
            </w:r>
            <w:r w:rsidR="00272430" w:rsidRPr="00236B44">
              <w:rPr>
                <w:color w:val="000000" w:themeColor="text1"/>
              </w:rPr>
              <w:t xml:space="preserve">                   ПАО «МРСК Центра» / ПАО «МРСК Центра и Приволжья»</w:t>
            </w:r>
            <w:r w:rsidR="00C80D0D" w:rsidRPr="00236B44">
              <w:rPr>
                <w:color w:val="000000" w:themeColor="text1"/>
              </w:rPr>
              <w:t>, заместители директоров филиалов</w:t>
            </w:r>
            <w:r w:rsidR="00272430" w:rsidRPr="00236B44">
              <w:rPr>
                <w:color w:val="000000" w:themeColor="text1"/>
              </w:rPr>
              <w:t xml:space="preserve"> ПАО «МРСК Центра» /                 ПАО «МРСК Центра и Приволжья»</w:t>
            </w:r>
            <w:r w:rsidR="00C80D0D" w:rsidRPr="00236B44">
              <w:rPr>
                <w:color w:val="000000" w:themeColor="text1"/>
              </w:rPr>
              <w:t xml:space="preserve">, </w:t>
            </w:r>
          </w:p>
          <w:p w:rsidR="00272430" w:rsidRPr="00236B44" w:rsidRDefault="00C80D0D" w:rsidP="00EA4AF7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руководители прямого п</w:t>
            </w:r>
            <w:r w:rsidR="004E3D5B" w:rsidRPr="00236B44">
              <w:rPr>
                <w:color w:val="000000" w:themeColor="text1"/>
              </w:rPr>
              <w:t>одч</w:t>
            </w:r>
            <w:r w:rsidRPr="00236B44">
              <w:rPr>
                <w:color w:val="000000" w:themeColor="text1"/>
              </w:rPr>
              <w:t>инения директорам филиалов</w:t>
            </w:r>
            <w:r w:rsidR="00272430" w:rsidRPr="00236B44">
              <w:rPr>
                <w:color w:val="000000" w:themeColor="text1"/>
              </w:rPr>
              <w:t xml:space="preserve">                   ПАО «МРСК Центра» / ПАО «МРСК Центра и Приволжья»</w:t>
            </w:r>
            <w:r w:rsidRPr="00236B44">
              <w:rPr>
                <w:color w:val="000000" w:themeColor="text1"/>
              </w:rPr>
              <w:t xml:space="preserve">, </w:t>
            </w:r>
          </w:p>
          <w:p w:rsidR="00272430" w:rsidRPr="00236B44" w:rsidRDefault="00361577" w:rsidP="00EA4AF7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начальники ПО</w:t>
            </w:r>
            <w:r w:rsidR="00272430" w:rsidRPr="00236B44">
              <w:rPr>
                <w:color w:val="000000" w:themeColor="text1"/>
              </w:rPr>
              <w:t xml:space="preserve"> ПАО «МРСК Центра и Приволжья»</w:t>
            </w:r>
            <w:r w:rsidR="00CA5BE9" w:rsidRPr="00236B44">
              <w:rPr>
                <w:color w:val="000000" w:themeColor="text1"/>
              </w:rPr>
              <w:t>,</w:t>
            </w:r>
            <w:r w:rsidRPr="00236B44">
              <w:rPr>
                <w:color w:val="000000" w:themeColor="text1"/>
              </w:rPr>
              <w:t xml:space="preserve">  </w:t>
            </w:r>
          </w:p>
          <w:p w:rsidR="00C80D0D" w:rsidRPr="00236B44" w:rsidRDefault="00C80D0D" w:rsidP="00EA4AF7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начальники РЭС</w:t>
            </w:r>
            <w:r w:rsidR="00272430" w:rsidRPr="00236B44">
              <w:rPr>
                <w:color w:val="000000" w:themeColor="text1"/>
              </w:rPr>
              <w:t xml:space="preserve"> ПАО «МРСК Центра» / ПАО «МРСК Центра и Приволжья»</w:t>
            </w:r>
          </w:p>
          <w:p w:rsidR="00AB6238" w:rsidRPr="00236B44" w:rsidRDefault="004E3D5B" w:rsidP="00BD2A9D">
            <w:pPr>
              <w:suppressAutoHyphens/>
              <w:jc w:val="both"/>
              <w:rPr>
                <w:color w:val="000000" w:themeColor="text1"/>
              </w:rPr>
            </w:pPr>
            <w:r w:rsidRPr="00236B44">
              <w:rPr>
                <w:color w:val="000000" w:themeColor="text1"/>
              </w:rPr>
              <w:t>Управление по работе с персоналом</w:t>
            </w:r>
            <w:r w:rsidR="00236B44" w:rsidRPr="00236B44">
              <w:rPr>
                <w:color w:val="000000" w:themeColor="text1"/>
              </w:rPr>
              <w:t xml:space="preserve"> ПАО «МРСК Центра» </w:t>
            </w:r>
            <w:r w:rsidR="00846E58" w:rsidRPr="00236B44">
              <w:rPr>
                <w:color w:val="000000" w:themeColor="text1"/>
              </w:rPr>
              <w:t xml:space="preserve">/ </w:t>
            </w:r>
            <w:r w:rsidR="00BD2A9D">
              <w:rPr>
                <w:color w:val="000000" w:themeColor="text1"/>
              </w:rPr>
              <w:t>Д</w:t>
            </w:r>
            <w:r w:rsidR="00CA5BE9" w:rsidRPr="00236B44">
              <w:rPr>
                <w:color w:val="000000" w:themeColor="text1"/>
              </w:rPr>
              <w:t>епартамент</w:t>
            </w:r>
            <w:r w:rsidR="00846E58" w:rsidRPr="00236B44">
              <w:rPr>
                <w:color w:val="000000" w:themeColor="text1"/>
              </w:rPr>
              <w:t xml:space="preserve"> управления персоналом </w:t>
            </w:r>
            <w:r w:rsidR="00272430" w:rsidRPr="00236B44">
              <w:rPr>
                <w:color w:val="000000" w:themeColor="text1"/>
              </w:rPr>
              <w:t xml:space="preserve"> ПАО «МРСК Центра и Приволжья»</w:t>
            </w:r>
          </w:p>
        </w:tc>
      </w:tr>
      <w:tr w:rsidR="00AC0671" w:rsidRPr="00924A2D" w:rsidTr="00AC0671">
        <w:trPr>
          <w:trHeight w:val="3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t>Способ ознакомления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71" w:rsidRPr="00924A2D" w:rsidRDefault="00AC0671" w:rsidP="00EA4AF7">
            <w:pPr>
              <w:suppressAutoHyphens/>
              <w:jc w:val="both"/>
            </w:pPr>
            <w:bookmarkStart w:id="36" w:name="_Toc282785018"/>
            <w:bookmarkStart w:id="37" w:name="_Toc282785910"/>
            <w:bookmarkStart w:id="38" w:name="_Toc283127616"/>
            <w:bookmarkStart w:id="39" w:name="_Toc284840296"/>
            <w:bookmarkStart w:id="40" w:name="_Toc288482597"/>
            <w:bookmarkStart w:id="41" w:name="_Toc288642640"/>
            <w:bookmarkStart w:id="42" w:name="_Toc288643028"/>
            <w:bookmarkStart w:id="43" w:name="_Toc288643223"/>
            <w:r w:rsidRPr="00924A2D">
              <w:t>Задача в СОУДК «</w:t>
            </w:r>
            <w:r w:rsidRPr="00924A2D">
              <w:rPr>
                <w:lang w:val="en-US"/>
              </w:rPr>
              <w:t>Synergy</w:t>
            </w:r>
            <w:r w:rsidRPr="00924A2D">
              <w:t xml:space="preserve"> </w:t>
            </w:r>
            <w:r w:rsidRPr="00924A2D">
              <w:rPr>
                <w:lang w:val="en-US"/>
              </w:rPr>
              <w:t>Center</w:t>
            </w:r>
            <w:r w:rsidRPr="00924A2D">
              <w:t>»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200EA0">
              <w:t>/АСУД</w:t>
            </w:r>
          </w:p>
        </w:tc>
      </w:tr>
      <w:tr w:rsidR="00AC0671" w:rsidRPr="00924A2D" w:rsidTr="00AC0671">
        <w:trPr>
          <w:trHeight w:val="2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71" w:rsidRPr="00924A2D" w:rsidRDefault="00AC0671" w:rsidP="00EA4AF7">
            <w:pPr>
              <w:suppressAutoHyphens/>
              <w:jc w:val="both"/>
            </w:pPr>
            <w:r w:rsidRPr="00924A2D">
              <w:lastRenderedPageBreak/>
              <w:t>Дополнительные сведения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71" w:rsidRPr="00924A2D" w:rsidRDefault="00AC0671" w:rsidP="00EA4AF7">
            <w:pPr>
              <w:suppressAutoHyphens/>
              <w:jc w:val="both"/>
              <w:rPr>
                <w:color w:val="FF0000"/>
              </w:rPr>
            </w:pPr>
          </w:p>
        </w:tc>
      </w:tr>
    </w:tbl>
    <w:p w:rsidR="00AC0671" w:rsidRPr="00924A2D" w:rsidRDefault="00AC0671" w:rsidP="00EA4AF7">
      <w:pPr>
        <w:pStyle w:val="ab"/>
        <w:suppressAutoHyphens/>
        <w:rPr>
          <w:sz w:val="26"/>
          <w:szCs w:val="26"/>
        </w:rPr>
      </w:pPr>
    </w:p>
    <w:p w:rsidR="00F44A2B" w:rsidRPr="00B03BED" w:rsidRDefault="00F44A2B" w:rsidP="00EA4AF7">
      <w:pPr>
        <w:suppressAutoHyphens/>
        <w:jc w:val="both"/>
        <w:rPr>
          <w:b/>
          <w:caps/>
          <w:sz w:val="28"/>
          <w:szCs w:val="28"/>
        </w:rPr>
      </w:pPr>
    </w:p>
    <w:p w:rsidR="00F44A2B" w:rsidRDefault="00F44A2B" w:rsidP="00EA4AF7">
      <w:pPr>
        <w:tabs>
          <w:tab w:val="left" w:pos="1260"/>
        </w:tabs>
        <w:suppressAutoHyphens/>
        <w:jc w:val="both"/>
        <w:rPr>
          <w:b/>
          <w:caps/>
          <w:sz w:val="28"/>
          <w:szCs w:val="28"/>
        </w:rPr>
      </w:pPr>
    </w:p>
    <w:p w:rsidR="00F44A2B" w:rsidRDefault="00F44A2B" w:rsidP="00EA4AF7">
      <w:pPr>
        <w:tabs>
          <w:tab w:val="left" w:pos="1260"/>
        </w:tabs>
        <w:suppressAutoHyphens/>
        <w:jc w:val="both"/>
        <w:rPr>
          <w:b/>
          <w:caps/>
          <w:sz w:val="28"/>
          <w:szCs w:val="28"/>
        </w:rPr>
      </w:pPr>
    </w:p>
    <w:p w:rsidR="00F44A2B" w:rsidRDefault="00F44A2B" w:rsidP="00EA4AF7">
      <w:pPr>
        <w:tabs>
          <w:tab w:val="num" w:pos="1134"/>
        </w:tabs>
        <w:suppressAutoHyphens/>
        <w:jc w:val="both"/>
        <w:rPr>
          <w:b/>
          <w:bCs/>
          <w:caps/>
          <w:color w:val="000000"/>
          <w:spacing w:val="1"/>
          <w:sz w:val="28"/>
          <w:szCs w:val="28"/>
        </w:rPr>
      </w:pPr>
      <w:r>
        <w:rPr>
          <w:b/>
          <w:bCs/>
          <w:caps/>
          <w:color w:val="000000"/>
          <w:spacing w:val="1"/>
          <w:sz w:val="28"/>
          <w:szCs w:val="28"/>
        </w:rPr>
        <w:br w:type="page"/>
      </w:r>
    </w:p>
    <w:p w:rsidR="00F44A2B" w:rsidRDefault="00F44A2B" w:rsidP="00EA4AF7">
      <w:pPr>
        <w:tabs>
          <w:tab w:val="num" w:pos="1134"/>
        </w:tabs>
        <w:suppressAutoHyphens/>
        <w:jc w:val="both"/>
        <w:rPr>
          <w:b/>
          <w:bCs/>
          <w:caps/>
          <w:color w:val="000000"/>
          <w:spacing w:val="1"/>
          <w:sz w:val="28"/>
          <w:szCs w:val="28"/>
        </w:rPr>
      </w:pPr>
    </w:p>
    <w:p w:rsidR="00F44A2B" w:rsidRPr="00EA4AF7" w:rsidRDefault="00F44A2B" w:rsidP="00EA4AF7">
      <w:pPr>
        <w:tabs>
          <w:tab w:val="num" w:pos="1134"/>
        </w:tabs>
        <w:suppressAutoHyphens/>
        <w:jc w:val="center"/>
        <w:rPr>
          <w:b/>
          <w:bCs/>
          <w:color w:val="000000"/>
          <w:spacing w:val="1"/>
          <w:sz w:val="28"/>
          <w:szCs w:val="28"/>
        </w:rPr>
      </w:pPr>
      <w:r w:rsidRPr="00EA4AF7">
        <w:rPr>
          <w:b/>
          <w:bCs/>
          <w:color w:val="000000"/>
          <w:spacing w:val="1"/>
          <w:sz w:val="28"/>
          <w:szCs w:val="28"/>
        </w:rPr>
        <w:t>С</w:t>
      </w:r>
      <w:r w:rsidR="002C2A47">
        <w:rPr>
          <w:b/>
          <w:bCs/>
          <w:color w:val="000000"/>
          <w:spacing w:val="1"/>
          <w:sz w:val="28"/>
          <w:szCs w:val="28"/>
        </w:rPr>
        <w:t>одержание</w:t>
      </w:r>
    </w:p>
    <w:p w:rsidR="00F44A2B" w:rsidRDefault="00F44A2B" w:rsidP="00EA4AF7">
      <w:pPr>
        <w:suppressAutoHyphens/>
        <w:jc w:val="both"/>
      </w:pPr>
    </w:p>
    <w:p w:rsidR="00F44A2B" w:rsidRPr="001A5C2D" w:rsidRDefault="00F44A2B" w:rsidP="00EA4AF7">
      <w:pPr>
        <w:suppressAutoHyphens/>
        <w:jc w:val="both"/>
      </w:pPr>
    </w:p>
    <w:p w:rsidR="00CB0545" w:rsidRPr="00CB0545" w:rsidRDefault="008909DF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r w:rsidRPr="00CB0545">
        <w:rPr>
          <w:caps w:val="0"/>
          <w:sz w:val="26"/>
          <w:szCs w:val="26"/>
        </w:rPr>
        <w:fldChar w:fldCharType="begin"/>
      </w:r>
      <w:r w:rsidR="00F44A2B" w:rsidRPr="00CB0545">
        <w:rPr>
          <w:caps w:val="0"/>
          <w:sz w:val="26"/>
          <w:szCs w:val="26"/>
        </w:rPr>
        <w:instrText xml:space="preserve"> TOC \o "1-3" \h \z \u </w:instrText>
      </w:r>
      <w:r w:rsidRPr="00CB0545">
        <w:rPr>
          <w:caps w:val="0"/>
          <w:sz w:val="26"/>
          <w:szCs w:val="26"/>
        </w:rPr>
        <w:fldChar w:fldCharType="separate"/>
      </w:r>
      <w:hyperlink w:anchor="_Toc493581640" w:history="1">
        <w:r w:rsidR="00CB0545" w:rsidRPr="00CB0545">
          <w:rPr>
            <w:rStyle w:val="af1"/>
            <w:caps w:val="0"/>
            <w:sz w:val="26"/>
            <w:szCs w:val="26"/>
          </w:rPr>
          <w:t>1.</w:t>
        </w:r>
        <w:r w:rsidR="00CB0545" w:rsidRPr="00CB0545">
          <w:rPr>
            <w:rFonts w:asciiTheme="minorHAnsi" w:eastAsiaTheme="minorEastAsia" w:hAnsiTheme="minorHAnsi" w:cstheme="minorBidi"/>
            <w:bCs w:val="0"/>
            <w:caps w:val="0"/>
            <w:sz w:val="26"/>
            <w:szCs w:val="26"/>
          </w:rPr>
          <w:tab/>
        </w:r>
        <w:r w:rsidR="00CB0545" w:rsidRPr="00CB0545">
          <w:rPr>
            <w:rStyle w:val="af1"/>
            <w:caps w:val="0"/>
            <w:sz w:val="26"/>
            <w:szCs w:val="26"/>
          </w:rPr>
          <w:t>Область применения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_Toc493581640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5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1" w:history="1">
        <w:r w:rsidR="00CB0545" w:rsidRPr="00CB0545">
          <w:rPr>
            <w:rStyle w:val="af1"/>
            <w:caps w:val="0"/>
            <w:sz w:val="26"/>
            <w:szCs w:val="26"/>
          </w:rPr>
          <w:t>2.</w:t>
        </w:r>
        <w:r w:rsidR="00CB0545" w:rsidRPr="00CB0545">
          <w:rPr>
            <w:rFonts w:asciiTheme="minorHAnsi" w:eastAsiaTheme="minorEastAsia" w:hAnsiTheme="minorHAnsi" w:cstheme="minorBidi"/>
            <w:bCs w:val="0"/>
            <w:caps w:val="0"/>
            <w:sz w:val="26"/>
            <w:szCs w:val="26"/>
          </w:rPr>
          <w:tab/>
        </w:r>
        <w:r w:rsidR="00CB0545" w:rsidRPr="00CB0545">
          <w:rPr>
            <w:rStyle w:val="af1"/>
            <w:caps w:val="0"/>
            <w:sz w:val="26"/>
            <w:szCs w:val="26"/>
          </w:rPr>
          <w:t>Нормативные ссылки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_Toc493581641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5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2" w:history="1">
        <w:r w:rsidR="00CB0545" w:rsidRPr="00CB0545">
          <w:rPr>
            <w:rStyle w:val="af1"/>
            <w:caps w:val="0"/>
            <w:sz w:val="26"/>
            <w:szCs w:val="26"/>
          </w:rPr>
          <w:t>3.</w:t>
        </w:r>
        <w:r w:rsidR="00CB0545" w:rsidRPr="00CB0545">
          <w:rPr>
            <w:rFonts w:asciiTheme="minorHAnsi" w:eastAsiaTheme="minorEastAsia" w:hAnsiTheme="minorHAnsi" w:cstheme="minorBidi"/>
            <w:bCs w:val="0"/>
            <w:caps w:val="0"/>
            <w:sz w:val="26"/>
            <w:szCs w:val="26"/>
          </w:rPr>
          <w:tab/>
        </w:r>
        <w:r w:rsidR="00CB0545" w:rsidRPr="00CB0545">
          <w:rPr>
            <w:rStyle w:val="af1"/>
            <w:caps w:val="0"/>
            <w:sz w:val="26"/>
            <w:szCs w:val="26"/>
          </w:rPr>
          <w:t>Термины , определения и сокращения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_Toc493581642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6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3" w:history="1">
        <w:r w:rsidR="00CB0545" w:rsidRPr="00CB0545">
          <w:rPr>
            <w:rStyle w:val="af1"/>
            <w:caps w:val="0"/>
            <w:sz w:val="26"/>
            <w:szCs w:val="26"/>
          </w:rPr>
          <w:t>4.</w:t>
        </w:r>
        <w:r w:rsidR="00CB0545" w:rsidRPr="00CB0545">
          <w:rPr>
            <w:rFonts w:asciiTheme="minorHAnsi" w:eastAsiaTheme="minorEastAsia" w:hAnsiTheme="minorHAnsi" w:cstheme="minorBidi"/>
            <w:bCs w:val="0"/>
            <w:caps w:val="0"/>
            <w:sz w:val="26"/>
            <w:szCs w:val="26"/>
          </w:rPr>
          <w:tab/>
        </w:r>
        <w:r w:rsidR="00CB0545" w:rsidRPr="00CB0545">
          <w:rPr>
            <w:rStyle w:val="af1"/>
            <w:caps w:val="0"/>
            <w:sz w:val="26"/>
            <w:szCs w:val="26"/>
          </w:rPr>
          <w:t>Общие положения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_Toc493581643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7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4" w:history="1">
        <w:r w:rsidR="00CB0545" w:rsidRPr="00CB0545">
          <w:rPr>
            <w:rStyle w:val="af1"/>
            <w:caps w:val="0"/>
            <w:sz w:val="26"/>
            <w:szCs w:val="26"/>
          </w:rPr>
          <w:t>5.</w:t>
        </w:r>
        <w:r w:rsidR="00CB0545" w:rsidRPr="00CB0545">
          <w:rPr>
            <w:rFonts w:asciiTheme="minorHAnsi" w:eastAsiaTheme="minorEastAsia" w:hAnsiTheme="minorHAnsi" w:cstheme="minorBidi"/>
            <w:bCs w:val="0"/>
            <w:caps w:val="0"/>
            <w:sz w:val="26"/>
            <w:szCs w:val="26"/>
          </w:rPr>
          <w:tab/>
        </w:r>
        <w:r w:rsidR="00CB0545" w:rsidRPr="00CB0545">
          <w:rPr>
            <w:rStyle w:val="af1"/>
            <w:caps w:val="0"/>
            <w:sz w:val="26"/>
            <w:szCs w:val="26"/>
          </w:rPr>
          <w:t>Организация проведения встреч в филиалах Общества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_Toc493581644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7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5" w:history="1">
        <w:r w:rsidR="00CB0545" w:rsidRPr="00CB0545">
          <w:rPr>
            <w:rStyle w:val="af1"/>
            <w:caps w:val="0"/>
            <w:sz w:val="26"/>
            <w:szCs w:val="26"/>
          </w:rPr>
          <w:t>6.</w:t>
        </w:r>
        <w:r w:rsidR="00CB0545" w:rsidRPr="00CB0545">
          <w:rPr>
            <w:rFonts w:asciiTheme="minorHAnsi" w:eastAsiaTheme="minorEastAsia" w:hAnsiTheme="minorHAnsi" w:cstheme="minorBidi"/>
            <w:bCs w:val="0"/>
            <w:caps w:val="0"/>
            <w:sz w:val="26"/>
            <w:szCs w:val="26"/>
          </w:rPr>
          <w:tab/>
        </w:r>
        <w:r w:rsidR="00CB0545" w:rsidRPr="00CB0545">
          <w:rPr>
            <w:rStyle w:val="af1"/>
            <w:caps w:val="0"/>
            <w:sz w:val="26"/>
            <w:szCs w:val="26"/>
          </w:rPr>
          <w:t>Организация проведения встреч с работниками руководством Общества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_Toc493581645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10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6" w:history="1">
        <w:r w:rsidR="00CB0545" w:rsidRPr="00CB0545">
          <w:rPr>
            <w:rStyle w:val="af1"/>
            <w:caps w:val="0"/>
            <w:sz w:val="26"/>
            <w:szCs w:val="26"/>
          </w:rPr>
          <w:t>Приложение № 1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_Toc493581646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15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7" w:history="1">
        <w:r w:rsidR="00CB0545" w:rsidRPr="00CB0545">
          <w:rPr>
            <w:rStyle w:val="af1"/>
            <w:caps w:val="0"/>
            <w:sz w:val="26"/>
            <w:szCs w:val="26"/>
          </w:rPr>
          <w:t>Приложение № 2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_Toc493581647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16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8" w:history="1">
        <w:r w:rsidR="00CB0545" w:rsidRPr="00CB0545">
          <w:rPr>
            <w:rStyle w:val="af1"/>
            <w:caps w:val="0"/>
            <w:sz w:val="26"/>
            <w:szCs w:val="26"/>
          </w:rPr>
          <w:t>Приложение № 3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_Toc493581648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17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CB0545" w:rsidRPr="00CB0545" w:rsidRDefault="00B975FB">
      <w:pPr>
        <w:pStyle w:val="10"/>
        <w:rPr>
          <w:rFonts w:asciiTheme="minorHAnsi" w:eastAsiaTheme="minorEastAsia" w:hAnsiTheme="minorHAnsi" w:cstheme="minorBidi"/>
          <w:bCs w:val="0"/>
          <w:caps w:val="0"/>
          <w:sz w:val="26"/>
          <w:szCs w:val="26"/>
        </w:rPr>
      </w:pPr>
      <w:hyperlink w:anchor="_Toc493581649" w:history="1">
        <w:r w:rsidR="00CB0545" w:rsidRPr="00CB0545">
          <w:rPr>
            <w:rStyle w:val="af1"/>
            <w:caps w:val="0"/>
            <w:sz w:val="26"/>
            <w:szCs w:val="26"/>
          </w:rPr>
          <w:t>Приложение № 4</w:t>
        </w:r>
        <w:r w:rsidR="00CB0545" w:rsidRPr="00CB0545">
          <w:rPr>
            <w:caps w:val="0"/>
            <w:webHidden/>
            <w:sz w:val="26"/>
            <w:szCs w:val="26"/>
          </w:rPr>
          <w:tab/>
        </w:r>
        <w:r w:rsidR="00CB0545" w:rsidRPr="00CB0545">
          <w:rPr>
            <w:caps w:val="0"/>
            <w:webHidden/>
            <w:sz w:val="26"/>
            <w:szCs w:val="26"/>
          </w:rPr>
          <w:fldChar w:fldCharType="begin"/>
        </w:r>
        <w:r w:rsidR="00CB0545" w:rsidRPr="00CB0545">
          <w:rPr>
            <w:caps w:val="0"/>
            <w:webHidden/>
            <w:sz w:val="26"/>
            <w:szCs w:val="26"/>
          </w:rPr>
          <w:instrText xml:space="preserve"> PAGEREF _Toc493581649 \h </w:instrText>
        </w:r>
        <w:r w:rsidR="00CB0545" w:rsidRPr="00CB0545">
          <w:rPr>
            <w:caps w:val="0"/>
            <w:webHidden/>
            <w:sz w:val="26"/>
            <w:szCs w:val="26"/>
          </w:rPr>
        </w:r>
        <w:r w:rsidR="00CB0545" w:rsidRPr="00CB0545">
          <w:rPr>
            <w:caps w:val="0"/>
            <w:webHidden/>
            <w:sz w:val="26"/>
            <w:szCs w:val="26"/>
          </w:rPr>
          <w:fldChar w:fldCharType="separate"/>
        </w:r>
        <w:r w:rsidR="00850675">
          <w:rPr>
            <w:caps w:val="0"/>
            <w:webHidden/>
            <w:sz w:val="26"/>
            <w:szCs w:val="26"/>
          </w:rPr>
          <w:t>18</w:t>
        </w:r>
        <w:r w:rsidR="00CB0545" w:rsidRPr="00CB0545">
          <w:rPr>
            <w:caps w:val="0"/>
            <w:webHidden/>
            <w:sz w:val="26"/>
            <w:szCs w:val="26"/>
          </w:rPr>
          <w:fldChar w:fldCharType="end"/>
        </w:r>
      </w:hyperlink>
    </w:p>
    <w:p w:rsidR="00E57F6A" w:rsidRDefault="008909DF" w:rsidP="00EA4AF7">
      <w:pPr>
        <w:tabs>
          <w:tab w:val="right" w:leader="dot" w:pos="9639"/>
        </w:tabs>
        <w:suppressAutoHyphens/>
        <w:jc w:val="both"/>
        <w:rPr>
          <w:sz w:val="28"/>
          <w:szCs w:val="28"/>
        </w:rPr>
      </w:pPr>
      <w:r w:rsidRPr="00CB0545">
        <w:rPr>
          <w:sz w:val="26"/>
          <w:szCs w:val="26"/>
        </w:rPr>
        <w:fldChar w:fldCharType="end"/>
      </w:r>
      <w:r w:rsidR="00F35416" w:rsidRPr="00F35416">
        <w:rPr>
          <w:sz w:val="28"/>
          <w:szCs w:val="28"/>
        </w:rPr>
        <w:t xml:space="preserve"> </w:t>
      </w:r>
    </w:p>
    <w:p w:rsidR="00E57F6A" w:rsidRDefault="00E57F6A" w:rsidP="00EA4A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5416" w:rsidRPr="00E57F6A" w:rsidRDefault="00F35416" w:rsidP="00EA4AF7">
      <w:pPr>
        <w:tabs>
          <w:tab w:val="right" w:leader="dot" w:pos="9639"/>
        </w:tabs>
        <w:suppressAutoHyphens/>
        <w:jc w:val="both"/>
        <w:rPr>
          <w:sz w:val="16"/>
          <w:szCs w:val="16"/>
        </w:rPr>
      </w:pPr>
    </w:p>
    <w:p w:rsidR="00F44A2B" w:rsidRPr="00EA4AF7" w:rsidRDefault="002C2A47" w:rsidP="00EA4AF7">
      <w:pPr>
        <w:pStyle w:val="1"/>
        <w:numPr>
          <w:ilvl w:val="0"/>
          <w:numId w:val="2"/>
        </w:numPr>
        <w:suppressAutoHyphens/>
        <w:ind w:left="0" w:firstLine="567"/>
        <w:jc w:val="both"/>
        <w:rPr>
          <w:caps w:val="0"/>
        </w:rPr>
      </w:pPr>
      <w:bookmarkStart w:id="44" w:name="_Toc493581640"/>
      <w:r>
        <w:rPr>
          <w:caps w:val="0"/>
        </w:rPr>
        <w:t>Область применения</w:t>
      </w:r>
      <w:bookmarkEnd w:id="44"/>
    </w:p>
    <w:p w:rsidR="00EF2A41" w:rsidRDefault="00EF2A41" w:rsidP="00EA4AF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67BC" w:rsidRPr="00C64FA3" w:rsidRDefault="00054648" w:rsidP="009957C3">
      <w:pPr>
        <w:pStyle w:val="aff"/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637" w:rsidRPr="00236B44">
        <w:rPr>
          <w:sz w:val="28"/>
          <w:szCs w:val="28"/>
        </w:rPr>
        <w:t>Настоящ</w:t>
      </w:r>
      <w:r w:rsidR="00A057E3" w:rsidRPr="00236B44">
        <w:rPr>
          <w:sz w:val="28"/>
          <w:szCs w:val="28"/>
        </w:rPr>
        <w:t>ее</w:t>
      </w:r>
      <w:r w:rsidR="00046637" w:rsidRPr="00236B44">
        <w:rPr>
          <w:sz w:val="28"/>
          <w:szCs w:val="28"/>
        </w:rPr>
        <w:t xml:space="preserve"> </w:t>
      </w:r>
      <w:r w:rsidR="002C2A47" w:rsidRPr="00236B44">
        <w:rPr>
          <w:sz w:val="28"/>
          <w:szCs w:val="28"/>
        </w:rPr>
        <w:t>р</w:t>
      </w:r>
      <w:r w:rsidR="00A057E3" w:rsidRPr="00236B44">
        <w:rPr>
          <w:sz w:val="28"/>
          <w:szCs w:val="28"/>
        </w:rPr>
        <w:t>уководство</w:t>
      </w:r>
      <w:r w:rsidR="00046637" w:rsidRPr="00236B44">
        <w:rPr>
          <w:sz w:val="28"/>
          <w:szCs w:val="28"/>
        </w:rPr>
        <w:t xml:space="preserve"> </w:t>
      </w:r>
      <w:r w:rsidR="002C2A47" w:rsidRPr="00236B44">
        <w:rPr>
          <w:sz w:val="28"/>
          <w:szCs w:val="28"/>
        </w:rPr>
        <w:t xml:space="preserve"> «</w:t>
      </w:r>
      <w:r w:rsidR="00F4657C" w:rsidRPr="00236B44">
        <w:rPr>
          <w:sz w:val="28"/>
          <w:szCs w:val="28"/>
        </w:rPr>
        <w:t xml:space="preserve">Организация и проведение личного приема и встреч руководителей </w:t>
      </w:r>
      <w:r w:rsidR="00BC741A" w:rsidRPr="00236B44">
        <w:rPr>
          <w:sz w:val="28"/>
          <w:szCs w:val="28"/>
        </w:rPr>
        <w:t>ПАО «МРСК Центра»</w:t>
      </w:r>
      <w:r w:rsidR="00361577" w:rsidRPr="00236B44">
        <w:rPr>
          <w:sz w:val="28"/>
          <w:szCs w:val="28"/>
        </w:rPr>
        <w:t xml:space="preserve">, </w:t>
      </w:r>
      <w:r w:rsidR="00361577" w:rsidRPr="00C64FA3">
        <w:rPr>
          <w:sz w:val="28"/>
          <w:szCs w:val="28"/>
        </w:rPr>
        <w:t>ПАО «МРСК Центра и Приволжья»</w:t>
      </w:r>
      <w:r w:rsidR="00BC741A" w:rsidRPr="00236B44">
        <w:rPr>
          <w:sz w:val="28"/>
          <w:szCs w:val="28"/>
        </w:rPr>
        <w:t xml:space="preserve"> </w:t>
      </w:r>
      <w:r w:rsidR="00275D74" w:rsidRPr="00236B44">
        <w:rPr>
          <w:sz w:val="28"/>
          <w:szCs w:val="28"/>
        </w:rPr>
        <w:t xml:space="preserve">с работниками </w:t>
      </w:r>
      <w:r w:rsidR="00CA30F8" w:rsidRPr="00C64FA3">
        <w:rPr>
          <w:sz w:val="28"/>
          <w:szCs w:val="28"/>
        </w:rPr>
        <w:t xml:space="preserve">Обществ» </w:t>
      </w:r>
      <w:r w:rsidR="000667BC" w:rsidRPr="00C64FA3">
        <w:rPr>
          <w:sz w:val="28"/>
          <w:szCs w:val="28"/>
        </w:rPr>
        <w:t xml:space="preserve">(далее – Руководство) разработано </w:t>
      </w:r>
      <w:r w:rsidR="000667BC" w:rsidRPr="00C64FA3">
        <w:rPr>
          <w:spacing w:val="-4"/>
          <w:sz w:val="28"/>
          <w:szCs w:val="28"/>
        </w:rPr>
        <w:t>в целях повышения качества рассмотрения обращений работников по вопросам</w:t>
      </w:r>
      <w:r w:rsidR="000667BC" w:rsidRPr="00C64FA3">
        <w:rPr>
          <w:sz w:val="28"/>
          <w:szCs w:val="28"/>
        </w:rPr>
        <w:t xml:space="preserve"> производственно-хозяйственной деятельности, уровня информированности работников о деятельности ПАО «МРСК Центра»</w:t>
      </w:r>
      <w:r w:rsidR="00361577" w:rsidRPr="00C64FA3">
        <w:rPr>
          <w:sz w:val="28"/>
          <w:szCs w:val="28"/>
        </w:rPr>
        <w:t>, ПАО «МРСК Центра и Приволжья»</w:t>
      </w:r>
      <w:r w:rsidR="000667BC" w:rsidRPr="00236B44">
        <w:rPr>
          <w:sz w:val="28"/>
          <w:szCs w:val="28"/>
        </w:rPr>
        <w:t xml:space="preserve"> (далее – </w:t>
      </w:r>
      <w:r w:rsidR="00BD2A9D">
        <w:rPr>
          <w:sz w:val="28"/>
          <w:szCs w:val="28"/>
        </w:rPr>
        <w:t>о</w:t>
      </w:r>
      <w:r w:rsidR="000667BC" w:rsidRPr="00236B44">
        <w:rPr>
          <w:sz w:val="28"/>
          <w:szCs w:val="28"/>
        </w:rPr>
        <w:t>бществ</w:t>
      </w:r>
      <w:r w:rsidR="00CA30F8" w:rsidRPr="00236B44">
        <w:rPr>
          <w:sz w:val="28"/>
          <w:szCs w:val="28"/>
        </w:rPr>
        <w:t>а</w:t>
      </w:r>
      <w:r w:rsidR="000667BC" w:rsidRPr="00C64FA3">
        <w:rPr>
          <w:sz w:val="28"/>
          <w:szCs w:val="28"/>
        </w:rPr>
        <w:t>), развития корпоративной культуры и этики делового общения.</w:t>
      </w:r>
    </w:p>
    <w:p w:rsidR="00046637" w:rsidRPr="00C64FA3" w:rsidRDefault="00BD2A9D" w:rsidP="009957C3">
      <w:pPr>
        <w:pStyle w:val="aff"/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7BC" w:rsidRPr="00C64FA3">
        <w:rPr>
          <w:sz w:val="28"/>
          <w:szCs w:val="28"/>
        </w:rPr>
        <w:t xml:space="preserve">Настоящее Руководство </w:t>
      </w:r>
      <w:r w:rsidR="00BC741A" w:rsidRPr="00C64FA3">
        <w:rPr>
          <w:sz w:val="28"/>
          <w:szCs w:val="28"/>
        </w:rPr>
        <w:t>описывает</w:t>
      </w:r>
      <w:r w:rsidR="000667BC" w:rsidRPr="00C64FA3">
        <w:rPr>
          <w:sz w:val="28"/>
          <w:szCs w:val="28"/>
        </w:rPr>
        <w:t xml:space="preserve"> процедуры организации и проведение личного приема и встреч руководителей с работниками </w:t>
      </w:r>
      <w:r w:rsidR="00AB6238" w:rsidRPr="00C64FA3">
        <w:rPr>
          <w:sz w:val="28"/>
          <w:szCs w:val="28"/>
        </w:rPr>
        <w:t>на соответствующе</w:t>
      </w:r>
      <w:r w:rsidR="00C64FA3">
        <w:rPr>
          <w:sz w:val="28"/>
          <w:szCs w:val="28"/>
        </w:rPr>
        <w:t>м</w:t>
      </w:r>
      <w:r w:rsidR="00AB6238" w:rsidRPr="00C64FA3">
        <w:rPr>
          <w:sz w:val="28"/>
          <w:szCs w:val="28"/>
        </w:rPr>
        <w:t xml:space="preserve"> уровне управления </w:t>
      </w:r>
      <w:r w:rsidR="000667BC" w:rsidRPr="00C64FA3">
        <w:rPr>
          <w:sz w:val="28"/>
          <w:szCs w:val="28"/>
        </w:rPr>
        <w:t>Обществ</w:t>
      </w:r>
      <w:r w:rsidR="00AB6238" w:rsidRPr="00C64FA3">
        <w:rPr>
          <w:sz w:val="28"/>
          <w:szCs w:val="28"/>
        </w:rPr>
        <w:t xml:space="preserve"> (исполнительный аппарат – аппарат управления филиала – </w:t>
      </w:r>
      <w:r w:rsidR="00846E58" w:rsidRPr="00C64FA3">
        <w:rPr>
          <w:sz w:val="28"/>
          <w:szCs w:val="28"/>
        </w:rPr>
        <w:t>производственное отделение</w:t>
      </w:r>
      <w:r w:rsidR="00846E58" w:rsidRPr="00236B44">
        <w:rPr>
          <w:sz w:val="28"/>
          <w:szCs w:val="28"/>
        </w:rPr>
        <w:t xml:space="preserve">  - </w:t>
      </w:r>
      <w:r w:rsidR="00AB6238" w:rsidRPr="00236B44">
        <w:rPr>
          <w:sz w:val="28"/>
          <w:szCs w:val="28"/>
        </w:rPr>
        <w:t>РЭС)</w:t>
      </w:r>
      <w:r w:rsidR="00046637" w:rsidRPr="00C64FA3">
        <w:rPr>
          <w:sz w:val="28"/>
          <w:szCs w:val="28"/>
        </w:rPr>
        <w:t>.</w:t>
      </w:r>
    </w:p>
    <w:p w:rsidR="00046637" w:rsidRPr="007634E6" w:rsidRDefault="00BD2A9D" w:rsidP="009957C3">
      <w:pPr>
        <w:pStyle w:val="aff"/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7BC">
        <w:rPr>
          <w:sz w:val="28"/>
          <w:szCs w:val="28"/>
        </w:rPr>
        <w:t>Н</w:t>
      </w:r>
      <w:r w:rsidR="00046637" w:rsidRPr="00AC0671">
        <w:rPr>
          <w:sz w:val="28"/>
          <w:szCs w:val="28"/>
        </w:rPr>
        <w:t>ормы настояще</w:t>
      </w:r>
      <w:r w:rsidR="00A057E3" w:rsidRPr="00AC0671">
        <w:rPr>
          <w:sz w:val="28"/>
          <w:szCs w:val="28"/>
        </w:rPr>
        <w:t>го</w:t>
      </w:r>
      <w:r w:rsidR="00046637" w:rsidRPr="00AC0671">
        <w:rPr>
          <w:sz w:val="28"/>
          <w:szCs w:val="28"/>
        </w:rPr>
        <w:t xml:space="preserve"> </w:t>
      </w:r>
      <w:r w:rsidR="00A057E3" w:rsidRPr="00AC0671">
        <w:rPr>
          <w:sz w:val="28"/>
          <w:szCs w:val="28"/>
        </w:rPr>
        <w:t>Руководств</w:t>
      </w:r>
      <w:r w:rsidR="00F10289" w:rsidRPr="00AC0671">
        <w:rPr>
          <w:sz w:val="28"/>
          <w:szCs w:val="28"/>
        </w:rPr>
        <w:t>а</w:t>
      </w:r>
      <w:r w:rsidR="00046637" w:rsidRPr="00AC0671">
        <w:rPr>
          <w:sz w:val="28"/>
          <w:szCs w:val="28"/>
        </w:rPr>
        <w:t xml:space="preserve"> </w:t>
      </w:r>
      <w:r w:rsidR="00C80D0D">
        <w:rPr>
          <w:sz w:val="28"/>
          <w:szCs w:val="28"/>
        </w:rPr>
        <w:t>примененяют</w:t>
      </w:r>
      <w:r w:rsidR="003E3692">
        <w:rPr>
          <w:sz w:val="28"/>
          <w:szCs w:val="28"/>
        </w:rPr>
        <w:t>с</w:t>
      </w:r>
      <w:r w:rsidR="00C80D0D">
        <w:rPr>
          <w:sz w:val="28"/>
          <w:szCs w:val="28"/>
        </w:rPr>
        <w:t>я</w:t>
      </w:r>
      <w:r w:rsidR="00F247DB">
        <w:rPr>
          <w:sz w:val="28"/>
          <w:szCs w:val="28"/>
        </w:rPr>
        <w:t>:</w:t>
      </w:r>
    </w:p>
    <w:p w:rsidR="00C80D0D" w:rsidRPr="00F247DB" w:rsidRDefault="00C80D0D" w:rsidP="00F247DB">
      <w:pPr>
        <w:suppressAutoHyphens/>
        <w:ind w:firstLine="709"/>
        <w:jc w:val="both"/>
        <w:rPr>
          <w:sz w:val="28"/>
          <w:szCs w:val="28"/>
          <w:u w:val="single"/>
        </w:rPr>
      </w:pPr>
      <w:r w:rsidRPr="00F247DB">
        <w:rPr>
          <w:sz w:val="28"/>
          <w:szCs w:val="28"/>
          <w:u w:val="single"/>
        </w:rPr>
        <w:t xml:space="preserve">Уровень </w:t>
      </w:r>
      <w:r w:rsidR="00CA30F8">
        <w:rPr>
          <w:sz w:val="28"/>
          <w:szCs w:val="28"/>
          <w:u w:val="single"/>
        </w:rPr>
        <w:t xml:space="preserve">исполнительного аппарата (далее – </w:t>
      </w:r>
      <w:r w:rsidRPr="00F247DB">
        <w:rPr>
          <w:sz w:val="28"/>
          <w:szCs w:val="28"/>
          <w:u w:val="single"/>
        </w:rPr>
        <w:t>ИА</w:t>
      </w:r>
      <w:r w:rsidR="00CA30F8">
        <w:rPr>
          <w:sz w:val="28"/>
          <w:szCs w:val="28"/>
          <w:u w:val="single"/>
        </w:rPr>
        <w:t>)</w:t>
      </w:r>
      <w:r w:rsidRPr="00F247DB">
        <w:rPr>
          <w:sz w:val="28"/>
          <w:szCs w:val="28"/>
          <w:u w:val="single"/>
        </w:rPr>
        <w:t>:</w:t>
      </w:r>
    </w:p>
    <w:p w:rsidR="00C80D0D" w:rsidRDefault="00BD2A9D" w:rsidP="00F247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80D0D" w:rsidRPr="00F247DB">
        <w:rPr>
          <w:sz w:val="28"/>
          <w:szCs w:val="28"/>
        </w:rPr>
        <w:t>уководители: первые заместители генерального директора, заместители генерального директора, руководители прямого подчинения генеральному директору</w:t>
      </w:r>
      <w:r w:rsidR="00CA30F8">
        <w:rPr>
          <w:sz w:val="28"/>
          <w:szCs w:val="28"/>
        </w:rPr>
        <w:t xml:space="preserve"> </w:t>
      </w:r>
      <w:r w:rsidR="00CA30F8">
        <w:t xml:space="preserve">ПАО </w:t>
      </w:r>
      <w:r w:rsidR="00CA30F8" w:rsidRPr="003F2265">
        <w:rPr>
          <w:sz w:val="28"/>
          <w:szCs w:val="28"/>
        </w:rPr>
        <w:t>«МРСК Центра»</w:t>
      </w:r>
      <w:r w:rsidR="00F247DB" w:rsidRPr="00BD2A9D">
        <w:rPr>
          <w:sz w:val="28"/>
          <w:szCs w:val="28"/>
        </w:rPr>
        <w:t>;</w:t>
      </w:r>
    </w:p>
    <w:p w:rsidR="004E3D5B" w:rsidRPr="00F247DB" w:rsidRDefault="004E3D5B" w:rsidP="004E3D5B">
      <w:pPr>
        <w:suppressAutoHyphens/>
        <w:ind w:firstLine="709"/>
        <w:jc w:val="both"/>
        <w:rPr>
          <w:sz w:val="28"/>
          <w:szCs w:val="28"/>
        </w:rPr>
      </w:pPr>
      <w:r w:rsidRPr="00F247DB">
        <w:rPr>
          <w:sz w:val="28"/>
          <w:szCs w:val="28"/>
        </w:rPr>
        <w:t>Департамент управления персоналом</w:t>
      </w:r>
      <w:r w:rsidR="00CA30F8">
        <w:rPr>
          <w:sz w:val="28"/>
          <w:szCs w:val="28"/>
        </w:rPr>
        <w:t xml:space="preserve"> </w:t>
      </w:r>
      <w:r w:rsidR="00CA30F8">
        <w:t>ПАО «</w:t>
      </w:r>
      <w:r w:rsidR="00CA30F8" w:rsidRPr="003F2265">
        <w:rPr>
          <w:sz w:val="28"/>
          <w:szCs w:val="28"/>
        </w:rPr>
        <w:t>МРСК Центра»</w:t>
      </w:r>
      <w:r w:rsidRPr="00BD2A9D">
        <w:rPr>
          <w:sz w:val="28"/>
          <w:szCs w:val="28"/>
        </w:rPr>
        <w:t>;</w:t>
      </w:r>
    </w:p>
    <w:p w:rsidR="00CA30F8" w:rsidRDefault="00CA30F8" w:rsidP="00F247DB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C80D0D" w:rsidRPr="00C64FA3" w:rsidRDefault="00C80D0D" w:rsidP="00F247DB">
      <w:pPr>
        <w:suppressAutoHyphens/>
        <w:ind w:firstLine="709"/>
        <w:jc w:val="both"/>
        <w:rPr>
          <w:sz w:val="28"/>
          <w:szCs w:val="28"/>
          <w:u w:val="single"/>
        </w:rPr>
      </w:pPr>
      <w:r w:rsidRPr="00C64FA3">
        <w:rPr>
          <w:sz w:val="28"/>
          <w:szCs w:val="28"/>
          <w:u w:val="single"/>
        </w:rPr>
        <w:t>Уровень филиал</w:t>
      </w:r>
      <w:r w:rsidR="00CA30F8" w:rsidRPr="00C64FA3">
        <w:rPr>
          <w:sz w:val="28"/>
          <w:szCs w:val="28"/>
          <w:u w:val="single"/>
        </w:rPr>
        <w:t>ов ПАО «МРСК Центра» / ПАО «МРСК Центра и Приволжья»</w:t>
      </w:r>
      <w:r w:rsidRPr="00C64FA3">
        <w:rPr>
          <w:sz w:val="28"/>
          <w:szCs w:val="28"/>
          <w:u w:val="single"/>
        </w:rPr>
        <w:t>:</w:t>
      </w:r>
    </w:p>
    <w:p w:rsidR="00C80D0D" w:rsidRPr="00C64FA3" w:rsidRDefault="00BD2A9D" w:rsidP="00F247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80D0D" w:rsidRPr="00C64FA3">
        <w:rPr>
          <w:sz w:val="28"/>
          <w:szCs w:val="28"/>
        </w:rPr>
        <w:t>аместители генерального директора – директора филиалов, заместители директоров филиалов, руководители прямого под</w:t>
      </w:r>
      <w:r>
        <w:rPr>
          <w:sz w:val="28"/>
          <w:szCs w:val="28"/>
        </w:rPr>
        <w:t>ч</w:t>
      </w:r>
      <w:r w:rsidR="00C80D0D" w:rsidRPr="00C64FA3">
        <w:rPr>
          <w:sz w:val="28"/>
          <w:szCs w:val="28"/>
        </w:rPr>
        <w:t xml:space="preserve">инения директорам филиалов, </w:t>
      </w:r>
      <w:r w:rsidR="00846E58" w:rsidRPr="00C64FA3">
        <w:rPr>
          <w:sz w:val="28"/>
          <w:szCs w:val="28"/>
        </w:rPr>
        <w:t xml:space="preserve">начальники ПО, </w:t>
      </w:r>
      <w:r w:rsidR="00C80D0D" w:rsidRPr="00C64FA3">
        <w:rPr>
          <w:sz w:val="28"/>
          <w:szCs w:val="28"/>
        </w:rPr>
        <w:t>начальники РЭС</w:t>
      </w:r>
      <w:r w:rsidR="00F247DB" w:rsidRPr="00C64FA3">
        <w:rPr>
          <w:sz w:val="28"/>
          <w:szCs w:val="28"/>
        </w:rPr>
        <w:t>;</w:t>
      </w:r>
    </w:p>
    <w:p w:rsidR="004E3D5B" w:rsidRPr="00F247DB" w:rsidRDefault="004E3D5B" w:rsidP="004E3D5B">
      <w:pPr>
        <w:suppressAutoHyphens/>
        <w:ind w:firstLine="709"/>
        <w:jc w:val="both"/>
        <w:rPr>
          <w:sz w:val="28"/>
          <w:szCs w:val="28"/>
        </w:rPr>
      </w:pPr>
      <w:r w:rsidRPr="00C64FA3">
        <w:rPr>
          <w:sz w:val="28"/>
          <w:szCs w:val="28"/>
        </w:rPr>
        <w:t>Управление по работе с персоналом</w:t>
      </w:r>
      <w:r w:rsidR="00846E58" w:rsidRPr="00C64FA3">
        <w:rPr>
          <w:sz w:val="28"/>
          <w:szCs w:val="28"/>
        </w:rPr>
        <w:t>/</w:t>
      </w:r>
      <w:r w:rsidR="00BD2A9D">
        <w:rPr>
          <w:sz w:val="28"/>
          <w:szCs w:val="28"/>
        </w:rPr>
        <w:t>Д</w:t>
      </w:r>
      <w:r w:rsidR="00846E58" w:rsidRPr="00C64FA3">
        <w:rPr>
          <w:sz w:val="28"/>
          <w:szCs w:val="28"/>
        </w:rPr>
        <w:t>епартамент управления персоналом</w:t>
      </w:r>
      <w:r w:rsidR="002B7D9B" w:rsidRPr="00C64FA3">
        <w:rPr>
          <w:sz w:val="28"/>
          <w:szCs w:val="28"/>
        </w:rPr>
        <w:t>.</w:t>
      </w:r>
    </w:p>
    <w:p w:rsidR="00A5568C" w:rsidRPr="00EA4AF7" w:rsidRDefault="00A5568C" w:rsidP="00EA4AF7">
      <w:pPr>
        <w:pStyle w:val="1"/>
        <w:numPr>
          <w:ilvl w:val="0"/>
          <w:numId w:val="2"/>
        </w:numPr>
        <w:suppressAutoHyphens/>
        <w:ind w:left="0" w:firstLine="567"/>
        <w:jc w:val="both"/>
        <w:rPr>
          <w:caps w:val="0"/>
        </w:rPr>
      </w:pPr>
      <w:bookmarkStart w:id="45" w:name="_Toc493581641"/>
      <w:r w:rsidRPr="00EA4AF7">
        <w:rPr>
          <w:caps w:val="0"/>
        </w:rPr>
        <w:t>Нормативные ссылки</w:t>
      </w:r>
      <w:bookmarkEnd w:id="45"/>
    </w:p>
    <w:p w:rsidR="00A5568C" w:rsidRDefault="00A5568C" w:rsidP="00EA4AF7">
      <w:pPr>
        <w:suppressAutoHyphens/>
        <w:jc w:val="both"/>
        <w:rPr>
          <w:sz w:val="28"/>
          <w:szCs w:val="28"/>
        </w:rPr>
      </w:pPr>
    </w:p>
    <w:p w:rsidR="005417E1" w:rsidRPr="00BD2F6A" w:rsidRDefault="005417E1" w:rsidP="00EA4AF7">
      <w:pPr>
        <w:suppressAutoHyphens/>
        <w:ind w:firstLine="709"/>
        <w:jc w:val="both"/>
        <w:rPr>
          <w:sz w:val="28"/>
          <w:szCs w:val="28"/>
        </w:rPr>
      </w:pPr>
      <w:r w:rsidRPr="00BD2F6A">
        <w:rPr>
          <w:sz w:val="28"/>
          <w:szCs w:val="28"/>
        </w:rPr>
        <w:t>В настоящем Руководстве используются ссылки на следующие нормативные документы:</w:t>
      </w:r>
    </w:p>
    <w:p w:rsidR="0022142B" w:rsidRPr="00BD2F6A" w:rsidRDefault="000667BC" w:rsidP="009957C3">
      <w:pPr>
        <w:pStyle w:val="aff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D2F6A">
        <w:rPr>
          <w:sz w:val="28"/>
          <w:szCs w:val="28"/>
        </w:rPr>
        <w:t>Трудовой кодекс Российской Федерации;</w:t>
      </w:r>
    </w:p>
    <w:p w:rsidR="00CA30F8" w:rsidRPr="00BD2F6A" w:rsidRDefault="000667BC" w:rsidP="009957C3">
      <w:pPr>
        <w:pStyle w:val="aff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D2F6A">
        <w:rPr>
          <w:sz w:val="28"/>
          <w:szCs w:val="28"/>
        </w:rPr>
        <w:t>Устав ПАО «МРСК Центра»</w:t>
      </w:r>
      <w:r w:rsidR="00846E58" w:rsidRPr="00BD2F6A">
        <w:rPr>
          <w:sz w:val="28"/>
          <w:szCs w:val="28"/>
        </w:rPr>
        <w:t xml:space="preserve">, </w:t>
      </w:r>
    </w:p>
    <w:p w:rsidR="000667BC" w:rsidRPr="00BD2F6A" w:rsidRDefault="00846E58" w:rsidP="009957C3">
      <w:pPr>
        <w:pStyle w:val="aff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D2F6A">
        <w:rPr>
          <w:sz w:val="28"/>
          <w:szCs w:val="28"/>
        </w:rPr>
        <w:t>Устав ПАО «МРСК Центра и Приволжья»</w:t>
      </w:r>
      <w:r w:rsidR="00E43E4B" w:rsidRPr="00BD2F6A">
        <w:rPr>
          <w:sz w:val="28"/>
          <w:szCs w:val="28"/>
        </w:rPr>
        <w:t>;</w:t>
      </w:r>
    </w:p>
    <w:p w:rsidR="00C80D0D" w:rsidRPr="00BD2F6A" w:rsidRDefault="00C80D0D" w:rsidP="009957C3">
      <w:pPr>
        <w:pStyle w:val="aff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D2F6A">
        <w:rPr>
          <w:sz w:val="28"/>
          <w:szCs w:val="28"/>
        </w:rPr>
        <w:t xml:space="preserve">Положение о распределении ответственности и полномочий между заместителями генерального директора, </w:t>
      </w:r>
      <w:r w:rsidR="00BD2A9D" w:rsidRPr="003F2265">
        <w:rPr>
          <w:bCs/>
          <w:color w:val="000000"/>
          <w:sz w:val="28"/>
          <w:szCs w:val="28"/>
        </w:rPr>
        <w:t xml:space="preserve">руководителями прямого подчинения генеральному директору </w:t>
      </w:r>
      <w:r w:rsidRPr="00BD2F6A">
        <w:rPr>
          <w:sz w:val="28"/>
          <w:szCs w:val="28"/>
        </w:rPr>
        <w:t>и заместителями генерального директора – директорами филиалов ПАО «МРСК Центра»</w:t>
      </w:r>
      <w:r w:rsidR="00846E58" w:rsidRPr="00BD2F6A">
        <w:rPr>
          <w:sz w:val="28"/>
          <w:szCs w:val="28"/>
        </w:rPr>
        <w:t xml:space="preserve">,   ПАО «МРСК Центра и Приволжья» </w:t>
      </w:r>
      <w:r w:rsidR="00E43E4B" w:rsidRPr="00BD2F6A">
        <w:rPr>
          <w:sz w:val="28"/>
          <w:szCs w:val="28"/>
        </w:rPr>
        <w:t>;</w:t>
      </w:r>
    </w:p>
    <w:p w:rsidR="00C80D0D" w:rsidRPr="00BD2F6A" w:rsidRDefault="00E43E4B" w:rsidP="009957C3">
      <w:pPr>
        <w:pStyle w:val="aff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D2F6A">
        <w:rPr>
          <w:sz w:val="28"/>
          <w:szCs w:val="28"/>
        </w:rPr>
        <w:lastRenderedPageBreak/>
        <w:t>П</w:t>
      </w:r>
      <w:r w:rsidR="00C80D0D" w:rsidRPr="00BD2F6A">
        <w:rPr>
          <w:sz w:val="28"/>
          <w:szCs w:val="28"/>
        </w:rPr>
        <w:t>оложение «Распределение ответственности и полномочий между заместителями директора филиала ПАО «МРСК Центра»</w:t>
      </w:r>
      <w:r w:rsidR="00846E58" w:rsidRPr="00BD2F6A">
        <w:rPr>
          <w:sz w:val="28"/>
          <w:szCs w:val="28"/>
        </w:rPr>
        <w:t>, ПАО «МРСК Центра и Приволжья»</w:t>
      </w:r>
      <w:r w:rsidR="00CA30F8" w:rsidRPr="00BD2F6A">
        <w:rPr>
          <w:sz w:val="28"/>
          <w:szCs w:val="28"/>
        </w:rPr>
        <w:t>.</w:t>
      </w:r>
    </w:p>
    <w:p w:rsidR="00F44A2B" w:rsidRDefault="003E3692" w:rsidP="00EA4AF7">
      <w:pPr>
        <w:pStyle w:val="1"/>
        <w:numPr>
          <w:ilvl w:val="0"/>
          <w:numId w:val="2"/>
        </w:numPr>
        <w:suppressAutoHyphens/>
        <w:ind w:left="0" w:firstLine="567"/>
        <w:jc w:val="both"/>
        <w:rPr>
          <w:caps w:val="0"/>
        </w:rPr>
      </w:pPr>
      <w:bookmarkStart w:id="46" w:name="_Toc493581642"/>
      <w:r>
        <w:rPr>
          <w:caps w:val="0"/>
        </w:rPr>
        <w:t>Т</w:t>
      </w:r>
      <w:r w:rsidRPr="00EA4AF7">
        <w:rPr>
          <w:caps w:val="0"/>
        </w:rPr>
        <w:t>ермины,</w:t>
      </w:r>
      <w:r w:rsidR="00AC0671" w:rsidRPr="00EA4AF7">
        <w:rPr>
          <w:caps w:val="0"/>
        </w:rPr>
        <w:t xml:space="preserve"> </w:t>
      </w:r>
      <w:r w:rsidR="00F44A2B" w:rsidRPr="00EA4AF7">
        <w:rPr>
          <w:caps w:val="0"/>
        </w:rPr>
        <w:t>определения</w:t>
      </w:r>
      <w:r w:rsidR="00D77B00" w:rsidRPr="00EA4AF7">
        <w:rPr>
          <w:caps w:val="0"/>
        </w:rPr>
        <w:t xml:space="preserve"> и</w:t>
      </w:r>
      <w:r w:rsidR="00AC0671" w:rsidRPr="00EA4AF7">
        <w:rPr>
          <w:caps w:val="0"/>
        </w:rPr>
        <w:t xml:space="preserve"> </w:t>
      </w:r>
      <w:r w:rsidR="00D77B00" w:rsidRPr="00EA4AF7">
        <w:rPr>
          <w:caps w:val="0"/>
        </w:rPr>
        <w:t>сокращения</w:t>
      </w:r>
      <w:bookmarkEnd w:id="46"/>
    </w:p>
    <w:p w:rsidR="005417E1" w:rsidRPr="005417E1" w:rsidRDefault="005417E1" w:rsidP="00EA4AF7">
      <w:pPr>
        <w:suppressAutoHyphens/>
        <w:jc w:val="both"/>
      </w:pPr>
    </w:p>
    <w:p w:rsidR="00AC0671" w:rsidRPr="001F6D71" w:rsidRDefault="00AC0671" w:rsidP="00EA4AF7">
      <w:pPr>
        <w:pStyle w:val="aff"/>
        <w:numPr>
          <w:ilvl w:val="1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1F6D71">
        <w:rPr>
          <w:sz w:val="28"/>
          <w:szCs w:val="28"/>
        </w:rPr>
        <w:t xml:space="preserve">В настоящем </w:t>
      </w:r>
      <w:r w:rsidR="005417E1">
        <w:rPr>
          <w:sz w:val="28"/>
          <w:szCs w:val="28"/>
        </w:rPr>
        <w:t>Р</w:t>
      </w:r>
      <w:r w:rsidRPr="001F6D71">
        <w:rPr>
          <w:sz w:val="28"/>
          <w:szCs w:val="28"/>
        </w:rPr>
        <w:t>уководстве используются следующие термины и определения:</w:t>
      </w:r>
    </w:p>
    <w:p w:rsidR="00F03EE2" w:rsidRPr="00707398" w:rsidRDefault="00F03EE2" w:rsidP="00EA4AF7">
      <w:pPr>
        <w:suppressAutoHyphens/>
        <w:jc w:val="both"/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46"/>
      </w:tblGrid>
      <w:tr w:rsidR="004F72CA" w:rsidRPr="00200EA0" w:rsidTr="00D77B00">
        <w:tc>
          <w:tcPr>
            <w:tcW w:w="2518" w:type="dxa"/>
          </w:tcPr>
          <w:p w:rsidR="004F72CA" w:rsidRPr="00F247DB" w:rsidRDefault="004F72CA" w:rsidP="000667BC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247DB">
              <w:rPr>
                <w:color w:val="000000"/>
                <w:sz w:val="26"/>
                <w:szCs w:val="26"/>
              </w:rPr>
              <w:t>Термин</w:t>
            </w:r>
          </w:p>
        </w:tc>
        <w:tc>
          <w:tcPr>
            <w:tcW w:w="6846" w:type="dxa"/>
          </w:tcPr>
          <w:p w:rsidR="004F72CA" w:rsidRPr="00200EA0" w:rsidRDefault="004F72CA" w:rsidP="000667BC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00EA0">
              <w:rPr>
                <w:color w:val="000000"/>
                <w:sz w:val="26"/>
                <w:szCs w:val="26"/>
              </w:rPr>
              <w:t>Определение</w:t>
            </w:r>
          </w:p>
        </w:tc>
      </w:tr>
      <w:tr w:rsidR="004F72CA" w:rsidRPr="00200EA0" w:rsidTr="00D77B00">
        <w:tc>
          <w:tcPr>
            <w:tcW w:w="2518" w:type="dxa"/>
          </w:tcPr>
          <w:p w:rsidR="004F72CA" w:rsidRPr="00F247DB" w:rsidRDefault="004F72CA" w:rsidP="00EA4AF7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247DB">
              <w:rPr>
                <w:sz w:val="28"/>
                <w:szCs w:val="28"/>
              </w:rPr>
              <w:t>Жалоба</w:t>
            </w:r>
          </w:p>
        </w:tc>
        <w:tc>
          <w:tcPr>
            <w:tcW w:w="6846" w:type="dxa"/>
          </w:tcPr>
          <w:p w:rsidR="004F72CA" w:rsidRPr="00BD2F6A" w:rsidRDefault="004F72CA" w:rsidP="00EA4AF7">
            <w:pPr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BD2F6A">
              <w:rPr>
                <w:color w:val="000000" w:themeColor="text1"/>
                <w:sz w:val="28"/>
                <w:szCs w:val="28"/>
              </w:rPr>
              <w:t>просьба работника о восстановлении или защите его нарушенных прав, свобод или законных интересов либо прав, свобод или законных интересов других работников коллектива, который он представляет</w:t>
            </w:r>
          </w:p>
        </w:tc>
      </w:tr>
      <w:tr w:rsidR="004F72CA" w:rsidRPr="00200EA0" w:rsidTr="00D77B00">
        <w:tc>
          <w:tcPr>
            <w:tcW w:w="2518" w:type="dxa"/>
          </w:tcPr>
          <w:p w:rsidR="004F72CA" w:rsidRPr="00F247DB" w:rsidRDefault="004F72CA" w:rsidP="00EA4AF7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247DB">
              <w:rPr>
                <w:sz w:val="28"/>
                <w:szCs w:val="28"/>
              </w:rPr>
              <w:t>Заявление</w:t>
            </w:r>
          </w:p>
        </w:tc>
        <w:tc>
          <w:tcPr>
            <w:tcW w:w="6846" w:type="dxa"/>
          </w:tcPr>
          <w:p w:rsidR="004F72CA" w:rsidRPr="00BD2F6A" w:rsidRDefault="004F72CA" w:rsidP="002B7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D2F6A">
              <w:rPr>
                <w:color w:val="000000" w:themeColor="text1"/>
                <w:sz w:val="28"/>
                <w:szCs w:val="28"/>
              </w:rPr>
              <w:t xml:space="preserve">сообщение о нарушении нормативных правовых актов, локальных нормативных актов, недостатках в работе подразделений и должностных лиц Общества (ИА, АУФ, </w:t>
            </w:r>
            <w:r w:rsidR="002B7D9B" w:rsidRPr="00BD2F6A">
              <w:rPr>
                <w:color w:val="000000" w:themeColor="text1"/>
                <w:sz w:val="28"/>
                <w:szCs w:val="28"/>
              </w:rPr>
              <w:t xml:space="preserve">ПО, </w:t>
            </w:r>
            <w:r w:rsidRPr="00BD2F6A">
              <w:rPr>
                <w:color w:val="000000" w:themeColor="text1"/>
                <w:sz w:val="28"/>
                <w:szCs w:val="28"/>
              </w:rPr>
              <w:t>РЭС)</w:t>
            </w:r>
          </w:p>
        </w:tc>
      </w:tr>
      <w:tr w:rsidR="004F72CA" w:rsidRPr="00200EA0" w:rsidTr="00D77B00">
        <w:tc>
          <w:tcPr>
            <w:tcW w:w="2518" w:type="dxa"/>
          </w:tcPr>
          <w:p w:rsidR="004F72CA" w:rsidRPr="00F247DB" w:rsidRDefault="004F72CA" w:rsidP="00EA4AF7">
            <w:pPr>
              <w:suppressAutoHyphens/>
              <w:jc w:val="both"/>
              <w:rPr>
                <w:sz w:val="26"/>
                <w:szCs w:val="26"/>
              </w:rPr>
            </w:pPr>
            <w:r w:rsidRPr="00F247DB">
              <w:rPr>
                <w:spacing w:val="-4"/>
                <w:sz w:val="28"/>
                <w:szCs w:val="28"/>
              </w:rPr>
              <w:t>Обращение</w:t>
            </w:r>
          </w:p>
        </w:tc>
        <w:tc>
          <w:tcPr>
            <w:tcW w:w="6846" w:type="dxa"/>
          </w:tcPr>
          <w:p w:rsidR="004F72CA" w:rsidRPr="00BD2F6A" w:rsidRDefault="004F72CA" w:rsidP="00924568">
            <w:pPr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BD2F6A">
              <w:rPr>
                <w:color w:val="000000" w:themeColor="text1"/>
                <w:spacing w:val="-4"/>
                <w:sz w:val="28"/>
                <w:szCs w:val="28"/>
              </w:rPr>
              <w:t>устное или оформленное в письменно</w:t>
            </w:r>
            <w:r w:rsidR="00924568" w:rsidRPr="00BD2F6A">
              <w:rPr>
                <w:color w:val="000000" w:themeColor="text1"/>
                <w:spacing w:val="-4"/>
                <w:sz w:val="28"/>
                <w:szCs w:val="28"/>
              </w:rPr>
              <w:t>й</w:t>
            </w:r>
            <w:r w:rsidRPr="00BD2F6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924568" w:rsidRPr="00BD2F6A">
              <w:rPr>
                <w:color w:val="000000" w:themeColor="text1"/>
                <w:spacing w:val="-4"/>
                <w:sz w:val="28"/>
                <w:szCs w:val="28"/>
              </w:rPr>
              <w:t>форме или в форме электронного документа</w:t>
            </w:r>
            <w:r w:rsidR="00BD2F6A" w:rsidRPr="00BD2F6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D2F6A">
              <w:rPr>
                <w:color w:val="000000" w:themeColor="text1"/>
                <w:spacing w:val="-4"/>
                <w:sz w:val="28"/>
                <w:szCs w:val="28"/>
              </w:rPr>
              <w:t>и направленное</w:t>
            </w:r>
            <w:r w:rsidRPr="00BD2F6A">
              <w:rPr>
                <w:color w:val="000000" w:themeColor="text1"/>
                <w:sz w:val="28"/>
                <w:szCs w:val="28"/>
              </w:rPr>
              <w:t xml:space="preserve"> на имя руководителя Общества, филиала</w:t>
            </w:r>
            <w:r w:rsidR="002B7D9B" w:rsidRPr="00BD2F6A">
              <w:rPr>
                <w:color w:val="000000" w:themeColor="text1"/>
                <w:sz w:val="28"/>
                <w:szCs w:val="28"/>
              </w:rPr>
              <w:t xml:space="preserve">, ПО </w:t>
            </w:r>
            <w:r w:rsidRPr="00BD2F6A">
              <w:rPr>
                <w:color w:val="000000" w:themeColor="text1"/>
                <w:sz w:val="28"/>
                <w:szCs w:val="28"/>
              </w:rPr>
              <w:t xml:space="preserve">или РЭС описание ситуации, </w:t>
            </w:r>
            <w:r w:rsidRPr="00BD2F6A">
              <w:rPr>
                <w:color w:val="000000" w:themeColor="text1"/>
                <w:spacing w:val="-4"/>
                <w:sz w:val="28"/>
                <w:szCs w:val="28"/>
              </w:rPr>
              <w:t>вопроса, проблемы, предложения, требующее принятие соответствующего решения</w:t>
            </w:r>
          </w:p>
        </w:tc>
      </w:tr>
      <w:tr w:rsidR="004F72CA" w:rsidRPr="00200EA0" w:rsidTr="00D77B00">
        <w:tc>
          <w:tcPr>
            <w:tcW w:w="2518" w:type="dxa"/>
          </w:tcPr>
          <w:p w:rsidR="004F72CA" w:rsidRPr="00F247DB" w:rsidRDefault="004F72CA" w:rsidP="00EA4AF7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247DB">
              <w:rPr>
                <w:sz w:val="28"/>
                <w:szCs w:val="28"/>
              </w:rPr>
              <w:t>Предложение</w:t>
            </w:r>
          </w:p>
        </w:tc>
        <w:tc>
          <w:tcPr>
            <w:tcW w:w="6846" w:type="dxa"/>
          </w:tcPr>
          <w:p w:rsidR="004F72CA" w:rsidRPr="00BD2F6A" w:rsidRDefault="004F72CA" w:rsidP="00924568">
            <w:pPr>
              <w:suppressAutoHyphens/>
              <w:jc w:val="both"/>
              <w:rPr>
                <w:sz w:val="26"/>
                <w:szCs w:val="26"/>
              </w:rPr>
            </w:pPr>
            <w:r w:rsidRPr="00BD2F6A">
              <w:rPr>
                <w:sz w:val="28"/>
                <w:szCs w:val="28"/>
              </w:rPr>
              <w:t xml:space="preserve">рекомендации работника по совершенствованию производственной деятельности </w:t>
            </w:r>
            <w:r w:rsidR="00924568" w:rsidRPr="00BD2F6A">
              <w:rPr>
                <w:sz w:val="28"/>
                <w:szCs w:val="28"/>
              </w:rPr>
              <w:t xml:space="preserve">Общества </w:t>
            </w:r>
            <w:r w:rsidRPr="00BD2F6A">
              <w:rPr>
                <w:sz w:val="28"/>
                <w:szCs w:val="28"/>
              </w:rPr>
              <w:t>и/или филиала (ПО</w:t>
            </w:r>
            <w:r w:rsidR="002B7D9B" w:rsidRPr="00BD2F6A">
              <w:rPr>
                <w:sz w:val="28"/>
                <w:szCs w:val="28"/>
              </w:rPr>
              <w:t xml:space="preserve">, </w:t>
            </w:r>
            <w:r w:rsidRPr="00BD2F6A">
              <w:rPr>
                <w:sz w:val="28"/>
                <w:szCs w:val="28"/>
              </w:rPr>
              <w:t>РЭС)</w:t>
            </w:r>
          </w:p>
        </w:tc>
      </w:tr>
      <w:tr w:rsidR="004F72CA" w:rsidRPr="00200EA0" w:rsidTr="00D77B00">
        <w:tc>
          <w:tcPr>
            <w:tcW w:w="2518" w:type="dxa"/>
          </w:tcPr>
          <w:p w:rsidR="004F72CA" w:rsidRPr="00F247DB" w:rsidRDefault="004F72CA" w:rsidP="00EA4AF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Общества</w:t>
            </w:r>
          </w:p>
        </w:tc>
        <w:tc>
          <w:tcPr>
            <w:tcW w:w="6846" w:type="dxa"/>
          </w:tcPr>
          <w:p w:rsidR="004F72CA" w:rsidRPr="00BD2F6A" w:rsidRDefault="004F72CA" w:rsidP="00EA4AF7">
            <w:pPr>
              <w:suppressAutoHyphens/>
              <w:jc w:val="both"/>
              <w:rPr>
                <w:sz w:val="28"/>
                <w:szCs w:val="28"/>
              </w:rPr>
            </w:pPr>
            <w:r w:rsidRPr="00BD2F6A">
              <w:rPr>
                <w:sz w:val="28"/>
                <w:szCs w:val="28"/>
              </w:rPr>
              <w:t>первые заместители генерального директора, заместители генерального директора, руководители прямого подчинения генеральному директору</w:t>
            </w:r>
          </w:p>
        </w:tc>
      </w:tr>
      <w:tr w:rsidR="004F72CA" w:rsidRPr="00200EA0" w:rsidTr="00D77B00">
        <w:tc>
          <w:tcPr>
            <w:tcW w:w="2518" w:type="dxa"/>
          </w:tcPr>
          <w:p w:rsidR="004F72CA" w:rsidRDefault="004F72CA" w:rsidP="00EA4AF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филиала</w:t>
            </w:r>
          </w:p>
        </w:tc>
        <w:tc>
          <w:tcPr>
            <w:tcW w:w="6846" w:type="dxa"/>
          </w:tcPr>
          <w:p w:rsidR="004F72CA" w:rsidRPr="00BD2F6A" w:rsidRDefault="00BD2A9D" w:rsidP="00BD2A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F72CA" w:rsidRPr="00BD2F6A">
              <w:rPr>
                <w:sz w:val="28"/>
                <w:szCs w:val="28"/>
              </w:rPr>
              <w:t>аместители генерального директора – директора филиалов, заместители директоров филиалов, руководители прямого под</w:t>
            </w:r>
            <w:r>
              <w:rPr>
                <w:sz w:val="28"/>
                <w:szCs w:val="28"/>
              </w:rPr>
              <w:t>ч</w:t>
            </w:r>
            <w:r w:rsidR="004F72CA" w:rsidRPr="00BD2F6A">
              <w:rPr>
                <w:sz w:val="28"/>
                <w:szCs w:val="28"/>
              </w:rPr>
              <w:t xml:space="preserve">инения директорам филиалов, </w:t>
            </w:r>
            <w:r w:rsidR="002B7D9B" w:rsidRPr="00BD2F6A">
              <w:rPr>
                <w:sz w:val="28"/>
                <w:szCs w:val="28"/>
              </w:rPr>
              <w:t xml:space="preserve">начальники ПО, </w:t>
            </w:r>
            <w:r w:rsidR="004F72CA" w:rsidRPr="00BD2F6A">
              <w:rPr>
                <w:sz w:val="28"/>
                <w:szCs w:val="28"/>
              </w:rPr>
              <w:t>начальники РЭС</w:t>
            </w:r>
          </w:p>
        </w:tc>
      </w:tr>
    </w:tbl>
    <w:p w:rsidR="00D77B00" w:rsidRDefault="00D77B00" w:rsidP="00EA4AF7">
      <w:pPr>
        <w:pStyle w:val="a0"/>
        <w:numPr>
          <w:ilvl w:val="0"/>
          <w:numId w:val="0"/>
        </w:numPr>
        <w:suppressAutoHyphens/>
      </w:pPr>
    </w:p>
    <w:p w:rsidR="001F6D71" w:rsidRPr="001F6D71" w:rsidRDefault="001F6D71" w:rsidP="00EA4AF7">
      <w:pPr>
        <w:pStyle w:val="aff"/>
        <w:numPr>
          <w:ilvl w:val="1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1F6D71">
        <w:rPr>
          <w:sz w:val="28"/>
          <w:szCs w:val="28"/>
        </w:rPr>
        <w:t>В Руководстве используются следующие сокращения: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396"/>
        <w:gridCol w:w="7120"/>
      </w:tblGrid>
      <w:tr w:rsidR="004F72CA" w:rsidRPr="00200EA0" w:rsidTr="004F72CA">
        <w:trPr>
          <w:trHeight w:val="521"/>
        </w:trPr>
        <w:tc>
          <w:tcPr>
            <w:tcW w:w="1259" w:type="pct"/>
          </w:tcPr>
          <w:p w:rsidR="004F72CA" w:rsidRPr="003F2265" w:rsidRDefault="004F72CA" w:rsidP="00650F8D">
            <w:pPr>
              <w:suppressAutoHyphens/>
              <w:jc w:val="center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Сокращение</w:t>
            </w:r>
          </w:p>
        </w:tc>
        <w:tc>
          <w:tcPr>
            <w:tcW w:w="3741" w:type="pct"/>
          </w:tcPr>
          <w:p w:rsidR="004F72CA" w:rsidRPr="003F2265" w:rsidRDefault="004F72CA" w:rsidP="00650F8D">
            <w:pPr>
              <w:suppressAutoHyphens/>
              <w:jc w:val="center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Расшифровка</w:t>
            </w:r>
          </w:p>
        </w:tc>
      </w:tr>
      <w:tr w:rsidR="004F72CA" w:rsidRPr="00200EA0" w:rsidTr="00D42102">
        <w:tc>
          <w:tcPr>
            <w:tcW w:w="1259" w:type="pct"/>
            <w:shd w:val="clear" w:color="auto" w:fill="auto"/>
          </w:tcPr>
          <w:p w:rsidR="004F72CA" w:rsidRPr="003F2265" w:rsidRDefault="004F72CA" w:rsidP="00EA4AF7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АУФ</w:t>
            </w:r>
          </w:p>
        </w:tc>
        <w:tc>
          <w:tcPr>
            <w:tcW w:w="3741" w:type="pct"/>
            <w:shd w:val="clear" w:color="auto" w:fill="auto"/>
          </w:tcPr>
          <w:p w:rsidR="004F72CA" w:rsidRPr="003F2265" w:rsidRDefault="004F72CA" w:rsidP="00EA4AF7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Аппарат управления филиала</w:t>
            </w:r>
          </w:p>
        </w:tc>
      </w:tr>
      <w:tr w:rsidR="004F72CA" w:rsidRPr="00200EA0" w:rsidTr="00D42102">
        <w:trPr>
          <w:trHeight w:val="275"/>
        </w:trPr>
        <w:tc>
          <w:tcPr>
            <w:tcW w:w="1259" w:type="pct"/>
            <w:shd w:val="clear" w:color="auto" w:fill="auto"/>
          </w:tcPr>
          <w:p w:rsidR="004F72CA" w:rsidRPr="003F2265" w:rsidRDefault="004F72CA" w:rsidP="00EA4AF7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ДУП</w:t>
            </w:r>
          </w:p>
        </w:tc>
        <w:tc>
          <w:tcPr>
            <w:tcW w:w="3741" w:type="pct"/>
            <w:shd w:val="clear" w:color="auto" w:fill="auto"/>
          </w:tcPr>
          <w:p w:rsidR="004F72CA" w:rsidRPr="003F2265" w:rsidRDefault="004F72CA" w:rsidP="00BD2A9D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 xml:space="preserve">Департамент управления персоналом </w:t>
            </w:r>
          </w:p>
        </w:tc>
      </w:tr>
      <w:tr w:rsidR="00924568" w:rsidRPr="00200EA0" w:rsidTr="00D42102">
        <w:trPr>
          <w:trHeight w:val="275"/>
        </w:trPr>
        <w:tc>
          <w:tcPr>
            <w:tcW w:w="1259" w:type="pct"/>
            <w:shd w:val="clear" w:color="auto" w:fill="auto"/>
          </w:tcPr>
          <w:p w:rsidR="00924568" w:rsidRPr="003F2265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ДУПф</w:t>
            </w:r>
          </w:p>
        </w:tc>
        <w:tc>
          <w:tcPr>
            <w:tcW w:w="3741" w:type="pct"/>
            <w:shd w:val="clear" w:color="auto" w:fill="auto"/>
          </w:tcPr>
          <w:p w:rsidR="00924568" w:rsidRPr="003F2265" w:rsidRDefault="00924568" w:rsidP="0038058B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Департамент управления персоналом филиала</w:t>
            </w:r>
            <w:r w:rsidR="003F2265">
              <w:rPr>
                <w:sz w:val="28"/>
                <w:szCs w:val="28"/>
              </w:rPr>
              <w:t xml:space="preserve"> </w:t>
            </w:r>
            <w:r w:rsidR="0038058B">
              <w:rPr>
                <w:sz w:val="28"/>
                <w:szCs w:val="28"/>
              </w:rPr>
              <w:t xml:space="preserve">ПАО </w:t>
            </w:r>
            <w:r w:rsidR="003F2265">
              <w:rPr>
                <w:sz w:val="28"/>
                <w:szCs w:val="28"/>
              </w:rPr>
              <w:t>«Центра и Приволжья»</w:t>
            </w:r>
          </w:p>
        </w:tc>
      </w:tr>
      <w:tr w:rsidR="00D42102" w:rsidRPr="00200EA0" w:rsidTr="00D42102">
        <w:tc>
          <w:tcPr>
            <w:tcW w:w="1259" w:type="pct"/>
            <w:shd w:val="clear" w:color="auto" w:fill="auto"/>
          </w:tcPr>
          <w:p w:rsidR="00D42102" w:rsidRPr="003F2265" w:rsidRDefault="00D42102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УРП</w:t>
            </w:r>
          </w:p>
        </w:tc>
        <w:tc>
          <w:tcPr>
            <w:tcW w:w="3741" w:type="pct"/>
            <w:shd w:val="clear" w:color="auto" w:fill="auto"/>
          </w:tcPr>
          <w:p w:rsidR="00D42102" w:rsidRPr="003F2265" w:rsidRDefault="00D42102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Управления по работе с персоналом филиала</w:t>
            </w:r>
          </w:p>
        </w:tc>
      </w:tr>
      <w:tr w:rsidR="00924568" w:rsidRPr="00200EA0" w:rsidTr="00D42102">
        <w:tc>
          <w:tcPr>
            <w:tcW w:w="1259" w:type="pct"/>
            <w:shd w:val="clear" w:color="auto" w:fill="auto"/>
          </w:tcPr>
          <w:p w:rsidR="00924568" w:rsidRPr="003F2265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Общество</w:t>
            </w:r>
          </w:p>
        </w:tc>
        <w:tc>
          <w:tcPr>
            <w:tcW w:w="3741" w:type="pct"/>
            <w:shd w:val="clear" w:color="auto" w:fill="auto"/>
          </w:tcPr>
          <w:p w:rsidR="00924568" w:rsidRPr="003F2265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ПАО «МРСК Центра», ПАО «МРСК Центра и Приволжья»</w:t>
            </w:r>
          </w:p>
        </w:tc>
      </w:tr>
      <w:tr w:rsidR="00924568" w:rsidRPr="00200EA0" w:rsidTr="00D42102">
        <w:tc>
          <w:tcPr>
            <w:tcW w:w="1259" w:type="pct"/>
            <w:shd w:val="clear" w:color="auto" w:fill="auto"/>
          </w:tcPr>
          <w:p w:rsidR="00924568" w:rsidRPr="003F2265" w:rsidRDefault="00D42102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lastRenderedPageBreak/>
              <w:t>ИА</w:t>
            </w:r>
          </w:p>
        </w:tc>
        <w:tc>
          <w:tcPr>
            <w:tcW w:w="3741" w:type="pct"/>
            <w:shd w:val="clear" w:color="auto" w:fill="auto"/>
          </w:tcPr>
          <w:p w:rsidR="00924568" w:rsidRPr="003F2265" w:rsidRDefault="00D42102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Исполнительный аппарат</w:t>
            </w:r>
          </w:p>
        </w:tc>
      </w:tr>
      <w:tr w:rsidR="00924568" w:rsidRPr="00200EA0" w:rsidTr="00D42102">
        <w:tc>
          <w:tcPr>
            <w:tcW w:w="1259" w:type="pct"/>
            <w:shd w:val="clear" w:color="auto" w:fill="auto"/>
          </w:tcPr>
          <w:p w:rsidR="00924568" w:rsidRPr="003F2265" w:rsidDel="00924568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ПО</w:t>
            </w:r>
          </w:p>
        </w:tc>
        <w:tc>
          <w:tcPr>
            <w:tcW w:w="3741" w:type="pct"/>
            <w:shd w:val="clear" w:color="auto" w:fill="auto"/>
          </w:tcPr>
          <w:p w:rsidR="00924568" w:rsidRPr="003F2265" w:rsidDel="00924568" w:rsidRDefault="006F11A4" w:rsidP="009245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24568" w:rsidRPr="00BD2A9D">
              <w:rPr>
                <w:sz w:val="28"/>
                <w:szCs w:val="28"/>
              </w:rPr>
              <w:t>роизводственное отделение филиала ПАО «МРСК Центра и Приволжья»</w:t>
            </w:r>
          </w:p>
        </w:tc>
      </w:tr>
      <w:tr w:rsidR="00924568" w:rsidRPr="00200EA0" w:rsidTr="00D42102">
        <w:tc>
          <w:tcPr>
            <w:tcW w:w="1259" w:type="pct"/>
            <w:shd w:val="clear" w:color="auto" w:fill="auto"/>
          </w:tcPr>
          <w:p w:rsidR="00924568" w:rsidRPr="003F2265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РЭС</w:t>
            </w:r>
          </w:p>
        </w:tc>
        <w:tc>
          <w:tcPr>
            <w:tcW w:w="3741" w:type="pct"/>
            <w:shd w:val="clear" w:color="auto" w:fill="auto"/>
          </w:tcPr>
          <w:p w:rsidR="00924568" w:rsidRPr="003F2265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  <w:r w:rsidRPr="003F2265">
              <w:rPr>
                <w:sz w:val="28"/>
                <w:szCs w:val="28"/>
              </w:rPr>
              <w:t>Район электрических сетей</w:t>
            </w:r>
          </w:p>
        </w:tc>
      </w:tr>
      <w:tr w:rsidR="00924568" w:rsidRPr="00200EA0" w:rsidTr="00D42102">
        <w:tc>
          <w:tcPr>
            <w:tcW w:w="1259" w:type="pct"/>
            <w:shd w:val="clear" w:color="auto" w:fill="auto"/>
          </w:tcPr>
          <w:p w:rsidR="00924568" w:rsidRPr="003F2265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741" w:type="pct"/>
            <w:shd w:val="clear" w:color="auto" w:fill="auto"/>
          </w:tcPr>
          <w:p w:rsidR="00924568" w:rsidRPr="003F2265" w:rsidRDefault="00924568" w:rsidP="0092456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24568" w:rsidRPr="00200EA0" w:rsidTr="00D42102">
        <w:tc>
          <w:tcPr>
            <w:tcW w:w="1259" w:type="pct"/>
            <w:shd w:val="clear" w:color="auto" w:fill="auto"/>
          </w:tcPr>
          <w:p w:rsidR="00924568" w:rsidRPr="003F2265" w:rsidRDefault="00924568" w:rsidP="00924568">
            <w:pPr>
              <w:pStyle w:val="aff6"/>
              <w:suppressAutoHyphens/>
            </w:pPr>
            <w:r w:rsidRPr="003F2265">
              <w:t>Филиал</w:t>
            </w:r>
          </w:p>
        </w:tc>
        <w:tc>
          <w:tcPr>
            <w:tcW w:w="3741" w:type="pct"/>
            <w:shd w:val="clear" w:color="auto" w:fill="auto"/>
          </w:tcPr>
          <w:p w:rsidR="00924568" w:rsidRPr="003F2265" w:rsidRDefault="00924568" w:rsidP="00924568">
            <w:pPr>
              <w:pStyle w:val="aff6"/>
              <w:suppressAutoHyphens/>
            </w:pPr>
            <w:r w:rsidRPr="003F2265">
              <w:t>Филиал ПАО «МРСК Центра», филиал ПАО «МРСК Центра и Приволжья»</w:t>
            </w:r>
          </w:p>
        </w:tc>
      </w:tr>
    </w:tbl>
    <w:p w:rsidR="00E5066D" w:rsidRDefault="00E5066D" w:rsidP="00EA4AF7">
      <w:pPr>
        <w:pStyle w:val="1"/>
        <w:numPr>
          <w:ilvl w:val="0"/>
          <w:numId w:val="0"/>
        </w:numPr>
        <w:suppressAutoHyphens/>
        <w:ind w:left="567"/>
        <w:jc w:val="both"/>
      </w:pPr>
    </w:p>
    <w:p w:rsidR="00F44A2B" w:rsidRPr="00EA4AF7" w:rsidRDefault="001F6D71" w:rsidP="00EA4AF7">
      <w:pPr>
        <w:pStyle w:val="1"/>
        <w:numPr>
          <w:ilvl w:val="0"/>
          <w:numId w:val="2"/>
        </w:numPr>
        <w:suppressAutoHyphens/>
        <w:ind w:left="0" w:firstLine="567"/>
        <w:jc w:val="both"/>
        <w:rPr>
          <w:caps w:val="0"/>
        </w:rPr>
      </w:pPr>
      <w:bookmarkStart w:id="47" w:name="_Toc493581643"/>
      <w:r w:rsidRPr="00EA4AF7">
        <w:rPr>
          <w:caps w:val="0"/>
        </w:rPr>
        <w:t>О</w:t>
      </w:r>
      <w:r w:rsidR="005417E1">
        <w:rPr>
          <w:caps w:val="0"/>
        </w:rPr>
        <w:t>бщие положения</w:t>
      </w:r>
      <w:bookmarkEnd w:id="47"/>
    </w:p>
    <w:p w:rsidR="006B5CA7" w:rsidRPr="00EE43DB" w:rsidRDefault="006B5CA7" w:rsidP="00EA4AF7">
      <w:pPr>
        <w:suppressAutoHyphens/>
        <w:jc w:val="both"/>
        <w:rPr>
          <w:sz w:val="16"/>
          <w:szCs w:val="16"/>
        </w:rPr>
      </w:pPr>
    </w:p>
    <w:p w:rsidR="00F247DB" w:rsidRPr="00CA3030" w:rsidRDefault="00F247DB" w:rsidP="004E3D5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7560C">
        <w:rPr>
          <w:spacing w:val="-4"/>
          <w:sz w:val="28"/>
          <w:szCs w:val="28"/>
        </w:rPr>
        <w:t xml:space="preserve">Встречи руководства </w:t>
      </w:r>
      <w:r w:rsidR="001C272F">
        <w:rPr>
          <w:spacing w:val="-4"/>
          <w:sz w:val="28"/>
          <w:szCs w:val="28"/>
        </w:rPr>
        <w:t>Общества и</w:t>
      </w:r>
      <w:r w:rsidRPr="00A7560C">
        <w:rPr>
          <w:spacing w:val="-4"/>
          <w:sz w:val="28"/>
          <w:szCs w:val="28"/>
        </w:rPr>
        <w:t xml:space="preserve"> филиалов </w:t>
      </w:r>
      <w:r w:rsidR="001C272F">
        <w:rPr>
          <w:spacing w:val="-4"/>
          <w:sz w:val="28"/>
          <w:szCs w:val="28"/>
        </w:rPr>
        <w:t>Общества</w:t>
      </w:r>
      <w:r w:rsidRPr="00A7560C">
        <w:rPr>
          <w:spacing w:val="-4"/>
          <w:sz w:val="28"/>
          <w:szCs w:val="28"/>
        </w:rPr>
        <w:t xml:space="preserve"> с работниками проводятся</w:t>
      </w:r>
      <w:r w:rsidRPr="00CA3030">
        <w:rPr>
          <w:sz w:val="28"/>
          <w:szCs w:val="28"/>
        </w:rPr>
        <w:t xml:space="preserve"> в форме общих собраний коллективов, а также в форме личных приемов работников.</w:t>
      </w:r>
    </w:p>
    <w:p w:rsidR="00F247DB" w:rsidRPr="00CA3030" w:rsidRDefault="00F247DB" w:rsidP="004E3D5B">
      <w:pPr>
        <w:pStyle w:val="aff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 xml:space="preserve">Личный прием проводится </w:t>
      </w:r>
      <w:r w:rsidRPr="00176E9D">
        <w:rPr>
          <w:spacing w:val="-5"/>
          <w:sz w:val="28"/>
          <w:szCs w:val="28"/>
        </w:rPr>
        <w:t>в случае необходимости рассмотрения обращений, связанных с производственно-</w:t>
      </w:r>
      <w:r w:rsidRPr="00CA3030">
        <w:rPr>
          <w:sz w:val="28"/>
          <w:szCs w:val="28"/>
        </w:rPr>
        <w:t xml:space="preserve">хозяйственной деятельностью </w:t>
      </w:r>
      <w:r w:rsidR="001C272F">
        <w:rPr>
          <w:sz w:val="28"/>
          <w:szCs w:val="28"/>
        </w:rPr>
        <w:t>Общества</w:t>
      </w:r>
      <w:r w:rsidRPr="00CA3030">
        <w:rPr>
          <w:sz w:val="28"/>
          <w:szCs w:val="28"/>
        </w:rPr>
        <w:t>:</w:t>
      </w:r>
    </w:p>
    <w:p w:rsidR="00F247DB" w:rsidRPr="001C272F" w:rsidRDefault="00F247DB" w:rsidP="00924568">
      <w:pPr>
        <w:pStyle w:val="af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72F">
        <w:rPr>
          <w:sz w:val="28"/>
          <w:szCs w:val="28"/>
        </w:rPr>
        <w:t>жалоб;</w:t>
      </w:r>
    </w:p>
    <w:p w:rsidR="00F247DB" w:rsidRPr="001C272F" w:rsidRDefault="00F247DB" w:rsidP="00924568">
      <w:pPr>
        <w:pStyle w:val="af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72F">
        <w:rPr>
          <w:sz w:val="28"/>
          <w:szCs w:val="28"/>
        </w:rPr>
        <w:t>заявлений;</w:t>
      </w:r>
    </w:p>
    <w:p w:rsidR="00F247DB" w:rsidRPr="001C272F" w:rsidRDefault="00F247DB" w:rsidP="00924568">
      <w:pPr>
        <w:pStyle w:val="af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72F">
        <w:rPr>
          <w:sz w:val="28"/>
          <w:szCs w:val="28"/>
        </w:rPr>
        <w:t>предложений;</w:t>
      </w:r>
    </w:p>
    <w:p w:rsidR="00F247DB" w:rsidRPr="001C272F" w:rsidRDefault="00F247DB" w:rsidP="00924568">
      <w:pPr>
        <w:pStyle w:val="af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72F">
        <w:rPr>
          <w:sz w:val="28"/>
          <w:szCs w:val="28"/>
        </w:rPr>
        <w:t>обращений по иным вопросам, имеющим отношение к трудовой деятельности.</w:t>
      </w:r>
    </w:p>
    <w:p w:rsidR="001C272F" w:rsidRPr="00D42102" w:rsidRDefault="00F247DB" w:rsidP="004E3D5B">
      <w:pPr>
        <w:pStyle w:val="aff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42102">
        <w:rPr>
          <w:sz w:val="28"/>
          <w:szCs w:val="28"/>
        </w:rPr>
        <w:t xml:space="preserve">Каждому работнику, обратившемуся с просьбой о личном приеме </w:t>
      </w:r>
      <w:r w:rsidRPr="00D42102">
        <w:rPr>
          <w:spacing w:val="-4"/>
          <w:sz w:val="28"/>
          <w:szCs w:val="28"/>
        </w:rPr>
        <w:t xml:space="preserve">руководством </w:t>
      </w:r>
      <w:r w:rsidR="001C272F" w:rsidRPr="00D42102">
        <w:rPr>
          <w:spacing w:val="-4"/>
          <w:sz w:val="28"/>
          <w:szCs w:val="28"/>
        </w:rPr>
        <w:t>Общества</w:t>
      </w:r>
      <w:r w:rsidR="00F11DF1" w:rsidRPr="00D42102">
        <w:rPr>
          <w:spacing w:val="-4"/>
          <w:sz w:val="28"/>
          <w:szCs w:val="28"/>
        </w:rPr>
        <w:t>, ПО</w:t>
      </w:r>
      <w:r w:rsidR="001C272F" w:rsidRPr="00D42102">
        <w:rPr>
          <w:spacing w:val="-4"/>
          <w:sz w:val="28"/>
          <w:szCs w:val="28"/>
        </w:rPr>
        <w:t xml:space="preserve"> и филиала Общества</w:t>
      </w:r>
      <w:r w:rsidRPr="00D42102">
        <w:rPr>
          <w:spacing w:val="-4"/>
          <w:sz w:val="28"/>
          <w:szCs w:val="28"/>
        </w:rPr>
        <w:t>, гарантируется конфиденциальность сведений</w:t>
      </w:r>
      <w:r w:rsidRPr="00D42102">
        <w:rPr>
          <w:sz w:val="28"/>
          <w:szCs w:val="28"/>
        </w:rPr>
        <w:t xml:space="preserve">, изложенных в обращении. </w:t>
      </w:r>
    </w:p>
    <w:p w:rsidR="00F247DB" w:rsidRPr="00D42102" w:rsidRDefault="001C272F" w:rsidP="004E3D5B">
      <w:pPr>
        <w:pStyle w:val="aff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42102">
        <w:rPr>
          <w:sz w:val="28"/>
          <w:szCs w:val="28"/>
        </w:rPr>
        <w:t>С</w:t>
      </w:r>
      <w:r w:rsidR="00F247DB" w:rsidRPr="00D42102">
        <w:rPr>
          <w:sz w:val="28"/>
          <w:szCs w:val="28"/>
        </w:rPr>
        <w:t>ведени</w:t>
      </w:r>
      <w:r w:rsidRPr="00D42102">
        <w:rPr>
          <w:sz w:val="28"/>
          <w:szCs w:val="28"/>
        </w:rPr>
        <w:t>я</w:t>
      </w:r>
      <w:r w:rsidR="00F11DF1" w:rsidRPr="00D42102">
        <w:rPr>
          <w:sz w:val="28"/>
          <w:szCs w:val="28"/>
        </w:rPr>
        <w:t>, содержащие</w:t>
      </w:r>
      <w:r w:rsidR="00F247DB" w:rsidRPr="00D42102">
        <w:rPr>
          <w:sz w:val="28"/>
          <w:szCs w:val="28"/>
        </w:rPr>
        <w:t>ся в обращении,</w:t>
      </w:r>
      <w:r w:rsidR="0038058B">
        <w:rPr>
          <w:sz w:val="28"/>
          <w:szCs w:val="28"/>
        </w:rPr>
        <w:t xml:space="preserve"> </w:t>
      </w:r>
      <w:r w:rsidR="003F2265">
        <w:rPr>
          <w:sz w:val="28"/>
          <w:szCs w:val="28"/>
        </w:rPr>
        <w:t>не подлежат разглашению.</w:t>
      </w:r>
    </w:p>
    <w:p w:rsidR="00F247DB" w:rsidRPr="00D42102" w:rsidRDefault="00F247DB" w:rsidP="004E3D5B">
      <w:pPr>
        <w:pStyle w:val="aff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42102">
        <w:rPr>
          <w:sz w:val="28"/>
          <w:szCs w:val="28"/>
        </w:rPr>
        <w:t>Не допускается принуждение работников к участию в общих собраниях коллектива, присутствие работников на встречах зависит от их собственного желания.</w:t>
      </w:r>
    </w:p>
    <w:p w:rsidR="00F247DB" w:rsidRPr="00D42102" w:rsidRDefault="00F247DB" w:rsidP="004E3D5B">
      <w:pPr>
        <w:pStyle w:val="aff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42102">
        <w:rPr>
          <w:sz w:val="28"/>
          <w:szCs w:val="28"/>
        </w:rPr>
        <w:t xml:space="preserve">Запрещается преследование работника, психологическое давление на него в связи с его обращением, присутствием на личном приеме у руководства </w:t>
      </w:r>
      <w:r w:rsidR="001C272F" w:rsidRPr="00D42102">
        <w:rPr>
          <w:sz w:val="28"/>
          <w:szCs w:val="28"/>
        </w:rPr>
        <w:t>Общества филиала Общества</w:t>
      </w:r>
      <w:r w:rsidRPr="00D42102">
        <w:rPr>
          <w:sz w:val="28"/>
          <w:szCs w:val="28"/>
        </w:rPr>
        <w:t>.</w:t>
      </w:r>
    </w:p>
    <w:p w:rsidR="00F247DB" w:rsidRPr="00D42102" w:rsidRDefault="00F247DB" w:rsidP="004E3D5B">
      <w:pPr>
        <w:pStyle w:val="aff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42102">
        <w:rPr>
          <w:sz w:val="28"/>
          <w:szCs w:val="28"/>
        </w:rPr>
        <w:t xml:space="preserve">Информация о </w:t>
      </w:r>
      <w:r w:rsidR="003D4E64" w:rsidRPr="00D42102">
        <w:rPr>
          <w:sz w:val="28"/>
          <w:szCs w:val="28"/>
        </w:rPr>
        <w:t>проведении встреч с работниками</w:t>
      </w:r>
      <w:r w:rsidRPr="00D42102">
        <w:rPr>
          <w:sz w:val="28"/>
          <w:szCs w:val="28"/>
        </w:rPr>
        <w:t xml:space="preserve"> руководством </w:t>
      </w:r>
      <w:r w:rsidR="001C272F" w:rsidRPr="00D42102">
        <w:rPr>
          <w:sz w:val="28"/>
          <w:szCs w:val="28"/>
        </w:rPr>
        <w:t>Общества</w:t>
      </w:r>
      <w:r w:rsidR="00F11DF1" w:rsidRPr="00D42102">
        <w:rPr>
          <w:sz w:val="28"/>
          <w:szCs w:val="28"/>
        </w:rPr>
        <w:t xml:space="preserve">, </w:t>
      </w:r>
      <w:r w:rsidR="001C272F" w:rsidRPr="00D42102">
        <w:rPr>
          <w:sz w:val="28"/>
          <w:szCs w:val="28"/>
        </w:rPr>
        <w:t xml:space="preserve">филиалов </w:t>
      </w:r>
      <w:r w:rsidR="003E3692" w:rsidRPr="00D42102">
        <w:rPr>
          <w:sz w:val="28"/>
          <w:szCs w:val="28"/>
        </w:rPr>
        <w:t>Общества</w:t>
      </w:r>
      <w:r w:rsidRPr="00D42102">
        <w:rPr>
          <w:sz w:val="28"/>
          <w:szCs w:val="28"/>
        </w:rPr>
        <w:t xml:space="preserve"> </w:t>
      </w:r>
      <w:r w:rsidR="003E3692">
        <w:rPr>
          <w:sz w:val="28"/>
          <w:szCs w:val="28"/>
        </w:rPr>
        <w:t xml:space="preserve">и </w:t>
      </w:r>
      <w:r w:rsidR="003E3692" w:rsidRPr="00D42102">
        <w:rPr>
          <w:sz w:val="28"/>
          <w:szCs w:val="28"/>
        </w:rPr>
        <w:t xml:space="preserve">ПО </w:t>
      </w:r>
      <w:r w:rsidRPr="00D42102">
        <w:rPr>
          <w:sz w:val="28"/>
          <w:szCs w:val="28"/>
        </w:rPr>
        <w:t xml:space="preserve">размещается на </w:t>
      </w:r>
      <w:r w:rsidR="00F11DF1" w:rsidRPr="00D42102">
        <w:rPr>
          <w:sz w:val="28"/>
          <w:szCs w:val="28"/>
        </w:rPr>
        <w:t xml:space="preserve">интернет портале </w:t>
      </w:r>
      <w:r w:rsidR="004E3D5B" w:rsidRPr="00D42102">
        <w:rPr>
          <w:sz w:val="28"/>
          <w:szCs w:val="28"/>
        </w:rPr>
        <w:t>Общества</w:t>
      </w:r>
      <w:r w:rsidR="00823799" w:rsidRPr="00D42102">
        <w:rPr>
          <w:sz w:val="28"/>
          <w:szCs w:val="28"/>
        </w:rPr>
        <w:t xml:space="preserve"> и информационных стендах</w:t>
      </w:r>
      <w:r w:rsidR="00D42102" w:rsidRPr="00D42102">
        <w:rPr>
          <w:sz w:val="28"/>
          <w:szCs w:val="28"/>
        </w:rPr>
        <w:t xml:space="preserve"> исполнительного аппарата, аппаратов филиалов, </w:t>
      </w:r>
      <w:r w:rsidR="00C50569" w:rsidRPr="00D42102">
        <w:rPr>
          <w:sz w:val="28"/>
          <w:szCs w:val="28"/>
        </w:rPr>
        <w:t xml:space="preserve"> ПО</w:t>
      </w:r>
      <w:r w:rsidR="00D42102" w:rsidRPr="00D42102">
        <w:rPr>
          <w:sz w:val="28"/>
          <w:szCs w:val="28"/>
        </w:rPr>
        <w:t xml:space="preserve">, </w:t>
      </w:r>
      <w:r w:rsidR="00C50569" w:rsidRPr="00D42102">
        <w:rPr>
          <w:sz w:val="28"/>
          <w:szCs w:val="28"/>
        </w:rPr>
        <w:t>РЭС</w:t>
      </w:r>
      <w:r w:rsidR="00823799" w:rsidRPr="00D42102">
        <w:rPr>
          <w:sz w:val="28"/>
          <w:szCs w:val="28"/>
        </w:rPr>
        <w:t>.</w:t>
      </w:r>
    </w:p>
    <w:p w:rsidR="00381E98" w:rsidRDefault="00381E98" w:rsidP="00EA4AF7">
      <w:pPr>
        <w:pStyle w:val="aff"/>
        <w:widowControl w:val="0"/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F247DB" w:rsidRPr="004E3D5B" w:rsidRDefault="00F247DB" w:rsidP="00C50569">
      <w:pPr>
        <w:pStyle w:val="1"/>
        <w:numPr>
          <w:ilvl w:val="0"/>
          <w:numId w:val="2"/>
        </w:numPr>
        <w:suppressAutoHyphens/>
        <w:ind w:left="0" w:firstLine="709"/>
        <w:jc w:val="both"/>
        <w:rPr>
          <w:caps w:val="0"/>
        </w:rPr>
      </w:pPr>
      <w:bookmarkStart w:id="48" w:name="_Toc493581644"/>
      <w:r w:rsidRPr="004E3D5B">
        <w:rPr>
          <w:caps w:val="0"/>
        </w:rPr>
        <w:t xml:space="preserve">Организация проведения встреч </w:t>
      </w:r>
      <w:r w:rsidR="00987CE7">
        <w:rPr>
          <w:caps w:val="0"/>
        </w:rPr>
        <w:t>в филиалах Общества</w:t>
      </w:r>
      <w:bookmarkEnd w:id="48"/>
    </w:p>
    <w:p w:rsidR="00F247DB" w:rsidRPr="00CA3030" w:rsidRDefault="00F247DB" w:rsidP="009957C3">
      <w:pPr>
        <w:pStyle w:val="aff"/>
        <w:numPr>
          <w:ilvl w:val="1"/>
          <w:numId w:val="8"/>
        </w:numPr>
        <w:tabs>
          <w:tab w:val="left" w:pos="1276"/>
        </w:tabs>
        <w:contextualSpacing/>
        <w:jc w:val="both"/>
        <w:rPr>
          <w:b/>
          <w:sz w:val="28"/>
          <w:szCs w:val="28"/>
        </w:rPr>
      </w:pPr>
      <w:r w:rsidRPr="00CA3030">
        <w:rPr>
          <w:b/>
          <w:sz w:val="28"/>
          <w:szCs w:val="28"/>
        </w:rPr>
        <w:t xml:space="preserve">Планирование проведения встреч </w:t>
      </w:r>
    </w:p>
    <w:p w:rsidR="00C1527C" w:rsidRPr="00C1527C" w:rsidRDefault="00C1527C" w:rsidP="009957C3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Периодичность проведения встреч</w:t>
      </w:r>
      <w:r w:rsidR="007E1347">
        <w:rPr>
          <w:spacing w:val="-2"/>
          <w:sz w:val="28"/>
          <w:szCs w:val="28"/>
        </w:rPr>
        <w:t>.</w:t>
      </w:r>
    </w:p>
    <w:p w:rsidR="00C1527C" w:rsidRPr="00FE3D42" w:rsidRDefault="006F11A4" w:rsidP="009957C3">
      <w:pPr>
        <w:pStyle w:val="aff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4E3D5B" w:rsidRPr="00FE3D42">
        <w:rPr>
          <w:spacing w:val="-2"/>
          <w:sz w:val="28"/>
          <w:szCs w:val="28"/>
        </w:rPr>
        <w:t>Заме</w:t>
      </w:r>
      <w:r w:rsidR="00C1527C" w:rsidRPr="00FE3D42">
        <w:rPr>
          <w:spacing w:val="-2"/>
          <w:sz w:val="28"/>
          <w:szCs w:val="28"/>
        </w:rPr>
        <w:t>ститель генерального директора - д</w:t>
      </w:r>
      <w:r w:rsidR="00F247DB" w:rsidRPr="00FE3D42">
        <w:rPr>
          <w:spacing w:val="-2"/>
          <w:sz w:val="28"/>
          <w:szCs w:val="28"/>
        </w:rPr>
        <w:t>иректор филиала</w:t>
      </w:r>
      <w:r w:rsidR="00275D74">
        <w:rPr>
          <w:spacing w:val="-2"/>
          <w:sz w:val="28"/>
          <w:szCs w:val="28"/>
        </w:rPr>
        <w:t xml:space="preserve"> (далее – директор филиала)</w:t>
      </w:r>
      <w:r w:rsidR="00C1527C" w:rsidRPr="00FE3D42">
        <w:rPr>
          <w:spacing w:val="-2"/>
          <w:sz w:val="28"/>
          <w:szCs w:val="28"/>
        </w:rPr>
        <w:t>:</w:t>
      </w:r>
      <w:r w:rsidR="00F247DB" w:rsidRPr="00FE3D42">
        <w:rPr>
          <w:spacing w:val="-2"/>
          <w:sz w:val="28"/>
          <w:szCs w:val="28"/>
        </w:rPr>
        <w:t xml:space="preserve"> </w:t>
      </w:r>
    </w:p>
    <w:p w:rsidR="00C1527C" w:rsidRDefault="00F247DB" w:rsidP="009957C3">
      <w:pPr>
        <w:pStyle w:val="af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E3D42">
        <w:rPr>
          <w:spacing w:val="-2"/>
          <w:sz w:val="28"/>
          <w:szCs w:val="28"/>
        </w:rPr>
        <w:lastRenderedPageBreak/>
        <w:t xml:space="preserve">не реже </w:t>
      </w:r>
      <w:r w:rsidR="006F11A4">
        <w:rPr>
          <w:spacing w:val="-2"/>
          <w:sz w:val="28"/>
          <w:szCs w:val="28"/>
        </w:rPr>
        <w:t>одного</w:t>
      </w:r>
      <w:r w:rsidRPr="00FE3D42">
        <w:rPr>
          <w:spacing w:val="-2"/>
          <w:sz w:val="28"/>
          <w:szCs w:val="28"/>
        </w:rPr>
        <w:t xml:space="preserve"> раз</w:t>
      </w:r>
      <w:r w:rsidR="006F11A4">
        <w:rPr>
          <w:spacing w:val="-2"/>
          <w:sz w:val="28"/>
          <w:szCs w:val="28"/>
        </w:rPr>
        <w:t>а</w:t>
      </w:r>
      <w:r w:rsidRPr="00FE3D42">
        <w:rPr>
          <w:spacing w:val="-2"/>
          <w:sz w:val="28"/>
          <w:szCs w:val="28"/>
        </w:rPr>
        <w:t xml:space="preserve"> в полугодие проводит встречи</w:t>
      </w:r>
      <w:r w:rsidRPr="00FE3D42">
        <w:rPr>
          <w:sz w:val="28"/>
          <w:szCs w:val="28"/>
        </w:rPr>
        <w:t xml:space="preserve"> в форме общего собрания коллектива с работниками аппарата управления филиала </w:t>
      </w:r>
      <w:r w:rsidR="00C1527C" w:rsidRPr="00FE3D42">
        <w:rPr>
          <w:sz w:val="28"/>
          <w:szCs w:val="28"/>
        </w:rPr>
        <w:t xml:space="preserve">(включая </w:t>
      </w:r>
      <w:r w:rsidRPr="00FE3D42">
        <w:rPr>
          <w:sz w:val="28"/>
          <w:szCs w:val="28"/>
        </w:rPr>
        <w:t>РЭС</w:t>
      </w:r>
      <w:r w:rsidR="00C1527C" w:rsidRPr="00FE3D42">
        <w:rPr>
          <w:sz w:val="28"/>
          <w:szCs w:val="28"/>
        </w:rPr>
        <w:t>)</w:t>
      </w:r>
      <w:r w:rsidR="006F11A4">
        <w:rPr>
          <w:sz w:val="28"/>
          <w:szCs w:val="28"/>
        </w:rPr>
        <w:t>;</w:t>
      </w:r>
    </w:p>
    <w:p w:rsidR="00C1527C" w:rsidRDefault="00F247DB" w:rsidP="009957C3">
      <w:pPr>
        <w:pStyle w:val="af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E3D42">
        <w:rPr>
          <w:sz w:val="28"/>
          <w:szCs w:val="28"/>
        </w:rPr>
        <w:t xml:space="preserve">ежемесячно </w:t>
      </w:r>
      <w:r w:rsidR="006F11A4">
        <w:rPr>
          <w:sz w:val="28"/>
          <w:szCs w:val="28"/>
        </w:rPr>
        <w:t xml:space="preserve">– </w:t>
      </w:r>
      <w:r w:rsidRPr="00FE3D42">
        <w:rPr>
          <w:sz w:val="28"/>
          <w:szCs w:val="28"/>
        </w:rPr>
        <w:t xml:space="preserve">в форме личного приема. </w:t>
      </w:r>
    </w:p>
    <w:p w:rsidR="00B63EFF" w:rsidRDefault="00B63EFF" w:rsidP="00B63EFF">
      <w:pPr>
        <w:pStyle w:val="a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23799" w:rsidRPr="001572F4" w:rsidRDefault="006F11A4" w:rsidP="0027176F">
      <w:pPr>
        <w:pStyle w:val="aff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B3189D" w:rsidRPr="001572F4">
        <w:rPr>
          <w:spacing w:val="-2"/>
          <w:sz w:val="28"/>
          <w:szCs w:val="28"/>
        </w:rPr>
        <w:t>Начальник ПО</w:t>
      </w:r>
      <w:r w:rsidR="00823799" w:rsidRPr="001572F4">
        <w:rPr>
          <w:spacing w:val="-2"/>
          <w:sz w:val="28"/>
          <w:szCs w:val="28"/>
        </w:rPr>
        <w:t>:</w:t>
      </w:r>
    </w:p>
    <w:p w:rsidR="009B2F02" w:rsidRPr="001572F4" w:rsidRDefault="006F11A4" w:rsidP="00823799">
      <w:pPr>
        <w:pStyle w:val="af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</w:t>
      </w:r>
      <w:r w:rsidR="00823799" w:rsidRPr="001572F4">
        <w:rPr>
          <w:spacing w:val="-2"/>
          <w:sz w:val="28"/>
          <w:szCs w:val="28"/>
        </w:rPr>
        <w:t xml:space="preserve">е реже </w:t>
      </w:r>
      <w:r>
        <w:rPr>
          <w:spacing w:val="-2"/>
          <w:sz w:val="28"/>
          <w:szCs w:val="28"/>
        </w:rPr>
        <w:t xml:space="preserve">одного </w:t>
      </w:r>
      <w:r w:rsidR="00823799" w:rsidRPr="001572F4">
        <w:rPr>
          <w:spacing w:val="-2"/>
          <w:sz w:val="28"/>
          <w:szCs w:val="28"/>
        </w:rPr>
        <w:t>раз</w:t>
      </w:r>
      <w:r>
        <w:rPr>
          <w:spacing w:val="-2"/>
          <w:sz w:val="28"/>
          <w:szCs w:val="28"/>
        </w:rPr>
        <w:t>а</w:t>
      </w:r>
      <w:r w:rsidR="00823799" w:rsidRPr="001572F4">
        <w:rPr>
          <w:spacing w:val="-2"/>
          <w:sz w:val="28"/>
          <w:szCs w:val="28"/>
        </w:rPr>
        <w:t xml:space="preserve"> в квартал</w:t>
      </w:r>
      <w:r w:rsidR="00B3189D" w:rsidRPr="001572F4">
        <w:rPr>
          <w:spacing w:val="-2"/>
          <w:sz w:val="28"/>
          <w:szCs w:val="28"/>
        </w:rPr>
        <w:t xml:space="preserve"> проводит встречи в форме общего собрания коллектива </w:t>
      </w:r>
      <w:r w:rsidR="00823799" w:rsidRPr="001572F4">
        <w:rPr>
          <w:spacing w:val="-2"/>
          <w:sz w:val="28"/>
          <w:szCs w:val="28"/>
        </w:rPr>
        <w:t>с работниками ПО и РЭС</w:t>
      </w:r>
      <w:r>
        <w:rPr>
          <w:spacing w:val="-2"/>
          <w:sz w:val="28"/>
          <w:szCs w:val="28"/>
        </w:rPr>
        <w:t>;</w:t>
      </w:r>
    </w:p>
    <w:p w:rsidR="00995E83" w:rsidRPr="001572F4" w:rsidRDefault="00823799" w:rsidP="00CA30F8">
      <w:pPr>
        <w:pStyle w:val="af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1572F4">
        <w:rPr>
          <w:spacing w:val="-2"/>
          <w:sz w:val="28"/>
          <w:szCs w:val="28"/>
        </w:rPr>
        <w:t xml:space="preserve"> </w:t>
      </w:r>
      <w:r w:rsidR="009B2F02" w:rsidRPr="001572F4">
        <w:rPr>
          <w:sz w:val="28"/>
          <w:szCs w:val="28"/>
        </w:rPr>
        <w:t xml:space="preserve">ежемесячно </w:t>
      </w:r>
      <w:r w:rsidR="006F11A4">
        <w:rPr>
          <w:sz w:val="28"/>
          <w:szCs w:val="28"/>
        </w:rPr>
        <w:t xml:space="preserve">– </w:t>
      </w:r>
      <w:r w:rsidR="009B2F02" w:rsidRPr="001572F4">
        <w:rPr>
          <w:sz w:val="28"/>
          <w:szCs w:val="28"/>
        </w:rPr>
        <w:t>в форме личного приема</w:t>
      </w:r>
      <w:r w:rsidR="00B3189D" w:rsidRPr="001572F4">
        <w:rPr>
          <w:spacing w:val="-2"/>
          <w:sz w:val="28"/>
          <w:szCs w:val="28"/>
        </w:rPr>
        <w:t xml:space="preserve"> работник</w:t>
      </w:r>
      <w:r w:rsidR="006F11A4">
        <w:rPr>
          <w:spacing w:val="-2"/>
          <w:sz w:val="28"/>
          <w:szCs w:val="28"/>
        </w:rPr>
        <w:t>ов</w:t>
      </w:r>
      <w:r w:rsidR="00B3189D" w:rsidRPr="001572F4">
        <w:rPr>
          <w:spacing w:val="-2"/>
          <w:sz w:val="28"/>
          <w:szCs w:val="28"/>
        </w:rPr>
        <w:t xml:space="preserve"> </w:t>
      </w:r>
      <w:r w:rsidR="0027176F" w:rsidRPr="001572F4">
        <w:rPr>
          <w:spacing w:val="-2"/>
          <w:sz w:val="28"/>
          <w:szCs w:val="28"/>
        </w:rPr>
        <w:t xml:space="preserve"> ПО и РЭС.</w:t>
      </w:r>
    </w:p>
    <w:p w:rsidR="00F247DB" w:rsidRPr="001572F4" w:rsidRDefault="00F247DB" w:rsidP="009957C3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 w:rsidRPr="001572F4">
        <w:rPr>
          <w:sz w:val="28"/>
          <w:szCs w:val="28"/>
        </w:rPr>
        <w:t>Во встречах с</w:t>
      </w:r>
      <w:r w:rsidR="009B2F02" w:rsidRPr="001572F4">
        <w:rPr>
          <w:sz w:val="28"/>
          <w:szCs w:val="28"/>
        </w:rPr>
        <w:t xml:space="preserve">о стороны руководства филиала/ПО </w:t>
      </w:r>
      <w:r w:rsidRPr="001572F4">
        <w:rPr>
          <w:sz w:val="28"/>
          <w:szCs w:val="28"/>
        </w:rPr>
        <w:t>принимают участие работник</w:t>
      </w:r>
      <w:r w:rsidR="00C1527C" w:rsidRPr="001572F4">
        <w:rPr>
          <w:sz w:val="28"/>
          <w:szCs w:val="28"/>
        </w:rPr>
        <w:t>и</w:t>
      </w:r>
      <w:r w:rsidR="00B63EFF" w:rsidRPr="001572F4">
        <w:rPr>
          <w:sz w:val="28"/>
          <w:szCs w:val="28"/>
        </w:rPr>
        <w:t xml:space="preserve"> УРП/ДУПф</w:t>
      </w:r>
      <w:r w:rsidRPr="001572F4">
        <w:rPr>
          <w:sz w:val="28"/>
          <w:szCs w:val="28"/>
        </w:rPr>
        <w:t>, заместители директора филиала</w:t>
      </w:r>
      <w:r w:rsidR="009B2F02" w:rsidRPr="001572F4">
        <w:rPr>
          <w:sz w:val="28"/>
          <w:szCs w:val="28"/>
        </w:rPr>
        <w:t>/начальника ПО</w:t>
      </w:r>
      <w:r w:rsidR="00C1527C" w:rsidRPr="001572F4">
        <w:rPr>
          <w:sz w:val="28"/>
          <w:szCs w:val="28"/>
        </w:rPr>
        <w:t>, руководители прямого подчинения директору филиала</w:t>
      </w:r>
      <w:r w:rsidRPr="001572F4">
        <w:rPr>
          <w:sz w:val="28"/>
          <w:szCs w:val="28"/>
        </w:rPr>
        <w:t xml:space="preserve"> и (при необходимости) работники </w:t>
      </w:r>
      <w:r w:rsidR="00C1527C" w:rsidRPr="001572F4">
        <w:rPr>
          <w:sz w:val="28"/>
          <w:szCs w:val="28"/>
        </w:rPr>
        <w:t xml:space="preserve">структурных </w:t>
      </w:r>
      <w:r w:rsidRPr="001572F4">
        <w:rPr>
          <w:sz w:val="28"/>
          <w:szCs w:val="28"/>
        </w:rPr>
        <w:t>подразделений филиала в соответствии с решением директора филиала.</w:t>
      </w:r>
    </w:p>
    <w:p w:rsidR="007C39C2" w:rsidRPr="001572F4" w:rsidRDefault="007C39C2" w:rsidP="009957C3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 w:rsidRPr="001572F4">
        <w:rPr>
          <w:spacing w:val="-4"/>
          <w:sz w:val="28"/>
          <w:szCs w:val="28"/>
        </w:rPr>
        <w:t>За организацию и проведение встреч</w:t>
      </w:r>
      <w:r w:rsidRPr="001572F4">
        <w:rPr>
          <w:sz w:val="28"/>
          <w:szCs w:val="28"/>
        </w:rPr>
        <w:t xml:space="preserve"> директора филиала с работниками в форме личного приема ответственным подразделением является </w:t>
      </w:r>
      <w:r w:rsidR="000A3190" w:rsidRPr="001572F4">
        <w:rPr>
          <w:sz w:val="28"/>
          <w:szCs w:val="28"/>
        </w:rPr>
        <w:t xml:space="preserve">Управление делами </w:t>
      </w:r>
      <w:r w:rsidR="008D201F" w:rsidRPr="001572F4">
        <w:rPr>
          <w:sz w:val="28"/>
          <w:szCs w:val="28"/>
        </w:rPr>
        <w:t>филиала, за сбор и подготовку материалов к</w:t>
      </w:r>
      <w:r w:rsidR="00C50569" w:rsidRPr="001572F4">
        <w:rPr>
          <w:sz w:val="28"/>
          <w:szCs w:val="28"/>
        </w:rPr>
        <w:t>о</w:t>
      </w:r>
      <w:r w:rsidR="008D201F" w:rsidRPr="001572F4">
        <w:rPr>
          <w:sz w:val="28"/>
          <w:szCs w:val="28"/>
        </w:rPr>
        <w:t xml:space="preserve"> встречам</w:t>
      </w:r>
      <w:r w:rsidR="00C50569" w:rsidRPr="001572F4">
        <w:rPr>
          <w:sz w:val="28"/>
          <w:szCs w:val="28"/>
        </w:rPr>
        <w:t xml:space="preserve"> и </w:t>
      </w:r>
      <w:r w:rsidR="00542527" w:rsidRPr="001572F4">
        <w:rPr>
          <w:sz w:val="28"/>
          <w:szCs w:val="28"/>
        </w:rPr>
        <w:t xml:space="preserve">оформление </w:t>
      </w:r>
      <w:r w:rsidR="00C50569" w:rsidRPr="001572F4">
        <w:rPr>
          <w:sz w:val="28"/>
          <w:szCs w:val="28"/>
        </w:rPr>
        <w:t>протокола</w:t>
      </w:r>
      <w:r w:rsidR="00542527" w:rsidRPr="001572F4">
        <w:rPr>
          <w:sz w:val="28"/>
          <w:szCs w:val="28"/>
        </w:rPr>
        <w:t xml:space="preserve"> </w:t>
      </w:r>
      <w:r w:rsidR="008D201F" w:rsidRPr="001572F4">
        <w:rPr>
          <w:sz w:val="28"/>
          <w:szCs w:val="28"/>
        </w:rPr>
        <w:t>– УРП/ДУПф</w:t>
      </w:r>
      <w:r w:rsidR="00C50569" w:rsidRPr="001572F4">
        <w:rPr>
          <w:sz w:val="28"/>
          <w:szCs w:val="28"/>
        </w:rPr>
        <w:t>.</w:t>
      </w:r>
    </w:p>
    <w:p w:rsidR="008D201F" w:rsidRPr="001572F4" w:rsidRDefault="008D201F" w:rsidP="00650F8D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 w:rsidRPr="001572F4">
        <w:rPr>
          <w:spacing w:val="-4"/>
          <w:sz w:val="28"/>
          <w:szCs w:val="28"/>
        </w:rPr>
        <w:t>За организацию и проведение встреч</w:t>
      </w:r>
      <w:r w:rsidRPr="001572F4">
        <w:rPr>
          <w:sz w:val="28"/>
          <w:szCs w:val="28"/>
        </w:rPr>
        <w:t xml:space="preserve"> начальников ПО с работниками в форме личного приема, сбор и под</w:t>
      </w:r>
      <w:r w:rsidR="00AA5128" w:rsidRPr="001572F4">
        <w:rPr>
          <w:sz w:val="28"/>
          <w:szCs w:val="28"/>
        </w:rPr>
        <w:t xml:space="preserve">готовку материалов </w:t>
      </w:r>
      <w:r w:rsidR="001572F4" w:rsidRPr="001572F4">
        <w:rPr>
          <w:sz w:val="28"/>
          <w:szCs w:val="28"/>
        </w:rPr>
        <w:t xml:space="preserve">ко встречам и оформление протокола </w:t>
      </w:r>
      <w:r w:rsidR="00AA5128" w:rsidRPr="001572F4">
        <w:rPr>
          <w:sz w:val="28"/>
          <w:szCs w:val="28"/>
        </w:rPr>
        <w:t>ответственным работником является заместитель начальника ПО по общим вопросам</w:t>
      </w:r>
      <w:r w:rsidRPr="001572F4">
        <w:rPr>
          <w:sz w:val="28"/>
          <w:szCs w:val="28"/>
        </w:rPr>
        <w:t>.</w:t>
      </w:r>
    </w:p>
    <w:p w:rsidR="008E7095" w:rsidRPr="008E7095" w:rsidRDefault="00F247DB" w:rsidP="008E7095">
      <w:pPr>
        <w:numPr>
          <w:ilvl w:val="2"/>
          <w:numId w:val="11"/>
        </w:numPr>
        <w:ind w:left="0" w:firstLine="709"/>
        <w:jc w:val="both"/>
        <w:rPr>
          <w:spacing w:val="-4"/>
          <w:sz w:val="28"/>
          <w:szCs w:val="28"/>
        </w:rPr>
      </w:pPr>
      <w:r w:rsidRPr="008E7095">
        <w:rPr>
          <w:spacing w:val="-4"/>
          <w:sz w:val="28"/>
          <w:szCs w:val="28"/>
        </w:rPr>
        <w:t xml:space="preserve">Директор филиала ежегодно утверждает график посещения РЭС </w:t>
      </w:r>
      <w:r w:rsidR="00580902" w:rsidRPr="001572F4">
        <w:rPr>
          <w:sz w:val="28"/>
          <w:szCs w:val="28"/>
        </w:rPr>
        <w:t>(далее  – График)</w:t>
      </w:r>
      <w:r w:rsidR="00580902">
        <w:rPr>
          <w:sz w:val="28"/>
          <w:szCs w:val="28"/>
        </w:rPr>
        <w:t xml:space="preserve"> </w:t>
      </w:r>
      <w:r w:rsidRPr="008E7095">
        <w:rPr>
          <w:spacing w:val="-4"/>
          <w:sz w:val="28"/>
          <w:szCs w:val="28"/>
        </w:rPr>
        <w:t xml:space="preserve">для проведения встреч с коллективами и личного приема работников </w:t>
      </w:r>
      <w:r w:rsidR="00AA5128" w:rsidRPr="008E7095">
        <w:rPr>
          <w:spacing w:val="-4"/>
          <w:sz w:val="28"/>
          <w:szCs w:val="28"/>
        </w:rPr>
        <w:t xml:space="preserve">аппарата филиала, </w:t>
      </w:r>
      <w:r w:rsidR="008D201F" w:rsidRPr="008E7095">
        <w:rPr>
          <w:spacing w:val="-4"/>
          <w:sz w:val="28"/>
          <w:szCs w:val="28"/>
        </w:rPr>
        <w:t xml:space="preserve">ПО и </w:t>
      </w:r>
      <w:r w:rsidRPr="008E7095">
        <w:rPr>
          <w:spacing w:val="-4"/>
          <w:sz w:val="28"/>
          <w:szCs w:val="28"/>
        </w:rPr>
        <w:t>РЭС</w:t>
      </w:r>
      <w:r w:rsidR="00542527" w:rsidRPr="008E7095">
        <w:rPr>
          <w:spacing w:val="-4"/>
          <w:sz w:val="28"/>
          <w:szCs w:val="28"/>
        </w:rPr>
        <w:t>.</w:t>
      </w:r>
      <w:r w:rsidR="008E7095" w:rsidRPr="008E7095">
        <w:rPr>
          <w:spacing w:val="-4"/>
          <w:sz w:val="28"/>
          <w:szCs w:val="28"/>
        </w:rPr>
        <w:t xml:space="preserve"> В соответствии с Графиком периодичность посещения директором филиала  каждого РЭС не реже, чем один раз в течение года, ПО - не реже, чем один раз в течение полугодия.</w:t>
      </w:r>
    </w:p>
    <w:p w:rsidR="002F6C22" w:rsidRPr="001572F4" w:rsidRDefault="00F247DB" w:rsidP="009957C3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 w:rsidRPr="001572F4">
        <w:rPr>
          <w:sz w:val="28"/>
          <w:szCs w:val="28"/>
        </w:rPr>
        <w:t xml:space="preserve"> </w:t>
      </w:r>
      <w:r w:rsidR="00AA5128" w:rsidRPr="001572F4">
        <w:rPr>
          <w:sz w:val="28"/>
          <w:szCs w:val="28"/>
        </w:rPr>
        <w:t xml:space="preserve"> Начальник ПО ежегодно утверждает график посещения РЭС для проведения встреч с коллективами и личного приема работников ПО и РЭС  </w:t>
      </w:r>
      <w:r w:rsidRPr="001572F4">
        <w:rPr>
          <w:sz w:val="28"/>
          <w:szCs w:val="28"/>
        </w:rPr>
        <w:t xml:space="preserve">. </w:t>
      </w:r>
      <w:r w:rsidR="008E7095" w:rsidRPr="008E7095">
        <w:rPr>
          <w:spacing w:val="-4"/>
          <w:sz w:val="28"/>
          <w:szCs w:val="28"/>
        </w:rPr>
        <w:t xml:space="preserve">В соответствии с Графиком периодичность посещения </w:t>
      </w:r>
      <w:r w:rsidR="008E7095">
        <w:rPr>
          <w:spacing w:val="-4"/>
          <w:sz w:val="28"/>
          <w:szCs w:val="28"/>
        </w:rPr>
        <w:t xml:space="preserve">начальником ПО </w:t>
      </w:r>
      <w:r w:rsidR="008E7095" w:rsidRPr="008E7095">
        <w:rPr>
          <w:spacing w:val="-4"/>
          <w:sz w:val="28"/>
          <w:szCs w:val="28"/>
        </w:rPr>
        <w:t xml:space="preserve">каждого РЭС не реже, чем один раз в течение </w:t>
      </w:r>
      <w:r w:rsidR="008E7095">
        <w:rPr>
          <w:spacing w:val="-4"/>
          <w:sz w:val="28"/>
          <w:szCs w:val="28"/>
        </w:rPr>
        <w:t>полугодия</w:t>
      </w:r>
      <w:r w:rsidR="00580902">
        <w:rPr>
          <w:spacing w:val="-4"/>
          <w:sz w:val="28"/>
          <w:szCs w:val="28"/>
        </w:rPr>
        <w:t>.</w:t>
      </w:r>
    </w:p>
    <w:p w:rsidR="00F247DB" w:rsidRPr="00CA3030" w:rsidRDefault="00AA089C" w:rsidP="009957C3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График</w:t>
      </w:r>
      <w:r w:rsidR="00F247DB" w:rsidRPr="00A7560C">
        <w:rPr>
          <w:spacing w:val="-4"/>
          <w:sz w:val="28"/>
          <w:szCs w:val="28"/>
        </w:rPr>
        <w:t xml:space="preserve"> должен содержать конкретные даты, время и место</w:t>
      </w:r>
      <w:r w:rsidR="00F247DB" w:rsidRPr="00CA3030">
        <w:rPr>
          <w:sz w:val="28"/>
          <w:szCs w:val="28"/>
        </w:rPr>
        <w:t xml:space="preserve"> проведения встреч</w:t>
      </w:r>
      <w:r w:rsidR="00F247DB" w:rsidRPr="00CA3030">
        <w:rPr>
          <w:rStyle w:val="affa"/>
          <w:sz w:val="28"/>
          <w:szCs w:val="28"/>
        </w:rPr>
        <w:footnoteReference w:id="1"/>
      </w:r>
      <w:r w:rsidR="00F247DB" w:rsidRPr="00CA3030">
        <w:rPr>
          <w:sz w:val="28"/>
          <w:szCs w:val="28"/>
        </w:rPr>
        <w:t>.</w:t>
      </w:r>
    </w:p>
    <w:p w:rsidR="00F247DB" w:rsidRPr="008E7095" w:rsidRDefault="00F247DB" w:rsidP="009957C3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 w:rsidRPr="008E7095">
        <w:rPr>
          <w:spacing w:val="-4"/>
          <w:sz w:val="28"/>
          <w:szCs w:val="28"/>
        </w:rPr>
        <w:t>График, а также информация о внесении в него изменений доводятся</w:t>
      </w:r>
      <w:r w:rsidRPr="008E7095">
        <w:rPr>
          <w:sz w:val="28"/>
          <w:szCs w:val="28"/>
        </w:rPr>
        <w:t xml:space="preserve"> </w:t>
      </w:r>
      <w:r w:rsidRPr="008E7095">
        <w:rPr>
          <w:spacing w:val="-4"/>
          <w:sz w:val="28"/>
          <w:szCs w:val="28"/>
        </w:rPr>
        <w:t xml:space="preserve">до сведения </w:t>
      </w:r>
      <w:r w:rsidR="0089510C" w:rsidRPr="008E7095">
        <w:rPr>
          <w:spacing w:val="-4"/>
          <w:sz w:val="28"/>
          <w:szCs w:val="28"/>
        </w:rPr>
        <w:t>работников</w:t>
      </w:r>
      <w:r w:rsidRPr="008E7095">
        <w:rPr>
          <w:spacing w:val="-4"/>
          <w:sz w:val="28"/>
          <w:szCs w:val="28"/>
        </w:rPr>
        <w:t xml:space="preserve"> </w:t>
      </w:r>
      <w:r w:rsidR="002F6C22" w:rsidRPr="008E7095">
        <w:rPr>
          <w:spacing w:val="-4"/>
          <w:sz w:val="28"/>
          <w:szCs w:val="28"/>
        </w:rPr>
        <w:t xml:space="preserve">посредством </w:t>
      </w:r>
      <w:r w:rsidR="0089510C" w:rsidRPr="008E7095">
        <w:rPr>
          <w:spacing w:val="-4"/>
          <w:sz w:val="28"/>
          <w:szCs w:val="28"/>
        </w:rPr>
        <w:t>размеще</w:t>
      </w:r>
      <w:r w:rsidR="002F6C22" w:rsidRPr="008E7095">
        <w:rPr>
          <w:spacing w:val="-4"/>
          <w:sz w:val="28"/>
          <w:szCs w:val="28"/>
        </w:rPr>
        <w:t xml:space="preserve">ния на информационном </w:t>
      </w:r>
      <w:r w:rsidR="0089510C" w:rsidRPr="008E7095">
        <w:rPr>
          <w:spacing w:val="-4"/>
          <w:sz w:val="28"/>
          <w:szCs w:val="28"/>
        </w:rPr>
        <w:t xml:space="preserve">портале Общества и </w:t>
      </w:r>
      <w:r w:rsidR="00542527" w:rsidRPr="008E7095">
        <w:rPr>
          <w:spacing w:val="-4"/>
          <w:sz w:val="28"/>
          <w:szCs w:val="28"/>
        </w:rPr>
        <w:t xml:space="preserve">информационном </w:t>
      </w:r>
      <w:r w:rsidR="002F6C22" w:rsidRPr="008E7095">
        <w:rPr>
          <w:spacing w:val="-4"/>
          <w:sz w:val="28"/>
          <w:szCs w:val="28"/>
        </w:rPr>
        <w:t xml:space="preserve">стенде </w:t>
      </w:r>
      <w:r w:rsidR="00682320" w:rsidRPr="008E7095">
        <w:rPr>
          <w:spacing w:val="-4"/>
          <w:sz w:val="28"/>
          <w:szCs w:val="28"/>
        </w:rPr>
        <w:t>в филиале</w:t>
      </w:r>
      <w:r w:rsidR="008E7095" w:rsidRPr="008E7095">
        <w:rPr>
          <w:spacing w:val="-4"/>
          <w:sz w:val="28"/>
          <w:szCs w:val="28"/>
        </w:rPr>
        <w:t>,</w:t>
      </w:r>
      <w:r w:rsidR="00682320" w:rsidRPr="008E7095">
        <w:rPr>
          <w:spacing w:val="-4"/>
          <w:sz w:val="28"/>
          <w:szCs w:val="28"/>
        </w:rPr>
        <w:t xml:space="preserve"> ПО</w:t>
      </w:r>
      <w:r w:rsidR="008E7095" w:rsidRPr="008E7095">
        <w:rPr>
          <w:spacing w:val="-4"/>
          <w:sz w:val="28"/>
          <w:szCs w:val="28"/>
        </w:rPr>
        <w:t xml:space="preserve">, </w:t>
      </w:r>
      <w:r w:rsidR="002F6C22" w:rsidRPr="008E7095">
        <w:rPr>
          <w:spacing w:val="-4"/>
          <w:sz w:val="28"/>
          <w:szCs w:val="28"/>
        </w:rPr>
        <w:t>РЭС</w:t>
      </w:r>
      <w:r w:rsidR="00682320" w:rsidRPr="008E7095">
        <w:rPr>
          <w:spacing w:val="-4"/>
          <w:sz w:val="28"/>
          <w:szCs w:val="28"/>
        </w:rPr>
        <w:t>.</w:t>
      </w:r>
    </w:p>
    <w:p w:rsidR="00F247DB" w:rsidRPr="008E7095" w:rsidRDefault="00F247DB" w:rsidP="009957C3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 w:rsidRPr="008E7095">
        <w:rPr>
          <w:sz w:val="28"/>
          <w:szCs w:val="28"/>
        </w:rPr>
        <w:t>В случае если директор филиала</w:t>
      </w:r>
      <w:r w:rsidR="00FD3D9A" w:rsidRPr="008E7095">
        <w:rPr>
          <w:sz w:val="28"/>
          <w:szCs w:val="28"/>
        </w:rPr>
        <w:t>/начальник ПО</w:t>
      </w:r>
      <w:r w:rsidRPr="008E7095">
        <w:rPr>
          <w:sz w:val="28"/>
          <w:szCs w:val="28"/>
        </w:rPr>
        <w:t xml:space="preserve"> в даты, указанные в Графике, отсутствует по причине болезни, </w:t>
      </w:r>
      <w:r w:rsidR="0096032D" w:rsidRPr="008E7095">
        <w:rPr>
          <w:sz w:val="28"/>
          <w:szCs w:val="28"/>
        </w:rPr>
        <w:t xml:space="preserve">отпуска, командировки или </w:t>
      </w:r>
      <w:r w:rsidR="006A0915" w:rsidRPr="008E7095">
        <w:rPr>
          <w:sz w:val="28"/>
          <w:szCs w:val="28"/>
        </w:rPr>
        <w:t>участвует</w:t>
      </w:r>
      <w:r w:rsidR="00FD3D9A" w:rsidRPr="008E7095">
        <w:rPr>
          <w:sz w:val="28"/>
          <w:szCs w:val="28"/>
        </w:rPr>
        <w:t xml:space="preserve"> в</w:t>
      </w:r>
      <w:r w:rsidR="00D83951" w:rsidRPr="008E7095">
        <w:rPr>
          <w:sz w:val="28"/>
          <w:szCs w:val="28"/>
        </w:rPr>
        <w:t xml:space="preserve"> проведении в указанное в графике время </w:t>
      </w:r>
      <w:r w:rsidR="00FD3D9A" w:rsidRPr="008E7095">
        <w:rPr>
          <w:sz w:val="28"/>
          <w:szCs w:val="28"/>
        </w:rPr>
        <w:t xml:space="preserve">во </w:t>
      </w:r>
      <w:r w:rsidR="00D83951" w:rsidRPr="008E7095">
        <w:rPr>
          <w:sz w:val="28"/>
          <w:szCs w:val="28"/>
        </w:rPr>
        <w:t>внутренн</w:t>
      </w:r>
      <w:r w:rsidR="006A0915">
        <w:rPr>
          <w:sz w:val="28"/>
          <w:szCs w:val="28"/>
        </w:rPr>
        <w:t>и</w:t>
      </w:r>
      <w:r w:rsidR="00D83951" w:rsidRPr="008E7095">
        <w:rPr>
          <w:sz w:val="28"/>
          <w:szCs w:val="28"/>
        </w:rPr>
        <w:t>х или выездных</w:t>
      </w:r>
      <w:r w:rsidR="00682320" w:rsidRPr="008E7095">
        <w:rPr>
          <w:sz w:val="28"/>
          <w:szCs w:val="28"/>
        </w:rPr>
        <w:t xml:space="preserve"> </w:t>
      </w:r>
      <w:r w:rsidR="00542527" w:rsidRPr="008E7095">
        <w:rPr>
          <w:sz w:val="28"/>
          <w:szCs w:val="28"/>
        </w:rPr>
        <w:t xml:space="preserve">рабочих </w:t>
      </w:r>
      <w:r w:rsidR="00682320" w:rsidRPr="008E7095">
        <w:rPr>
          <w:sz w:val="28"/>
          <w:szCs w:val="28"/>
        </w:rPr>
        <w:t>вс</w:t>
      </w:r>
      <w:r w:rsidR="00D83951" w:rsidRPr="008E7095">
        <w:rPr>
          <w:sz w:val="28"/>
          <w:szCs w:val="28"/>
        </w:rPr>
        <w:t>треч</w:t>
      </w:r>
      <w:r w:rsidR="00FD3D9A" w:rsidRPr="008E7095">
        <w:rPr>
          <w:sz w:val="28"/>
          <w:szCs w:val="28"/>
        </w:rPr>
        <w:t>ах</w:t>
      </w:r>
      <w:r w:rsidR="0096032D" w:rsidRPr="008E7095">
        <w:rPr>
          <w:sz w:val="28"/>
          <w:szCs w:val="28"/>
        </w:rPr>
        <w:t>, то</w:t>
      </w:r>
      <w:r w:rsidR="00682320" w:rsidRPr="008E7095">
        <w:rPr>
          <w:sz w:val="28"/>
          <w:szCs w:val="28"/>
        </w:rPr>
        <w:t xml:space="preserve"> </w:t>
      </w:r>
      <w:r w:rsidRPr="008E7095">
        <w:rPr>
          <w:sz w:val="28"/>
          <w:szCs w:val="28"/>
        </w:rPr>
        <w:t xml:space="preserve">встречи </w:t>
      </w:r>
      <w:r w:rsidR="00542527" w:rsidRPr="008E7095">
        <w:rPr>
          <w:sz w:val="28"/>
          <w:szCs w:val="28"/>
        </w:rPr>
        <w:t xml:space="preserve">с работниками, заявившими в </w:t>
      </w:r>
      <w:r w:rsidR="00542527" w:rsidRPr="008E7095">
        <w:rPr>
          <w:sz w:val="28"/>
          <w:szCs w:val="28"/>
        </w:rPr>
        <w:lastRenderedPageBreak/>
        <w:t xml:space="preserve">установленном порядке об участии во встрече с директором филиала/начальником ПО, </w:t>
      </w:r>
      <w:r w:rsidRPr="008E7095">
        <w:rPr>
          <w:sz w:val="28"/>
          <w:szCs w:val="28"/>
        </w:rPr>
        <w:t>проводит работник, исполняющий обязанности директора филиала</w:t>
      </w:r>
      <w:r w:rsidR="00FD3D9A" w:rsidRPr="008E7095">
        <w:rPr>
          <w:sz w:val="28"/>
          <w:szCs w:val="28"/>
        </w:rPr>
        <w:t>/начальника ПО</w:t>
      </w:r>
      <w:r w:rsidRPr="008E7095">
        <w:rPr>
          <w:sz w:val="28"/>
          <w:szCs w:val="28"/>
        </w:rPr>
        <w:t>, назначенный в установленном порядке</w:t>
      </w:r>
      <w:r w:rsidR="0096032D" w:rsidRPr="008E7095">
        <w:rPr>
          <w:sz w:val="28"/>
          <w:szCs w:val="28"/>
        </w:rPr>
        <w:t xml:space="preserve"> или уполномоченный им заместитель</w:t>
      </w:r>
      <w:r w:rsidRPr="008E7095">
        <w:rPr>
          <w:sz w:val="28"/>
          <w:szCs w:val="28"/>
        </w:rPr>
        <w:t>.</w:t>
      </w:r>
    </w:p>
    <w:p w:rsidR="00F247DB" w:rsidRPr="00657C97" w:rsidRDefault="00F247DB" w:rsidP="00F247DB">
      <w:pPr>
        <w:ind w:firstLine="709"/>
        <w:jc w:val="both"/>
        <w:rPr>
          <w:sz w:val="16"/>
          <w:szCs w:val="16"/>
        </w:rPr>
      </w:pPr>
    </w:p>
    <w:p w:rsidR="00F247DB" w:rsidRPr="00CA3030" w:rsidRDefault="00F247DB" w:rsidP="009957C3">
      <w:pPr>
        <w:pStyle w:val="aff"/>
        <w:numPr>
          <w:ilvl w:val="1"/>
          <w:numId w:val="11"/>
        </w:numPr>
        <w:tabs>
          <w:tab w:val="left" w:pos="1276"/>
        </w:tabs>
        <w:ind w:left="0" w:firstLine="709"/>
        <w:contextualSpacing/>
        <w:jc w:val="both"/>
        <w:rPr>
          <w:b/>
          <w:sz w:val="28"/>
          <w:szCs w:val="28"/>
        </w:rPr>
      </w:pPr>
      <w:r w:rsidRPr="00CA3030">
        <w:rPr>
          <w:b/>
          <w:sz w:val="28"/>
          <w:szCs w:val="28"/>
        </w:rPr>
        <w:t>Проведение ли</w:t>
      </w:r>
      <w:r w:rsidR="00987CE7">
        <w:rPr>
          <w:b/>
          <w:sz w:val="28"/>
          <w:szCs w:val="28"/>
        </w:rPr>
        <w:t xml:space="preserve">чного приема </w:t>
      </w:r>
    </w:p>
    <w:p w:rsidR="00F247DB" w:rsidRPr="008E7095" w:rsidRDefault="00F247DB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8E7095">
        <w:rPr>
          <w:sz w:val="28"/>
          <w:szCs w:val="28"/>
        </w:rPr>
        <w:t xml:space="preserve">Работник филиала, планирующий участвовать в личной встрече с директором филиала, формирует заявку по форме согласно приложению </w:t>
      </w:r>
      <w:r w:rsidR="00283CAA" w:rsidRPr="008E7095">
        <w:rPr>
          <w:sz w:val="28"/>
          <w:szCs w:val="28"/>
        </w:rPr>
        <w:t xml:space="preserve">№ </w:t>
      </w:r>
      <w:r w:rsidR="00CB0545" w:rsidRPr="008E7095">
        <w:rPr>
          <w:sz w:val="28"/>
          <w:szCs w:val="28"/>
        </w:rPr>
        <w:t>1</w:t>
      </w:r>
      <w:r w:rsidRPr="008E7095">
        <w:rPr>
          <w:sz w:val="28"/>
          <w:szCs w:val="28"/>
        </w:rPr>
        <w:t xml:space="preserve"> к </w:t>
      </w:r>
      <w:r w:rsidR="00283CAA" w:rsidRPr="008E7095">
        <w:rPr>
          <w:sz w:val="28"/>
          <w:szCs w:val="28"/>
        </w:rPr>
        <w:t>Руководству</w:t>
      </w:r>
      <w:r w:rsidRPr="008E7095">
        <w:rPr>
          <w:sz w:val="28"/>
          <w:szCs w:val="28"/>
        </w:rPr>
        <w:t xml:space="preserve"> и не позднее 10 рабочих дней до запланированной даты личного приема сообщает о содержании заявки по телефону либо направляет ее </w:t>
      </w:r>
      <w:r w:rsidRPr="008E7095">
        <w:rPr>
          <w:sz w:val="28"/>
          <w:szCs w:val="28"/>
        </w:rPr>
        <w:br/>
        <w:t xml:space="preserve">по электронной почте в </w:t>
      </w:r>
      <w:r w:rsidR="00283CAA" w:rsidRPr="008E7095">
        <w:rPr>
          <w:sz w:val="28"/>
          <w:szCs w:val="28"/>
        </w:rPr>
        <w:t>УРП</w:t>
      </w:r>
      <w:r w:rsidR="0096032D" w:rsidRPr="008E7095">
        <w:rPr>
          <w:sz w:val="28"/>
          <w:szCs w:val="28"/>
        </w:rPr>
        <w:t>/ДУПф</w:t>
      </w:r>
      <w:r w:rsidRPr="008E7095">
        <w:rPr>
          <w:sz w:val="28"/>
          <w:szCs w:val="28"/>
        </w:rPr>
        <w:t>.</w:t>
      </w:r>
    </w:p>
    <w:p w:rsidR="00F247DB" w:rsidRPr="008E7095" w:rsidRDefault="00283CAA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8E7095">
        <w:rPr>
          <w:sz w:val="28"/>
          <w:szCs w:val="28"/>
        </w:rPr>
        <w:t>УРП</w:t>
      </w:r>
      <w:r w:rsidR="0096032D" w:rsidRPr="008E7095">
        <w:rPr>
          <w:sz w:val="28"/>
          <w:szCs w:val="28"/>
        </w:rPr>
        <w:t>/ДУПф</w:t>
      </w:r>
      <w:r w:rsidR="00F247DB" w:rsidRPr="008E7095">
        <w:rPr>
          <w:sz w:val="28"/>
          <w:szCs w:val="28"/>
        </w:rPr>
        <w:t xml:space="preserve"> направляет информацию о вопросах, указанных в обращениях работников, в </w:t>
      </w:r>
      <w:r w:rsidRPr="008E7095">
        <w:rPr>
          <w:sz w:val="28"/>
          <w:szCs w:val="28"/>
        </w:rPr>
        <w:t xml:space="preserve">структурные </w:t>
      </w:r>
      <w:r w:rsidR="00F247DB" w:rsidRPr="008E7095">
        <w:rPr>
          <w:sz w:val="28"/>
          <w:szCs w:val="28"/>
        </w:rPr>
        <w:t>подразделения аппарата управления филиала, к компетенции которых они относятся.</w:t>
      </w:r>
    </w:p>
    <w:p w:rsidR="00F247DB" w:rsidRPr="008E7095" w:rsidRDefault="00F247DB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8E7095">
        <w:rPr>
          <w:sz w:val="28"/>
          <w:szCs w:val="28"/>
        </w:rPr>
        <w:t xml:space="preserve">В случае если в обращении содержатся вопросы, решение которых не входит в компетенцию работников </w:t>
      </w:r>
      <w:r w:rsidR="00283CAA" w:rsidRPr="008E7095">
        <w:rPr>
          <w:sz w:val="28"/>
          <w:szCs w:val="28"/>
        </w:rPr>
        <w:t>Общества, работнику даю</w:t>
      </w:r>
      <w:r w:rsidR="0096032D" w:rsidRPr="008E7095">
        <w:rPr>
          <w:sz w:val="28"/>
          <w:szCs w:val="28"/>
        </w:rPr>
        <w:t>тся разъяснения</w:t>
      </w:r>
      <w:r w:rsidRPr="008E7095">
        <w:rPr>
          <w:sz w:val="28"/>
          <w:szCs w:val="28"/>
        </w:rPr>
        <w:t>, куда и в каком порядке ему следует обратиться.</w:t>
      </w:r>
    </w:p>
    <w:p w:rsidR="00F247DB" w:rsidRPr="008E7095" w:rsidRDefault="00283CAA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8E7095">
        <w:rPr>
          <w:sz w:val="28"/>
          <w:szCs w:val="28"/>
        </w:rPr>
        <w:t>Структурные п</w:t>
      </w:r>
      <w:r w:rsidR="00F247DB" w:rsidRPr="008E7095">
        <w:rPr>
          <w:sz w:val="28"/>
          <w:szCs w:val="28"/>
        </w:rPr>
        <w:t xml:space="preserve">одразделения </w:t>
      </w:r>
      <w:r w:rsidRPr="008E7095">
        <w:rPr>
          <w:sz w:val="28"/>
          <w:szCs w:val="28"/>
        </w:rPr>
        <w:t>АУФ</w:t>
      </w:r>
      <w:r w:rsidR="00F247DB" w:rsidRPr="008E7095">
        <w:rPr>
          <w:sz w:val="28"/>
          <w:szCs w:val="28"/>
        </w:rPr>
        <w:t xml:space="preserve"> рассматривают вопросы, изложенные в обращениях, по существу, </w:t>
      </w:r>
      <w:r w:rsidR="0096032D" w:rsidRPr="008E7095">
        <w:rPr>
          <w:sz w:val="28"/>
          <w:szCs w:val="28"/>
        </w:rPr>
        <w:t xml:space="preserve">при необходимости </w:t>
      </w:r>
      <w:r w:rsidR="00F247DB" w:rsidRPr="008E7095">
        <w:rPr>
          <w:sz w:val="28"/>
          <w:szCs w:val="28"/>
        </w:rPr>
        <w:t xml:space="preserve">задают работнику уточняющие вопросы, проводят анализ ситуации с привлечением иных </w:t>
      </w:r>
      <w:r w:rsidRPr="008E7095">
        <w:rPr>
          <w:sz w:val="28"/>
          <w:szCs w:val="28"/>
        </w:rPr>
        <w:t xml:space="preserve">структурных </w:t>
      </w:r>
      <w:r w:rsidR="00F247DB" w:rsidRPr="008E7095">
        <w:rPr>
          <w:sz w:val="28"/>
          <w:szCs w:val="28"/>
        </w:rPr>
        <w:t>подразделе</w:t>
      </w:r>
      <w:r w:rsidR="0096032D" w:rsidRPr="008E7095">
        <w:rPr>
          <w:sz w:val="28"/>
          <w:szCs w:val="28"/>
        </w:rPr>
        <w:t>ний филиала (при необходимости), готовят заключение и направляют его в УРП/ДУПф.</w:t>
      </w:r>
    </w:p>
    <w:p w:rsidR="00F247DB" w:rsidRPr="008E7095" w:rsidRDefault="00F247DB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8E7095">
        <w:rPr>
          <w:sz w:val="28"/>
          <w:szCs w:val="28"/>
        </w:rPr>
        <w:t xml:space="preserve">В случае если по результатам рассмотрения </w:t>
      </w:r>
      <w:r w:rsidR="00283CAA" w:rsidRPr="008E7095">
        <w:rPr>
          <w:sz w:val="28"/>
          <w:szCs w:val="28"/>
        </w:rPr>
        <w:t xml:space="preserve">структурными </w:t>
      </w:r>
      <w:r w:rsidRPr="008E7095">
        <w:rPr>
          <w:sz w:val="28"/>
          <w:szCs w:val="28"/>
        </w:rPr>
        <w:t xml:space="preserve">подразделениями аппарата управления филиала вопросов, изложенных в обращении, работником будет принято решение о том, что проведение личной встречи с директором филиала не требуется, то встреча не проводится. Данный факт отмечается в заявке (приложение </w:t>
      </w:r>
      <w:r w:rsidR="00283CAA" w:rsidRPr="008E7095">
        <w:rPr>
          <w:sz w:val="28"/>
          <w:szCs w:val="28"/>
        </w:rPr>
        <w:t xml:space="preserve">№ </w:t>
      </w:r>
      <w:r w:rsidR="00CB0545" w:rsidRPr="008E7095">
        <w:rPr>
          <w:sz w:val="28"/>
          <w:szCs w:val="28"/>
        </w:rPr>
        <w:t>1</w:t>
      </w:r>
      <w:r w:rsidRPr="008E7095">
        <w:rPr>
          <w:sz w:val="28"/>
          <w:szCs w:val="28"/>
        </w:rPr>
        <w:t xml:space="preserve"> к </w:t>
      </w:r>
      <w:r w:rsidR="00283CAA" w:rsidRPr="008E7095">
        <w:rPr>
          <w:sz w:val="28"/>
          <w:szCs w:val="28"/>
        </w:rPr>
        <w:t>Руководству</w:t>
      </w:r>
      <w:r w:rsidRPr="008E7095">
        <w:rPr>
          <w:sz w:val="28"/>
          <w:szCs w:val="28"/>
        </w:rPr>
        <w:t>)</w:t>
      </w:r>
      <w:r w:rsidR="00650F8D" w:rsidRPr="008E7095">
        <w:rPr>
          <w:sz w:val="28"/>
          <w:szCs w:val="28"/>
        </w:rPr>
        <w:t>, которая направляется в УРП/ДУПф</w:t>
      </w:r>
      <w:r w:rsidRPr="008E7095">
        <w:rPr>
          <w:sz w:val="28"/>
          <w:szCs w:val="28"/>
        </w:rPr>
        <w:t>.</w:t>
      </w:r>
    </w:p>
    <w:p w:rsidR="009879BA" w:rsidRPr="002943D1" w:rsidRDefault="009879BA" w:rsidP="002943D1">
      <w:pPr>
        <w:numPr>
          <w:ilvl w:val="2"/>
          <w:numId w:val="12"/>
        </w:numPr>
        <w:shd w:val="clear" w:color="auto" w:fill="FFFFFF" w:themeFill="background1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943D1">
        <w:rPr>
          <w:sz w:val="28"/>
          <w:szCs w:val="28"/>
        </w:rPr>
        <w:t xml:space="preserve">УРП/ДУПф, с учетом утвержденного графика встреч и </w:t>
      </w:r>
      <w:r w:rsidR="006A0915" w:rsidRPr="002943D1">
        <w:rPr>
          <w:sz w:val="28"/>
          <w:szCs w:val="28"/>
        </w:rPr>
        <w:t>времени</w:t>
      </w:r>
      <w:r w:rsidRPr="002943D1">
        <w:rPr>
          <w:sz w:val="28"/>
          <w:szCs w:val="28"/>
        </w:rPr>
        <w:t>, отведенного на их проведение, формирует список участников каждой встречи согласно поступи</w:t>
      </w:r>
      <w:r w:rsidR="006A0915">
        <w:rPr>
          <w:sz w:val="28"/>
          <w:szCs w:val="28"/>
        </w:rPr>
        <w:t>в</w:t>
      </w:r>
      <w:r w:rsidRPr="002943D1">
        <w:rPr>
          <w:sz w:val="28"/>
          <w:szCs w:val="28"/>
        </w:rPr>
        <w:t>шим заявкам и указанным в них темам.</w:t>
      </w:r>
    </w:p>
    <w:p w:rsidR="009879BA" w:rsidRPr="00AE76F1" w:rsidRDefault="009879BA" w:rsidP="009879B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E76F1">
        <w:rPr>
          <w:sz w:val="28"/>
          <w:szCs w:val="28"/>
        </w:rPr>
        <w:t xml:space="preserve">Сформированный список участников встречи направляется </w:t>
      </w:r>
      <w:r>
        <w:rPr>
          <w:sz w:val="28"/>
          <w:szCs w:val="28"/>
        </w:rPr>
        <w:t>УРП/ДУПф</w:t>
      </w:r>
      <w:r w:rsidRPr="00AE76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начальнику </w:t>
      </w:r>
      <w:r w:rsidR="00580902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делами </w:t>
      </w:r>
      <w:r w:rsidRPr="00AE76F1">
        <w:rPr>
          <w:sz w:val="28"/>
          <w:szCs w:val="28"/>
        </w:rPr>
        <w:t xml:space="preserve">- руководителю </w:t>
      </w:r>
      <w:r>
        <w:rPr>
          <w:sz w:val="28"/>
          <w:szCs w:val="28"/>
        </w:rPr>
        <w:t>а</w:t>
      </w:r>
      <w:r w:rsidRPr="00AE76F1">
        <w:rPr>
          <w:sz w:val="28"/>
          <w:szCs w:val="28"/>
        </w:rPr>
        <w:t xml:space="preserve">ппарата </w:t>
      </w:r>
      <w:r>
        <w:rPr>
          <w:sz w:val="28"/>
          <w:szCs w:val="28"/>
        </w:rPr>
        <w:t xml:space="preserve">филиала </w:t>
      </w:r>
      <w:r w:rsidRPr="00AE76F1">
        <w:rPr>
          <w:sz w:val="28"/>
          <w:szCs w:val="28"/>
        </w:rPr>
        <w:t xml:space="preserve">не позднее чем за 5 рабочих дней для согласования с </w:t>
      </w:r>
      <w:r>
        <w:rPr>
          <w:sz w:val="28"/>
          <w:szCs w:val="28"/>
        </w:rPr>
        <w:t xml:space="preserve">директором филиала </w:t>
      </w:r>
      <w:r w:rsidRPr="00AE76F1">
        <w:rPr>
          <w:sz w:val="28"/>
          <w:szCs w:val="28"/>
        </w:rPr>
        <w:t>и</w:t>
      </w:r>
      <w:r w:rsidR="00580902">
        <w:rPr>
          <w:sz w:val="28"/>
          <w:szCs w:val="28"/>
        </w:rPr>
        <w:t>,</w:t>
      </w:r>
      <w:r w:rsidRPr="00AE76F1">
        <w:rPr>
          <w:sz w:val="28"/>
          <w:szCs w:val="28"/>
        </w:rPr>
        <w:t xml:space="preserve"> </w:t>
      </w:r>
      <w:r w:rsidR="00BC4153">
        <w:rPr>
          <w:sz w:val="28"/>
          <w:szCs w:val="28"/>
        </w:rPr>
        <w:t>при необходимости</w:t>
      </w:r>
      <w:r w:rsidR="00580902">
        <w:rPr>
          <w:sz w:val="28"/>
          <w:szCs w:val="28"/>
        </w:rPr>
        <w:t>,</w:t>
      </w:r>
      <w:r w:rsidR="00BC4153">
        <w:rPr>
          <w:sz w:val="28"/>
          <w:szCs w:val="28"/>
        </w:rPr>
        <w:t xml:space="preserve"> </w:t>
      </w:r>
      <w:r w:rsidRPr="00AE76F1">
        <w:rPr>
          <w:sz w:val="28"/>
          <w:szCs w:val="28"/>
        </w:rPr>
        <w:t>организации направления приглашений к участию в запланированной встрече указанным в спи</w:t>
      </w:r>
      <w:r w:rsidR="006A0915">
        <w:rPr>
          <w:sz w:val="28"/>
          <w:szCs w:val="28"/>
        </w:rPr>
        <w:t>с</w:t>
      </w:r>
      <w:r w:rsidRPr="00AE76F1">
        <w:rPr>
          <w:sz w:val="28"/>
          <w:szCs w:val="28"/>
        </w:rPr>
        <w:t>ке</w:t>
      </w:r>
      <w:r w:rsidR="00BC4153">
        <w:rPr>
          <w:sz w:val="28"/>
          <w:szCs w:val="28"/>
        </w:rPr>
        <w:t xml:space="preserve"> работникам</w:t>
      </w:r>
      <w:r w:rsidRPr="00AE76F1">
        <w:rPr>
          <w:sz w:val="28"/>
          <w:szCs w:val="28"/>
        </w:rPr>
        <w:t>.</w:t>
      </w:r>
    </w:p>
    <w:p w:rsidR="00F247DB" w:rsidRPr="00F14986" w:rsidRDefault="00650F8D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F14986">
        <w:rPr>
          <w:sz w:val="28"/>
          <w:szCs w:val="28"/>
        </w:rPr>
        <w:t>УРП/ДУПф</w:t>
      </w:r>
      <w:r w:rsidR="00F247DB" w:rsidRPr="00F14986">
        <w:rPr>
          <w:sz w:val="28"/>
          <w:szCs w:val="28"/>
        </w:rPr>
        <w:t xml:space="preserve"> не позднее 3 рабочих дней до предполагаемой даты личного приема уведомляет работника о дате и времени назначенной встречи с директором филиала по телефону</w:t>
      </w:r>
      <w:r w:rsidR="00283CAA" w:rsidRPr="00F14986">
        <w:rPr>
          <w:sz w:val="28"/>
          <w:szCs w:val="28"/>
        </w:rPr>
        <w:t xml:space="preserve"> и</w:t>
      </w:r>
      <w:r w:rsidRPr="00F14986">
        <w:rPr>
          <w:sz w:val="28"/>
          <w:szCs w:val="28"/>
        </w:rPr>
        <w:t>ли</w:t>
      </w:r>
      <w:r w:rsidR="00283CAA" w:rsidRPr="00F14986">
        <w:rPr>
          <w:sz w:val="28"/>
          <w:szCs w:val="28"/>
        </w:rPr>
        <w:t xml:space="preserve"> электронной почте</w:t>
      </w:r>
      <w:r w:rsidR="00F247DB" w:rsidRPr="00F14986">
        <w:rPr>
          <w:sz w:val="28"/>
          <w:szCs w:val="28"/>
        </w:rPr>
        <w:t>, а также предоставляет директору филиала пояснительную записку</w:t>
      </w:r>
      <w:r w:rsidRPr="00F14986">
        <w:rPr>
          <w:sz w:val="28"/>
          <w:szCs w:val="28"/>
        </w:rPr>
        <w:t xml:space="preserve"> с заключением </w:t>
      </w:r>
      <w:r w:rsidR="00F247DB" w:rsidRPr="00F14986">
        <w:rPr>
          <w:sz w:val="28"/>
          <w:szCs w:val="28"/>
        </w:rPr>
        <w:t xml:space="preserve"> по заданным работником вопросам</w:t>
      </w:r>
      <w:r w:rsidRPr="00F14986">
        <w:rPr>
          <w:sz w:val="28"/>
          <w:szCs w:val="28"/>
        </w:rPr>
        <w:t xml:space="preserve">, подготовленным структурными подразделениями аппарата управления филиала </w:t>
      </w:r>
    </w:p>
    <w:p w:rsidR="00F247DB" w:rsidRPr="00CA3030" w:rsidRDefault="00F247DB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CA3030">
        <w:rPr>
          <w:sz w:val="28"/>
          <w:szCs w:val="28"/>
        </w:rPr>
        <w:t xml:space="preserve">В случае если работник по каким-либо причинам не уведомлен о назначенной дате и времени личного приема </w:t>
      </w:r>
      <w:r w:rsidR="00650F8D">
        <w:rPr>
          <w:sz w:val="28"/>
          <w:szCs w:val="28"/>
        </w:rPr>
        <w:t>у директора</w:t>
      </w:r>
      <w:r w:rsidRPr="00CA3030">
        <w:rPr>
          <w:sz w:val="28"/>
          <w:szCs w:val="28"/>
        </w:rPr>
        <w:t xml:space="preserve"> филиала, он может </w:t>
      </w:r>
      <w:r w:rsidRPr="00CA3030">
        <w:rPr>
          <w:sz w:val="28"/>
          <w:szCs w:val="28"/>
        </w:rPr>
        <w:lastRenderedPageBreak/>
        <w:t>сообщить об этом по телефону или по электронной почте, используемым для приема обращений.</w:t>
      </w:r>
    </w:p>
    <w:p w:rsidR="004F2BBB" w:rsidRPr="002D077C" w:rsidRDefault="00F247DB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2D077C">
        <w:rPr>
          <w:sz w:val="28"/>
          <w:szCs w:val="28"/>
        </w:rPr>
        <w:t>Директор филиала (в случае его отсутствия - работник филиала, назначенный исполняющим обязанности директора филиала</w:t>
      </w:r>
      <w:r w:rsidR="00650F8D" w:rsidRPr="002D077C">
        <w:rPr>
          <w:sz w:val="28"/>
          <w:szCs w:val="28"/>
        </w:rPr>
        <w:t xml:space="preserve"> или уполномоченный им заместитель</w:t>
      </w:r>
      <w:r w:rsidRPr="002D077C">
        <w:rPr>
          <w:sz w:val="28"/>
          <w:szCs w:val="28"/>
        </w:rPr>
        <w:t xml:space="preserve">) проводит встречу с работником лично. </w:t>
      </w:r>
    </w:p>
    <w:p w:rsidR="00F247DB" w:rsidRPr="002D077C" w:rsidRDefault="00F247DB" w:rsidP="009957C3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2D077C">
        <w:rPr>
          <w:sz w:val="28"/>
          <w:szCs w:val="28"/>
        </w:rPr>
        <w:t>По поручению директора филиала</w:t>
      </w:r>
      <w:r w:rsidR="004F2BBB" w:rsidRPr="002D077C">
        <w:rPr>
          <w:sz w:val="28"/>
          <w:szCs w:val="28"/>
        </w:rPr>
        <w:t xml:space="preserve"> и с согласия работника на встрече может</w:t>
      </w:r>
      <w:r w:rsidRPr="002D077C">
        <w:rPr>
          <w:sz w:val="28"/>
          <w:szCs w:val="28"/>
        </w:rPr>
        <w:t xml:space="preserve"> присутствовать работник </w:t>
      </w:r>
      <w:r w:rsidR="00FE3D42" w:rsidRPr="002D077C">
        <w:rPr>
          <w:sz w:val="28"/>
          <w:szCs w:val="28"/>
        </w:rPr>
        <w:t>УРП</w:t>
      </w:r>
      <w:r w:rsidR="00E56A74" w:rsidRPr="002D077C">
        <w:rPr>
          <w:sz w:val="28"/>
          <w:szCs w:val="28"/>
        </w:rPr>
        <w:t>/ДУПф</w:t>
      </w:r>
      <w:r w:rsidRPr="002D077C">
        <w:rPr>
          <w:sz w:val="28"/>
          <w:szCs w:val="28"/>
        </w:rPr>
        <w:t xml:space="preserve">, оформляющий протокол встречи (приложение </w:t>
      </w:r>
      <w:r w:rsidR="00FE3D42" w:rsidRPr="002D077C">
        <w:rPr>
          <w:sz w:val="28"/>
          <w:szCs w:val="28"/>
        </w:rPr>
        <w:t xml:space="preserve">№ </w:t>
      </w:r>
      <w:r w:rsidR="00CB0545" w:rsidRPr="002D077C">
        <w:rPr>
          <w:sz w:val="28"/>
          <w:szCs w:val="28"/>
        </w:rPr>
        <w:t>2</w:t>
      </w:r>
      <w:r w:rsidRPr="002D077C">
        <w:rPr>
          <w:sz w:val="28"/>
          <w:szCs w:val="28"/>
        </w:rPr>
        <w:t xml:space="preserve"> к </w:t>
      </w:r>
      <w:r w:rsidR="00FE3D42" w:rsidRPr="002D077C">
        <w:rPr>
          <w:sz w:val="28"/>
          <w:szCs w:val="28"/>
        </w:rPr>
        <w:t>Руководству</w:t>
      </w:r>
      <w:r w:rsidRPr="002D077C">
        <w:rPr>
          <w:sz w:val="28"/>
          <w:szCs w:val="28"/>
        </w:rPr>
        <w:t>).</w:t>
      </w:r>
    </w:p>
    <w:p w:rsidR="00FE3D42" w:rsidRPr="002D077C" w:rsidRDefault="00F247DB" w:rsidP="009957C3">
      <w:pPr>
        <w:numPr>
          <w:ilvl w:val="2"/>
          <w:numId w:val="12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2D077C">
        <w:rPr>
          <w:sz w:val="28"/>
          <w:szCs w:val="28"/>
        </w:rPr>
        <w:t xml:space="preserve">По желанию работника на встрече может присутствовать непосредственный руководитель работника, представитель профсоюзной организации. </w:t>
      </w:r>
    </w:p>
    <w:p w:rsidR="00F247DB" w:rsidRPr="002D077C" w:rsidRDefault="00F247DB" w:rsidP="004F2BBB">
      <w:pPr>
        <w:numPr>
          <w:ilvl w:val="2"/>
          <w:numId w:val="12"/>
        </w:numPr>
        <w:tabs>
          <w:tab w:val="left" w:pos="993"/>
          <w:tab w:val="left" w:pos="1418"/>
          <w:tab w:val="left" w:pos="2410"/>
        </w:tabs>
        <w:ind w:left="0" w:firstLine="709"/>
        <w:jc w:val="both"/>
        <w:rPr>
          <w:sz w:val="28"/>
          <w:szCs w:val="28"/>
        </w:rPr>
      </w:pPr>
      <w:r w:rsidRPr="002D077C">
        <w:rPr>
          <w:sz w:val="28"/>
          <w:szCs w:val="28"/>
        </w:rPr>
        <w:t xml:space="preserve">По предложению директора филиала во встрече могут участвовать руководители иных </w:t>
      </w:r>
      <w:r w:rsidR="00FE3D42" w:rsidRPr="002D077C">
        <w:rPr>
          <w:sz w:val="28"/>
          <w:szCs w:val="28"/>
        </w:rPr>
        <w:t xml:space="preserve">структурных </w:t>
      </w:r>
      <w:r w:rsidRPr="002D077C">
        <w:rPr>
          <w:sz w:val="28"/>
          <w:szCs w:val="28"/>
        </w:rPr>
        <w:t>подразделений филиала, что согласовывается с работником не позднее, чем за 3 рабочих дня до планируемой даты личного приема.</w:t>
      </w:r>
    </w:p>
    <w:p w:rsidR="00F247DB" w:rsidRPr="002D077C" w:rsidRDefault="00F247DB" w:rsidP="004F2BBB">
      <w:pPr>
        <w:numPr>
          <w:ilvl w:val="2"/>
          <w:numId w:val="12"/>
        </w:numPr>
        <w:tabs>
          <w:tab w:val="left" w:pos="993"/>
          <w:tab w:val="left" w:pos="1418"/>
          <w:tab w:val="left" w:pos="2410"/>
        </w:tabs>
        <w:ind w:left="0" w:firstLine="709"/>
        <w:jc w:val="both"/>
        <w:rPr>
          <w:sz w:val="28"/>
          <w:szCs w:val="28"/>
        </w:rPr>
      </w:pPr>
      <w:r w:rsidRPr="002D077C">
        <w:rPr>
          <w:sz w:val="28"/>
          <w:szCs w:val="28"/>
        </w:rPr>
        <w:t xml:space="preserve">В случае если на отдельные даты, определенные Графиком, встречи с конкретными работниками не запланированы, любой из работников филиала должен иметь возможность присутствовать на личном приеме у директора филиала без предварительной договоренности - в порядке, определенном </w:t>
      </w:r>
      <w:r w:rsidR="00FE3D42" w:rsidRPr="002D077C">
        <w:rPr>
          <w:sz w:val="28"/>
          <w:szCs w:val="28"/>
        </w:rPr>
        <w:t>УРП</w:t>
      </w:r>
      <w:r w:rsidR="00160CBD" w:rsidRPr="002D077C">
        <w:rPr>
          <w:sz w:val="28"/>
          <w:szCs w:val="28"/>
        </w:rPr>
        <w:t>/ДУПф</w:t>
      </w:r>
      <w:r w:rsidRPr="002D077C">
        <w:rPr>
          <w:sz w:val="28"/>
          <w:szCs w:val="28"/>
        </w:rPr>
        <w:t>.</w:t>
      </w:r>
    </w:p>
    <w:p w:rsidR="00E56A74" w:rsidRPr="00C82298" w:rsidRDefault="00E56A74" w:rsidP="004F2BBB">
      <w:pPr>
        <w:numPr>
          <w:ilvl w:val="2"/>
          <w:numId w:val="12"/>
        </w:numPr>
        <w:tabs>
          <w:tab w:val="left" w:pos="993"/>
          <w:tab w:val="left" w:pos="1418"/>
          <w:tab w:val="left" w:pos="2410"/>
        </w:tabs>
        <w:ind w:left="0" w:firstLine="709"/>
        <w:jc w:val="both"/>
        <w:rPr>
          <w:sz w:val="28"/>
          <w:szCs w:val="28"/>
        </w:rPr>
      </w:pPr>
      <w:r w:rsidRPr="00C82298">
        <w:rPr>
          <w:sz w:val="28"/>
          <w:szCs w:val="28"/>
        </w:rPr>
        <w:t>Проведение</w:t>
      </w:r>
      <w:r w:rsidR="004F2BBB" w:rsidRPr="00C82298">
        <w:rPr>
          <w:sz w:val="28"/>
          <w:szCs w:val="28"/>
        </w:rPr>
        <w:t xml:space="preserve"> </w:t>
      </w:r>
      <w:r w:rsidRPr="00C82298">
        <w:rPr>
          <w:sz w:val="28"/>
          <w:szCs w:val="28"/>
        </w:rPr>
        <w:t xml:space="preserve">личного приема </w:t>
      </w:r>
      <w:r w:rsidR="00580902">
        <w:rPr>
          <w:sz w:val="28"/>
          <w:szCs w:val="28"/>
        </w:rPr>
        <w:t>н</w:t>
      </w:r>
      <w:r w:rsidRPr="00C82298">
        <w:rPr>
          <w:sz w:val="28"/>
          <w:szCs w:val="28"/>
        </w:rPr>
        <w:t>ачальником ПО проводится по схеме</w:t>
      </w:r>
      <w:r w:rsidR="006A0915">
        <w:rPr>
          <w:sz w:val="28"/>
          <w:szCs w:val="28"/>
        </w:rPr>
        <w:t>,</w:t>
      </w:r>
      <w:r w:rsidRPr="00C82298">
        <w:rPr>
          <w:sz w:val="28"/>
          <w:szCs w:val="28"/>
        </w:rPr>
        <w:t xml:space="preserve"> </w:t>
      </w:r>
      <w:r w:rsidR="00580902" w:rsidRPr="00C82298">
        <w:rPr>
          <w:sz w:val="28"/>
          <w:szCs w:val="28"/>
        </w:rPr>
        <w:t xml:space="preserve">аналогичной  </w:t>
      </w:r>
      <w:r w:rsidRPr="00C82298">
        <w:rPr>
          <w:sz w:val="28"/>
          <w:szCs w:val="28"/>
        </w:rPr>
        <w:t xml:space="preserve">представленной в </w:t>
      </w:r>
      <w:r w:rsidR="00580902">
        <w:rPr>
          <w:sz w:val="28"/>
          <w:szCs w:val="28"/>
        </w:rPr>
        <w:t>п</w:t>
      </w:r>
      <w:r w:rsidRPr="00C82298">
        <w:rPr>
          <w:sz w:val="28"/>
          <w:szCs w:val="28"/>
        </w:rPr>
        <w:t>п.</w:t>
      </w:r>
      <w:r w:rsidR="00580902">
        <w:rPr>
          <w:sz w:val="28"/>
          <w:szCs w:val="28"/>
        </w:rPr>
        <w:t xml:space="preserve"> </w:t>
      </w:r>
      <w:r w:rsidRPr="00C82298">
        <w:rPr>
          <w:sz w:val="28"/>
          <w:szCs w:val="28"/>
        </w:rPr>
        <w:t>5.2.1 – 5.2.1</w:t>
      </w:r>
      <w:r w:rsidR="004F2BBB" w:rsidRPr="00C82298">
        <w:rPr>
          <w:sz w:val="28"/>
          <w:szCs w:val="28"/>
        </w:rPr>
        <w:t>2</w:t>
      </w:r>
      <w:r w:rsidRPr="00C82298">
        <w:rPr>
          <w:sz w:val="28"/>
          <w:szCs w:val="28"/>
        </w:rPr>
        <w:t>.</w:t>
      </w:r>
    </w:p>
    <w:p w:rsidR="00F247DB" w:rsidRPr="002D077C" w:rsidRDefault="00F247DB" w:rsidP="00F247DB">
      <w:pPr>
        <w:ind w:firstLine="709"/>
        <w:jc w:val="both"/>
        <w:rPr>
          <w:sz w:val="16"/>
          <w:szCs w:val="16"/>
        </w:rPr>
      </w:pPr>
    </w:p>
    <w:p w:rsidR="00F247DB" w:rsidRPr="00C82298" w:rsidRDefault="00F247DB" w:rsidP="009957C3">
      <w:pPr>
        <w:pStyle w:val="aff"/>
        <w:numPr>
          <w:ilvl w:val="1"/>
          <w:numId w:val="11"/>
        </w:numPr>
        <w:tabs>
          <w:tab w:val="left" w:pos="1246"/>
        </w:tabs>
        <w:ind w:left="0"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82298">
        <w:rPr>
          <w:b/>
          <w:color w:val="000000" w:themeColor="text1"/>
          <w:sz w:val="28"/>
          <w:szCs w:val="28"/>
        </w:rPr>
        <w:t>Оформ</w:t>
      </w:r>
      <w:r w:rsidR="00987CE7" w:rsidRPr="00C82298">
        <w:rPr>
          <w:b/>
          <w:color w:val="000000" w:themeColor="text1"/>
          <w:sz w:val="28"/>
          <w:szCs w:val="28"/>
        </w:rPr>
        <w:t xml:space="preserve">ление результатов </w:t>
      </w:r>
    </w:p>
    <w:p w:rsidR="00F247DB" w:rsidRPr="00C82298" w:rsidRDefault="00F247DB" w:rsidP="009957C3">
      <w:pPr>
        <w:numPr>
          <w:ilvl w:val="2"/>
          <w:numId w:val="1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82298">
        <w:rPr>
          <w:color w:val="000000" w:themeColor="text1"/>
          <w:sz w:val="28"/>
          <w:szCs w:val="28"/>
        </w:rPr>
        <w:t>Результат встречи работника с директором филиала</w:t>
      </w:r>
      <w:r w:rsidR="00160CBD" w:rsidRPr="00C82298">
        <w:rPr>
          <w:color w:val="000000" w:themeColor="text1"/>
          <w:sz w:val="28"/>
          <w:szCs w:val="28"/>
        </w:rPr>
        <w:t>,</w:t>
      </w:r>
      <w:r w:rsidR="007E1347" w:rsidRPr="00C82298">
        <w:rPr>
          <w:color w:val="000000" w:themeColor="text1"/>
          <w:sz w:val="28"/>
          <w:szCs w:val="28"/>
        </w:rPr>
        <w:t xml:space="preserve"> начальни</w:t>
      </w:r>
      <w:r w:rsidR="00160CBD" w:rsidRPr="00C82298">
        <w:rPr>
          <w:color w:val="000000" w:themeColor="text1"/>
          <w:sz w:val="28"/>
          <w:szCs w:val="28"/>
        </w:rPr>
        <w:t>ком ПО</w:t>
      </w:r>
      <w:r w:rsidR="007E1347" w:rsidRPr="00C82298">
        <w:rPr>
          <w:color w:val="000000" w:themeColor="text1"/>
          <w:sz w:val="28"/>
          <w:szCs w:val="28"/>
        </w:rPr>
        <w:t xml:space="preserve"> </w:t>
      </w:r>
      <w:r w:rsidRPr="00C82298">
        <w:rPr>
          <w:color w:val="000000" w:themeColor="text1"/>
          <w:sz w:val="28"/>
          <w:szCs w:val="28"/>
        </w:rPr>
        <w:t xml:space="preserve">с согласия работника оформляется протоколом встречи по форме в соответствии с приложением </w:t>
      </w:r>
      <w:r w:rsidR="007448F8" w:rsidRPr="00C82298">
        <w:rPr>
          <w:color w:val="000000" w:themeColor="text1"/>
          <w:sz w:val="28"/>
          <w:szCs w:val="28"/>
        </w:rPr>
        <w:t xml:space="preserve">№ </w:t>
      </w:r>
      <w:r w:rsidR="00CB0545" w:rsidRPr="00C82298">
        <w:rPr>
          <w:color w:val="000000" w:themeColor="text1"/>
          <w:sz w:val="28"/>
          <w:szCs w:val="28"/>
        </w:rPr>
        <w:t>2</w:t>
      </w:r>
      <w:r w:rsidRPr="00C82298">
        <w:rPr>
          <w:color w:val="000000" w:themeColor="text1"/>
          <w:sz w:val="28"/>
          <w:szCs w:val="28"/>
        </w:rPr>
        <w:t xml:space="preserve"> к </w:t>
      </w:r>
      <w:r w:rsidR="007448F8" w:rsidRPr="00C82298">
        <w:rPr>
          <w:color w:val="000000" w:themeColor="text1"/>
          <w:sz w:val="28"/>
          <w:szCs w:val="28"/>
        </w:rPr>
        <w:t>Руководству</w:t>
      </w:r>
      <w:r w:rsidR="00160CBD" w:rsidRPr="00C82298">
        <w:rPr>
          <w:color w:val="000000" w:themeColor="text1"/>
          <w:sz w:val="28"/>
          <w:szCs w:val="28"/>
        </w:rPr>
        <w:t>. Протокол</w:t>
      </w:r>
      <w:r w:rsidRPr="00C82298">
        <w:rPr>
          <w:color w:val="000000" w:themeColor="text1"/>
          <w:sz w:val="28"/>
          <w:szCs w:val="28"/>
        </w:rPr>
        <w:t xml:space="preserve"> направляется работнику не позднее 5 рабочих дней с даты проведения встречи</w:t>
      </w:r>
      <w:r w:rsidR="007E1347" w:rsidRPr="00C82298">
        <w:rPr>
          <w:color w:val="000000" w:themeColor="text1"/>
          <w:sz w:val="28"/>
          <w:szCs w:val="28"/>
        </w:rPr>
        <w:t>.</w:t>
      </w:r>
    </w:p>
    <w:p w:rsidR="00F247DB" w:rsidRPr="00C82298" w:rsidRDefault="00160CBD" w:rsidP="009957C3">
      <w:pPr>
        <w:numPr>
          <w:ilvl w:val="2"/>
          <w:numId w:val="1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82298">
        <w:rPr>
          <w:color w:val="000000" w:themeColor="text1"/>
          <w:sz w:val="28"/>
          <w:szCs w:val="28"/>
        </w:rPr>
        <w:t xml:space="preserve">УРП/ДУПф </w:t>
      </w:r>
      <w:r w:rsidR="00F247DB" w:rsidRPr="00C82298">
        <w:rPr>
          <w:color w:val="000000" w:themeColor="text1"/>
          <w:sz w:val="28"/>
          <w:szCs w:val="28"/>
        </w:rPr>
        <w:t>еже</w:t>
      </w:r>
      <w:r w:rsidR="009F4C0B" w:rsidRPr="00C82298">
        <w:rPr>
          <w:color w:val="000000" w:themeColor="text1"/>
          <w:sz w:val="28"/>
          <w:szCs w:val="28"/>
        </w:rPr>
        <w:t>квартально, не позднее 10 числа месяца</w:t>
      </w:r>
      <w:r w:rsidR="006A0915">
        <w:rPr>
          <w:color w:val="000000" w:themeColor="text1"/>
          <w:sz w:val="28"/>
          <w:szCs w:val="28"/>
        </w:rPr>
        <w:t>,</w:t>
      </w:r>
      <w:r w:rsidR="009F4C0B" w:rsidRPr="00C82298">
        <w:rPr>
          <w:color w:val="000000" w:themeColor="text1"/>
          <w:sz w:val="28"/>
          <w:szCs w:val="28"/>
        </w:rPr>
        <w:t xml:space="preserve"> следующего за отчетным</w:t>
      </w:r>
      <w:r w:rsidR="00F247DB" w:rsidRPr="00C82298">
        <w:rPr>
          <w:color w:val="000000" w:themeColor="text1"/>
          <w:sz w:val="28"/>
          <w:szCs w:val="28"/>
        </w:rPr>
        <w:t xml:space="preserve">, формирует и направляет в </w:t>
      </w:r>
      <w:r w:rsidR="007E1347" w:rsidRPr="00C82298">
        <w:rPr>
          <w:color w:val="000000" w:themeColor="text1"/>
          <w:sz w:val="28"/>
          <w:szCs w:val="28"/>
        </w:rPr>
        <w:t>ДУП ИА</w:t>
      </w:r>
      <w:r w:rsidR="00F247DB" w:rsidRPr="00C82298">
        <w:rPr>
          <w:color w:val="000000" w:themeColor="text1"/>
          <w:sz w:val="28"/>
          <w:szCs w:val="28"/>
        </w:rPr>
        <w:t xml:space="preserve"> отчет </w:t>
      </w:r>
      <w:r w:rsidR="00F247DB" w:rsidRPr="00C82298">
        <w:rPr>
          <w:color w:val="000000" w:themeColor="text1"/>
          <w:spacing w:val="-4"/>
          <w:sz w:val="28"/>
          <w:szCs w:val="28"/>
        </w:rPr>
        <w:t>о проведенных директором филиала</w:t>
      </w:r>
      <w:r w:rsidR="009F4C0B" w:rsidRPr="00C82298">
        <w:rPr>
          <w:color w:val="000000" w:themeColor="text1"/>
          <w:spacing w:val="-4"/>
          <w:sz w:val="28"/>
          <w:szCs w:val="28"/>
        </w:rPr>
        <w:t xml:space="preserve"> и</w:t>
      </w:r>
      <w:r w:rsidR="007E1347" w:rsidRPr="00C82298">
        <w:rPr>
          <w:color w:val="000000" w:themeColor="text1"/>
          <w:spacing w:val="-4"/>
          <w:sz w:val="28"/>
          <w:szCs w:val="28"/>
        </w:rPr>
        <w:t xml:space="preserve"> начальник</w:t>
      </w:r>
      <w:r w:rsidR="00B13DD3" w:rsidRPr="00C82298">
        <w:rPr>
          <w:color w:val="000000" w:themeColor="text1"/>
          <w:spacing w:val="-4"/>
          <w:sz w:val="28"/>
          <w:szCs w:val="28"/>
        </w:rPr>
        <w:t xml:space="preserve">ами </w:t>
      </w:r>
      <w:r w:rsidRPr="00C82298">
        <w:rPr>
          <w:color w:val="000000" w:themeColor="text1"/>
          <w:spacing w:val="-4"/>
          <w:sz w:val="28"/>
          <w:szCs w:val="28"/>
        </w:rPr>
        <w:t>ПО</w:t>
      </w:r>
      <w:r w:rsidR="00F247DB" w:rsidRPr="00C82298">
        <w:rPr>
          <w:color w:val="000000" w:themeColor="text1"/>
          <w:spacing w:val="-4"/>
          <w:sz w:val="28"/>
          <w:szCs w:val="28"/>
        </w:rPr>
        <w:t xml:space="preserve"> встречах (по форме согласно приложению </w:t>
      </w:r>
      <w:r w:rsidR="007E1347" w:rsidRPr="00C82298">
        <w:rPr>
          <w:color w:val="000000" w:themeColor="text1"/>
          <w:spacing w:val="-4"/>
          <w:sz w:val="28"/>
          <w:szCs w:val="28"/>
        </w:rPr>
        <w:t xml:space="preserve">№ </w:t>
      </w:r>
      <w:r w:rsidR="00CB0545" w:rsidRPr="00C82298">
        <w:rPr>
          <w:color w:val="000000" w:themeColor="text1"/>
          <w:spacing w:val="-4"/>
          <w:sz w:val="28"/>
          <w:szCs w:val="28"/>
        </w:rPr>
        <w:t>3</w:t>
      </w:r>
      <w:r w:rsidR="00F247DB" w:rsidRPr="00C82298">
        <w:rPr>
          <w:color w:val="000000" w:themeColor="text1"/>
          <w:sz w:val="28"/>
          <w:szCs w:val="28"/>
        </w:rPr>
        <w:t xml:space="preserve"> к </w:t>
      </w:r>
      <w:r w:rsidR="007E1347" w:rsidRPr="00C82298">
        <w:rPr>
          <w:color w:val="000000" w:themeColor="text1"/>
          <w:sz w:val="28"/>
          <w:szCs w:val="28"/>
        </w:rPr>
        <w:t>Руководству</w:t>
      </w:r>
      <w:r w:rsidR="00F247DB" w:rsidRPr="00C82298">
        <w:rPr>
          <w:color w:val="000000" w:themeColor="text1"/>
          <w:sz w:val="28"/>
          <w:szCs w:val="28"/>
        </w:rPr>
        <w:t>).</w:t>
      </w:r>
    </w:p>
    <w:p w:rsidR="00F247DB" w:rsidRPr="00C82298" w:rsidRDefault="00160CBD" w:rsidP="009957C3">
      <w:pPr>
        <w:numPr>
          <w:ilvl w:val="2"/>
          <w:numId w:val="1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82298">
        <w:rPr>
          <w:color w:val="000000" w:themeColor="text1"/>
          <w:sz w:val="28"/>
          <w:szCs w:val="28"/>
        </w:rPr>
        <w:t xml:space="preserve">УРП/ДУПф </w:t>
      </w:r>
      <w:r w:rsidR="00F247DB" w:rsidRPr="00C82298">
        <w:rPr>
          <w:color w:val="000000" w:themeColor="text1"/>
          <w:sz w:val="28"/>
          <w:szCs w:val="28"/>
        </w:rPr>
        <w:t>регулярно осуществляет контроль исполнения решений, принятых по результатам личных встреч работников с директором филиала</w:t>
      </w:r>
      <w:r w:rsidR="009F4C0B" w:rsidRPr="00C82298">
        <w:rPr>
          <w:color w:val="000000" w:themeColor="text1"/>
          <w:sz w:val="28"/>
          <w:szCs w:val="28"/>
        </w:rPr>
        <w:t xml:space="preserve"> и </w:t>
      </w:r>
      <w:r w:rsidR="007E1347" w:rsidRPr="00C82298">
        <w:rPr>
          <w:color w:val="000000" w:themeColor="text1"/>
          <w:sz w:val="28"/>
          <w:szCs w:val="28"/>
        </w:rPr>
        <w:t xml:space="preserve"> начальником </w:t>
      </w:r>
      <w:r w:rsidRPr="00C82298">
        <w:rPr>
          <w:color w:val="000000" w:themeColor="text1"/>
          <w:sz w:val="28"/>
          <w:szCs w:val="28"/>
        </w:rPr>
        <w:t>ПО</w:t>
      </w:r>
      <w:r w:rsidR="004F2BBB" w:rsidRPr="00C82298">
        <w:rPr>
          <w:color w:val="000000" w:themeColor="text1"/>
          <w:sz w:val="28"/>
          <w:szCs w:val="28"/>
        </w:rPr>
        <w:t>, оформленных протоколом</w:t>
      </w:r>
      <w:r w:rsidR="00F247DB" w:rsidRPr="00C82298">
        <w:rPr>
          <w:color w:val="000000" w:themeColor="text1"/>
          <w:sz w:val="28"/>
          <w:szCs w:val="28"/>
        </w:rPr>
        <w:t>.</w:t>
      </w:r>
    </w:p>
    <w:p w:rsidR="00F247DB" w:rsidRPr="00C82298" w:rsidRDefault="00F247DB" w:rsidP="009957C3">
      <w:pPr>
        <w:numPr>
          <w:ilvl w:val="2"/>
          <w:numId w:val="1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82298">
        <w:rPr>
          <w:color w:val="000000" w:themeColor="text1"/>
          <w:spacing w:val="-4"/>
          <w:sz w:val="28"/>
          <w:szCs w:val="28"/>
        </w:rPr>
        <w:t>Работник должен быть проинформирован о возможности обращения</w:t>
      </w:r>
      <w:r w:rsidRPr="00C82298">
        <w:rPr>
          <w:color w:val="000000" w:themeColor="text1"/>
          <w:sz w:val="28"/>
          <w:szCs w:val="28"/>
        </w:rPr>
        <w:t xml:space="preserve"> </w:t>
      </w:r>
      <w:r w:rsidRPr="00C82298">
        <w:rPr>
          <w:color w:val="000000" w:themeColor="text1"/>
          <w:spacing w:val="-4"/>
          <w:sz w:val="28"/>
          <w:szCs w:val="28"/>
        </w:rPr>
        <w:t xml:space="preserve">к </w:t>
      </w:r>
      <w:r w:rsidR="007E1347" w:rsidRPr="00C82298">
        <w:rPr>
          <w:color w:val="000000" w:themeColor="text1"/>
          <w:spacing w:val="-4"/>
          <w:sz w:val="28"/>
          <w:szCs w:val="28"/>
        </w:rPr>
        <w:t>генеральному директору Общества</w:t>
      </w:r>
      <w:r w:rsidRPr="00C82298">
        <w:rPr>
          <w:color w:val="000000" w:themeColor="text1"/>
          <w:spacing w:val="-4"/>
          <w:sz w:val="28"/>
          <w:szCs w:val="28"/>
        </w:rPr>
        <w:t xml:space="preserve"> в случае, если вопросы, указанные работником</w:t>
      </w:r>
      <w:r w:rsidRPr="00C82298">
        <w:rPr>
          <w:color w:val="000000" w:themeColor="text1"/>
          <w:sz w:val="28"/>
          <w:szCs w:val="28"/>
        </w:rPr>
        <w:t xml:space="preserve"> в обращении, не решены.</w:t>
      </w:r>
    </w:p>
    <w:p w:rsidR="00F247DB" w:rsidRPr="00657C97" w:rsidRDefault="00F247DB" w:rsidP="00F247DB">
      <w:pPr>
        <w:ind w:firstLine="709"/>
        <w:jc w:val="both"/>
        <w:rPr>
          <w:sz w:val="28"/>
          <w:szCs w:val="28"/>
        </w:rPr>
      </w:pPr>
    </w:p>
    <w:p w:rsidR="00F247DB" w:rsidRPr="00C82298" w:rsidRDefault="00F247DB" w:rsidP="00987CE7">
      <w:pPr>
        <w:pStyle w:val="1"/>
        <w:numPr>
          <w:ilvl w:val="0"/>
          <w:numId w:val="2"/>
        </w:numPr>
        <w:suppressAutoHyphens/>
        <w:ind w:left="0" w:firstLine="567"/>
        <w:jc w:val="both"/>
        <w:rPr>
          <w:caps w:val="0"/>
        </w:rPr>
      </w:pPr>
      <w:bookmarkStart w:id="49" w:name="_Toc493581645"/>
      <w:r w:rsidRPr="00987CE7">
        <w:rPr>
          <w:caps w:val="0"/>
        </w:rPr>
        <w:t xml:space="preserve">Организация проведения встреч с работниками руководством </w:t>
      </w:r>
      <w:r w:rsidR="007E1347" w:rsidRPr="00C82298">
        <w:rPr>
          <w:caps w:val="0"/>
        </w:rPr>
        <w:t>Общества</w:t>
      </w:r>
      <w:bookmarkEnd w:id="49"/>
    </w:p>
    <w:p w:rsidR="00F247DB" w:rsidRPr="00C82298" w:rsidRDefault="00F247DB" w:rsidP="009957C3">
      <w:pPr>
        <w:pStyle w:val="aff"/>
        <w:numPr>
          <w:ilvl w:val="1"/>
          <w:numId w:val="9"/>
        </w:numPr>
        <w:tabs>
          <w:tab w:val="left" w:pos="1316"/>
        </w:tabs>
        <w:ind w:left="0" w:firstLine="709"/>
        <w:contextualSpacing/>
        <w:jc w:val="both"/>
        <w:rPr>
          <w:sz w:val="28"/>
          <w:szCs w:val="28"/>
        </w:rPr>
      </w:pPr>
      <w:r w:rsidRPr="00C82298">
        <w:rPr>
          <w:b/>
          <w:sz w:val="28"/>
          <w:szCs w:val="28"/>
        </w:rPr>
        <w:t>Планирование</w:t>
      </w:r>
      <w:r w:rsidR="007E1347" w:rsidRPr="00C82298">
        <w:rPr>
          <w:b/>
          <w:sz w:val="28"/>
          <w:szCs w:val="28"/>
        </w:rPr>
        <w:t xml:space="preserve"> проведения встреч </w:t>
      </w:r>
    </w:p>
    <w:p w:rsidR="007E1347" w:rsidRPr="00C82298" w:rsidRDefault="007E1347" w:rsidP="007E1347">
      <w:pPr>
        <w:pStyle w:val="aff"/>
        <w:tabs>
          <w:tab w:val="left" w:pos="1316"/>
        </w:tabs>
        <w:ind w:left="709"/>
        <w:contextualSpacing/>
        <w:jc w:val="both"/>
        <w:rPr>
          <w:sz w:val="28"/>
          <w:szCs w:val="28"/>
        </w:rPr>
      </w:pPr>
    </w:p>
    <w:p w:rsidR="007E1347" w:rsidRPr="00C82298" w:rsidRDefault="00F247DB" w:rsidP="009957C3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C82298">
        <w:rPr>
          <w:spacing w:val="-4"/>
          <w:sz w:val="28"/>
          <w:szCs w:val="28"/>
        </w:rPr>
        <w:lastRenderedPageBreak/>
        <w:t xml:space="preserve">Генеральный директор </w:t>
      </w:r>
      <w:r w:rsidR="007E1347" w:rsidRPr="00C82298">
        <w:rPr>
          <w:spacing w:val="-4"/>
          <w:sz w:val="28"/>
          <w:szCs w:val="28"/>
        </w:rPr>
        <w:t>Общества</w:t>
      </w:r>
      <w:r w:rsidR="00BF0088" w:rsidRPr="00BF0088">
        <w:rPr>
          <w:spacing w:val="-4"/>
          <w:sz w:val="28"/>
          <w:szCs w:val="28"/>
        </w:rPr>
        <w:t xml:space="preserve"> </w:t>
      </w:r>
      <w:r w:rsidR="00BF0088" w:rsidRPr="00C82298">
        <w:rPr>
          <w:spacing w:val="-4"/>
          <w:sz w:val="28"/>
          <w:szCs w:val="28"/>
        </w:rPr>
        <w:t>проводит</w:t>
      </w:r>
      <w:r w:rsidR="00BF0088" w:rsidRPr="00C82298">
        <w:rPr>
          <w:sz w:val="28"/>
          <w:szCs w:val="28"/>
        </w:rPr>
        <w:t xml:space="preserve"> встречи</w:t>
      </w:r>
      <w:r w:rsidR="007E1347" w:rsidRPr="00C82298">
        <w:rPr>
          <w:spacing w:val="-4"/>
          <w:sz w:val="28"/>
          <w:szCs w:val="28"/>
        </w:rPr>
        <w:t>:</w:t>
      </w:r>
      <w:r w:rsidR="004E3AE1" w:rsidRPr="00C82298">
        <w:rPr>
          <w:rStyle w:val="affa"/>
          <w:sz w:val="28"/>
          <w:szCs w:val="28"/>
        </w:rPr>
        <w:footnoteReference w:id="2"/>
      </w:r>
    </w:p>
    <w:p w:rsidR="007E1347" w:rsidRPr="00C82298" w:rsidRDefault="00F247DB" w:rsidP="009957C3">
      <w:pPr>
        <w:pStyle w:val="af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C82298">
        <w:rPr>
          <w:spacing w:val="-4"/>
          <w:sz w:val="28"/>
          <w:szCs w:val="28"/>
        </w:rPr>
        <w:t>ежегодно в форме общего собрания коллекти</w:t>
      </w:r>
      <w:r w:rsidR="00BB4B05" w:rsidRPr="00C82298">
        <w:rPr>
          <w:spacing w:val="-4"/>
          <w:sz w:val="28"/>
          <w:szCs w:val="28"/>
        </w:rPr>
        <w:t>ва с работниками исполнительных</w:t>
      </w:r>
      <w:r w:rsidRPr="00C82298">
        <w:rPr>
          <w:spacing w:val="-4"/>
          <w:sz w:val="28"/>
          <w:szCs w:val="28"/>
        </w:rPr>
        <w:t xml:space="preserve"> аппарат</w:t>
      </w:r>
      <w:r w:rsidR="00BB4B05" w:rsidRPr="00C82298">
        <w:rPr>
          <w:spacing w:val="-4"/>
          <w:sz w:val="28"/>
          <w:szCs w:val="28"/>
        </w:rPr>
        <w:t>ов</w:t>
      </w:r>
      <w:r w:rsidRPr="00C82298">
        <w:rPr>
          <w:sz w:val="28"/>
          <w:szCs w:val="28"/>
        </w:rPr>
        <w:t xml:space="preserve">, </w:t>
      </w:r>
      <w:r w:rsidRPr="00C82298">
        <w:rPr>
          <w:spacing w:val="-2"/>
          <w:sz w:val="28"/>
          <w:szCs w:val="28"/>
        </w:rPr>
        <w:t xml:space="preserve">работниками филиалов, а также входящих в </w:t>
      </w:r>
      <w:r w:rsidR="00B7123B" w:rsidRPr="00C82298">
        <w:rPr>
          <w:spacing w:val="-2"/>
          <w:sz w:val="28"/>
          <w:szCs w:val="28"/>
        </w:rPr>
        <w:t xml:space="preserve">их состав ПО и </w:t>
      </w:r>
      <w:r w:rsidRPr="00C82298">
        <w:rPr>
          <w:color w:val="000000" w:themeColor="text1"/>
          <w:spacing w:val="-2"/>
          <w:sz w:val="28"/>
          <w:szCs w:val="28"/>
        </w:rPr>
        <w:t>РЭС</w:t>
      </w:r>
      <w:r w:rsidR="00BB4B05" w:rsidRPr="00C82298">
        <w:rPr>
          <w:color w:val="000000" w:themeColor="text1"/>
          <w:sz w:val="28"/>
          <w:szCs w:val="28"/>
        </w:rPr>
        <w:t xml:space="preserve"> по обоим </w:t>
      </w:r>
      <w:r w:rsidR="00BF0088">
        <w:rPr>
          <w:color w:val="000000" w:themeColor="text1"/>
          <w:sz w:val="28"/>
          <w:szCs w:val="28"/>
        </w:rPr>
        <w:t>о</w:t>
      </w:r>
      <w:r w:rsidR="00BB4B05" w:rsidRPr="00C82298">
        <w:rPr>
          <w:color w:val="000000" w:themeColor="text1"/>
          <w:sz w:val="28"/>
          <w:szCs w:val="28"/>
        </w:rPr>
        <w:t>бществам</w:t>
      </w:r>
      <w:r w:rsidR="007E1347" w:rsidRPr="00C82298">
        <w:rPr>
          <w:color w:val="000000" w:themeColor="text1"/>
          <w:spacing w:val="-2"/>
          <w:sz w:val="28"/>
          <w:szCs w:val="28"/>
        </w:rPr>
        <w:t>;</w:t>
      </w:r>
    </w:p>
    <w:p w:rsidR="00BB4B05" w:rsidRPr="00C82298" w:rsidRDefault="00F247DB" w:rsidP="00BB4B05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C82298">
        <w:rPr>
          <w:spacing w:val="-2"/>
          <w:sz w:val="28"/>
          <w:szCs w:val="28"/>
        </w:rPr>
        <w:t xml:space="preserve">ежемесячно </w:t>
      </w:r>
      <w:r w:rsidRPr="00C82298">
        <w:rPr>
          <w:sz w:val="28"/>
          <w:szCs w:val="28"/>
        </w:rPr>
        <w:t xml:space="preserve">в форме личного приема в </w:t>
      </w:r>
      <w:r w:rsidRPr="00C82298">
        <w:rPr>
          <w:spacing w:val="-4"/>
          <w:sz w:val="28"/>
          <w:szCs w:val="28"/>
        </w:rPr>
        <w:t>исполнительном аппарате</w:t>
      </w:r>
      <w:r w:rsidRPr="00C82298">
        <w:rPr>
          <w:sz w:val="28"/>
          <w:szCs w:val="28"/>
        </w:rPr>
        <w:t xml:space="preserve"> </w:t>
      </w:r>
      <w:r w:rsidR="00083A2D" w:rsidRPr="00C82298">
        <w:rPr>
          <w:sz w:val="28"/>
          <w:szCs w:val="28"/>
        </w:rPr>
        <w:t>Общества</w:t>
      </w:r>
      <w:r w:rsidRPr="00C82298">
        <w:rPr>
          <w:sz w:val="28"/>
          <w:szCs w:val="28"/>
        </w:rPr>
        <w:t>.</w:t>
      </w:r>
      <w:r w:rsidR="00BB4B05" w:rsidRPr="00C82298">
        <w:rPr>
          <w:sz w:val="28"/>
          <w:szCs w:val="28"/>
        </w:rPr>
        <w:t xml:space="preserve"> </w:t>
      </w:r>
    </w:p>
    <w:p w:rsidR="00BB4B05" w:rsidRPr="00C82298" w:rsidRDefault="00BB4B05" w:rsidP="00BB4B05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C82298">
        <w:rPr>
          <w:sz w:val="28"/>
          <w:szCs w:val="28"/>
        </w:rPr>
        <w:t>Структурным подразделением, ответственным за проведение встреч генерального директора Общества в форме личного приема является Аппарат генерального директора, ответственный за сбор и подготовку информации к</w:t>
      </w:r>
      <w:r w:rsidR="009B689D" w:rsidRPr="00C82298">
        <w:rPr>
          <w:sz w:val="28"/>
          <w:szCs w:val="28"/>
        </w:rPr>
        <w:t>о</w:t>
      </w:r>
      <w:r w:rsidRPr="00C82298">
        <w:rPr>
          <w:sz w:val="28"/>
          <w:szCs w:val="28"/>
        </w:rPr>
        <w:t xml:space="preserve"> встречам</w:t>
      </w:r>
      <w:r w:rsidR="009B689D" w:rsidRPr="00C82298">
        <w:rPr>
          <w:sz w:val="28"/>
          <w:szCs w:val="28"/>
        </w:rPr>
        <w:t xml:space="preserve"> и уведомление работника о дате встреч</w:t>
      </w:r>
      <w:r w:rsidRPr="00C82298">
        <w:rPr>
          <w:sz w:val="28"/>
          <w:szCs w:val="28"/>
        </w:rPr>
        <w:t xml:space="preserve"> - ДУП.</w:t>
      </w:r>
    </w:p>
    <w:p w:rsidR="00083A2D" w:rsidRDefault="00F247DB" w:rsidP="009957C3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CA3030">
        <w:rPr>
          <w:sz w:val="28"/>
          <w:szCs w:val="28"/>
        </w:rPr>
        <w:t xml:space="preserve">Во встречах со стороны руководства </w:t>
      </w:r>
      <w:r w:rsidR="00083A2D">
        <w:rPr>
          <w:sz w:val="28"/>
          <w:szCs w:val="28"/>
        </w:rPr>
        <w:t>Общества</w:t>
      </w:r>
      <w:r w:rsidRPr="00CA3030">
        <w:rPr>
          <w:sz w:val="28"/>
          <w:szCs w:val="28"/>
        </w:rPr>
        <w:t xml:space="preserve"> принимают участие </w:t>
      </w:r>
      <w:r w:rsidRPr="00657C97">
        <w:rPr>
          <w:spacing w:val="-4"/>
          <w:sz w:val="28"/>
          <w:szCs w:val="28"/>
        </w:rPr>
        <w:t xml:space="preserve">работник </w:t>
      </w:r>
      <w:r w:rsidR="00083A2D">
        <w:rPr>
          <w:spacing w:val="-4"/>
          <w:sz w:val="28"/>
          <w:szCs w:val="28"/>
        </w:rPr>
        <w:t>ДУП</w:t>
      </w:r>
      <w:r w:rsidRPr="00CA3030">
        <w:rPr>
          <w:sz w:val="28"/>
          <w:szCs w:val="28"/>
        </w:rPr>
        <w:t xml:space="preserve">, </w:t>
      </w:r>
      <w:r w:rsidR="00083A2D">
        <w:rPr>
          <w:sz w:val="28"/>
          <w:szCs w:val="28"/>
        </w:rPr>
        <w:t>первые заместители и заместители г</w:t>
      </w:r>
      <w:r w:rsidRPr="00CA3030">
        <w:rPr>
          <w:sz w:val="28"/>
          <w:szCs w:val="28"/>
        </w:rPr>
        <w:t xml:space="preserve">енерального директора </w:t>
      </w:r>
      <w:r w:rsidR="006A0915">
        <w:rPr>
          <w:sz w:val="28"/>
          <w:szCs w:val="28"/>
        </w:rPr>
        <w:t>Общества</w:t>
      </w:r>
      <w:r w:rsidR="00083A2D">
        <w:rPr>
          <w:sz w:val="28"/>
          <w:szCs w:val="28"/>
        </w:rPr>
        <w:t>,</w:t>
      </w:r>
      <w:r w:rsidRPr="00CA3030">
        <w:rPr>
          <w:sz w:val="28"/>
          <w:szCs w:val="28"/>
        </w:rPr>
        <w:t xml:space="preserve"> другие руководители </w:t>
      </w:r>
      <w:r w:rsidR="00083A2D">
        <w:rPr>
          <w:sz w:val="28"/>
          <w:szCs w:val="28"/>
        </w:rPr>
        <w:t>Общества</w:t>
      </w:r>
      <w:r w:rsidRPr="00CA3030">
        <w:rPr>
          <w:sz w:val="28"/>
          <w:szCs w:val="28"/>
        </w:rPr>
        <w:t xml:space="preserve"> в соответствии с решением </w:t>
      </w:r>
      <w:r w:rsidR="00083A2D">
        <w:rPr>
          <w:sz w:val="28"/>
          <w:szCs w:val="28"/>
        </w:rPr>
        <w:t>г</w:t>
      </w:r>
      <w:r w:rsidRPr="00CA3030">
        <w:rPr>
          <w:sz w:val="28"/>
          <w:szCs w:val="28"/>
        </w:rPr>
        <w:t xml:space="preserve">енерального директора </w:t>
      </w:r>
      <w:r w:rsidR="001B20DD">
        <w:rPr>
          <w:sz w:val="28"/>
          <w:szCs w:val="28"/>
        </w:rPr>
        <w:t>Общества</w:t>
      </w:r>
      <w:r w:rsidRPr="00CA3030">
        <w:rPr>
          <w:sz w:val="28"/>
          <w:szCs w:val="28"/>
        </w:rPr>
        <w:t>.</w:t>
      </w:r>
    </w:p>
    <w:p w:rsidR="00F247DB" w:rsidRPr="00F27BDB" w:rsidRDefault="00F247DB" w:rsidP="009957C3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F27BDB">
        <w:rPr>
          <w:spacing w:val="-4"/>
          <w:sz w:val="28"/>
          <w:szCs w:val="28"/>
        </w:rPr>
        <w:t xml:space="preserve">Генеральный директор </w:t>
      </w:r>
      <w:r w:rsidR="004E3AE1" w:rsidRPr="00F27BDB">
        <w:rPr>
          <w:spacing w:val="-4"/>
          <w:sz w:val="28"/>
          <w:szCs w:val="28"/>
        </w:rPr>
        <w:t>Общества</w:t>
      </w:r>
      <w:r w:rsidRPr="00F27BDB">
        <w:rPr>
          <w:spacing w:val="-4"/>
          <w:sz w:val="28"/>
          <w:szCs w:val="28"/>
        </w:rPr>
        <w:t xml:space="preserve"> ежегодно утверждает график посещения</w:t>
      </w:r>
      <w:r w:rsidRPr="00F27BDB">
        <w:rPr>
          <w:sz w:val="28"/>
          <w:szCs w:val="28"/>
        </w:rPr>
        <w:t xml:space="preserve"> </w:t>
      </w:r>
      <w:r w:rsidRPr="00F27BDB">
        <w:rPr>
          <w:spacing w:val="-4"/>
          <w:sz w:val="28"/>
          <w:szCs w:val="28"/>
        </w:rPr>
        <w:t xml:space="preserve">филиалов для проведения встреч с коллективами (далее - График </w:t>
      </w:r>
      <w:r w:rsidR="004E3AE1" w:rsidRPr="00F27BDB">
        <w:rPr>
          <w:spacing w:val="-4"/>
          <w:sz w:val="28"/>
          <w:szCs w:val="28"/>
        </w:rPr>
        <w:t>Общества</w:t>
      </w:r>
      <w:r w:rsidRPr="00F27BDB">
        <w:rPr>
          <w:spacing w:val="-4"/>
          <w:sz w:val="28"/>
          <w:szCs w:val="28"/>
        </w:rPr>
        <w:t>),</w:t>
      </w:r>
      <w:r w:rsidRPr="00F27BDB">
        <w:rPr>
          <w:sz w:val="28"/>
          <w:szCs w:val="28"/>
        </w:rPr>
        <w:t xml:space="preserve"> </w:t>
      </w:r>
      <w:r w:rsidRPr="00F27BDB">
        <w:rPr>
          <w:spacing w:val="-4"/>
          <w:sz w:val="28"/>
          <w:szCs w:val="28"/>
        </w:rPr>
        <w:t>в соответствии с которым планируется посещение каждого из филиалов не менее</w:t>
      </w:r>
      <w:r w:rsidRPr="00F27BDB">
        <w:rPr>
          <w:sz w:val="28"/>
          <w:szCs w:val="28"/>
        </w:rPr>
        <w:t xml:space="preserve"> одного раза в течение года.</w:t>
      </w:r>
    </w:p>
    <w:p w:rsidR="00F247DB" w:rsidRPr="00F27BDB" w:rsidRDefault="00F247DB" w:rsidP="009957C3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F27BDB">
        <w:rPr>
          <w:sz w:val="28"/>
          <w:szCs w:val="28"/>
        </w:rPr>
        <w:t xml:space="preserve">График </w:t>
      </w:r>
      <w:r w:rsidR="004E3AE1" w:rsidRPr="00F27BDB">
        <w:rPr>
          <w:sz w:val="28"/>
          <w:szCs w:val="28"/>
        </w:rPr>
        <w:t>Общества</w:t>
      </w:r>
      <w:r w:rsidRPr="00F27BDB">
        <w:rPr>
          <w:rStyle w:val="affa"/>
          <w:sz w:val="28"/>
          <w:szCs w:val="28"/>
        </w:rPr>
        <w:footnoteReference w:id="3"/>
      </w:r>
      <w:r w:rsidRPr="00F27BDB">
        <w:rPr>
          <w:sz w:val="28"/>
          <w:szCs w:val="28"/>
        </w:rPr>
        <w:t xml:space="preserve"> должен содержать конкретные даты, время и место проведения встреч.</w:t>
      </w:r>
    </w:p>
    <w:p w:rsidR="00F247DB" w:rsidRPr="00F27BDB" w:rsidRDefault="00F247DB" w:rsidP="009957C3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F27BDB">
        <w:rPr>
          <w:spacing w:val="-4"/>
          <w:sz w:val="28"/>
          <w:szCs w:val="28"/>
        </w:rPr>
        <w:t xml:space="preserve">График </w:t>
      </w:r>
      <w:r w:rsidR="004E3AE1" w:rsidRPr="00F27BDB">
        <w:rPr>
          <w:spacing w:val="-4"/>
          <w:sz w:val="28"/>
          <w:szCs w:val="28"/>
        </w:rPr>
        <w:t>Общества</w:t>
      </w:r>
      <w:r w:rsidRPr="00F27BDB">
        <w:rPr>
          <w:spacing w:val="-4"/>
          <w:sz w:val="28"/>
          <w:szCs w:val="28"/>
        </w:rPr>
        <w:t>, а также</w:t>
      </w:r>
      <w:r w:rsidRPr="00F27BDB">
        <w:rPr>
          <w:sz w:val="28"/>
          <w:szCs w:val="28"/>
        </w:rPr>
        <w:t xml:space="preserve"> </w:t>
      </w:r>
      <w:r w:rsidRPr="00F27BDB">
        <w:rPr>
          <w:spacing w:val="-4"/>
          <w:sz w:val="28"/>
          <w:szCs w:val="28"/>
        </w:rPr>
        <w:t xml:space="preserve">информация о внесении </w:t>
      </w:r>
      <w:r w:rsidR="004E3AE1" w:rsidRPr="00F27BDB">
        <w:rPr>
          <w:spacing w:val="-4"/>
          <w:sz w:val="28"/>
          <w:szCs w:val="28"/>
        </w:rPr>
        <w:t xml:space="preserve">в него </w:t>
      </w:r>
      <w:r w:rsidRPr="00F27BDB">
        <w:rPr>
          <w:spacing w:val="-4"/>
          <w:sz w:val="28"/>
          <w:szCs w:val="28"/>
        </w:rPr>
        <w:t>изменений доводятся до сведения работников</w:t>
      </w:r>
      <w:r w:rsidRPr="00F27BDB">
        <w:rPr>
          <w:sz w:val="28"/>
          <w:szCs w:val="28"/>
        </w:rPr>
        <w:t xml:space="preserve"> </w:t>
      </w:r>
      <w:r w:rsidR="004E3AE1" w:rsidRPr="00F27BDB">
        <w:rPr>
          <w:sz w:val="28"/>
          <w:szCs w:val="28"/>
        </w:rPr>
        <w:t>Общества</w:t>
      </w:r>
      <w:r w:rsidRPr="00F27BDB">
        <w:rPr>
          <w:sz w:val="28"/>
          <w:szCs w:val="28"/>
        </w:rPr>
        <w:t xml:space="preserve"> </w:t>
      </w:r>
      <w:r w:rsidR="004E3AE1" w:rsidRPr="00F27BDB">
        <w:rPr>
          <w:sz w:val="28"/>
          <w:szCs w:val="28"/>
        </w:rPr>
        <w:t xml:space="preserve">посредством </w:t>
      </w:r>
      <w:r w:rsidR="001B20DD" w:rsidRPr="00F27BDB">
        <w:rPr>
          <w:sz w:val="28"/>
          <w:szCs w:val="28"/>
        </w:rPr>
        <w:t>размещения</w:t>
      </w:r>
      <w:r w:rsidR="00D83951" w:rsidRPr="00F27BDB">
        <w:rPr>
          <w:sz w:val="28"/>
          <w:szCs w:val="28"/>
        </w:rPr>
        <w:t xml:space="preserve"> информации на корпоративном портале</w:t>
      </w:r>
      <w:r w:rsidR="004E3AE1" w:rsidRPr="00F27BDB">
        <w:rPr>
          <w:sz w:val="28"/>
          <w:szCs w:val="28"/>
        </w:rPr>
        <w:t xml:space="preserve"> Общества</w:t>
      </w:r>
      <w:r w:rsidR="00BB4B05" w:rsidRPr="00F27BDB">
        <w:rPr>
          <w:sz w:val="28"/>
          <w:szCs w:val="28"/>
        </w:rPr>
        <w:t xml:space="preserve"> и на информационных с</w:t>
      </w:r>
      <w:r w:rsidR="001B20DD">
        <w:rPr>
          <w:sz w:val="28"/>
          <w:szCs w:val="28"/>
        </w:rPr>
        <w:t>т</w:t>
      </w:r>
      <w:r w:rsidR="00BB4B05" w:rsidRPr="00F27BDB">
        <w:rPr>
          <w:sz w:val="28"/>
          <w:szCs w:val="28"/>
        </w:rPr>
        <w:t>ендах</w:t>
      </w:r>
      <w:r w:rsidR="00B7123B" w:rsidRPr="00F27BDB">
        <w:rPr>
          <w:sz w:val="28"/>
          <w:szCs w:val="28"/>
        </w:rPr>
        <w:t xml:space="preserve"> в аппаратах филиалов </w:t>
      </w:r>
      <w:r w:rsidR="00BF0088">
        <w:rPr>
          <w:sz w:val="28"/>
          <w:szCs w:val="28"/>
        </w:rPr>
        <w:t>о</w:t>
      </w:r>
      <w:r w:rsidR="00B7123B" w:rsidRPr="00F27BDB">
        <w:rPr>
          <w:sz w:val="28"/>
          <w:szCs w:val="28"/>
        </w:rPr>
        <w:t>бществ, ПО и РЭС</w:t>
      </w:r>
      <w:r w:rsidRPr="00F27BDB">
        <w:rPr>
          <w:sz w:val="28"/>
          <w:szCs w:val="28"/>
        </w:rPr>
        <w:t>.</w:t>
      </w:r>
    </w:p>
    <w:p w:rsidR="00F247DB" w:rsidRPr="00D83951" w:rsidRDefault="00F247DB" w:rsidP="00CA30F8">
      <w:pPr>
        <w:numPr>
          <w:ilvl w:val="2"/>
          <w:numId w:val="15"/>
        </w:numPr>
        <w:ind w:left="0" w:firstLine="709"/>
        <w:jc w:val="both"/>
        <w:rPr>
          <w:sz w:val="16"/>
          <w:szCs w:val="16"/>
        </w:rPr>
      </w:pPr>
      <w:r w:rsidRPr="00F27BDB">
        <w:rPr>
          <w:sz w:val="28"/>
          <w:szCs w:val="28"/>
        </w:rPr>
        <w:t xml:space="preserve">В случае если </w:t>
      </w:r>
      <w:r w:rsidR="004E3AE1" w:rsidRPr="00F27BDB">
        <w:rPr>
          <w:sz w:val="28"/>
          <w:szCs w:val="28"/>
        </w:rPr>
        <w:t>г</w:t>
      </w:r>
      <w:r w:rsidRPr="00F27BDB">
        <w:rPr>
          <w:sz w:val="28"/>
          <w:szCs w:val="28"/>
        </w:rPr>
        <w:t xml:space="preserve">енеральный директор </w:t>
      </w:r>
      <w:r w:rsidR="004E3AE1" w:rsidRPr="00F27BDB">
        <w:rPr>
          <w:sz w:val="28"/>
          <w:szCs w:val="28"/>
        </w:rPr>
        <w:t>Общества</w:t>
      </w:r>
      <w:r w:rsidRPr="00F27BDB">
        <w:rPr>
          <w:sz w:val="28"/>
          <w:szCs w:val="28"/>
        </w:rPr>
        <w:t xml:space="preserve"> в даты, указанные </w:t>
      </w:r>
      <w:r w:rsidRPr="00F27BDB">
        <w:rPr>
          <w:sz w:val="28"/>
          <w:szCs w:val="28"/>
        </w:rPr>
        <w:br/>
        <w:t xml:space="preserve">в Графике </w:t>
      </w:r>
      <w:r w:rsidR="004E3AE1" w:rsidRPr="00F27BDB">
        <w:rPr>
          <w:sz w:val="28"/>
          <w:szCs w:val="28"/>
        </w:rPr>
        <w:t>Общества</w:t>
      </w:r>
      <w:r w:rsidRPr="00F27BDB">
        <w:rPr>
          <w:sz w:val="28"/>
          <w:szCs w:val="28"/>
        </w:rPr>
        <w:t xml:space="preserve">, отсутствует по причине болезни, </w:t>
      </w:r>
      <w:r w:rsidR="00D83951" w:rsidRPr="00F27BDB">
        <w:rPr>
          <w:sz w:val="28"/>
          <w:szCs w:val="28"/>
        </w:rPr>
        <w:t>отпуска, командировки или проведения в указанное в графике время внутренн</w:t>
      </w:r>
      <w:r w:rsidR="001B20DD">
        <w:rPr>
          <w:sz w:val="28"/>
          <w:szCs w:val="28"/>
        </w:rPr>
        <w:t>и</w:t>
      </w:r>
      <w:r w:rsidR="00D83951" w:rsidRPr="00F27BDB">
        <w:rPr>
          <w:sz w:val="28"/>
          <w:szCs w:val="28"/>
        </w:rPr>
        <w:t>х или выездных встреч, то встречи проводит работник, исполняющий обязанности генерального директора Общества, назначенный в установленном порядке или уполномоченный им заместитель</w:t>
      </w:r>
      <w:r w:rsidR="00D83951" w:rsidRPr="00CA3030">
        <w:rPr>
          <w:sz w:val="28"/>
          <w:szCs w:val="28"/>
        </w:rPr>
        <w:t>.</w:t>
      </w:r>
    </w:p>
    <w:p w:rsidR="00F247DB" w:rsidRPr="00CA3030" w:rsidRDefault="00F247DB" w:rsidP="009957C3">
      <w:pPr>
        <w:pStyle w:val="aff"/>
        <w:numPr>
          <w:ilvl w:val="1"/>
          <w:numId w:val="15"/>
        </w:numPr>
        <w:tabs>
          <w:tab w:val="left" w:pos="1288"/>
        </w:tabs>
        <w:ind w:left="0" w:firstLine="709"/>
        <w:contextualSpacing/>
        <w:jc w:val="both"/>
        <w:rPr>
          <w:b/>
          <w:sz w:val="28"/>
          <w:szCs w:val="28"/>
        </w:rPr>
      </w:pPr>
      <w:r w:rsidRPr="00CA3030">
        <w:rPr>
          <w:b/>
          <w:sz w:val="28"/>
          <w:szCs w:val="28"/>
        </w:rPr>
        <w:t xml:space="preserve">Проведение личного приема работников руководством </w:t>
      </w:r>
      <w:r w:rsidR="004E3AE1">
        <w:rPr>
          <w:b/>
          <w:sz w:val="28"/>
          <w:szCs w:val="28"/>
        </w:rPr>
        <w:t>Общества</w:t>
      </w:r>
    </w:p>
    <w:p w:rsidR="00850675" w:rsidRPr="00850675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850675">
        <w:rPr>
          <w:sz w:val="28"/>
          <w:szCs w:val="28"/>
        </w:rPr>
        <w:t>Работник ИА, планирующий участвовать в личной встрече с генеральным директором, формирует заявку по форме согласно приложению № 1 к Руководству и не позднее 15 рабочих дней до запланированной даты личного приема сообщает о содержании заявки по телефону либо направляет ее по электронной почте в ДУП.</w:t>
      </w:r>
    </w:p>
    <w:p w:rsidR="00850675" w:rsidRPr="00850675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850675">
        <w:rPr>
          <w:sz w:val="28"/>
          <w:szCs w:val="28"/>
        </w:rPr>
        <w:lastRenderedPageBreak/>
        <w:t>За организацию и проведение встреч</w:t>
      </w:r>
      <w:r w:rsidRPr="00F27BDB">
        <w:rPr>
          <w:sz w:val="28"/>
          <w:szCs w:val="28"/>
        </w:rPr>
        <w:t xml:space="preserve"> генерального директора Общества с работниками в форме личного приема ответственным подразделением является </w:t>
      </w:r>
      <w:r>
        <w:rPr>
          <w:sz w:val="28"/>
          <w:szCs w:val="28"/>
        </w:rPr>
        <w:t>У</w:t>
      </w:r>
      <w:r w:rsidRPr="00F27BDB">
        <w:rPr>
          <w:sz w:val="28"/>
          <w:szCs w:val="28"/>
        </w:rPr>
        <w:t>правление делами Аппарата генерального директора, за сбор и подготовку материалов ко встречам – ДУП.</w:t>
      </w:r>
    </w:p>
    <w:p w:rsidR="00960C66" w:rsidRPr="00F27BDB" w:rsidRDefault="00E63DF0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F27BDB">
        <w:rPr>
          <w:sz w:val="28"/>
          <w:szCs w:val="28"/>
        </w:rPr>
        <w:t xml:space="preserve">ДУП, с учетом </w:t>
      </w:r>
      <w:r w:rsidR="00960C66" w:rsidRPr="00F27BDB">
        <w:rPr>
          <w:sz w:val="28"/>
          <w:szCs w:val="28"/>
        </w:rPr>
        <w:t xml:space="preserve">утвержденного </w:t>
      </w:r>
      <w:r w:rsidRPr="00F27BDB">
        <w:rPr>
          <w:sz w:val="28"/>
          <w:szCs w:val="28"/>
        </w:rPr>
        <w:t>графика встреч и времени, отведенного на их проведение, формирует список участников каждой встречи</w:t>
      </w:r>
      <w:r w:rsidR="00960C66" w:rsidRPr="00F27BDB">
        <w:rPr>
          <w:sz w:val="28"/>
          <w:szCs w:val="28"/>
        </w:rPr>
        <w:t xml:space="preserve"> согласно</w:t>
      </w:r>
      <w:r w:rsidR="001B20DD">
        <w:rPr>
          <w:sz w:val="28"/>
          <w:szCs w:val="28"/>
        </w:rPr>
        <w:t>,</w:t>
      </w:r>
      <w:r w:rsidR="00960C66" w:rsidRPr="00F27BDB">
        <w:rPr>
          <w:sz w:val="28"/>
          <w:szCs w:val="28"/>
        </w:rPr>
        <w:t xml:space="preserve"> поступи</w:t>
      </w:r>
      <w:r w:rsidR="001B20DD">
        <w:rPr>
          <w:sz w:val="28"/>
          <w:szCs w:val="28"/>
        </w:rPr>
        <w:t>в</w:t>
      </w:r>
      <w:r w:rsidR="00960C66" w:rsidRPr="00F27BDB">
        <w:rPr>
          <w:sz w:val="28"/>
          <w:szCs w:val="28"/>
        </w:rPr>
        <w:t>шим заявкам и указанным в них темам.</w:t>
      </w:r>
    </w:p>
    <w:p w:rsidR="00E63DF0" w:rsidRPr="00F27BDB" w:rsidRDefault="00960C66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F27BDB">
        <w:rPr>
          <w:sz w:val="28"/>
          <w:szCs w:val="28"/>
        </w:rPr>
        <w:t>Сформированный список участников встречи</w:t>
      </w:r>
      <w:r w:rsidR="00E63DF0" w:rsidRPr="00F27BDB">
        <w:rPr>
          <w:sz w:val="28"/>
          <w:szCs w:val="28"/>
        </w:rPr>
        <w:t xml:space="preserve"> </w:t>
      </w:r>
      <w:r w:rsidRPr="00F27BDB">
        <w:rPr>
          <w:sz w:val="28"/>
          <w:szCs w:val="28"/>
        </w:rPr>
        <w:t>направляется ДУП  заместителю генерального директора - руководителю Аппарата не позднее чем за 5 рабочих дней для согласования с генеральным директором Общества и организации направления приглашений к участию в запланированной встрече, указанным в спи</w:t>
      </w:r>
      <w:r w:rsidR="001B20DD">
        <w:rPr>
          <w:sz w:val="28"/>
          <w:szCs w:val="28"/>
        </w:rPr>
        <w:t>с</w:t>
      </w:r>
      <w:r w:rsidRPr="00F27BDB">
        <w:rPr>
          <w:sz w:val="28"/>
          <w:szCs w:val="28"/>
        </w:rPr>
        <w:t>ке</w:t>
      </w:r>
      <w:r w:rsidR="00F27BDB">
        <w:rPr>
          <w:sz w:val="28"/>
          <w:szCs w:val="28"/>
        </w:rPr>
        <w:t xml:space="preserve"> работникам</w:t>
      </w:r>
      <w:r w:rsidRPr="00F27BDB">
        <w:rPr>
          <w:sz w:val="28"/>
          <w:szCs w:val="28"/>
        </w:rPr>
        <w:t>.</w:t>
      </w:r>
    </w:p>
    <w:p w:rsidR="00B265F2" w:rsidRPr="00F27BDB" w:rsidRDefault="00987CE7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F27BDB">
        <w:rPr>
          <w:sz w:val="28"/>
          <w:szCs w:val="28"/>
        </w:rPr>
        <w:t>ДУП</w:t>
      </w:r>
      <w:r w:rsidR="00B265F2" w:rsidRPr="00F27BDB">
        <w:rPr>
          <w:sz w:val="28"/>
          <w:szCs w:val="28"/>
        </w:rPr>
        <w:t xml:space="preserve"> направляет информацию о вопросах, указанных в обращениях работников, в структурные подразделения </w:t>
      </w:r>
      <w:r w:rsidRPr="00F27BDB">
        <w:rPr>
          <w:sz w:val="28"/>
          <w:szCs w:val="28"/>
        </w:rPr>
        <w:t>ИА</w:t>
      </w:r>
      <w:r w:rsidR="00B265F2" w:rsidRPr="00F27BDB">
        <w:rPr>
          <w:sz w:val="28"/>
          <w:szCs w:val="28"/>
        </w:rPr>
        <w:t>, к компетенции которых они относятся.</w:t>
      </w:r>
    </w:p>
    <w:p w:rsidR="00B265F2" w:rsidRPr="00F27BDB" w:rsidRDefault="00B265F2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F27BDB">
        <w:rPr>
          <w:sz w:val="28"/>
          <w:szCs w:val="28"/>
        </w:rPr>
        <w:t>В случае если в обращении содержатся вопросы, решение которых не входит в компетенцию работников Общества, работнику даются разъяснени</w:t>
      </w:r>
      <w:r w:rsidR="00BF0088">
        <w:rPr>
          <w:sz w:val="28"/>
          <w:szCs w:val="28"/>
        </w:rPr>
        <w:t>я</w:t>
      </w:r>
      <w:r w:rsidRPr="00F27BDB">
        <w:rPr>
          <w:sz w:val="28"/>
          <w:szCs w:val="28"/>
        </w:rPr>
        <w:t xml:space="preserve"> куда и в каком порядке ему следует обратиться.</w:t>
      </w:r>
    </w:p>
    <w:p w:rsidR="00D83951" w:rsidRPr="00F27BDB" w:rsidRDefault="00B265F2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F27BDB">
        <w:rPr>
          <w:sz w:val="28"/>
          <w:szCs w:val="28"/>
        </w:rPr>
        <w:t xml:space="preserve">Структурные подразделения </w:t>
      </w:r>
      <w:r w:rsidR="00987CE7" w:rsidRPr="00F27BDB">
        <w:rPr>
          <w:sz w:val="28"/>
          <w:szCs w:val="28"/>
        </w:rPr>
        <w:t>ИА</w:t>
      </w:r>
      <w:r w:rsidRPr="00F27BDB">
        <w:rPr>
          <w:sz w:val="28"/>
          <w:szCs w:val="28"/>
        </w:rPr>
        <w:t xml:space="preserve"> </w:t>
      </w:r>
      <w:r w:rsidR="00D83951" w:rsidRPr="00F27BDB">
        <w:rPr>
          <w:sz w:val="28"/>
          <w:szCs w:val="28"/>
        </w:rPr>
        <w:t>рассматривают вопросы, изложенные в обращениях, по существу, при необходимости задают работнику уточняющие вопросы, проводят анализ ситуации с привлечением иных структурных подразделений филиала (при необходимости), готовят заключение и направляют его в ДУП</w:t>
      </w:r>
      <w:r w:rsidR="00E63DF0" w:rsidRPr="00F27BDB">
        <w:rPr>
          <w:sz w:val="28"/>
          <w:szCs w:val="28"/>
        </w:rPr>
        <w:t>.</w:t>
      </w:r>
    </w:p>
    <w:p w:rsidR="00D83951" w:rsidRPr="00F27BDB" w:rsidRDefault="00B265F2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F27BDB">
        <w:rPr>
          <w:sz w:val="28"/>
          <w:szCs w:val="28"/>
        </w:rPr>
        <w:t xml:space="preserve">В случае если по результатам рассмотрения структурными подразделениями </w:t>
      </w:r>
      <w:r w:rsidR="00987CE7" w:rsidRPr="00F27BDB">
        <w:rPr>
          <w:sz w:val="28"/>
          <w:szCs w:val="28"/>
        </w:rPr>
        <w:t>ИА</w:t>
      </w:r>
      <w:r w:rsidRPr="00F27BDB">
        <w:rPr>
          <w:sz w:val="28"/>
          <w:szCs w:val="28"/>
        </w:rPr>
        <w:t xml:space="preserve"> вопросов, изложенных в обращении, работником будет принято решение о том, что проведение личной встречи с </w:t>
      </w:r>
      <w:r w:rsidR="00987CE7" w:rsidRPr="00F27BDB">
        <w:rPr>
          <w:sz w:val="28"/>
          <w:szCs w:val="28"/>
        </w:rPr>
        <w:t xml:space="preserve">генеральным </w:t>
      </w:r>
      <w:r w:rsidRPr="00F27BDB">
        <w:rPr>
          <w:sz w:val="28"/>
          <w:szCs w:val="28"/>
        </w:rPr>
        <w:t xml:space="preserve">директором не требуется, то встреча не проводится. Данный факт отмечается в заявке (приложение № </w:t>
      </w:r>
      <w:r w:rsidR="00CB0545" w:rsidRPr="00F27BDB">
        <w:rPr>
          <w:sz w:val="28"/>
          <w:szCs w:val="28"/>
        </w:rPr>
        <w:t>1</w:t>
      </w:r>
      <w:r w:rsidR="00A23113" w:rsidRPr="00F27BDB">
        <w:rPr>
          <w:sz w:val="28"/>
          <w:szCs w:val="28"/>
        </w:rPr>
        <w:t xml:space="preserve"> к Руководству)</w:t>
      </w:r>
      <w:r w:rsidR="00D83951" w:rsidRPr="00F27BDB">
        <w:rPr>
          <w:sz w:val="28"/>
          <w:szCs w:val="28"/>
        </w:rPr>
        <w:t>, которая направляется в ДУП</w:t>
      </w:r>
      <w:r w:rsidR="00BF0088">
        <w:rPr>
          <w:sz w:val="28"/>
          <w:szCs w:val="28"/>
        </w:rPr>
        <w:t>.</w:t>
      </w:r>
    </w:p>
    <w:p w:rsidR="00B265F2" w:rsidRPr="00CA3030" w:rsidRDefault="00987CE7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 w:rsidRPr="00F27BDB">
        <w:rPr>
          <w:sz w:val="28"/>
          <w:szCs w:val="28"/>
        </w:rPr>
        <w:t>ДУП</w:t>
      </w:r>
      <w:r w:rsidR="00B265F2" w:rsidRPr="00F27BDB">
        <w:rPr>
          <w:sz w:val="28"/>
          <w:szCs w:val="28"/>
        </w:rPr>
        <w:t xml:space="preserve"> не позднее 3 рабочих дней до предполагаемой даты личного приема уведомляет работника </w:t>
      </w:r>
      <w:r w:rsidRPr="00F27BDB">
        <w:rPr>
          <w:sz w:val="28"/>
          <w:szCs w:val="28"/>
        </w:rPr>
        <w:t>ИА</w:t>
      </w:r>
      <w:r w:rsidR="00D83951" w:rsidRPr="00F27BDB">
        <w:rPr>
          <w:sz w:val="28"/>
          <w:szCs w:val="28"/>
        </w:rPr>
        <w:t xml:space="preserve"> </w:t>
      </w:r>
      <w:r w:rsidR="00B265F2" w:rsidRPr="00F27BDB">
        <w:rPr>
          <w:sz w:val="28"/>
          <w:szCs w:val="28"/>
        </w:rPr>
        <w:t xml:space="preserve">о дате и времени назначенной встречи с </w:t>
      </w:r>
      <w:r w:rsidRPr="00F27BDB">
        <w:rPr>
          <w:sz w:val="28"/>
          <w:szCs w:val="28"/>
        </w:rPr>
        <w:t xml:space="preserve">генеральным </w:t>
      </w:r>
      <w:r w:rsidR="00B265F2" w:rsidRPr="00F27BDB">
        <w:rPr>
          <w:sz w:val="28"/>
          <w:szCs w:val="28"/>
        </w:rPr>
        <w:t>директором по телефону и</w:t>
      </w:r>
      <w:r w:rsidR="00D83951" w:rsidRPr="00F27BDB">
        <w:rPr>
          <w:sz w:val="28"/>
          <w:szCs w:val="28"/>
        </w:rPr>
        <w:t>ли по</w:t>
      </w:r>
      <w:r w:rsidR="00B265F2" w:rsidRPr="00F27BDB">
        <w:rPr>
          <w:sz w:val="28"/>
          <w:szCs w:val="28"/>
        </w:rPr>
        <w:t xml:space="preserve"> электронной почте, а также предоставляет </w:t>
      </w:r>
      <w:r w:rsidRPr="00F27BDB">
        <w:rPr>
          <w:sz w:val="28"/>
          <w:szCs w:val="28"/>
        </w:rPr>
        <w:t>генеральному</w:t>
      </w:r>
      <w:r>
        <w:rPr>
          <w:sz w:val="28"/>
          <w:szCs w:val="28"/>
        </w:rPr>
        <w:t xml:space="preserve"> </w:t>
      </w:r>
      <w:r w:rsidR="00B265F2" w:rsidRPr="00283CAA">
        <w:rPr>
          <w:sz w:val="28"/>
          <w:szCs w:val="28"/>
        </w:rPr>
        <w:t>директору пояснительную</w:t>
      </w:r>
      <w:r w:rsidR="00B265F2" w:rsidRPr="00CA3030">
        <w:rPr>
          <w:sz w:val="28"/>
          <w:szCs w:val="28"/>
        </w:rPr>
        <w:t xml:space="preserve"> записку по заданным работником вопросам.</w:t>
      </w:r>
    </w:p>
    <w:p w:rsidR="00B265F2" w:rsidRPr="00CA3030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5F2" w:rsidRPr="00CA3030">
        <w:rPr>
          <w:sz w:val="28"/>
          <w:szCs w:val="28"/>
        </w:rPr>
        <w:t xml:space="preserve">В случае если работник </w:t>
      </w:r>
      <w:r w:rsidR="00987CE7">
        <w:rPr>
          <w:sz w:val="28"/>
          <w:szCs w:val="28"/>
        </w:rPr>
        <w:t xml:space="preserve">ИА </w:t>
      </w:r>
      <w:r w:rsidR="00B265F2" w:rsidRPr="00CA3030">
        <w:rPr>
          <w:sz w:val="28"/>
          <w:szCs w:val="28"/>
        </w:rPr>
        <w:t xml:space="preserve">по каким-либо причинам не уведомлен о назначенной дате и времени личного приема </w:t>
      </w:r>
      <w:r w:rsidR="009C7C04">
        <w:rPr>
          <w:sz w:val="28"/>
          <w:szCs w:val="28"/>
        </w:rPr>
        <w:t xml:space="preserve">генеральным </w:t>
      </w:r>
      <w:r w:rsidR="00B265F2" w:rsidRPr="00CA3030">
        <w:rPr>
          <w:sz w:val="28"/>
          <w:szCs w:val="28"/>
        </w:rPr>
        <w:t>директором, он может сообщить об этом по телефону или по электронной почте, используемым для приема обращений.</w:t>
      </w:r>
    </w:p>
    <w:p w:rsidR="00B265F2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5F2" w:rsidRPr="00CA3030">
        <w:rPr>
          <w:sz w:val="28"/>
          <w:szCs w:val="28"/>
        </w:rPr>
        <w:t>По</w:t>
      </w:r>
      <w:r w:rsidR="00B265F2" w:rsidRPr="00283CAA">
        <w:rPr>
          <w:sz w:val="28"/>
          <w:szCs w:val="28"/>
        </w:rPr>
        <w:t> </w:t>
      </w:r>
      <w:r w:rsidR="00B265F2" w:rsidRPr="00CA3030">
        <w:rPr>
          <w:sz w:val="28"/>
          <w:szCs w:val="28"/>
        </w:rPr>
        <w:t xml:space="preserve">поручению </w:t>
      </w:r>
      <w:r w:rsidR="009C7C04">
        <w:rPr>
          <w:sz w:val="28"/>
          <w:szCs w:val="28"/>
        </w:rPr>
        <w:t xml:space="preserve">генерального </w:t>
      </w:r>
      <w:r w:rsidR="00B265F2" w:rsidRPr="00CA3030">
        <w:rPr>
          <w:sz w:val="28"/>
          <w:szCs w:val="28"/>
        </w:rPr>
        <w:t xml:space="preserve">директора и с согласия работника </w:t>
      </w:r>
      <w:r w:rsidR="009C7C04">
        <w:rPr>
          <w:sz w:val="28"/>
          <w:szCs w:val="28"/>
        </w:rPr>
        <w:t xml:space="preserve">ИА </w:t>
      </w:r>
      <w:r w:rsidR="00B265F2" w:rsidRPr="00CA3030">
        <w:rPr>
          <w:sz w:val="28"/>
          <w:szCs w:val="28"/>
        </w:rPr>
        <w:t xml:space="preserve">на встрече может присутствовать работник </w:t>
      </w:r>
      <w:r w:rsidR="009C7C04">
        <w:rPr>
          <w:sz w:val="28"/>
          <w:szCs w:val="28"/>
        </w:rPr>
        <w:t>ДУП</w:t>
      </w:r>
      <w:r w:rsidR="00B265F2" w:rsidRPr="00CA3030">
        <w:rPr>
          <w:sz w:val="28"/>
          <w:szCs w:val="28"/>
        </w:rPr>
        <w:t xml:space="preserve">, оформляющий протокол встречи (приложение </w:t>
      </w:r>
      <w:r w:rsidR="00B265F2">
        <w:rPr>
          <w:sz w:val="28"/>
          <w:szCs w:val="28"/>
        </w:rPr>
        <w:t xml:space="preserve">№ </w:t>
      </w:r>
      <w:r w:rsidR="00CB0545">
        <w:rPr>
          <w:sz w:val="28"/>
          <w:szCs w:val="28"/>
        </w:rPr>
        <w:t>2</w:t>
      </w:r>
      <w:r w:rsidR="00B265F2" w:rsidRPr="00CA3030">
        <w:rPr>
          <w:sz w:val="28"/>
          <w:szCs w:val="28"/>
        </w:rPr>
        <w:t xml:space="preserve"> к</w:t>
      </w:r>
      <w:r w:rsidR="00B265F2" w:rsidRPr="00283CAA">
        <w:rPr>
          <w:sz w:val="28"/>
          <w:szCs w:val="28"/>
        </w:rPr>
        <w:t> </w:t>
      </w:r>
      <w:r w:rsidR="00B265F2">
        <w:rPr>
          <w:sz w:val="28"/>
          <w:szCs w:val="28"/>
        </w:rPr>
        <w:t>Руководству</w:t>
      </w:r>
      <w:r w:rsidR="00B265F2" w:rsidRPr="00CA3030">
        <w:rPr>
          <w:sz w:val="28"/>
          <w:szCs w:val="28"/>
        </w:rPr>
        <w:t>).</w:t>
      </w:r>
    </w:p>
    <w:p w:rsidR="00B265F2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5F2" w:rsidRPr="00CA3030">
        <w:rPr>
          <w:sz w:val="28"/>
          <w:szCs w:val="28"/>
        </w:rPr>
        <w:t xml:space="preserve">По желанию работника </w:t>
      </w:r>
      <w:r w:rsidR="009C7C04">
        <w:rPr>
          <w:sz w:val="28"/>
          <w:szCs w:val="28"/>
        </w:rPr>
        <w:t xml:space="preserve">ИА </w:t>
      </w:r>
      <w:r w:rsidR="00B265F2" w:rsidRPr="00CA3030">
        <w:rPr>
          <w:sz w:val="28"/>
          <w:szCs w:val="28"/>
        </w:rPr>
        <w:t xml:space="preserve">на встрече может присутствовать непосредственный руководитель работника, представитель профсоюзной </w:t>
      </w:r>
      <w:r w:rsidR="00B265F2" w:rsidRPr="00283CAA">
        <w:rPr>
          <w:sz w:val="28"/>
          <w:szCs w:val="28"/>
        </w:rPr>
        <w:t xml:space="preserve">организации. </w:t>
      </w:r>
    </w:p>
    <w:p w:rsidR="00B265F2" w:rsidRPr="00CA3030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265F2" w:rsidRPr="00283CAA">
        <w:rPr>
          <w:sz w:val="28"/>
          <w:szCs w:val="28"/>
        </w:rPr>
        <w:t xml:space="preserve">По предложению </w:t>
      </w:r>
      <w:r w:rsidR="009C7C04">
        <w:rPr>
          <w:sz w:val="28"/>
          <w:szCs w:val="28"/>
        </w:rPr>
        <w:t xml:space="preserve">генерального </w:t>
      </w:r>
      <w:r w:rsidR="00B265F2" w:rsidRPr="00283CAA">
        <w:rPr>
          <w:sz w:val="28"/>
          <w:szCs w:val="28"/>
        </w:rPr>
        <w:t>директора во встрече могут участвовать</w:t>
      </w:r>
      <w:r w:rsidR="00B265F2" w:rsidRPr="00CA3030">
        <w:rPr>
          <w:sz w:val="28"/>
          <w:szCs w:val="28"/>
        </w:rPr>
        <w:t xml:space="preserve"> </w:t>
      </w:r>
      <w:r w:rsidR="00B265F2" w:rsidRPr="00283CAA">
        <w:rPr>
          <w:sz w:val="28"/>
          <w:szCs w:val="28"/>
        </w:rPr>
        <w:t xml:space="preserve">руководители иных </w:t>
      </w:r>
      <w:r w:rsidR="00B265F2">
        <w:rPr>
          <w:sz w:val="28"/>
          <w:szCs w:val="28"/>
        </w:rPr>
        <w:t xml:space="preserve">структурных </w:t>
      </w:r>
      <w:r w:rsidR="00B265F2" w:rsidRPr="00283CAA">
        <w:rPr>
          <w:sz w:val="28"/>
          <w:szCs w:val="28"/>
        </w:rPr>
        <w:t xml:space="preserve">подразделений </w:t>
      </w:r>
      <w:r w:rsidR="009C7C04">
        <w:rPr>
          <w:sz w:val="28"/>
          <w:szCs w:val="28"/>
        </w:rPr>
        <w:t>ИА</w:t>
      </w:r>
      <w:r w:rsidR="00B265F2" w:rsidRPr="00283CAA">
        <w:rPr>
          <w:sz w:val="28"/>
          <w:szCs w:val="28"/>
        </w:rPr>
        <w:t>, что согласовывается с работником</w:t>
      </w:r>
      <w:r w:rsidR="00B265F2" w:rsidRPr="00CA3030">
        <w:rPr>
          <w:sz w:val="28"/>
          <w:szCs w:val="28"/>
        </w:rPr>
        <w:t xml:space="preserve"> не позднее, чем за 3 рабочих дня до планируемой даты личного приема.</w:t>
      </w:r>
    </w:p>
    <w:p w:rsidR="00B265F2" w:rsidRPr="00CA3030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5F2" w:rsidRPr="00CA3030">
        <w:rPr>
          <w:sz w:val="28"/>
          <w:szCs w:val="28"/>
        </w:rPr>
        <w:t xml:space="preserve">В случае если на отдельные даты, определенные </w:t>
      </w:r>
      <w:r w:rsidR="00B265F2">
        <w:rPr>
          <w:sz w:val="28"/>
          <w:szCs w:val="28"/>
        </w:rPr>
        <w:t>Г</w:t>
      </w:r>
      <w:r w:rsidR="00B265F2" w:rsidRPr="00CA3030">
        <w:rPr>
          <w:sz w:val="28"/>
          <w:szCs w:val="28"/>
        </w:rPr>
        <w:t>рафиком</w:t>
      </w:r>
      <w:r w:rsidR="00B265F2">
        <w:rPr>
          <w:sz w:val="28"/>
          <w:szCs w:val="28"/>
        </w:rPr>
        <w:t xml:space="preserve"> </w:t>
      </w:r>
      <w:r w:rsidR="009C7C04">
        <w:rPr>
          <w:sz w:val="28"/>
          <w:szCs w:val="28"/>
        </w:rPr>
        <w:t>Общества</w:t>
      </w:r>
      <w:r w:rsidR="00B265F2" w:rsidRPr="00CA3030">
        <w:rPr>
          <w:sz w:val="28"/>
          <w:szCs w:val="28"/>
        </w:rPr>
        <w:t xml:space="preserve">, встречи с конкретными работниками </w:t>
      </w:r>
      <w:r w:rsidR="009C7C04">
        <w:rPr>
          <w:sz w:val="28"/>
          <w:szCs w:val="28"/>
        </w:rPr>
        <w:t xml:space="preserve">ИА </w:t>
      </w:r>
      <w:r w:rsidR="00B265F2" w:rsidRPr="00CA3030">
        <w:rPr>
          <w:sz w:val="28"/>
          <w:szCs w:val="28"/>
        </w:rPr>
        <w:t xml:space="preserve">не запланированы, любой из работников </w:t>
      </w:r>
      <w:r w:rsidR="009C7C04">
        <w:rPr>
          <w:sz w:val="28"/>
          <w:szCs w:val="28"/>
        </w:rPr>
        <w:t>ИА</w:t>
      </w:r>
      <w:r w:rsidR="00B265F2" w:rsidRPr="00CA3030">
        <w:rPr>
          <w:sz w:val="28"/>
          <w:szCs w:val="28"/>
        </w:rPr>
        <w:t xml:space="preserve"> должен иметь возможность присутствовать на личном приеме</w:t>
      </w:r>
      <w:r w:rsidR="00B265F2">
        <w:rPr>
          <w:sz w:val="28"/>
          <w:szCs w:val="28"/>
        </w:rPr>
        <w:t xml:space="preserve"> </w:t>
      </w:r>
      <w:r w:rsidR="00B265F2" w:rsidRPr="00CA3030">
        <w:rPr>
          <w:sz w:val="28"/>
          <w:szCs w:val="28"/>
        </w:rPr>
        <w:t>у</w:t>
      </w:r>
      <w:r w:rsidR="00B265F2">
        <w:rPr>
          <w:sz w:val="28"/>
          <w:szCs w:val="28"/>
        </w:rPr>
        <w:t xml:space="preserve"> </w:t>
      </w:r>
      <w:r w:rsidR="009C7C04">
        <w:rPr>
          <w:sz w:val="28"/>
          <w:szCs w:val="28"/>
        </w:rPr>
        <w:t xml:space="preserve">генерального </w:t>
      </w:r>
      <w:r w:rsidR="00B265F2" w:rsidRPr="00CA3030">
        <w:rPr>
          <w:sz w:val="28"/>
          <w:szCs w:val="28"/>
        </w:rPr>
        <w:t xml:space="preserve">директора без предварительной договоренности в порядке, определенном </w:t>
      </w:r>
      <w:r w:rsidR="009C7C04">
        <w:rPr>
          <w:sz w:val="28"/>
          <w:szCs w:val="28"/>
        </w:rPr>
        <w:t>ДУП</w:t>
      </w:r>
      <w:r w:rsidR="00B265F2" w:rsidRPr="00CA3030">
        <w:rPr>
          <w:sz w:val="28"/>
          <w:szCs w:val="28"/>
        </w:rPr>
        <w:t>.</w:t>
      </w:r>
    </w:p>
    <w:p w:rsidR="00F247DB" w:rsidRPr="00F27BDB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DB" w:rsidRPr="00F27BDB">
        <w:rPr>
          <w:sz w:val="28"/>
          <w:szCs w:val="28"/>
        </w:rPr>
        <w:t>Работник филиала, планирующий участвовать в личной встрече с </w:t>
      </w:r>
      <w:r w:rsidR="00AF0861" w:rsidRPr="00F27BDB">
        <w:rPr>
          <w:sz w:val="28"/>
          <w:szCs w:val="28"/>
        </w:rPr>
        <w:t>г</w:t>
      </w:r>
      <w:r w:rsidR="00F247DB" w:rsidRPr="00F27BDB">
        <w:rPr>
          <w:sz w:val="28"/>
          <w:szCs w:val="28"/>
        </w:rPr>
        <w:t xml:space="preserve">енеральным директором </w:t>
      </w:r>
      <w:r w:rsidR="00AF0861" w:rsidRPr="00F27BDB">
        <w:rPr>
          <w:sz w:val="28"/>
          <w:szCs w:val="28"/>
        </w:rPr>
        <w:t>Общества</w:t>
      </w:r>
      <w:r w:rsidR="00F247DB" w:rsidRPr="00F27BDB">
        <w:rPr>
          <w:sz w:val="28"/>
          <w:szCs w:val="28"/>
        </w:rPr>
        <w:t xml:space="preserve">, не позднее 15 рабочих дней до предполагаемой даты личного приема направляет копию протокола встречи с директором филиала, оформленного в соответствии с п. </w:t>
      </w:r>
      <w:r w:rsidR="00AF0861" w:rsidRPr="00F27BDB">
        <w:rPr>
          <w:sz w:val="28"/>
          <w:szCs w:val="28"/>
        </w:rPr>
        <w:t>5.3</w:t>
      </w:r>
      <w:r w:rsidR="00F247DB" w:rsidRPr="00F27BDB">
        <w:rPr>
          <w:sz w:val="28"/>
          <w:szCs w:val="28"/>
        </w:rPr>
        <w:t xml:space="preserve"> </w:t>
      </w:r>
      <w:r w:rsidR="00AF0861" w:rsidRPr="00F27BDB">
        <w:rPr>
          <w:sz w:val="28"/>
          <w:szCs w:val="28"/>
        </w:rPr>
        <w:t>Руководства</w:t>
      </w:r>
      <w:r w:rsidR="00F247DB" w:rsidRPr="00F27BDB">
        <w:rPr>
          <w:sz w:val="28"/>
          <w:szCs w:val="28"/>
        </w:rPr>
        <w:t xml:space="preserve">, либо заявку по форме приложения </w:t>
      </w:r>
      <w:r w:rsidR="00AF0861" w:rsidRPr="00F27BDB">
        <w:rPr>
          <w:sz w:val="28"/>
          <w:szCs w:val="28"/>
        </w:rPr>
        <w:t xml:space="preserve">№ </w:t>
      </w:r>
      <w:r w:rsidR="00CB0545" w:rsidRPr="00F27BDB">
        <w:rPr>
          <w:sz w:val="28"/>
          <w:szCs w:val="28"/>
        </w:rPr>
        <w:t>1</w:t>
      </w:r>
      <w:r w:rsidR="00F247DB" w:rsidRPr="00F27BDB">
        <w:rPr>
          <w:sz w:val="28"/>
          <w:szCs w:val="28"/>
        </w:rPr>
        <w:t xml:space="preserve"> к </w:t>
      </w:r>
      <w:r w:rsidR="00AF0861" w:rsidRPr="00F27BDB">
        <w:rPr>
          <w:sz w:val="28"/>
          <w:szCs w:val="28"/>
        </w:rPr>
        <w:t>Руководству</w:t>
      </w:r>
      <w:r w:rsidR="00F247DB" w:rsidRPr="00F27BDB">
        <w:rPr>
          <w:sz w:val="28"/>
          <w:szCs w:val="28"/>
        </w:rPr>
        <w:t xml:space="preserve"> на почтовый адрес </w:t>
      </w:r>
      <w:r w:rsidR="00AF0861" w:rsidRPr="00F27BDB">
        <w:rPr>
          <w:sz w:val="28"/>
          <w:szCs w:val="28"/>
        </w:rPr>
        <w:t>Общества</w:t>
      </w:r>
      <w:r w:rsidR="00F247DB" w:rsidRPr="00F27BDB">
        <w:rPr>
          <w:sz w:val="28"/>
          <w:szCs w:val="28"/>
        </w:rPr>
        <w:t xml:space="preserve"> или по электронной почте.</w:t>
      </w:r>
    </w:p>
    <w:p w:rsidR="002454DD" w:rsidRPr="003F2265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4DD" w:rsidRPr="003F2265">
        <w:rPr>
          <w:sz w:val="28"/>
          <w:szCs w:val="28"/>
        </w:rPr>
        <w:t xml:space="preserve">Участие </w:t>
      </w:r>
      <w:r w:rsidR="009B689D" w:rsidRPr="003F2265">
        <w:rPr>
          <w:sz w:val="28"/>
          <w:szCs w:val="28"/>
        </w:rPr>
        <w:t>р</w:t>
      </w:r>
      <w:r w:rsidR="002454DD" w:rsidRPr="003F2265">
        <w:rPr>
          <w:sz w:val="28"/>
          <w:szCs w:val="28"/>
        </w:rPr>
        <w:t xml:space="preserve">аботника филиала во встрече с генеральным директором Общества проводится по инициативе </w:t>
      </w:r>
      <w:r w:rsidR="009B689D" w:rsidRPr="003F2265">
        <w:rPr>
          <w:sz w:val="28"/>
          <w:szCs w:val="28"/>
        </w:rPr>
        <w:t>р</w:t>
      </w:r>
      <w:r w:rsidR="002454DD" w:rsidRPr="003F2265">
        <w:rPr>
          <w:sz w:val="28"/>
          <w:szCs w:val="28"/>
        </w:rPr>
        <w:t>аботника филиала и не оформляется служебной командировкой.</w:t>
      </w:r>
    </w:p>
    <w:p w:rsidR="00F247DB" w:rsidRPr="00F27BDB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861" w:rsidRPr="00F27BDB">
        <w:rPr>
          <w:sz w:val="28"/>
          <w:szCs w:val="28"/>
        </w:rPr>
        <w:t>По поручению г</w:t>
      </w:r>
      <w:r w:rsidR="00F247DB" w:rsidRPr="00F27BDB">
        <w:rPr>
          <w:sz w:val="28"/>
          <w:szCs w:val="28"/>
        </w:rPr>
        <w:t>енеральн</w:t>
      </w:r>
      <w:r w:rsidR="00AF0861" w:rsidRPr="00F27BDB">
        <w:rPr>
          <w:sz w:val="28"/>
          <w:szCs w:val="28"/>
        </w:rPr>
        <w:t>ого</w:t>
      </w:r>
      <w:r w:rsidR="00F247DB" w:rsidRPr="00F27BDB">
        <w:rPr>
          <w:sz w:val="28"/>
          <w:szCs w:val="28"/>
        </w:rPr>
        <w:t xml:space="preserve"> директор</w:t>
      </w:r>
      <w:r w:rsidR="00AF0861" w:rsidRPr="00F27BDB">
        <w:rPr>
          <w:sz w:val="28"/>
          <w:szCs w:val="28"/>
        </w:rPr>
        <w:t>а</w:t>
      </w:r>
      <w:r w:rsidR="00F247DB" w:rsidRPr="00F27BDB">
        <w:rPr>
          <w:sz w:val="28"/>
          <w:szCs w:val="28"/>
        </w:rPr>
        <w:t xml:space="preserve"> </w:t>
      </w:r>
      <w:r w:rsidR="00AF0861" w:rsidRPr="00F27BDB">
        <w:rPr>
          <w:sz w:val="28"/>
          <w:szCs w:val="28"/>
        </w:rPr>
        <w:t>Общества</w:t>
      </w:r>
      <w:r w:rsidR="00F247DB" w:rsidRPr="00F27BDB">
        <w:rPr>
          <w:sz w:val="28"/>
          <w:szCs w:val="28"/>
        </w:rPr>
        <w:t xml:space="preserve"> </w:t>
      </w:r>
      <w:r w:rsidR="00AF0861" w:rsidRPr="00F27BDB">
        <w:rPr>
          <w:sz w:val="28"/>
          <w:szCs w:val="28"/>
        </w:rPr>
        <w:t xml:space="preserve">ДУП </w:t>
      </w:r>
      <w:r w:rsidR="00F247DB" w:rsidRPr="00F27BDB">
        <w:rPr>
          <w:sz w:val="28"/>
          <w:szCs w:val="28"/>
        </w:rPr>
        <w:t xml:space="preserve">рассматривает вопросы, изложенные в протоколе или заявке, по существу, при необходимости проводит проверку, анализ ситуации с привлечением </w:t>
      </w:r>
      <w:r w:rsidR="00AF0861" w:rsidRPr="00F27BDB">
        <w:rPr>
          <w:sz w:val="28"/>
          <w:szCs w:val="28"/>
        </w:rPr>
        <w:t xml:space="preserve">структурных </w:t>
      </w:r>
      <w:r w:rsidR="00F247DB" w:rsidRPr="00F27BDB">
        <w:rPr>
          <w:sz w:val="28"/>
          <w:szCs w:val="28"/>
        </w:rPr>
        <w:t xml:space="preserve">подразделений </w:t>
      </w:r>
      <w:r w:rsidR="00AF0861" w:rsidRPr="00F27BDB">
        <w:rPr>
          <w:sz w:val="28"/>
          <w:szCs w:val="28"/>
        </w:rPr>
        <w:t>ИА</w:t>
      </w:r>
      <w:r w:rsidR="00F247DB" w:rsidRPr="00F27BDB">
        <w:rPr>
          <w:sz w:val="28"/>
          <w:szCs w:val="28"/>
        </w:rPr>
        <w:t xml:space="preserve"> или филиала</w:t>
      </w:r>
      <w:r w:rsidR="00AF0861" w:rsidRPr="00F27BDB">
        <w:rPr>
          <w:sz w:val="28"/>
          <w:szCs w:val="28"/>
        </w:rPr>
        <w:t xml:space="preserve"> Общества</w:t>
      </w:r>
      <w:r w:rsidR="00F247DB" w:rsidRPr="00F27BDB">
        <w:rPr>
          <w:sz w:val="28"/>
          <w:szCs w:val="28"/>
        </w:rPr>
        <w:t>.</w:t>
      </w:r>
    </w:p>
    <w:p w:rsidR="00F247DB" w:rsidRPr="00F27BDB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861" w:rsidRPr="00F27BDB">
        <w:rPr>
          <w:sz w:val="28"/>
          <w:szCs w:val="28"/>
        </w:rPr>
        <w:t>ДУП</w:t>
      </w:r>
      <w:r w:rsidR="00F247DB" w:rsidRPr="00F27BDB">
        <w:rPr>
          <w:sz w:val="28"/>
          <w:szCs w:val="28"/>
        </w:rPr>
        <w:t xml:space="preserve"> не позднее 3 рабочих дней до предполагаемой даты личного приема организует уведомление работника о дате и времени назначенной встречи с </w:t>
      </w:r>
      <w:r w:rsidR="00AF0861" w:rsidRPr="00F27BDB">
        <w:rPr>
          <w:sz w:val="28"/>
          <w:szCs w:val="28"/>
        </w:rPr>
        <w:t>г</w:t>
      </w:r>
      <w:r w:rsidR="00F247DB" w:rsidRPr="00F27BDB">
        <w:rPr>
          <w:sz w:val="28"/>
          <w:szCs w:val="28"/>
        </w:rPr>
        <w:t xml:space="preserve">енеральным директором </w:t>
      </w:r>
      <w:r w:rsidR="00AF0861" w:rsidRPr="00F27BDB">
        <w:rPr>
          <w:sz w:val="28"/>
          <w:szCs w:val="28"/>
        </w:rPr>
        <w:t>Общества</w:t>
      </w:r>
      <w:r w:rsidR="00F247DB" w:rsidRPr="00F27BDB">
        <w:rPr>
          <w:sz w:val="28"/>
          <w:szCs w:val="28"/>
        </w:rPr>
        <w:t>.</w:t>
      </w:r>
    </w:p>
    <w:p w:rsidR="00F247DB" w:rsidRPr="00CA3030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DB" w:rsidRPr="00F27BDB">
        <w:rPr>
          <w:sz w:val="28"/>
          <w:szCs w:val="28"/>
        </w:rPr>
        <w:t xml:space="preserve">По поручению </w:t>
      </w:r>
      <w:r w:rsidR="00C70246" w:rsidRPr="00F27BDB">
        <w:rPr>
          <w:sz w:val="28"/>
          <w:szCs w:val="28"/>
        </w:rPr>
        <w:t>генерального</w:t>
      </w:r>
      <w:r w:rsidR="00C70246">
        <w:rPr>
          <w:sz w:val="28"/>
          <w:szCs w:val="28"/>
        </w:rPr>
        <w:t xml:space="preserve"> дирек</w:t>
      </w:r>
      <w:r w:rsidR="009B689D">
        <w:rPr>
          <w:sz w:val="28"/>
          <w:szCs w:val="28"/>
        </w:rPr>
        <w:t>т</w:t>
      </w:r>
      <w:r w:rsidR="00C70246">
        <w:rPr>
          <w:sz w:val="28"/>
          <w:szCs w:val="28"/>
        </w:rPr>
        <w:t>ора</w:t>
      </w:r>
      <w:r w:rsidR="00F247DB" w:rsidRPr="00CA3030">
        <w:rPr>
          <w:sz w:val="28"/>
          <w:szCs w:val="28"/>
        </w:rPr>
        <w:t xml:space="preserve"> и с согласия работника на встрече может присутствовать </w:t>
      </w:r>
      <w:r w:rsidR="00F247DB" w:rsidRPr="009C7C04">
        <w:rPr>
          <w:sz w:val="28"/>
          <w:szCs w:val="28"/>
        </w:rPr>
        <w:t xml:space="preserve">работник </w:t>
      </w:r>
      <w:r w:rsidR="00C70246">
        <w:rPr>
          <w:sz w:val="28"/>
          <w:szCs w:val="28"/>
        </w:rPr>
        <w:t>ДУП</w:t>
      </w:r>
      <w:r w:rsidR="00F247DB" w:rsidRPr="009C7C04">
        <w:rPr>
          <w:sz w:val="28"/>
          <w:szCs w:val="28"/>
        </w:rPr>
        <w:t>,</w:t>
      </w:r>
      <w:r w:rsidR="00F247DB" w:rsidRPr="00CA3030">
        <w:rPr>
          <w:sz w:val="28"/>
          <w:szCs w:val="28"/>
        </w:rPr>
        <w:t xml:space="preserve"> оформляющий протокол встречи (приложение </w:t>
      </w:r>
      <w:r w:rsidR="00C70246">
        <w:rPr>
          <w:sz w:val="28"/>
          <w:szCs w:val="28"/>
        </w:rPr>
        <w:t xml:space="preserve">№ </w:t>
      </w:r>
      <w:r w:rsidR="00CB0545">
        <w:rPr>
          <w:sz w:val="28"/>
          <w:szCs w:val="28"/>
        </w:rPr>
        <w:t>2</w:t>
      </w:r>
      <w:r w:rsidR="00F247DB" w:rsidRPr="00CA3030">
        <w:rPr>
          <w:sz w:val="28"/>
          <w:szCs w:val="28"/>
        </w:rPr>
        <w:t xml:space="preserve"> к</w:t>
      </w:r>
      <w:r w:rsidR="00F247DB" w:rsidRPr="009C7C04">
        <w:rPr>
          <w:sz w:val="28"/>
          <w:szCs w:val="28"/>
        </w:rPr>
        <w:t> </w:t>
      </w:r>
      <w:r w:rsidR="00C70246">
        <w:rPr>
          <w:sz w:val="28"/>
          <w:szCs w:val="28"/>
        </w:rPr>
        <w:t>Руководству</w:t>
      </w:r>
      <w:r w:rsidR="00F247DB" w:rsidRPr="00CA3030">
        <w:rPr>
          <w:sz w:val="28"/>
          <w:szCs w:val="28"/>
        </w:rPr>
        <w:t>).</w:t>
      </w:r>
    </w:p>
    <w:p w:rsidR="00C70246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DB" w:rsidRPr="00CA3030">
        <w:rPr>
          <w:sz w:val="28"/>
          <w:szCs w:val="28"/>
        </w:rPr>
        <w:t xml:space="preserve">По желанию работника на встрече может присутствовать директор филиала, непосредственный руководитель работника, а также представитель профсоюзной организации. </w:t>
      </w:r>
    </w:p>
    <w:p w:rsidR="00F247DB" w:rsidRPr="00CA3030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DB" w:rsidRPr="00CA3030">
        <w:rPr>
          <w:sz w:val="28"/>
          <w:szCs w:val="28"/>
        </w:rPr>
        <w:t xml:space="preserve">По предложению </w:t>
      </w:r>
      <w:r w:rsidR="00C70246">
        <w:rPr>
          <w:sz w:val="28"/>
          <w:szCs w:val="28"/>
        </w:rPr>
        <w:t>г</w:t>
      </w:r>
      <w:r w:rsidR="00F247DB" w:rsidRPr="00CA3030">
        <w:rPr>
          <w:sz w:val="28"/>
          <w:szCs w:val="28"/>
        </w:rPr>
        <w:t xml:space="preserve">енерального директора </w:t>
      </w:r>
      <w:r w:rsidR="00C70246">
        <w:rPr>
          <w:sz w:val="28"/>
          <w:szCs w:val="28"/>
        </w:rPr>
        <w:t>Общества</w:t>
      </w:r>
      <w:r w:rsidR="00F247DB" w:rsidRPr="00CA3030">
        <w:rPr>
          <w:sz w:val="28"/>
          <w:szCs w:val="28"/>
        </w:rPr>
        <w:t xml:space="preserve"> во встрече могут участвовать руководители </w:t>
      </w:r>
      <w:r w:rsidR="00C70246">
        <w:rPr>
          <w:sz w:val="28"/>
          <w:szCs w:val="28"/>
        </w:rPr>
        <w:t>структурных</w:t>
      </w:r>
      <w:r w:rsidR="00F247DB" w:rsidRPr="00CA3030">
        <w:rPr>
          <w:sz w:val="28"/>
          <w:szCs w:val="28"/>
        </w:rPr>
        <w:t xml:space="preserve"> подразделений </w:t>
      </w:r>
      <w:r w:rsidR="00C70246">
        <w:rPr>
          <w:sz w:val="28"/>
          <w:szCs w:val="28"/>
        </w:rPr>
        <w:t>ИА</w:t>
      </w:r>
      <w:r w:rsidR="00F247DB" w:rsidRPr="00CA3030">
        <w:rPr>
          <w:sz w:val="28"/>
          <w:szCs w:val="28"/>
        </w:rPr>
        <w:t xml:space="preserve"> и филиала, что согласовывается с работником не позднее, чем за 3 рабочих дня до планируемой даты личного приема.</w:t>
      </w:r>
    </w:p>
    <w:p w:rsidR="00F247DB" w:rsidRPr="00CA3030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DB" w:rsidRPr="00CA3030">
        <w:rPr>
          <w:sz w:val="28"/>
          <w:szCs w:val="28"/>
        </w:rPr>
        <w:t xml:space="preserve">Генеральный директор </w:t>
      </w:r>
      <w:r w:rsidR="00C70246">
        <w:rPr>
          <w:sz w:val="28"/>
          <w:szCs w:val="28"/>
        </w:rPr>
        <w:t>Общества</w:t>
      </w:r>
      <w:r w:rsidR="00F247DB" w:rsidRPr="00CA3030">
        <w:rPr>
          <w:sz w:val="28"/>
          <w:szCs w:val="28"/>
        </w:rPr>
        <w:t xml:space="preserve"> проводит встречи в форме личного приема с работниками филиалов, которые предварительно присутствовали на личных приемах у директоров соответствующих филиалов, проведенных с учетом требований, изложенных в п. </w:t>
      </w:r>
      <w:r w:rsidR="00C70246">
        <w:rPr>
          <w:sz w:val="28"/>
          <w:szCs w:val="28"/>
        </w:rPr>
        <w:t>5</w:t>
      </w:r>
      <w:r w:rsidR="00F247DB" w:rsidRPr="00CA3030">
        <w:rPr>
          <w:sz w:val="28"/>
          <w:szCs w:val="28"/>
        </w:rPr>
        <w:t xml:space="preserve"> </w:t>
      </w:r>
      <w:r w:rsidR="00C70246">
        <w:rPr>
          <w:sz w:val="28"/>
          <w:szCs w:val="28"/>
        </w:rPr>
        <w:t>Руководства</w:t>
      </w:r>
      <w:r w:rsidR="00F247DB" w:rsidRPr="00CA3030">
        <w:rPr>
          <w:sz w:val="28"/>
          <w:szCs w:val="28"/>
        </w:rPr>
        <w:t xml:space="preserve">. Работник вправе обратиться к </w:t>
      </w:r>
      <w:r w:rsidR="00C70246">
        <w:rPr>
          <w:sz w:val="28"/>
          <w:szCs w:val="28"/>
        </w:rPr>
        <w:t>г</w:t>
      </w:r>
      <w:r w:rsidR="00F247DB" w:rsidRPr="00CA3030">
        <w:rPr>
          <w:sz w:val="28"/>
          <w:szCs w:val="28"/>
        </w:rPr>
        <w:t xml:space="preserve">енеральному директору </w:t>
      </w:r>
      <w:r w:rsidR="00C70246">
        <w:rPr>
          <w:sz w:val="28"/>
          <w:szCs w:val="28"/>
        </w:rPr>
        <w:t>Общества</w:t>
      </w:r>
      <w:r w:rsidR="00F247DB" w:rsidRPr="00CA3030">
        <w:rPr>
          <w:sz w:val="28"/>
          <w:szCs w:val="28"/>
        </w:rPr>
        <w:t xml:space="preserve"> с просьбой о встрече без предварительного участия во встрече с директором филиала.</w:t>
      </w:r>
    </w:p>
    <w:p w:rsidR="00F247DB" w:rsidRPr="004F251C" w:rsidRDefault="00850675" w:rsidP="00850675">
      <w:pPr>
        <w:pStyle w:val="aff"/>
        <w:numPr>
          <w:ilvl w:val="2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DB" w:rsidRPr="004F251C">
        <w:rPr>
          <w:sz w:val="28"/>
          <w:szCs w:val="28"/>
        </w:rPr>
        <w:t xml:space="preserve">В случае если на отдельные даты, определенные Графиком </w:t>
      </w:r>
      <w:r w:rsidR="00C70246" w:rsidRPr="004F251C">
        <w:rPr>
          <w:sz w:val="28"/>
          <w:szCs w:val="28"/>
        </w:rPr>
        <w:t>Общества</w:t>
      </w:r>
      <w:r w:rsidR="00F247DB" w:rsidRPr="004F251C">
        <w:rPr>
          <w:sz w:val="28"/>
          <w:szCs w:val="28"/>
        </w:rPr>
        <w:t xml:space="preserve">, встречи с конкретными работниками не запланированы, любой из </w:t>
      </w:r>
      <w:r w:rsidR="00F247DB" w:rsidRPr="004F251C">
        <w:rPr>
          <w:sz w:val="28"/>
          <w:szCs w:val="28"/>
        </w:rPr>
        <w:lastRenderedPageBreak/>
        <w:t xml:space="preserve">работников </w:t>
      </w:r>
      <w:r w:rsidR="00C70246" w:rsidRPr="004F251C">
        <w:rPr>
          <w:sz w:val="28"/>
          <w:szCs w:val="28"/>
        </w:rPr>
        <w:t>ИА</w:t>
      </w:r>
      <w:r w:rsidR="00F247DB" w:rsidRPr="004F251C">
        <w:rPr>
          <w:sz w:val="28"/>
          <w:szCs w:val="28"/>
        </w:rPr>
        <w:t xml:space="preserve"> или филиала должен иметь возможность присутствовать на личном приеме у </w:t>
      </w:r>
      <w:r w:rsidR="00C70246" w:rsidRPr="004F251C">
        <w:rPr>
          <w:sz w:val="28"/>
          <w:szCs w:val="28"/>
        </w:rPr>
        <w:t>г</w:t>
      </w:r>
      <w:r w:rsidR="00F247DB" w:rsidRPr="004F251C">
        <w:rPr>
          <w:sz w:val="28"/>
          <w:szCs w:val="28"/>
        </w:rPr>
        <w:t xml:space="preserve">енерального директора </w:t>
      </w:r>
      <w:r w:rsidR="00C70246" w:rsidRPr="004F251C">
        <w:rPr>
          <w:sz w:val="28"/>
          <w:szCs w:val="28"/>
        </w:rPr>
        <w:t>Общества</w:t>
      </w:r>
      <w:r w:rsidR="00F247DB" w:rsidRPr="004F251C">
        <w:rPr>
          <w:sz w:val="28"/>
          <w:szCs w:val="28"/>
        </w:rPr>
        <w:t xml:space="preserve"> без предварительной договоренности в очередности, определенной </w:t>
      </w:r>
      <w:r w:rsidR="00C70246" w:rsidRPr="004F251C">
        <w:rPr>
          <w:sz w:val="28"/>
          <w:szCs w:val="28"/>
        </w:rPr>
        <w:t>ДУП</w:t>
      </w:r>
      <w:r w:rsidR="00F247DB" w:rsidRPr="004F251C">
        <w:rPr>
          <w:sz w:val="28"/>
          <w:szCs w:val="28"/>
        </w:rPr>
        <w:t>.</w:t>
      </w:r>
    </w:p>
    <w:p w:rsidR="00F247DB" w:rsidRPr="004F251C" w:rsidRDefault="00F247DB" w:rsidP="00F247DB">
      <w:pPr>
        <w:ind w:firstLine="709"/>
        <w:jc w:val="both"/>
        <w:rPr>
          <w:sz w:val="16"/>
          <w:szCs w:val="16"/>
        </w:rPr>
      </w:pPr>
    </w:p>
    <w:p w:rsidR="00850675" w:rsidRDefault="00F247DB" w:rsidP="00850675">
      <w:pPr>
        <w:pStyle w:val="aff"/>
        <w:numPr>
          <w:ilvl w:val="1"/>
          <w:numId w:val="15"/>
        </w:numPr>
        <w:tabs>
          <w:tab w:val="left" w:pos="1274"/>
        </w:tabs>
        <w:ind w:left="0" w:firstLine="709"/>
        <w:contextualSpacing/>
        <w:jc w:val="both"/>
        <w:rPr>
          <w:b/>
          <w:sz w:val="28"/>
          <w:szCs w:val="28"/>
        </w:rPr>
      </w:pPr>
      <w:r w:rsidRPr="004F251C">
        <w:rPr>
          <w:b/>
          <w:sz w:val="28"/>
          <w:szCs w:val="28"/>
        </w:rPr>
        <w:t xml:space="preserve">Оформление результатов личного приема работников руководством </w:t>
      </w:r>
      <w:r w:rsidR="00C70246" w:rsidRPr="004F251C">
        <w:rPr>
          <w:b/>
          <w:sz w:val="28"/>
          <w:szCs w:val="28"/>
        </w:rPr>
        <w:t>Общества</w:t>
      </w:r>
    </w:p>
    <w:p w:rsidR="003A5D88" w:rsidRPr="003A5D88" w:rsidRDefault="003A5D88" w:rsidP="003A5D88">
      <w:pPr>
        <w:tabs>
          <w:tab w:val="left" w:pos="1274"/>
        </w:tabs>
        <w:ind w:left="709"/>
        <w:contextualSpacing/>
        <w:jc w:val="both"/>
        <w:rPr>
          <w:b/>
          <w:sz w:val="28"/>
          <w:szCs w:val="28"/>
        </w:rPr>
      </w:pPr>
    </w:p>
    <w:p w:rsidR="00F247DB" w:rsidRPr="00527F79" w:rsidRDefault="00F247DB" w:rsidP="007D34CC">
      <w:pPr>
        <w:pStyle w:val="aff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527F79">
        <w:rPr>
          <w:sz w:val="28"/>
          <w:szCs w:val="28"/>
        </w:rPr>
        <w:t xml:space="preserve">Результат встречи работника с </w:t>
      </w:r>
      <w:r w:rsidR="00C70246" w:rsidRPr="00527F79">
        <w:rPr>
          <w:sz w:val="28"/>
          <w:szCs w:val="28"/>
        </w:rPr>
        <w:t>г</w:t>
      </w:r>
      <w:r w:rsidRPr="00527F79">
        <w:rPr>
          <w:sz w:val="28"/>
          <w:szCs w:val="28"/>
        </w:rPr>
        <w:t xml:space="preserve">енеральным директором </w:t>
      </w:r>
      <w:r w:rsidR="00C70246" w:rsidRPr="00527F79">
        <w:rPr>
          <w:sz w:val="28"/>
          <w:szCs w:val="28"/>
        </w:rPr>
        <w:t>Общества</w:t>
      </w:r>
      <w:r w:rsidRPr="00527F79">
        <w:rPr>
          <w:sz w:val="28"/>
          <w:szCs w:val="28"/>
        </w:rPr>
        <w:t xml:space="preserve"> с согласия работника оформляется протоколом встречи по форме в соответствии с приложением </w:t>
      </w:r>
      <w:r w:rsidR="00C70246" w:rsidRPr="00527F79">
        <w:rPr>
          <w:sz w:val="28"/>
          <w:szCs w:val="28"/>
        </w:rPr>
        <w:t xml:space="preserve">№ </w:t>
      </w:r>
      <w:r w:rsidR="00CB0545" w:rsidRPr="00527F79">
        <w:rPr>
          <w:sz w:val="28"/>
          <w:szCs w:val="28"/>
        </w:rPr>
        <w:t>2</w:t>
      </w:r>
      <w:r w:rsidRPr="00527F79">
        <w:rPr>
          <w:sz w:val="28"/>
          <w:szCs w:val="28"/>
        </w:rPr>
        <w:t xml:space="preserve"> к </w:t>
      </w:r>
      <w:r w:rsidR="00C70246" w:rsidRPr="00527F79">
        <w:rPr>
          <w:sz w:val="28"/>
          <w:szCs w:val="28"/>
        </w:rPr>
        <w:t>Руководству</w:t>
      </w:r>
      <w:r w:rsidR="002454DD" w:rsidRPr="00527F79">
        <w:rPr>
          <w:sz w:val="28"/>
          <w:szCs w:val="28"/>
        </w:rPr>
        <w:t>. Протокол</w:t>
      </w:r>
      <w:r w:rsidRPr="00527F79">
        <w:rPr>
          <w:sz w:val="28"/>
          <w:szCs w:val="28"/>
        </w:rPr>
        <w:t xml:space="preserve"> направляется </w:t>
      </w:r>
      <w:r w:rsidR="00C70246" w:rsidRPr="00527F79">
        <w:rPr>
          <w:sz w:val="28"/>
          <w:szCs w:val="28"/>
        </w:rPr>
        <w:t xml:space="preserve">ДУП </w:t>
      </w:r>
      <w:r w:rsidRPr="00527F79">
        <w:rPr>
          <w:sz w:val="28"/>
          <w:szCs w:val="28"/>
        </w:rPr>
        <w:t>работнику не позднее 5 рабочих дней с даты проведения встречи.</w:t>
      </w:r>
    </w:p>
    <w:p w:rsidR="00F247DB" w:rsidRPr="004F251C" w:rsidRDefault="002454DD" w:rsidP="007D34CC">
      <w:pPr>
        <w:pStyle w:val="aff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F251C">
        <w:rPr>
          <w:sz w:val="28"/>
          <w:szCs w:val="28"/>
        </w:rPr>
        <w:t>ДУП</w:t>
      </w:r>
      <w:r w:rsidR="00F247DB" w:rsidRPr="00850675">
        <w:rPr>
          <w:sz w:val="28"/>
          <w:szCs w:val="28"/>
        </w:rPr>
        <w:t xml:space="preserve"> ежегодно не позднее 10 февраля года, следующего</w:t>
      </w:r>
      <w:r w:rsidR="00F247DB" w:rsidRPr="003A5D88">
        <w:rPr>
          <w:sz w:val="28"/>
          <w:szCs w:val="28"/>
        </w:rPr>
        <w:t xml:space="preserve"> за отчетным,</w:t>
      </w:r>
      <w:r w:rsidR="00F247DB" w:rsidRPr="004F251C">
        <w:rPr>
          <w:sz w:val="28"/>
          <w:szCs w:val="28"/>
        </w:rPr>
        <w:t xml:space="preserve"> формирует и направляет в ПАО «Россети» отчет о проведенных </w:t>
      </w:r>
      <w:r w:rsidR="00C70246" w:rsidRPr="004F251C">
        <w:rPr>
          <w:sz w:val="28"/>
          <w:szCs w:val="28"/>
        </w:rPr>
        <w:t>г</w:t>
      </w:r>
      <w:r w:rsidR="00F247DB" w:rsidRPr="004F251C">
        <w:rPr>
          <w:sz w:val="28"/>
          <w:szCs w:val="28"/>
        </w:rPr>
        <w:t xml:space="preserve">енеральным директором </w:t>
      </w:r>
      <w:r w:rsidR="00C70246" w:rsidRPr="004F251C">
        <w:rPr>
          <w:sz w:val="28"/>
          <w:szCs w:val="28"/>
        </w:rPr>
        <w:t>Общества</w:t>
      </w:r>
      <w:r w:rsidR="00F247DB" w:rsidRPr="004F251C">
        <w:rPr>
          <w:sz w:val="28"/>
          <w:szCs w:val="28"/>
        </w:rPr>
        <w:t>, а так</w:t>
      </w:r>
      <w:r w:rsidR="00D030E2" w:rsidRPr="004F251C">
        <w:rPr>
          <w:sz w:val="28"/>
          <w:szCs w:val="28"/>
        </w:rPr>
        <w:t>же директорами филиалов</w:t>
      </w:r>
      <w:r w:rsidR="00837E57" w:rsidRPr="004F251C">
        <w:rPr>
          <w:sz w:val="28"/>
          <w:szCs w:val="28"/>
        </w:rPr>
        <w:t xml:space="preserve"> и начальниками ПО</w:t>
      </w:r>
      <w:r w:rsidR="00D030E2" w:rsidRPr="004F251C">
        <w:rPr>
          <w:sz w:val="28"/>
          <w:szCs w:val="28"/>
        </w:rPr>
        <w:t xml:space="preserve"> встреч</w:t>
      </w:r>
      <w:r w:rsidR="00F247DB" w:rsidRPr="004F251C">
        <w:rPr>
          <w:sz w:val="28"/>
          <w:szCs w:val="28"/>
        </w:rPr>
        <w:t xml:space="preserve"> по форме согласно приложению </w:t>
      </w:r>
      <w:r w:rsidR="00C70246" w:rsidRPr="004F251C">
        <w:rPr>
          <w:sz w:val="28"/>
          <w:szCs w:val="28"/>
        </w:rPr>
        <w:t xml:space="preserve">№ </w:t>
      </w:r>
      <w:r w:rsidR="00CB0545" w:rsidRPr="004F251C">
        <w:rPr>
          <w:sz w:val="28"/>
          <w:szCs w:val="28"/>
        </w:rPr>
        <w:t>3</w:t>
      </w:r>
      <w:r w:rsidR="00F247DB" w:rsidRPr="004F251C">
        <w:rPr>
          <w:sz w:val="28"/>
          <w:szCs w:val="28"/>
        </w:rPr>
        <w:t xml:space="preserve"> к </w:t>
      </w:r>
      <w:r w:rsidR="00C70246" w:rsidRPr="004F251C">
        <w:rPr>
          <w:sz w:val="28"/>
          <w:szCs w:val="28"/>
        </w:rPr>
        <w:t>Руководству</w:t>
      </w:r>
      <w:r w:rsidR="00F247DB" w:rsidRPr="004F251C">
        <w:rPr>
          <w:sz w:val="28"/>
          <w:szCs w:val="28"/>
        </w:rPr>
        <w:t>.</w:t>
      </w:r>
    </w:p>
    <w:p w:rsidR="00F247DB" w:rsidRPr="003A5D88" w:rsidRDefault="00D030E2" w:rsidP="007D34CC">
      <w:pPr>
        <w:pStyle w:val="aff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F251C">
        <w:rPr>
          <w:sz w:val="28"/>
          <w:szCs w:val="28"/>
        </w:rPr>
        <w:t>ДУП</w:t>
      </w:r>
      <w:r w:rsidR="00F247DB" w:rsidRPr="004F251C">
        <w:rPr>
          <w:sz w:val="28"/>
          <w:szCs w:val="28"/>
        </w:rPr>
        <w:t xml:space="preserve"> регулярно осуществляет контроль исполнения решений, принятых по результатам личных встреч с </w:t>
      </w:r>
      <w:r w:rsidR="00C70246" w:rsidRPr="004F251C">
        <w:rPr>
          <w:sz w:val="28"/>
          <w:szCs w:val="28"/>
        </w:rPr>
        <w:t>г</w:t>
      </w:r>
      <w:r w:rsidR="00F247DB" w:rsidRPr="004F251C">
        <w:rPr>
          <w:sz w:val="28"/>
          <w:szCs w:val="28"/>
        </w:rPr>
        <w:t xml:space="preserve">енеральным директором </w:t>
      </w:r>
      <w:r w:rsidR="00C70246" w:rsidRPr="004F251C">
        <w:rPr>
          <w:sz w:val="28"/>
          <w:szCs w:val="28"/>
        </w:rPr>
        <w:t>Общества</w:t>
      </w:r>
      <w:r w:rsidR="00BE02C9" w:rsidRPr="004F251C">
        <w:rPr>
          <w:sz w:val="28"/>
          <w:szCs w:val="28"/>
        </w:rPr>
        <w:t>,</w:t>
      </w:r>
      <w:r w:rsidR="00837E57" w:rsidRPr="004F251C">
        <w:rPr>
          <w:sz w:val="28"/>
          <w:szCs w:val="28"/>
        </w:rPr>
        <w:t xml:space="preserve"> и </w:t>
      </w:r>
      <w:r w:rsidR="00837E57" w:rsidRPr="003A5D88">
        <w:rPr>
          <w:sz w:val="28"/>
          <w:szCs w:val="28"/>
        </w:rPr>
        <w:t xml:space="preserve">выборочно </w:t>
      </w:r>
      <w:r w:rsidR="00A23113" w:rsidRPr="003A5D88">
        <w:rPr>
          <w:sz w:val="28"/>
          <w:szCs w:val="28"/>
        </w:rPr>
        <w:t>контролирует исполнение решений, принятых по результатам личных встреч работников с директором филиала и  начальниками ПО</w:t>
      </w:r>
    </w:p>
    <w:p w:rsidR="00F247DB" w:rsidRPr="004F251C" w:rsidRDefault="00F247DB" w:rsidP="007D34CC">
      <w:pPr>
        <w:pStyle w:val="aff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A5D88">
        <w:rPr>
          <w:sz w:val="28"/>
          <w:szCs w:val="28"/>
        </w:rPr>
        <w:t xml:space="preserve">Работник должен быть проинформирован о возможности обращения к </w:t>
      </w:r>
      <w:r w:rsidR="00C70246" w:rsidRPr="003A5D88">
        <w:rPr>
          <w:sz w:val="28"/>
          <w:szCs w:val="28"/>
        </w:rPr>
        <w:t>г</w:t>
      </w:r>
      <w:r w:rsidRPr="003A5D88">
        <w:rPr>
          <w:sz w:val="28"/>
          <w:szCs w:val="28"/>
        </w:rPr>
        <w:t>енеральному директору ПАО «Россети» в случае, если вопросы, указанные работником в обращении</w:t>
      </w:r>
      <w:r w:rsidRPr="004F251C">
        <w:rPr>
          <w:sz w:val="28"/>
          <w:szCs w:val="28"/>
        </w:rPr>
        <w:t>, не решены.</w:t>
      </w:r>
    </w:p>
    <w:p w:rsidR="008A6445" w:rsidRPr="003A5D88" w:rsidRDefault="008A6445" w:rsidP="007D34CC">
      <w:pPr>
        <w:pStyle w:val="aff"/>
        <w:ind w:left="720"/>
        <w:jc w:val="both"/>
        <w:rPr>
          <w:sz w:val="28"/>
          <w:szCs w:val="28"/>
        </w:rPr>
      </w:pPr>
    </w:p>
    <w:p w:rsidR="0054299B" w:rsidRPr="00572FA0" w:rsidRDefault="00503EF1" w:rsidP="009957C3">
      <w:pPr>
        <w:pStyle w:val="aff"/>
        <w:numPr>
          <w:ilvl w:val="0"/>
          <w:numId w:val="6"/>
        </w:numPr>
        <w:suppressAutoHyphens/>
        <w:ind w:left="0" w:firstLine="426"/>
        <w:contextualSpacing/>
        <w:jc w:val="both"/>
        <w:rPr>
          <w:sz w:val="28"/>
          <w:szCs w:val="28"/>
        </w:rPr>
      </w:pPr>
      <w:bookmarkStart w:id="50" w:name="_Toc364247643"/>
      <w:bookmarkStart w:id="51" w:name="_Toc364252832"/>
      <w:bookmarkStart w:id="52" w:name="_Toc371679623"/>
      <w:bookmarkStart w:id="53" w:name="_Toc371679693"/>
      <w:bookmarkStart w:id="54" w:name="_Toc377381410"/>
      <w:bookmarkStart w:id="55" w:name="_Toc377381696"/>
      <w:bookmarkStart w:id="56" w:name="_Toc377651123"/>
      <w:bookmarkStart w:id="57" w:name="_Toc379533725"/>
      <w:bookmarkStart w:id="58" w:name="_Toc384198899"/>
      <w:bookmarkStart w:id="59" w:name="_Toc391556953"/>
      <w:bookmarkStart w:id="60" w:name="_Toc391564198"/>
      <w:bookmarkStart w:id="61" w:name="_Toc395852487"/>
      <w:bookmarkStart w:id="62" w:name="_Toc395853302"/>
      <w:bookmarkStart w:id="63" w:name="_Toc395881408"/>
      <w:bookmarkStart w:id="64" w:name="_Toc395881563"/>
      <w:bookmarkStart w:id="65" w:name="_Toc395882507"/>
      <w:bookmarkStart w:id="66" w:name="_Toc395882688"/>
      <w:bookmarkStart w:id="67" w:name="_Toc395882745"/>
      <w:bookmarkStart w:id="68" w:name="_Toc395882813"/>
      <w:bookmarkStart w:id="69" w:name="_Toc395882987"/>
      <w:bookmarkStart w:id="70" w:name="_Toc396112711"/>
      <w:bookmarkStart w:id="71" w:name="_Toc396112916"/>
      <w:bookmarkStart w:id="72" w:name="_Toc396113127"/>
      <w:bookmarkStart w:id="73" w:name="_Toc396113224"/>
      <w:bookmarkStart w:id="74" w:name="_Toc396827535"/>
      <w:bookmarkStart w:id="75" w:name="_Toc466380546"/>
      <w:bookmarkStart w:id="76" w:name="_Toc466380567"/>
      <w:bookmarkStart w:id="77" w:name="_Toc466380914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B46D26">
        <w:rPr>
          <w:sz w:val="28"/>
          <w:szCs w:val="28"/>
        </w:rP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5"/>
        <w:gridCol w:w="3001"/>
      </w:tblGrid>
      <w:tr w:rsidR="00381E98" w:rsidTr="00381E98">
        <w:trPr>
          <w:trHeight w:val="753"/>
        </w:trPr>
        <w:tc>
          <w:tcPr>
            <w:tcW w:w="6912" w:type="dxa"/>
          </w:tcPr>
          <w:p w:rsidR="00381E98" w:rsidRDefault="00381E98" w:rsidP="00EA4AF7">
            <w:pPr>
              <w:suppressAutoHyphens/>
              <w:jc w:val="both"/>
            </w:pPr>
          </w:p>
        </w:tc>
        <w:tc>
          <w:tcPr>
            <w:tcW w:w="3085" w:type="dxa"/>
          </w:tcPr>
          <w:p w:rsidR="00381E98" w:rsidRPr="00CB0545" w:rsidRDefault="00381E98" w:rsidP="00EA4AF7">
            <w:pPr>
              <w:pStyle w:val="1"/>
              <w:numPr>
                <w:ilvl w:val="0"/>
                <w:numId w:val="0"/>
              </w:numPr>
              <w:suppressAutoHyphens/>
              <w:ind w:left="360" w:hanging="360"/>
              <w:jc w:val="both"/>
              <w:rPr>
                <w:b w:val="0"/>
                <w:caps w:val="0"/>
                <w:sz w:val="26"/>
                <w:szCs w:val="26"/>
              </w:rPr>
            </w:pPr>
            <w:bookmarkStart w:id="78" w:name="_Toc392238336"/>
            <w:bookmarkStart w:id="79" w:name="_Toc472246200"/>
            <w:bookmarkStart w:id="80" w:name="_Toc493581646"/>
            <w:bookmarkStart w:id="81" w:name="_Toc364320822"/>
            <w:r w:rsidRPr="00CB0545">
              <w:rPr>
                <w:b w:val="0"/>
                <w:caps w:val="0"/>
                <w:sz w:val="26"/>
                <w:szCs w:val="26"/>
              </w:rPr>
              <w:t>Приложение № 1</w:t>
            </w:r>
            <w:bookmarkEnd w:id="78"/>
            <w:bookmarkEnd w:id="79"/>
            <w:bookmarkEnd w:id="80"/>
          </w:p>
          <w:bookmarkEnd w:id="81"/>
          <w:p w:rsidR="00381E98" w:rsidRDefault="000541F6" w:rsidP="000541F6">
            <w:pPr>
              <w:suppressAutoHyphens/>
              <w:ind w:right="-2"/>
              <w:jc w:val="both"/>
            </w:pPr>
            <w:r w:rsidRPr="00CB0545">
              <w:rPr>
                <w:bCs/>
                <w:sz w:val="26"/>
                <w:szCs w:val="26"/>
              </w:rPr>
              <w:t>к РК БП 16</w:t>
            </w:r>
            <w:r w:rsidR="00381E98" w:rsidRPr="00CB0545">
              <w:rPr>
                <w:bCs/>
                <w:sz w:val="26"/>
                <w:szCs w:val="26"/>
              </w:rPr>
              <w:t>/</w:t>
            </w:r>
            <w:r w:rsidRPr="00CB0545">
              <w:rPr>
                <w:bCs/>
                <w:sz w:val="26"/>
                <w:szCs w:val="26"/>
              </w:rPr>
              <w:t>12</w:t>
            </w:r>
            <w:r w:rsidR="00323D48" w:rsidRPr="00CB0545">
              <w:rPr>
                <w:bCs/>
                <w:sz w:val="26"/>
                <w:szCs w:val="26"/>
              </w:rPr>
              <w:t>-01</w:t>
            </w:r>
            <w:r w:rsidR="00381E98" w:rsidRPr="00CB0545">
              <w:rPr>
                <w:bCs/>
                <w:sz w:val="26"/>
                <w:szCs w:val="26"/>
              </w:rPr>
              <w:t>/2017</w:t>
            </w:r>
          </w:p>
        </w:tc>
      </w:tr>
    </w:tbl>
    <w:p w:rsidR="00EB6A46" w:rsidRDefault="00EB6A46" w:rsidP="00EA4AF7">
      <w:pPr>
        <w:suppressAutoHyphens/>
        <w:jc w:val="both"/>
      </w:pPr>
    </w:p>
    <w:p w:rsidR="00381E98" w:rsidRDefault="00381E98" w:rsidP="00EA4AF7">
      <w:pPr>
        <w:suppressAutoHyphens/>
        <w:jc w:val="both"/>
      </w:pPr>
    </w:p>
    <w:p w:rsidR="002621E6" w:rsidRDefault="002621E6" w:rsidP="00EA4AF7">
      <w:pPr>
        <w:suppressAutoHyphens/>
        <w:jc w:val="both"/>
      </w:pPr>
    </w:p>
    <w:p w:rsidR="00BE02C9" w:rsidRDefault="00C70246" w:rsidP="00C70246">
      <w:pPr>
        <w:contextualSpacing/>
        <w:jc w:val="center"/>
        <w:rPr>
          <w:spacing w:val="-4"/>
          <w:sz w:val="28"/>
          <w:szCs w:val="28"/>
        </w:rPr>
      </w:pPr>
      <w:r w:rsidRPr="00CA3030">
        <w:rPr>
          <w:spacing w:val="-4"/>
          <w:sz w:val="28"/>
          <w:szCs w:val="28"/>
        </w:rPr>
        <w:t xml:space="preserve">Заявка на участие в личной встрече с директором филиала </w:t>
      </w:r>
    </w:p>
    <w:p w:rsidR="00C70246" w:rsidRPr="00176E9D" w:rsidRDefault="000541F6" w:rsidP="00C70246">
      <w:pPr>
        <w:contextualSpacing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ПАО «</w:t>
      </w:r>
      <w:r w:rsidR="00A23113">
        <w:rPr>
          <w:spacing w:val="-4"/>
          <w:sz w:val="28"/>
          <w:szCs w:val="28"/>
        </w:rPr>
        <w:t>…………</w:t>
      </w:r>
      <w:r>
        <w:rPr>
          <w:spacing w:val="-4"/>
          <w:sz w:val="28"/>
          <w:szCs w:val="28"/>
        </w:rPr>
        <w:t>» - «________»</w:t>
      </w:r>
      <w:r w:rsidR="00C70246" w:rsidRPr="00176E9D">
        <w:rPr>
          <w:spacing w:val="-4"/>
          <w:sz w:val="28"/>
          <w:szCs w:val="28"/>
        </w:rPr>
        <w:t xml:space="preserve"> / </w:t>
      </w:r>
    </w:p>
    <w:p w:rsidR="00C70246" w:rsidRPr="00CA3030" w:rsidRDefault="000541F6" w:rsidP="00C702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C70246" w:rsidRPr="00CA3030">
        <w:rPr>
          <w:sz w:val="28"/>
          <w:szCs w:val="28"/>
        </w:rPr>
        <w:t xml:space="preserve">енеральным директором </w:t>
      </w:r>
      <w:r>
        <w:rPr>
          <w:sz w:val="28"/>
          <w:szCs w:val="28"/>
        </w:rPr>
        <w:t>ПАО «МРСК Центра»</w:t>
      </w:r>
    </w:p>
    <w:p w:rsidR="00C70246" w:rsidRPr="00CA3030" w:rsidRDefault="00C70246" w:rsidP="00C70246">
      <w:pPr>
        <w:contextualSpacing/>
        <w:rPr>
          <w:sz w:val="28"/>
          <w:szCs w:val="28"/>
        </w:rPr>
      </w:pPr>
    </w:p>
    <w:p w:rsidR="00C70246" w:rsidRPr="00CA3030" w:rsidRDefault="00C70246" w:rsidP="00C70246">
      <w:pPr>
        <w:contextualSpacing/>
        <w:rPr>
          <w:sz w:val="28"/>
          <w:szCs w:val="28"/>
        </w:rPr>
      </w:pP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Ф.И.О. работника ____________________________________________________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Должность _________________________________________________________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Контактный номер телефона: 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Адрес электронной почты: ____________________________________________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Содержание обращения: ______________________________________________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___________________________________________________________________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___________________________________________________________________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___________________________________________________________________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Требуется ли присутствие на личной встрече: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- непосредственного руководителя: ______________________</w:t>
      </w:r>
      <w:r>
        <w:rPr>
          <w:sz w:val="28"/>
          <w:szCs w:val="28"/>
        </w:rPr>
        <w:t xml:space="preserve"> </w:t>
      </w:r>
      <w:r w:rsidRPr="00CA3030">
        <w:rPr>
          <w:sz w:val="28"/>
          <w:szCs w:val="28"/>
        </w:rPr>
        <w:t>(да (Ф.И.О.)/нет)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 xml:space="preserve">- иных работников / представителя </w:t>
      </w:r>
      <w:r>
        <w:rPr>
          <w:sz w:val="28"/>
          <w:szCs w:val="28"/>
        </w:rPr>
        <w:br/>
      </w:r>
      <w:r w:rsidRPr="00CA3030">
        <w:rPr>
          <w:sz w:val="28"/>
          <w:szCs w:val="28"/>
        </w:rPr>
        <w:t>профсоюза:</w:t>
      </w:r>
      <w:r>
        <w:rPr>
          <w:sz w:val="28"/>
          <w:szCs w:val="28"/>
        </w:rPr>
        <w:t xml:space="preserve"> </w:t>
      </w:r>
      <w:r w:rsidRPr="00CA3030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 xml:space="preserve">__ </w:t>
      </w:r>
      <w:r w:rsidRPr="00CA3030">
        <w:rPr>
          <w:sz w:val="28"/>
          <w:szCs w:val="28"/>
        </w:rPr>
        <w:t>(да (Ф.И.О.)/нет)</w:t>
      </w:r>
    </w:p>
    <w:p w:rsidR="00C70246" w:rsidRDefault="00C70246" w:rsidP="004F251C">
      <w:pPr>
        <w:contextualSpacing/>
        <w:jc w:val="both"/>
        <w:rPr>
          <w:sz w:val="28"/>
          <w:szCs w:val="28"/>
        </w:rPr>
      </w:pP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>Желаемые дата и время встречи (в соответствии с графиком): ______________</w:t>
      </w: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</w:p>
    <w:p w:rsidR="00C70246" w:rsidRDefault="00C70246" w:rsidP="004F251C">
      <w:pPr>
        <w:contextualSpacing/>
        <w:jc w:val="both"/>
        <w:rPr>
          <w:sz w:val="28"/>
          <w:szCs w:val="28"/>
        </w:rPr>
      </w:pPr>
    </w:p>
    <w:p w:rsidR="00C70246" w:rsidRPr="00CA3030" w:rsidRDefault="00C70246" w:rsidP="004F251C">
      <w:pPr>
        <w:contextualSpacing/>
        <w:jc w:val="both"/>
        <w:rPr>
          <w:sz w:val="28"/>
          <w:szCs w:val="28"/>
        </w:rPr>
      </w:pPr>
      <w:r w:rsidRPr="00CA3030">
        <w:rPr>
          <w:sz w:val="28"/>
          <w:szCs w:val="28"/>
        </w:rPr>
        <w:t xml:space="preserve">Требуется ли проведение личной встречи с директором филиала / </w:t>
      </w:r>
      <w:r w:rsidR="000541F6">
        <w:rPr>
          <w:sz w:val="28"/>
          <w:szCs w:val="28"/>
        </w:rPr>
        <w:t>г</w:t>
      </w:r>
      <w:r w:rsidRPr="00CA3030">
        <w:rPr>
          <w:sz w:val="28"/>
          <w:szCs w:val="28"/>
        </w:rPr>
        <w:t xml:space="preserve">енеральным директором </w:t>
      </w:r>
      <w:r w:rsidR="000541F6">
        <w:rPr>
          <w:sz w:val="28"/>
          <w:szCs w:val="28"/>
        </w:rPr>
        <w:t>Общества</w:t>
      </w:r>
      <w:r w:rsidRPr="00CA3030">
        <w:rPr>
          <w:sz w:val="28"/>
          <w:szCs w:val="28"/>
        </w:rPr>
        <w:t xml:space="preserve"> (решение работника по результатам рассмотрения обращения подразделениями аппарата управления филиала / исполнительного аппарата </w:t>
      </w:r>
      <w:r w:rsidR="000541F6">
        <w:rPr>
          <w:sz w:val="28"/>
          <w:szCs w:val="28"/>
        </w:rPr>
        <w:t>Общества</w:t>
      </w:r>
      <w:r w:rsidRPr="00CA3030">
        <w:rPr>
          <w:sz w:val="28"/>
          <w:szCs w:val="28"/>
        </w:rPr>
        <w:t>)?</w:t>
      </w:r>
      <w:r>
        <w:rPr>
          <w:sz w:val="28"/>
          <w:szCs w:val="28"/>
        </w:rPr>
        <w:t xml:space="preserve"> _______________________________ </w:t>
      </w:r>
      <w:r w:rsidRPr="00CA3030">
        <w:rPr>
          <w:sz w:val="28"/>
          <w:szCs w:val="28"/>
        </w:rPr>
        <w:t>(да/нет)</w:t>
      </w:r>
    </w:p>
    <w:p w:rsidR="00C70246" w:rsidRPr="00CA3030" w:rsidRDefault="00C70246" w:rsidP="00BE02C9">
      <w:pPr>
        <w:contextualSpacing/>
        <w:rPr>
          <w:sz w:val="28"/>
          <w:szCs w:val="28"/>
        </w:rPr>
      </w:pPr>
    </w:p>
    <w:p w:rsidR="00C70246" w:rsidRPr="00CA3030" w:rsidRDefault="00C70246" w:rsidP="00BE02C9">
      <w:pPr>
        <w:contextualSpacing/>
        <w:rPr>
          <w:sz w:val="28"/>
          <w:szCs w:val="28"/>
        </w:rPr>
      </w:pPr>
    </w:p>
    <w:p w:rsidR="00C70246" w:rsidRPr="00CA3030" w:rsidRDefault="00C70246" w:rsidP="00D979EF">
      <w:pPr>
        <w:ind w:right="-1"/>
        <w:contextualSpacing/>
        <w:jc w:val="right"/>
        <w:rPr>
          <w:sz w:val="28"/>
          <w:szCs w:val="28"/>
        </w:rPr>
      </w:pPr>
      <w:r w:rsidRPr="00CA3030">
        <w:rPr>
          <w:sz w:val="28"/>
          <w:szCs w:val="28"/>
        </w:rPr>
        <w:t>__________________</w:t>
      </w:r>
    </w:p>
    <w:p w:rsidR="00C70246" w:rsidRPr="00CA3030" w:rsidRDefault="00C70246" w:rsidP="00BE02C9">
      <w:pPr>
        <w:ind w:right="-1"/>
        <w:contextualSpacing/>
        <w:rPr>
          <w:sz w:val="16"/>
          <w:szCs w:val="16"/>
        </w:rPr>
      </w:pPr>
      <w:r w:rsidRPr="00CA303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подпись работника</w:t>
      </w:r>
    </w:p>
    <w:p w:rsidR="002621E6" w:rsidRDefault="00C70246" w:rsidP="00C70246">
      <w:pPr>
        <w:suppressAutoHyphens/>
        <w:jc w:val="both"/>
      </w:pPr>
      <w:r w:rsidRPr="00CA3030">
        <w:rPr>
          <w:sz w:val="28"/>
          <w:szCs w:val="28"/>
        </w:rPr>
        <w:br w:type="page"/>
      </w:r>
    </w:p>
    <w:p w:rsidR="002621E6" w:rsidRDefault="002621E6" w:rsidP="00EA4AF7">
      <w:pPr>
        <w:suppressAutoHyphens/>
        <w:jc w:val="both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4"/>
        <w:gridCol w:w="2985"/>
      </w:tblGrid>
      <w:tr w:rsidR="00381E98" w:rsidTr="000541F6">
        <w:trPr>
          <w:trHeight w:val="753"/>
        </w:trPr>
        <w:tc>
          <w:tcPr>
            <w:tcW w:w="6484" w:type="dxa"/>
          </w:tcPr>
          <w:p w:rsidR="00381E98" w:rsidRDefault="00381E98" w:rsidP="00EA4AF7">
            <w:pPr>
              <w:suppressAutoHyphens/>
              <w:jc w:val="both"/>
            </w:pPr>
          </w:p>
        </w:tc>
        <w:tc>
          <w:tcPr>
            <w:tcW w:w="2985" w:type="dxa"/>
          </w:tcPr>
          <w:p w:rsidR="00381E98" w:rsidRPr="00CB0545" w:rsidRDefault="00381E98" w:rsidP="00EA4AF7">
            <w:pPr>
              <w:pStyle w:val="1"/>
              <w:numPr>
                <w:ilvl w:val="0"/>
                <w:numId w:val="0"/>
              </w:numPr>
              <w:suppressAutoHyphens/>
              <w:ind w:left="360" w:hanging="360"/>
              <w:jc w:val="both"/>
              <w:rPr>
                <w:b w:val="0"/>
                <w:caps w:val="0"/>
                <w:sz w:val="26"/>
                <w:szCs w:val="26"/>
              </w:rPr>
            </w:pPr>
            <w:bookmarkStart w:id="82" w:name="_Toc493581647"/>
            <w:r w:rsidRPr="00CB0545">
              <w:rPr>
                <w:b w:val="0"/>
                <w:caps w:val="0"/>
                <w:sz w:val="26"/>
                <w:szCs w:val="26"/>
              </w:rPr>
              <w:t>Приложение № 2</w:t>
            </w:r>
            <w:bookmarkEnd w:id="82"/>
          </w:p>
          <w:p w:rsidR="00381E98" w:rsidRDefault="00381E98" w:rsidP="000541F6">
            <w:pPr>
              <w:suppressAutoHyphens/>
              <w:ind w:right="-2"/>
              <w:jc w:val="both"/>
            </w:pPr>
            <w:r w:rsidRPr="00CB0545">
              <w:rPr>
                <w:bCs/>
                <w:sz w:val="26"/>
                <w:szCs w:val="26"/>
              </w:rPr>
              <w:t>к РК БП 1</w:t>
            </w:r>
            <w:r w:rsidR="000541F6" w:rsidRPr="00CB0545">
              <w:rPr>
                <w:bCs/>
                <w:sz w:val="26"/>
                <w:szCs w:val="26"/>
              </w:rPr>
              <w:t>6</w:t>
            </w:r>
            <w:r w:rsidRPr="00CB0545">
              <w:rPr>
                <w:bCs/>
                <w:sz w:val="26"/>
                <w:szCs w:val="26"/>
              </w:rPr>
              <w:t>/</w:t>
            </w:r>
            <w:r w:rsidR="000541F6" w:rsidRPr="00CB0545">
              <w:rPr>
                <w:bCs/>
                <w:sz w:val="26"/>
                <w:szCs w:val="26"/>
              </w:rPr>
              <w:t>12</w:t>
            </w:r>
            <w:r w:rsidR="00323D48" w:rsidRPr="00CB0545">
              <w:rPr>
                <w:bCs/>
                <w:sz w:val="26"/>
                <w:szCs w:val="26"/>
              </w:rPr>
              <w:t>-01</w:t>
            </w:r>
            <w:r w:rsidRPr="00CB0545">
              <w:rPr>
                <w:bCs/>
                <w:sz w:val="26"/>
                <w:szCs w:val="26"/>
              </w:rPr>
              <w:t>/2017</w:t>
            </w:r>
          </w:p>
        </w:tc>
      </w:tr>
    </w:tbl>
    <w:p w:rsidR="00C67C81" w:rsidRDefault="00C67C81" w:rsidP="00EA4AF7">
      <w:pPr>
        <w:suppressAutoHyphens/>
        <w:jc w:val="both"/>
      </w:pPr>
    </w:p>
    <w:p w:rsidR="000541F6" w:rsidRDefault="000541F6" w:rsidP="00EA4AF7">
      <w:pPr>
        <w:pStyle w:val="aff"/>
        <w:suppressAutoHyphens/>
        <w:ind w:left="5760"/>
        <w:jc w:val="both"/>
        <w:rPr>
          <w:sz w:val="20"/>
        </w:rPr>
      </w:pPr>
    </w:p>
    <w:p w:rsidR="000541F6" w:rsidRPr="00CA3030" w:rsidRDefault="000541F6" w:rsidP="000541F6">
      <w:pPr>
        <w:contextualSpacing/>
        <w:jc w:val="center"/>
        <w:rPr>
          <w:sz w:val="28"/>
          <w:szCs w:val="28"/>
        </w:rPr>
      </w:pPr>
      <w:r w:rsidRPr="00CA3030">
        <w:rPr>
          <w:sz w:val="28"/>
          <w:szCs w:val="28"/>
        </w:rPr>
        <w:t>Протокол личной встречи с директором филиала ПАО «</w:t>
      </w:r>
      <w:r>
        <w:rPr>
          <w:sz w:val="28"/>
          <w:szCs w:val="28"/>
        </w:rPr>
        <w:t>МРСК Центра</w:t>
      </w:r>
      <w:r w:rsidRPr="00CA3030">
        <w:rPr>
          <w:sz w:val="28"/>
          <w:szCs w:val="28"/>
        </w:rPr>
        <w:t>»</w:t>
      </w:r>
      <w:r>
        <w:rPr>
          <w:sz w:val="28"/>
          <w:szCs w:val="28"/>
        </w:rPr>
        <w:t xml:space="preserve"> - «______________________»</w:t>
      </w:r>
      <w:r w:rsidRPr="00CA3030">
        <w:rPr>
          <w:sz w:val="28"/>
          <w:szCs w:val="28"/>
        </w:rPr>
        <w:t xml:space="preserve"> / </w:t>
      </w:r>
    </w:p>
    <w:p w:rsidR="000541F6" w:rsidRPr="00CA3030" w:rsidRDefault="000541F6" w:rsidP="000541F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CA3030">
        <w:rPr>
          <w:sz w:val="28"/>
          <w:szCs w:val="28"/>
        </w:rPr>
        <w:t xml:space="preserve">енеральным директором </w:t>
      </w:r>
      <w:r>
        <w:rPr>
          <w:sz w:val="28"/>
          <w:szCs w:val="28"/>
        </w:rPr>
        <w:t xml:space="preserve">ПАО «МРСК Центра» </w:t>
      </w:r>
      <w:r w:rsidRPr="00CA3030">
        <w:rPr>
          <w:sz w:val="28"/>
          <w:szCs w:val="28"/>
        </w:rPr>
        <w:t>_____________</w:t>
      </w:r>
    </w:p>
    <w:p w:rsidR="000541F6" w:rsidRPr="00CA3030" w:rsidRDefault="000541F6" w:rsidP="000541F6">
      <w:pPr>
        <w:ind w:right="-1"/>
        <w:contextualSpacing/>
        <w:rPr>
          <w:sz w:val="20"/>
          <w:szCs w:val="20"/>
        </w:rPr>
      </w:pPr>
      <w:r w:rsidRPr="00CA3030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CA3030">
        <w:rPr>
          <w:sz w:val="20"/>
          <w:szCs w:val="20"/>
        </w:rPr>
        <w:tab/>
      </w:r>
      <w:r w:rsidRPr="00CA303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CA3030">
        <w:rPr>
          <w:sz w:val="20"/>
          <w:szCs w:val="20"/>
        </w:rPr>
        <w:t>(Ф.И.О.)</w:t>
      </w:r>
    </w:p>
    <w:p w:rsidR="000541F6" w:rsidRPr="00CA3030" w:rsidRDefault="000541F6" w:rsidP="000541F6">
      <w:pPr>
        <w:ind w:right="-1"/>
        <w:contextualSpacing/>
        <w:rPr>
          <w:sz w:val="28"/>
          <w:szCs w:val="28"/>
        </w:rPr>
      </w:pP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Дата, время: 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Ф.И.О. работника 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Должность работника 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Краткое содержание обращения: 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___________________________________________________________________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___________________________________________________________________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___________________________________________________________________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Отметили: 1.__________________________________________________________________</w:t>
      </w:r>
    </w:p>
    <w:p w:rsid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2.__________________________________________________________________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3.__________________________________________________________________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Решили:</w:t>
      </w:r>
    </w:p>
    <w:p w:rsid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1.__________________________________________________________________</w:t>
      </w:r>
    </w:p>
    <w:p w:rsid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2.__________________________________________________________________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3.__________________________________________________________________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 xml:space="preserve">С ведением протокола </w:t>
      </w:r>
      <w:r w:rsidRPr="00E43E4B">
        <w:rPr>
          <w:b/>
          <w:sz w:val="26"/>
          <w:szCs w:val="26"/>
        </w:rPr>
        <w:t>согласен / не согласен</w:t>
      </w:r>
      <w:r w:rsidRPr="00E43E4B">
        <w:rPr>
          <w:sz w:val="26"/>
          <w:szCs w:val="26"/>
        </w:rPr>
        <w:t xml:space="preserve"> (нужное подчеркнуть)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 xml:space="preserve">С содержанием протокола </w:t>
      </w:r>
      <w:r w:rsidRPr="00E43E4B">
        <w:rPr>
          <w:b/>
          <w:sz w:val="26"/>
          <w:szCs w:val="26"/>
        </w:rPr>
        <w:t>согласен / не согласен</w:t>
      </w:r>
      <w:r w:rsidRPr="00E43E4B">
        <w:rPr>
          <w:sz w:val="26"/>
          <w:szCs w:val="26"/>
        </w:rPr>
        <w:t xml:space="preserve"> (нужное подчеркнуть)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Разногласия (в случае несогласия с содержанием протокола):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Существует необходимость личной встречи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  <w:r w:rsidRPr="00E43E4B">
        <w:rPr>
          <w:sz w:val="26"/>
          <w:szCs w:val="26"/>
        </w:rPr>
        <w:t>с генеральным директором ПАО «МРСК Центра» ______________ (Да/Нет)</w:t>
      </w:r>
    </w:p>
    <w:p w:rsidR="000541F6" w:rsidRPr="00E43E4B" w:rsidRDefault="000541F6" w:rsidP="000541F6">
      <w:pPr>
        <w:ind w:right="-1"/>
        <w:contextualSpacing/>
        <w:rPr>
          <w:sz w:val="26"/>
          <w:szCs w:val="26"/>
        </w:rPr>
      </w:pPr>
    </w:p>
    <w:p w:rsidR="000541F6" w:rsidRPr="00CA3030" w:rsidRDefault="000541F6" w:rsidP="000541F6">
      <w:pPr>
        <w:ind w:right="-1"/>
        <w:contextualSpacing/>
        <w:rPr>
          <w:sz w:val="28"/>
          <w:szCs w:val="28"/>
        </w:rPr>
      </w:pPr>
    </w:p>
    <w:p w:rsidR="000541F6" w:rsidRPr="00CA3030" w:rsidRDefault="000541F6" w:rsidP="000541F6">
      <w:pPr>
        <w:ind w:right="-1"/>
        <w:contextualSpacing/>
        <w:rPr>
          <w:sz w:val="28"/>
          <w:szCs w:val="28"/>
        </w:rPr>
      </w:pPr>
      <w:r w:rsidRPr="00CA3030">
        <w:rPr>
          <w:sz w:val="28"/>
          <w:szCs w:val="28"/>
        </w:rPr>
        <w:t>__________________________                                         ____________________</w:t>
      </w:r>
    </w:p>
    <w:p w:rsidR="000541F6" w:rsidRPr="00CA3030" w:rsidRDefault="000541F6" w:rsidP="000541F6">
      <w:pPr>
        <w:ind w:right="-1"/>
        <w:contextualSpacing/>
      </w:pPr>
      <w:r w:rsidRPr="00CA3030">
        <w:t xml:space="preserve">Подпись директора филиала / </w:t>
      </w:r>
    </w:p>
    <w:p w:rsidR="000541F6" w:rsidRPr="00CA3030" w:rsidRDefault="000541F6" w:rsidP="000541F6">
      <w:pPr>
        <w:ind w:right="-1"/>
        <w:contextualSpacing/>
      </w:pPr>
      <w:r>
        <w:t>г</w:t>
      </w:r>
      <w:r w:rsidRPr="00CA3030">
        <w:t xml:space="preserve">енерального директора </w:t>
      </w:r>
      <w:r>
        <w:t>ПАО «МРСК Центра»</w:t>
      </w:r>
      <w:r w:rsidRPr="00CA3030">
        <w:tab/>
      </w:r>
      <w:r w:rsidRPr="00CA3030">
        <w:tab/>
      </w:r>
      <w:r w:rsidRPr="00CA3030">
        <w:tab/>
      </w:r>
      <w:r w:rsidRPr="00CA3030">
        <w:tab/>
        <w:t>Подпись работника</w:t>
      </w:r>
    </w:p>
    <w:p w:rsidR="000541F6" w:rsidRDefault="000541F6" w:rsidP="000541F6">
      <w:pPr>
        <w:pStyle w:val="aff"/>
        <w:suppressAutoHyphens/>
        <w:ind w:left="5760"/>
        <w:jc w:val="both"/>
        <w:rPr>
          <w:sz w:val="28"/>
          <w:szCs w:val="28"/>
        </w:rPr>
      </w:pPr>
      <w:r w:rsidRPr="00CA3030">
        <w:rPr>
          <w:sz w:val="28"/>
          <w:szCs w:val="28"/>
        </w:rPr>
        <w:br w:type="page"/>
      </w:r>
    </w:p>
    <w:p w:rsidR="000541F6" w:rsidRDefault="000541F6" w:rsidP="000541F6">
      <w:pPr>
        <w:pStyle w:val="aff"/>
        <w:suppressAutoHyphens/>
        <w:ind w:left="5760"/>
        <w:jc w:val="both"/>
        <w:rPr>
          <w:sz w:val="20"/>
        </w:rPr>
      </w:pPr>
    </w:p>
    <w:p w:rsidR="00E43E4B" w:rsidRPr="00CB0545" w:rsidRDefault="00E43E4B" w:rsidP="00E43E4B">
      <w:pPr>
        <w:pStyle w:val="1"/>
        <w:numPr>
          <w:ilvl w:val="0"/>
          <w:numId w:val="0"/>
        </w:numPr>
        <w:suppressAutoHyphens/>
        <w:ind w:left="6237"/>
        <w:jc w:val="both"/>
        <w:rPr>
          <w:b w:val="0"/>
          <w:caps w:val="0"/>
          <w:sz w:val="26"/>
          <w:szCs w:val="26"/>
        </w:rPr>
      </w:pPr>
      <w:bookmarkStart w:id="83" w:name="_Toc493581648"/>
      <w:r w:rsidRPr="00CB0545">
        <w:rPr>
          <w:b w:val="0"/>
          <w:caps w:val="0"/>
          <w:sz w:val="26"/>
          <w:szCs w:val="26"/>
        </w:rPr>
        <w:t>Приложение № 3</w:t>
      </w:r>
      <w:bookmarkEnd w:id="83"/>
    </w:p>
    <w:p w:rsidR="000541F6" w:rsidRPr="00CB0545" w:rsidRDefault="00E43E4B" w:rsidP="00E43E4B">
      <w:pPr>
        <w:pStyle w:val="aff"/>
        <w:suppressAutoHyphens/>
        <w:ind w:left="6237"/>
        <w:jc w:val="both"/>
        <w:rPr>
          <w:sz w:val="26"/>
          <w:szCs w:val="26"/>
        </w:rPr>
      </w:pPr>
      <w:r w:rsidRPr="00CB0545">
        <w:rPr>
          <w:bCs/>
          <w:sz w:val="26"/>
          <w:szCs w:val="26"/>
        </w:rPr>
        <w:t>к РК БП 16/12-01/2017</w:t>
      </w:r>
    </w:p>
    <w:p w:rsidR="00E43E4B" w:rsidRDefault="00E43E4B" w:rsidP="000541F6">
      <w:pPr>
        <w:contextualSpacing/>
        <w:jc w:val="center"/>
        <w:rPr>
          <w:sz w:val="28"/>
          <w:szCs w:val="28"/>
        </w:rPr>
      </w:pPr>
    </w:p>
    <w:p w:rsidR="00E43E4B" w:rsidRDefault="00E43E4B" w:rsidP="000541F6">
      <w:pPr>
        <w:contextualSpacing/>
        <w:jc w:val="center"/>
        <w:rPr>
          <w:sz w:val="28"/>
          <w:szCs w:val="28"/>
        </w:rPr>
      </w:pPr>
    </w:p>
    <w:p w:rsidR="00E43E4B" w:rsidRDefault="000541F6" w:rsidP="000541F6">
      <w:pPr>
        <w:contextualSpacing/>
        <w:jc w:val="center"/>
        <w:rPr>
          <w:sz w:val="28"/>
          <w:szCs w:val="28"/>
        </w:rPr>
      </w:pPr>
      <w:r w:rsidRPr="00CA3030">
        <w:rPr>
          <w:sz w:val="28"/>
          <w:szCs w:val="28"/>
        </w:rPr>
        <w:t xml:space="preserve">Отчет о проведенных </w:t>
      </w:r>
      <w:r w:rsidR="00E43E4B">
        <w:rPr>
          <w:sz w:val="28"/>
          <w:szCs w:val="28"/>
        </w:rPr>
        <w:t>г</w:t>
      </w:r>
      <w:r w:rsidRPr="00CA3030">
        <w:rPr>
          <w:sz w:val="28"/>
          <w:szCs w:val="28"/>
        </w:rPr>
        <w:t xml:space="preserve">енеральным директором </w:t>
      </w:r>
      <w:r w:rsidRPr="00176E9D">
        <w:rPr>
          <w:sz w:val="28"/>
          <w:szCs w:val="28"/>
        </w:rPr>
        <w:t>ПАО «</w:t>
      </w:r>
      <w:r w:rsidR="00E43E4B">
        <w:rPr>
          <w:sz w:val="28"/>
          <w:szCs w:val="28"/>
        </w:rPr>
        <w:t>МРСК Центра</w:t>
      </w:r>
      <w:r w:rsidRPr="00176E9D">
        <w:rPr>
          <w:sz w:val="28"/>
          <w:szCs w:val="28"/>
        </w:rPr>
        <w:t xml:space="preserve">» </w:t>
      </w:r>
    </w:p>
    <w:p w:rsidR="000541F6" w:rsidRPr="00CA3030" w:rsidRDefault="000541F6" w:rsidP="000541F6">
      <w:pPr>
        <w:contextualSpacing/>
        <w:jc w:val="center"/>
        <w:rPr>
          <w:sz w:val="28"/>
          <w:szCs w:val="28"/>
        </w:rPr>
      </w:pPr>
      <w:r w:rsidRPr="00CA3030">
        <w:rPr>
          <w:sz w:val="28"/>
          <w:szCs w:val="28"/>
        </w:rPr>
        <w:t xml:space="preserve">/ директором филиала </w:t>
      </w:r>
      <w:r w:rsidRPr="00176E9D">
        <w:rPr>
          <w:sz w:val="28"/>
          <w:szCs w:val="28"/>
        </w:rPr>
        <w:t>ПАО «</w:t>
      </w:r>
      <w:r w:rsidR="00A23113">
        <w:rPr>
          <w:sz w:val="28"/>
          <w:szCs w:val="28"/>
        </w:rPr>
        <w:t>…………</w:t>
      </w:r>
      <w:r w:rsidRPr="00176E9D">
        <w:rPr>
          <w:sz w:val="28"/>
          <w:szCs w:val="28"/>
        </w:rPr>
        <w:t>»</w:t>
      </w:r>
      <w:r w:rsidR="00A23113">
        <w:rPr>
          <w:sz w:val="28"/>
          <w:szCs w:val="28"/>
        </w:rPr>
        <w:t>, начальником ПО «……»</w:t>
      </w:r>
      <w:r w:rsidRPr="00CA3030">
        <w:rPr>
          <w:sz w:val="28"/>
          <w:szCs w:val="28"/>
        </w:rPr>
        <w:t xml:space="preserve">_______________ </w:t>
      </w:r>
    </w:p>
    <w:p w:rsidR="000541F6" w:rsidRPr="00176E9D" w:rsidRDefault="000541F6" w:rsidP="000541F6">
      <w:pPr>
        <w:ind w:left="2832" w:firstLine="708"/>
        <w:contextualSpacing/>
        <w:jc w:val="center"/>
        <w:rPr>
          <w:sz w:val="16"/>
          <w:szCs w:val="16"/>
        </w:rPr>
      </w:pPr>
      <w:r w:rsidRPr="00176E9D">
        <w:rPr>
          <w:sz w:val="16"/>
          <w:szCs w:val="16"/>
        </w:rPr>
        <w:t xml:space="preserve">                                 (Ф.И.О.)</w:t>
      </w:r>
    </w:p>
    <w:p w:rsidR="000541F6" w:rsidRPr="00CA3030" w:rsidRDefault="000541F6" w:rsidP="000541F6">
      <w:pPr>
        <w:contextualSpacing/>
        <w:jc w:val="center"/>
        <w:rPr>
          <w:sz w:val="28"/>
          <w:szCs w:val="28"/>
        </w:rPr>
      </w:pPr>
      <w:r w:rsidRPr="00CA3030">
        <w:rPr>
          <w:sz w:val="28"/>
          <w:szCs w:val="28"/>
        </w:rPr>
        <w:t>личных встречах с работниками в 20___ гг.</w:t>
      </w:r>
    </w:p>
    <w:p w:rsidR="000541F6" w:rsidRPr="00CA3030" w:rsidRDefault="000541F6" w:rsidP="000541F6">
      <w:pPr>
        <w:ind w:right="-1"/>
        <w:contextualSpacing/>
        <w:rPr>
          <w:sz w:val="20"/>
          <w:szCs w:val="20"/>
        </w:rPr>
      </w:pPr>
    </w:p>
    <w:p w:rsidR="000541F6" w:rsidRPr="00CA3030" w:rsidRDefault="000541F6" w:rsidP="000541F6">
      <w:pPr>
        <w:ind w:right="-1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017"/>
        <w:gridCol w:w="1330"/>
        <w:gridCol w:w="2287"/>
        <w:gridCol w:w="2149"/>
        <w:gridCol w:w="2288"/>
      </w:tblGrid>
      <w:tr w:rsidR="000541F6" w:rsidRPr="00CA3030" w:rsidTr="00E43E4B">
        <w:tc>
          <w:tcPr>
            <w:tcW w:w="201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</w:pPr>
            <w:r w:rsidRPr="00CA3030">
              <w:t>№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</w:pPr>
            <w:r w:rsidRPr="00CA3030">
              <w:t>Дата встречи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</w:pPr>
            <w:r w:rsidRPr="00CA3030">
              <w:t>Ф.И.О. работника, должность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</w:pPr>
            <w:r w:rsidRPr="00CA3030">
              <w:t>Краткое (общее) содержание обращения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</w:pPr>
            <w:r w:rsidRPr="00CA3030">
              <w:t>Краткий результат встречи (вопрос решен / не решен)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</w:pPr>
            <w:r w:rsidRPr="00CA3030">
              <w:t>Краткое изложение разногласий в протоколе встречи (при наличии)</w:t>
            </w:r>
          </w:p>
        </w:tc>
      </w:tr>
      <w:tr w:rsidR="000541F6" w:rsidRPr="00CA3030" w:rsidTr="00E43E4B">
        <w:tc>
          <w:tcPr>
            <w:tcW w:w="201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163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0541F6" w:rsidRPr="00CA3030" w:rsidTr="00E43E4B">
        <w:tc>
          <w:tcPr>
            <w:tcW w:w="201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163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0541F6" w:rsidRPr="00CA3030" w:rsidTr="00E43E4B">
        <w:tc>
          <w:tcPr>
            <w:tcW w:w="201" w:type="pct"/>
            <w:shd w:val="clear" w:color="auto" w:fill="auto"/>
            <w:vAlign w:val="center"/>
          </w:tcPr>
          <w:p w:rsidR="000541F6" w:rsidRPr="00CA3030" w:rsidRDefault="000541F6" w:rsidP="00650F8D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163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0541F6" w:rsidRPr="00CA3030" w:rsidRDefault="000541F6" w:rsidP="00650F8D">
            <w:pPr>
              <w:ind w:right="-1"/>
              <w:contextualSpacing/>
              <w:rPr>
                <w:sz w:val="28"/>
                <w:szCs w:val="28"/>
              </w:rPr>
            </w:pPr>
          </w:p>
        </w:tc>
      </w:tr>
    </w:tbl>
    <w:p w:rsidR="000541F6" w:rsidRPr="00CA3030" w:rsidRDefault="000541F6" w:rsidP="000541F6">
      <w:pPr>
        <w:ind w:right="-1"/>
        <w:contextualSpacing/>
        <w:rPr>
          <w:sz w:val="28"/>
          <w:szCs w:val="28"/>
        </w:rPr>
      </w:pPr>
    </w:p>
    <w:p w:rsidR="000541F6" w:rsidRPr="00CA3030" w:rsidRDefault="000541F6" w:rsidP="000541F6">
      <w:pPr>
        <w:ind w:right="-1"/>
        <w:contextualSpacing/>
        <w:rPr>
          <w:sz w:val="28"/>
          <w:szCs w:val="28"/>
        </w:rPr>
      </w:pPr>
    </w:p>
    <w:p w:rsidR="000541F6" w:rsidRPr="00CA3030" w:rsidRDefault="000541F6" w:rsidP="000541F6">
      <w:pPr>
        <w:ind w:right="-1"/>
        <w:contextualSpacing/>
        <w:rPr>
          <w:sz w:val="28"/>
          <w:szCs w:val="28"/>
        </w:rPr>
      </w:pPr>
      <w:r w:rsidRPr="00CA3030">
        <w:rPr>
          <w:sz w:val="28"/>
          <w:szCs w:val="28"/>
        </w:rPr>
        <w:t xml:space="preserve">                                                                       __________________________</w:t>
      </w:r>
    </w:p>
    <w:p w:rsidR="000541F6" w:rsidRPr="008B7DC6" w:rsidRDefault="000541F6" w:rsidP="000541F6">
      <w:pPr>
        <w:ind w:right="-1"/>
        <w:contextualSpacing/>
        <w:rPr>
          <w:sz w:val="18"/>
          <w:szCs w:val="18"/>
        </w:rPr>
      </w:pPr>
      <w:r w:rsidRPr="00CA3030">
        <w:rPr>
          <w:sz w:val="18"/>
          <w:szCs w:val="18"/>
        </w:rPr>
        <w:t xml:space="preserve">                                                    </w:t>
      </w:r>
      <w:r w:rsidR="00275D74">
        <w:rPr>
          <w:sz w:val="18"/>
          <w:szCs w:val="18"/>
        </w:rPr>
        <w:t xml:space="preserve">                              П</w:t>
      </w:r>
      <w:r w:rsidRPr="00CA3030">
        <w:rPr>
          <w:sz w:val="18"/>
          <w:szCs w:val="18"/>
        </w:rPr>
        <w:t xml:space="preserve">одпись </w:t>
      </w:r>
      <w:r w:rsidR="00E43E4B">
        <w:rPr>
          <w:sz w:val="18"/>
          <w:szCs w:val="18"/>
        </w:rPr>
        <w:t>г</w:t>
      </w:r>
      <w:r w:rsidRPr="00CA3030">
        <w:rPr>
          <w:sz w:val="18"/>
          <w:szCs w:val="18"/>
        </w:rPr>
        <w:t xml:space="preserve">енерального директора </w:t>
      </w:r>
      <w:r w:rsidR="00E43E4B">
        <w:rPr>
          <w:sz w:val="18"/>
          <w:szCs w:val="18"/>
        </w:rPr>
        <w:t>Общества</w:t>
      </w:r>
      <w:r w:rsidRPr="00CA3030">
        <w:rPr>
          <w:sz w:val="18"/>
          <w:szCs w:val="18"/>
        </w:rPr>
        <w:t>/ директора филиала</w:t>
      </w:r>
      <w:r w:rsidR="00E43E4B">
        <w:rPr>
          <w:sz w:val="18"/>
          <w:szCs w:val="18"/>
        </w:rPr>
        <w:t xml:space="preserve"> Общества</w:t>
      </w:r>
    </w:p>
    <w:p w:rsidR="000541F6" w:rsidRDefault="000541F6" w:rsidP="00EA4AF7">
      <w:pPr>
        <w:pStyle w:val="aff"/>
        <w:suppressAutoHyphens/>
        <w:ind w:left="5760"/>
        <w:jc w:val="both"/>
        <w:rPr>
          <w:sz w:val="20"/>
        </w:rPr>
      </w:pPr>
    </w:p>
    <w:p w:rsidR="000541F6" w:rsidRDefault="000541F6" w:rsidP="00EA4AF7">
      <w:pPr>
        <w:pStyle w:val="aff"/>
        <w:suppressAutoHyphens/>
        <w:ind w:left="5760"/>
        <w:jc w:val="both"/>
        <w:rPr>
          <w:sz w:val="20"/>
        </w:rPr>
      </w:pPr>
    </w:p>
    <w:p w:rsidR="000541F6" w:rsidRDefault="000541F6" w:rsidP="00EA4AF7">
      <w:pPr>
        <w:pStyle w:val="aff"/>
        <w:suppressAutoHyphens/>
        <w:ind w:left="5760"/>
        <w:jc w:val="both"/>
        <w:rPr>
          <w:sz w:val="20"/>
        </w:rPr>
      </w:pPr>
    </w:p>
    <w:p w:rsidR="000541F6" w:rsidRDefault="000541F6" w:rsidP="00EA4AF7">
      <w:pPr>
        <w:pStyle w:val="aff"/>
        <w:suppressAutoHyphens/>
        <w:ind w:left="5760"/>
        <w:jc w:val="both"/>
        <w:rPr>
          <w:sz w:val="20"/>
        </w:rPr>
      </w:pPr>
    </w:p>
    <w:p w:rsidR="00323D48" w:rsidRPr="000541F6" w:rsidRDefault="00EB6A46" w:rsidP="000541F6">
      <w:pPr>
        <w:pStyle w:val="aff"/>
        <w:suppressAutoHyphens/>
        <w:ind w:left="5760"/>
        <w:jc w:val="both"/>
        <w:sectPr w:rsidR="00323D48" w:rsidRPr="000541F6" w:rsidSect="004F2BBB">
          <w:headerReference w:type="default" r:id="rId8"/>
          <w:footerReference w:type="default" r:id="rId9"/>
          <w:headerReference w:type="first" r:id="rId10"/>
          <w:pgSz w:w="11907" w:h="16840" w:code="9"/>
          <w:pgMar w:top="1134" w:right="680" w:bottom="1134" w:left="1701" w:header="425" w:footer="244" w:gutter="0"/>
          <w:cols w:space="720"/>
          <w:noEndnote/>
          <w:titlePg/>
          <w:docGrid w:linePitch="360"/>
        </w:sectPr>
      </w:pPr>
      <w:r>
        <w:rPr>
          <w:sz w:val="20"/>
        </w:rPr>
        <w:t xml:space="preserve">        </w:t>
      </w:r>
      <w:bookmarkStart w:id="84" w:name="_Toc352309562"/>
    </w:p>
    <w:tbl>
      <w:tblPr>
        <w:tblStyle w:val="af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8222"/>
      </w:tblGrid>
      <w:tr w:rsidR="00B76AAD" w:rsidTr="00EA4AF7">
        <w:trPr>
          <w:trHeight w:val="753"/>
        </w:trPr>
        <w:tc>
          <w:tcPr>
            <w:tcW w:w="6912" w:type="dxa"/>
          </w:tcPr>
          <w:p w:rsidR="00B76AAD" w:rsidRDefault="00B76AAD" w:rsidP="00EA4AF7">
            <w:pPr>
              <w:suppressAutoHyphens/>
              <w:jc w:val="both"/>
            </w:pPr>
          </w:p>
        </w:tc>
        <w:tc>
          <w:tcPr>
            <w:tcW w:w="8222" w:type="dxa"/>
          </w:tcPr>
          <w:p w:rsidR="00B76AAD" w:rsidRPr="00CB0545" w:rsidRDefault="00B76AAD" w:rsidP="00EA4AF7">
            <w:pPr>
              <w:pStyle w:val="1"/>
              <w:numPr>
                <w:ilvl w:val="0"/>
                <w:numId w:val="0"/>
              </w:numPr>
              <w:suppressAutoHyphens/>
              <w:ind w:left="1877" w:right="-2835" w:firstLine="2835"/>
              <w:jc w:val="both"/>
              <w:rPr>
                <w:b w:val="0"/>
                <w:caps w:val="0"/>
                <w:sz w:val="26"/>
                <w:szCs w:val="26"/>
              </w:rPr>
            </w:pPr>
            <w:bookmarkStart w:id="85" w:name="_Toc493581649"/>
            <w:r w:rsidRPr="00CB0545">
              <w:rPr>
                <w:b w:val="0"/>
                <w:caps w:val="0"/>
                <w:sz w:val="26"/>
                <w:szCs w:val="26"/>
              </w:rPr>
              <w:t xml:space="preserve">Приложение № </w:t>
            </w:r>
            <w:r w:rsidR="00E43E4B" w:rsidRPr="00CB0545">
              <w:rPr>
                <w:b w:val="0"/>
                <w:caps w:val="0"/>
                <w:sz w:val="26"/>
                <w:szCs w:val="26"/>
              </w:rPr>
              <w:t>4</w:t>
            </w:r>
            <w:bookmarkEnd w:id="85"/>
          </w:p>
          <w:p w:rsidR="00B76AAD" w:rsidRDefault="00B76AAD" w:rsidP="00E43E4B">
            <w:pPr>
              <w:suppressAutoHyphens/>
              <w:ind w:left="1877" w:right="-2835" w:firstLine="2835"/>
              <w:jc w:val="both"/>
            </w:pPr>
            <w:r w:rsidRPr="00CB0545">
              <w:rPr>
                <w:bCs/>
                <w:sz w:val="26"/>
                <w:szCs w:val="26"/>
              </w:rPr>
              <w:t>к РК БП 1</w:t>
            </w:r>
            <w:r w:rsidR="00E43E4B" w:rsidRPr="00CB0545">
              <w:rPr>
                <w:bCs/>
                <w:sz w:val="26"/>
                <w:szCs w:val="26"/>
              </w:rPr>
              <w:t>6</w:t>
            </w:r>
            <w:r w:rsidRPr="00CB0545">
              <w:rPr>
                <w:bCs/>
                <w:sz w:val="26"/>
                <w:szCs w:val="26"/>
              </w:rPr>
              <w:t>/</w:t>
            </w:r>
            <w:r w:rsidR="00E43E4B" w:rsidRPr="00CB0545">
              <w:rPr>
                <w:bCs/>
                <w:sz w:val="26"/>
                <w:szCs w:val="26"/>
              </w:rPr>
              <w:t>12</w:t>
            </w:r>
            <w:r w:rsidR="00323D48" w:rsidRPr="00CB0545">
              <w:rPr>
                <w:bCs/>
                <w:sz w:val="26"/>
                <w:szCs w:val="26"/>
              </w:rPr>
              <w:t>-01</w:t>
            </w:r>
            <w:r w:rsidRPr="00CB0545">
              <w:rPr>
                <w:bCs/>
                <w:sz w:val="26"/>
                <w:szCs w:val="26"/>
              </w:rPr>
              <w:t>/2017</w:t>
            </w:r>
          </w:p>
        </w:tc>
      </w:tr>
    </w:tbl>
    <w:p w:rsidR="00B76AAD" w:rsidRDefault="00B76AAD" w:rsidP="00EA4AF7">
      <w:pPr>
        <w:suppressAutoHyphens/>
        <w:jc w:val="both"/>
        <w:rPr>
          <w:b/>
          <w:sz w:val="28"/>
          <w:szCs w:val="28"/>
        </w:rPr>
      </w:pPr>
    </w:p>
    <w:p w:rsidR="009571D1" w:rsidRDefault="009571D1" w:rsidP="00EA4AF7">
      <w:pPr>
        <w:suppressAutoHyphens/>
        <w:jc w:val="center"/>
        <w:rPr>
          <w:b/>
          <w:sz w:val="28"/>
          <w:szCs w:val="28"/>
        </w:rPr>
      </w:pPr>
      <w:r w:rsidRPr="00B520ED">
        <w:rPr>
          <w:b/>
          <w:sz w:val="28"/>
          <w:szCs w:val="28"/>
        </w:rPr>
        <w:t>Лист регистрации изменений и дополнений</w:t>
      </w:r>
      <w:bookmarkEnd w:id="84"/>
    </w:p>
    <w:p w:rsidR="00B76AAD" w:rsidRPr="00B520ED" w:rsidRDefault="00B76AAD" w:rsidP="00EA4AF7">
      <w:pPr>
        <w:suppressAutoHyphens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7"/>
        <w:gridCol w:w="2394"/>
        <w:gridCol w:w="4872"/>
        <w:gridCol w:w="1501"/>
        <w:gridCol w:w="2360"/>
        <w:gridCol w:w="2142"/>
      </w:tblGrid>
      <w:tr w:rsidR="00323D48" w:rsidRPr="00684FA5" w:rsidTr="001845E9">
        <w:trPr>
          <w:trHeight w:val="51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1845E9">
            <w:pPr>
              <w:suppressAutoHyphens/>
              <w:ind w:left="-108" w:right="-113"/>
              <w:jc w:val="center"/>
            </w:pPr>
          </w:p>
          <w:p w:rsidR="00323D48" w:rsidRDefault="00323D48" w:rsidP="001845E9">
            <w:pPr>
              <w:suppressAutoHyphens/>
              <w:ind w:left="-108" w:right="-113"/>
              <w:jc w:val="center"/>
            </w:pPr>
            <w:r>
              <w:rPr>
                <w:sz w:val="22"/>
                <w:szCs w:val="22"/>
              </w:rPr>
              <w:t>Порядковый номер изменения/</w:t>
            </w:r>
          </w:p>
          <w:p w:rsidR="00323D48" w:rsidRPr="00684FA5" w:rsidRDefault="00323D48" w:rsidP="001845E9">
            <w:pPr>
              <w:suppressAutoHyphens/>
              <w:ind w:left="-108" w:right="-113"/>
              <w:jc w:val="center"/>
            </w:pPr>
            <w:r>
              <w:rPr>
                <w:sz w:val="22"/>
                <w:szCs w:val="22"/>
              </w:rPr>
              <w:t>дополнения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48" w:rsidRPr="00684FA5" w:rsidRDefault="00323D48" w:rsidP="001845E9">
            <w:pPr>
              <w:suppressAutoHyphens/>
              <w:ind w:left="-108" w:right="-113"/>
              <w:jc w:val="center"/>
            </w:pPr>
            <w:r w:rsidRPr="00684FA5">
              <w:rPr>
                <w:sz w:val="22"/>
                <w:szCs w:val="22"/>
              </w:rPr>
              <w:t>Изм</w:t>
            </w:r>
            <w:r>
              <w:rPr>
                <w:sz w:val="22"/>
                <w:szCs w:val="22"/>
              </w:rPr>
              <w:t>енение/</w:t>
            </w:r>
            <w:r w:rsidRPr="00684FA5">
              <w:rPr>
                <w:sz w:val="22"/>
                <w:szCs w:val="22"/>
              </w:rPr>
              <w:t>доп</w:t>
            </w:r>
            <w:r>
              <w:rPr>
                <w:sz w:val="22"/>
                <w:szCs w:val="22"/>
              </w:rPr>
              <w:t>олнение</w:t>
            </w:r>
            <w:r w:rsidRPr="00684FA5">
              <w:rPr>
                <w:sz w:val="22"/>
                <w:szCs w:val="22"/>
              </w:rPr>
              <w:br/>
              <w:t>пункт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48" w:rsidRPr="00684FA5" w:rsidRDefault="00323D48" w:rsidP="001845E9">
            <w:pPr>
              <w:suppressAutoHyphens/>
              <w:ind w:left="-108" w:right="-113"/>
              <w:jc w:val="center"/>
            </w:pPr>
            <w:r w:rsidRPr="00684FA5">
              <w:rPr>
                <w:sz w:val="22"/>
                <w:szCs w:val="22"/>
              </w:rPr>
              <w:t xml:space="preserve">Содержание </w:t>
            </w:r>
            <w:r w:rsidRPr="00684FA5">
              <w:rPr>
                <w:sz w:val="22"/>
                <w:szCs w:val="22"/>
              </w:rPr>
              <w:br/>
              <w:t xml:space="preserve">изменения </w:t>
            </w:r>
            <w:r w:rsidRPr="00684FA5">
              <w:rPr>
                <w:sz w:val="22"/>
                <w:szCs w:val="22"/>
              </w:rPr>
              <w:br/>
              <w:t>(дополнения)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48" w:rsidRPr="00684FA5" w:rsidRDefault="00323D48" w:rsidP="001845E9">
            <w:pPr>
              <w:suppressAutoHyphens/>
              <w:ind w:left="-108" w:right="-113"/>
              <w:jc w:val="center"/>
            </w:pPr>
            <w:r w:rsidRPr="00684FA5"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t xml:space="preserve"> (ссылка на ОРД)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48" w:rsidRPr="00684FA5" w:rsidRDefault="00323D48" w:rsidP="001845E9">
            <w:pPr>
              <w:suppressAutoHyphens/>
              <w:ind w:left="-108" w:right="-113"/>
              <w:jc w:val="center"/>
            </w:pPr>
            <w:r w:rsidRPr="00684FA5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внесения изменения/дополнения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48" w:rsidRPr="00684FA5" w:rsidRDefault="00323D48" w:rsidP="001845E9">
            <w:pPr>
              <w:suppressAutoHyphens/>
              <w:ind w:left="-108" w:right="-113"/>
              <w:jc w:val="center"/>
            </w:pPr>
            <w:r w:rsidRPr="00684FA5">
              <w:rPr>
                <w:sz w:val="22"/>
                <w:szCs w:val="22"/>
              </w:rPr>
              <w:t xml:space="preserve">Фамилия, инициалы, должность </w:t>
            </w:r>
            <w:r>
              <w:rPr>
                <w:sz w:val="22"/>
                <w:szCs w:val="22"/>
              </w:rPr>
              <w:t>работника</w:t>
            </w:r>
            <w:r w:rsidRPr="00684FA5">
              <w:rPr>
                <w:sz w:val="22"/>
                <w:szCs w:val="22"/>
              </w:rPr>
              <w:t>, внесшего изменения (дополнения)</w:t>
            </w: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  <w:tr w:rsidR="00323D48" w:rsidTr="00EA4AF7">
        <w:trPr>
          <w:trHeight w:val="431"/>
          <w:jc w:val="center"/>
        </w:trPr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48" w:rsidRDefault="00323D48" w:rsidP="00EA4AF7">
            <w:pPr>
              <w:suppressAutoHyphens/>
              <w:ind w:left="-108"/>
              <w:jc w:val="both"/>
            </w:pPr>
          </w:p>
        </w:tc>
      </w:tr>
    </w:tbl>
    <w:p w:rsidR="009571D1" w:rsidRPr="00163179" w:rsidRDefault="009571D1" w:rsidP="00EA4AF7">
      <w:pPr>
        <w:tabs>
          <w:tab w:val="left" w:pos="3146"/>
        </w:tabs>
        <w:suppressAutoHyphens/>
        <w:jc w:val="both"/>
      </w:pPr>
    </w:p>
    <w:sectPr w:rsidR="009571D1" w:rsidRPr="00163179" w:rsidSect="00EA4AF7">
      <w:pgSz w:w="16840" w:h="11907" w:orient="landscape" w:code="9"/>
      <w:pgMar w:top="1701" w:right="1134" w:bottom="737" w:left="1134" w:header="425" w:footer="2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FB" w:rsidRDefault="00B975FB">
      <w:r>
        <w:separator/>
      </w:r>
    </w:p>
  </w:endnote>
  <w:endnote w:type="continuationSeparator" w:id="0">
    <w:p w:rsidR="00B975FB" w:rsidRDefault="00B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d"/>
      <w:tblW w:w="9802" w:type="dxa"/>
      <w:tblLook w:val="04A0" w:firstRow="1" w:lastRow="0" w:firstColumn="1" w:lastColumn="0" w:noHBand="0" w:noVBand="1"/>
    </w:tblPr>
    <w:tblGrid>
      <w:gridCol w:w="2357"/>
      <w:gridCol w:w="5264"/>
      <w:gridCol w:w="992"/>
      <w:gridCol w:w="1189"/>
    </w:tblGrid>
    <w:tr w:rsidR="00580902" w:rsidRPr="00200EA0" w:rsidTr="008462B0">
      <w:tc>
        <w:tcPr>
          <w:tcW w:w="2357" w:type="dxa"/>
        </w:tcPr>
        <w:p w:rsidR="00580902" w:rsidRPr="00EA4AF7" w:rsidRDefault="00580902" w:rsidP="000541F6">
          <w:pPr>
            <w:pStyle w:val="a9"/>
            <w:rPr>
              <w:sz w:val="16"/>
              <w:szCs w:val="16"/>
            </w:rPr>
          </w:pPr>
          <w:r w:rsidRPr="00EA4AF7">
            <w:rPr>
              <w:sz w:val="16"/>
              <w:szCs w:val="16"/>
            </w:rPr>
            <w:t>РК Б</w:t>
          </w:r>
          <w:r>
            <w:rPr>
              <w:sz w:val="16"/>
              <w:szCs w:val="16"/>
            </w:rPr>
            <w:t>П</w:t>
          </w:r>
          <w:r w:rsidRPr="00EA4AF7">
            <w:rPr>
              <w:sz w:val="16"/>
              <w:szCs w:val="16"/>
            </w:rPr>
            <w:t xml:space="preserve"> 1</w:t>
          </w:r>
          <w:r>
            <w:rPr>
              <w:sz w:val="16"/>
              <w:szCs w:val="16"/>
            </w:rPr>
            <w:t>6</w:t>
          </w:r>
          <w:r w:rsidRPr="00EA4AF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12</w:t>
          </w:r>
          <w:r w:rsidRPr="00EA4AF7">
            <w:rPr>
              <w:sz w:val="16"/>
              <w:szCs w:val="16"/>
            </w:rPr>
            <w:t>-01</w:t>
          </w:r>
          <w:r w:rsidRPr="00EA4AF7">
            <w:rPr>
              <w:sz w:val="16"/>
              <w:szCs w:val="16"/>
              <w:lang w:val="en-US"/>
            </w:rPr>
            <w:t>/201</w:t>
          </w:r>
          <w:r w:rsidRPr="00EA4AF7">
            <w:rPr>
              <w:sz w:val="16"/>
              <w:szCs w:val="16"/>
            </w:rPr>
            <w:t>7</w:t>
          </w:r>
        </w:p>
      </w:tc>
      <w:tc>
        <w:tcPr>
          <w:tcW w:w="5264" w:type="dxa"/>
          <w:vMerge w:val="restart"/>
        </w:tcPr>
        <w:p w:rsidR="00580902" w:rsidRDefault="00580902" w:rsidP="000B00D0">
          <w:pPr>
            <w:jc w:val="center"/>
            <w:rPr>
              <w:sz w:val="16"/>
              <w:szCs w:val="16"/>
            </w:rPr>
          </w:pPr>
          <w:r w:rsidRPr="00EA4AF7">
            <w:rPr>
              <w:sz w:val="16"/>
              <w:szCs w:val="16"/>
            </w:rPr>
            <w:t>Руководство</w:t>
          </w:r>
          <w:r>
            <w:rPr>
              <w:sz w:val="16"/>
              <w:szCs w:val="16"/>
            </w:rPr>
            <w:t xml:space="preserve"> </w:t>
          </w:r>
          <w:r w:rsidRPr="00EA4AF7">
            <w:rPr>
              <w:sz w:val="16"/>
              <w:szCs w:val="16"/>
            </w:rPr>
            <w:t xml:space="preserve"> </w:t>
          </w:r>
        </w:p>
        <w:p w:rsidR="00580902" w:rsidRPr="00EA4AF7" w:rsidRDefault="00580902" w:rsidP="00F4657C">
          <w:pPr>
            <w:jc w:val="center"/>
            <w:rPr>
              <w:sz w:val="16"/>
              <w:szCs w:val="16"/>
            </w:rPr>
          </w:pPr>
          <w:r w:rsidRPr="00EA4AF7">
            <w:rPr>
              <w:sz w:val="16"/>
              <w:szCs w:val="16"/>
            </w:rPr>
            <w:t>«</w:t>
          </w:r>
          <w:r>
            <w:rPr>
              <w:sz w:val="16"/>
              <w:szCs w:val="16"/>
            </w:rPr>
            <w:t>Организация и проведение личного приема и встреч руководителей</w:t>
          </w:r>
          <w:r w:rsidRPr="00EA4AF7">
            <w:rPr>
              <w:sz w:val="16"/>
              <w:szCs w:val="16"/>
            </w:rPr>
            <w:t xml:space="preserve"> ПАО «МРСК Центра»</w:t>
          </w:r>
          <w:r>
            <w:rPr>
              <w:sz w:val="16"/>
              <w:szCs w:val="16"/>
            </w:rPr>
            <w:t xml:space="preserve">, </w:t>
          </w:r>
          <w:r w:rsidRPr="00EA4AF7">
            <w:rPr>
              <w:sz w:val="16"/>
              <w:szCs w:val="16"/>
            </w:rPr>
            <w:t>ПАО «МРСК Центра</w:t>
          </w:r>
          <w:r>
            <w:rPr>
              <w:sz w:val="16"/>
              <w:szCs w:val="16"/>
            </w:rPr>
            <w:t xml:space="preserve"> и Приволжья</w:t>
          </w:r>
          <w:r w:rsidRPr="00EA4AF7">
            <w:rPr>
              <w:sz w:val="16"/>
              <w:szCs w:val="16"/>
            </w:rPr>
            <w:t>»</w:t>
          </w:r>
          <w:r>
            <w:rPr>
              <w:sz w:val="16"/>
              <w:szCs w:val="16"/>
            </w:rPr>
            <w:t xml:space="preserve"> с работниками обществ</w:t>
          </w:r>
        </w:p>
      </w:tc>
      <w:tc>
        <w:tcPr>
          <w:tcW w:w="992" w:type="dxa"/>
          <w:vMerge w:val="restart"/>
        </w:tcPr>
        <w:p w:rsidR="00580902" w:rsidRPr="00EA4AF7" w:rsidRDefault="00580902" w:rsidP="002045BD">
          <w:pPr>
            <w:pStyle w:val="a9"/>
            <w:rPr>
              <w:sz w:val="16"/>
              <w:szCs w:val="16"/>
            </w:rPr>
          </w:pPr>
          <w:r w:rsidRPr="00EA4AF7">
            <w:rPr>
              <w:sz w:val="16"/>
              <w:szCs w:val="16"/>
            </w:rPr>
            <w:t xml:space="preserve">Стр. </w:t>
          </w:r>
          <w:r w:rsidRPr="00EA4AF7">
            <w:rPr>
              <w:sz w:val="16"/>
              <w:szCs w:val="16"/>
            </w:rPr>
            <w:fldChar w:fldCharType="begin"/>
          </w:r>
          <w:r w:rsidRPr="00EA4AF7">
            <w:rPr>
              <w:sz w:val="16"/>
              <w:szCs w:val="16"/>
            </w:rPr>
            <w:instrText xml:space="preserve"> PAGE  \* Arabic  \* MERGEFORMAT </w:instrText>
          </w:r>
          <w:r w:rsidRPr="00EA4AF7">
            <w:rPr>
              <w:sz w:val="16"/>
              <w:szCs w:val="16"/>
            </w:rPr>
            <w:fldChar w:fldCharType="separate"/>
          </w:r>
          <w:r w:rsidR="00164DA1">
            <w:rPr>
              <w:noProof/>
              <w:sz w:val="16"/>
              <w:szCs w:val="16"/>
            </w:rPr>
            <w:t>15</w:t>
          </w:r>
          <w:r w:rsidRPr="00EA4AF7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1189" w:type="dxa"/>
          <w:vMerge w:val="restart"/>
        </w:tcPr>
        <w:p w:rsidR="00580902" w:rsidRPr="00EA4AF7" w:rsidRDefault="00580902" w:rsidP="002045BD">
          <w:pPr>
            <w:pStyle w:val="a9"/>
            <w:rPr>
              <w:sz w:val="16"/>
              <w:szCs w:val="16"/>
            </w:rPr>
          </w:pPr>
          <w:r w:rsidRPr="00EA4AF7">
            <w:rPr>
              <w:sz w:val="16"/>
              <w:szCs w:val="16"/>
            </w:rPr>
            <w:t xml:space="preserve">Всего </w:t>
          </w:r>
          <w:r w:rsidRPr="00EA4AF7">
            <w:rPr>
              <w:sz w:val="16"/>
              <w:szCs w:val="16"/>
            </w:rPr>
            <w:fldChar w:fldCharType="begin"/>
          </w:r>
          <w:r w:rsidRPr="00EA4AF7">
            <w:rPr>
              <w:sz w:val="16"/>
              <w:szCs w:val="16"/>
            </w:rPr>
            <w:instrText xml:space="preserve"> NUMPAGES  \* Arabic  \* MERGEFORMAT </w:instrText>
          </w:r>
          <w:r w:rsidRPr="00EA4AF7">
            <w:rPr>
              <w:sz w:val="16"/>
              <w:szCs w:val="16"/>
            </w:rPr>
            <w:fldChar w:fldCharType="separate"/>
          </w:r>
          <w:r w:rsidR="00164DA1">
            <w:rPr>
              <w:noProof/>
              <w:sz w:val="16"/>
              <w:szCs w:val="16"/>
            </w:rPr>
            <w:t>18</w:t>
          </w:r>
          <w:r w:rsidRPr="00EA4AF7">
            <w:rPr>
              <w:noProof/>
              <w:sz w:val="16"/>
              <w:szCs w:val="16"/>
            </w:rPr>
            <w:fldChar w:fldCharType="end"/>
          </w:r>
        </w:p>
      </w:tc>
    </w:tr>
    <w:tr w:rsidR="00580902" w:rsidRPr="00200EA0" w:rsidTr="008462B0">
      <w:tc>
        <w:tcPr>
          <w:tcW w:w="2357" w:type="dxa"/>
        </w:tcPr>
        <w:p w:rsidR="00580902" w:rsidRPr="00EA4AF7" w:rsidRDefault="00580902" w:rsidP="002045BD">
          <w:pPr>
            <w:pStyle w:val="a9"/>
            <w:rPr>
              <w:sz w:val="16"/>
              <w:szCs w:val="16"/>
            </w:rPr>
          </w:pPr>
          <w:r w:rsidRPr="00EA4AF7">
            <w:rPr>
              <w:sz w:val="16"/>
              <w:szCs w:val="16"/>
            </w:rPr>
            <w:t xml:space="preserve">Дата печати: </w:t>
          </w:r>
          <w:r w:rsidRPr="00EA4AF7">
            <w:rPr>
              <w:sz w:val="16"/>
              <w:szCs w:val="16"/>
            </w:rPr>
            <w:fldChar w:fldCharType="begin"/>
          </w:r>
          <w:r w:rsidRPr="00EA4AF7">
            <w:rPr>
              <w:sz w:val="16"/>
              <w:szCs w:val="16"/>
            </w:rPr>
            <w:instrText xml:space="preserve"> TIME \@ "dd.MM.yyyy" </w:instrText>
          </w:r>
          <w:r w:rsidRPr="00EA4AF7">
            <w:rPr>
              <w:sz w:val="16"/>
              <w:szCs w:val="16"/>
            </w:rPr>
            <w:fldChar w:fldCharType="separate"/>
          </w:r>
          <w:r w:rsidR="00164DA1">
            <w:rPr>
              <w:noProof/>
              <w:sz w:val="16"/>
              <w:szCs w:val="16"/>
            </w:rPr>
            <w:t>20.10.2017</w:t>
          </w:r>
          <w:r w:rsidRPr="00EA4AF7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5264" w:type="dxa"/>
          <w:vMerge/>
        </w:tcPr>
        <w:p w:rsidR="00580902" w:rsidRPr="00EA4AF7" w:rsidRDefault="00580902" w:rsidP="002045BD">
          <w:pPr>
            <w:pStyle w:val="a9"/>
            <w:rPr>
              <w:sz w:val="16"/>
              <w:szCs w:val="16"/>
            </w:rPr>
          </w:pPr>
        </w:p>
      </w:tc>
      <w:tc>
        <w:tcPr>
          <w:tcW w:w="992" w:type="dxa"/>
          <w:vMerge/>
        </w:tcPr>
        <w:p w:rsidR="00580902" w:rsidRPr="00EA4AF7" w:rsidRDefault="00580902" w:rsidP="002045BD">
          <w:pPr>
            <w:pStyle w:val="a9"/>
            <w:rPr>
              <w:sz w:val="16"/>
              <w:szCs w:val="16"/>
            </w:rPr>
          </w:pPr>
        </w:p>
      </w:tc>
      <w:tc>
        <w:tcPr>
          <w:tcW w:w="1189" w:type="dxa"/>
          <w:vMerge/>
        </w:tcPr>
        <w:p w:rsidR="00580902" w:rsidRPr="00EA4AF7" w:rsidRDefault="00580902" w:rsidP="002045BD">
          <w:pPr>
            <w:pStyle w:val="a9"/>
            <w:rPr>
              <w:sz w:val="16"/>
              <w:szCs w:val="16"/>
            </w:rPr>
          </w:pPr>
        </w:p>
      </w:tc>
    </w:tr>
  </w:tbl>
  <w:p w:rsidR="00580902" w:rsidRDefault="00580902">
    <w:pPr>
      <w:pStyle w:val="a9"/>
    </w:pPr>
  </w:p>
  <w:p w:rsidR="00580902" w:rsidRDefault="005809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FB" w:rsidRDefault="00B975FB">
      <w:r>
        <w:separator/>
      </w:r>
    </w:p>
  </w:footnote>
  <w:footnote w:type="continuationSeparator" w:id="0">
    <w:p w:rsidR="00B975FB" w:rsidRDefault="00B975FB">
      <w:r>
        <w:continuationSeparator/>
      </w:r>
    </w:p>
  </w:footnote>
  <w:footnote w:id="1">
    <w:p w:rsidR="00580902" w:rsidRPr="00165770" w:rsidRDefault="00580902" w:rsidP="00F247DB">
      <w:pPr>
        <w:pStyle w:val="aff8"/>
        <w:jc w:val="both"/>
      </w:pPr>
      <w:r w:rsidRPr="00165770">
        <w:rPr>
          <w:rStyle w:val="affa"/>
        </w:rPr>
        <w:footnoteRef/>
      </w:r>
      <w:r w:rsidRPr="00165770">
        <w:t xml:space="preserve"> График филиала формируется исходя из установленного фиксированного в месяце дня приема (например, каждый первый четверг каждого месяца) и фиксированного времени приема</w:t>
      </w:r>
      <w:r>
        <w:t>.</w:t>
      </w:r>
      <w:r w:rsidRPr="00165770">
        <w:t xml:space="preserve"> </w:t>
      </w:r>
    </w:p>
  </w:footnote>
  <w:footnote w:id="2">
    <w:p w:rsidR="00580902" w:rsidRPr="004E3AE1" w:rsidRDefault="00580902" w:rsidP="004E3AE1">
      <w:pPr>
        <w:pStyle w:val="aff"/>
        <w:tabs>
          <w:tab w:val="left" w:pos="993"/>
        </w:tabs>
        <w:ind w:left="0" w:firstLine="709"/>
        <w:jc w:val="both"/>
        <w:rPr>
          <w:lang w:val="x-none"/>
        </w:rPr>
      </w:pPr>
      <w:r w:rsidRPr="00C82298">
        <w:rPr>
          <w:rStyle w:val="affa"/>
        </w:rPr>
        <w:footnoteRef/>
      </w:r>
      <w:r w:rsidRPr="00C82298">
        <w:t xml:space="preserve"> </w:t>
      </w:r>
      <w:r w:rsidRPr="00C82298">
        <w:rPr>
          <w:sz w:val="20"/>
          <w:szCs w:val="20"/>
        </w:rPr>
        <w:t>Генеральный директор Общества имеет право делегировать полномочия руководителям по направлениям деятельности (функциональным руководителям) прямого подчинения в соответстивии с организационной структурой Общества. Данная информация доводится ДУП до работника, планирующего участие во встрече.</w:t>
      </w:r>
    </w:p>
  </w:footnote>
  <w:footnote w:id="3">
    <w:p w:rsidR="00580902" w:rsidRPr="004E3AE1" w:rsidRDefault="00580902" w:rsidP="004E3AE1">
      <w:pPr>
        <w:pStyle w:val="aff8"/>
        <w:ind w:firstLine="709"/>
        <w:jc w:val="both"/>
        <w:rPr>
          <w:sz w:val="20"/>
          <w:szCs w:val="20"/>
        </w:rPr>
      </w:pPr>
      <w:r w:rsidRPr="004E3AE1">
        <w:rPr>
          <w:rStyle w:val="affa"/>
          <w:sz w:val="20"/>
          <w:szCs w:val="20"/>
        </w:rPr>
        <w:footnoteRef/>
      </w:r>
      <w:r w:rsidRPr="004E3AE1">
        <w:rPr>
          <w:sz w:val="20"/>
          <w:szCs w:val="20"/>
        </w:rPr>
        <w:t xml:space="preserve"> График ДЗО формируется исходя из установленного фиксированного в месяце дня приема (например, каждый первый четверг каждого месяца) и фиксированного времени приема.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02" w:rsidRPr="00EA4AF7" w:rsidRDefault="00580902" w:rsidP="00275D74">
    <w:pPr>
      <w:pStyle w:val="a7"/>
      <w:pBdr>
        <w:bottom w:val="single" w:sz="4" w:space="1" w:color="auto"/>
      </w:pBdr>
      <w:rPr>
        <w:i/>
        <w:sz w:val="20"/>
        <w:szCs w:val="20"/>
      </w:rPr>
    </w:pPr>
    <w:r w:rsidRPr="00EA4AF7">
      <w:rPr>
        <w:i/>
        <w:sz w:val="20"/>
        <w:szCs w:val="20"/>
      </w:rPr>
      <w:t>ПАО «МРСК Центра»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02" w:rsidRDefault="00580902">
    <w:pPr>
      <w:pStyle w:val="a7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85AAFF4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E63195"/>
    <w:multiLevelType w:val="hybridMultilevel"/>
    <w:tmpl w:val="DCB49982"/>
    <w:lvl w:ilvl="0" w:tplc="B13246AA">
      <w:start w:val="1"/>
      <w:numFmt w:val="decimal"/>
      <w:lvlText w:val="5.1.1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4F84B8E"/>
    <w:multiLevelType w:val="multilevel"/>
    <w:tmpl w:val="2C20531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6C004A"/>
    <w:multiLevelType w:val="multilevel"/>
    <w:tmpl w:val="C1AEB5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213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D70CA4"/>
    <w:multiLevelType w:val="hybridMultilevel"/>
    <w:tmpl w:val="2C1ED9D2"/>
    <w:lvl w:ilvl="0" w:tplc="6EC4DDB2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CE1FAB"/>
    <w:multiLevelType w:val="hybridMultilevel"/>
    <w:tmpl w:val="2C704E28"/>
    <w:lvl w:ilvl="0" w:tplc="98F0D27A">
      <w:start w:val="1"/>
      <w:numFmt w:val="bullet"/>
      <w:lvlText w:val="–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6F7EDE"/>
    <w:multiLevelType w:val="hybridMultilevel"/>
    <w:tmpl w:val="DC9CF692"/>
    <w:lvl w:ilvl="0" w:tplc="6EC4DDB2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0E1A54"/>
    <w:multiLevelType w:val="multilevel"/>
    <w:tmpl w:val="52D8B2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5.1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7E38BC"/>
    <w:multiLevelType w:val="hybridMultilevel"/>
    <w:tmpl w:val="7A4C4FE0"/>
    <w:lvl w:ilvl="0" w:tplc="B664B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E3F"/>
    <w:multiLevelType w:val="hybridMultilevel"/>
    <w:tmpl w:val="F65823B8"/>
    <w:lvl w:ilvl="0" w:tplc="6EC4DDB2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E756D"/>
    <w:multiLevelType w:val="multilevel"/>
    <w:tmpl w:val="2C20531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A8F2D80"/>
    <w:multiLevelType w:val="multilevel"/>
    <w:tmpl w:val="2C20531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4BDE49B9"/>
    <w:multiLevelType w:val="hybridMultilevel"/>
    <w:tmpl w:val="1122A192"/>
    <w:lvl w:ilvl="0" w:tplc="6EC4DDB2">
      <w:start w:val="1"/>
      <w:numFmt w:val="bullet"/>
      <w:lvlText w:val="–"/>
      <w:lvlJc w:val="left"/>
      <w:pPr>
        <w:ind w:left="475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355411"/>
    <w:multiLevelType w:val="multilevel"/>
    <w:tmpl w:val="B986BE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213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06F688F"/>
    <w:multiLevelType w:val="multilevel"/>
    <w:tmpl w:val="82D496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6.1.%3."/>
      <w:lvlJc w:val="left"/>
      <w:pPr>
        <w:ind w:left="213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5863473"/>
    <w:multiLevelType w:val="multilevel"/>
    <w:tmpl w:val="E4B241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3"/>
      <w:numFmt w:val="decimal"/>
      <w:lvlText w:val="6.1.%3."/>
      <w:lvlJc w:val="left"/>
      <w:pPr>
        <w:ind w:left="2138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A25B6"/>
    <w:multiLevelType w:val="multilevel"/>
    <w:tmpl w:val="870A1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53A3CCC"/>
    <w:multiLevelType w:val="multilevel"/>
    <w:tmpl w:val="2C20531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6F0C65D3"/>
    <w:multiLevelType w:val="hybridMultilevel"/>
    <w:tmpl w:val="4928D4C0"/>
    <w:lvl w:ilvl="0" w:tplc="C7A800A4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00776"/>
    <w:multiLevelType w:val="multilevel"/>
    <w:tmpl w:val="94F61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CE447F"/>
    <w:multiLevelType w:val="multilevel"/>
    <w:tmpl w:val="1566549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0F602F"/>
    <w:multiLevelType w:val="multilevel"/>
    <w:tmpl w:val="D4208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21"/>
  </w:num>
  <w:num w:numId="6">
    <w:abstractNumId w:val="5"/>
  </w:num>
  <w:num w:numId="7">
    <w:abstractNumId w:val="0"/>
  </w:num>
  <w:num w:numId="8">
    <w:abstractNumId w:val="7"/>
  </w:num>
  <w:num w:numId="9">
    <w:abstractNumId w:val="15"/>
  </w:num>
  <w:num w:numId="10">
    <w:abstractNumId w:val="4"/>
  </w:num>
  <w:num w:numId="11">
    <w:abstractNumId w:val="3"/>
  </w:num>
  <w:num w:numId="12">
    <w:abstractNumId w:val="16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  <w:num w:numId="17">
    <w:abstractNumId w:val="13"/>
  </w:num>
  <w:num w:numId="18">
    <w:abstractNumId w:val="12"/>
  </w:num>
  <w:num w:numId="19">
    <w:abstractNumId w:val="17"/>
  </w:num>
  <w:num w:numId="20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21">
    <w:abstractNumId w:val="10"/>
  </w:num>
  <w:num w:numId="22">
    <w:abstractNumId w:val="11"/>
  </w:num>
  <w:num w:numId="23">
    <w:abstractNumId w:val="2"/>
  </w:num>
  <w:num w:numId="2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59"/>
    <w:rsid w:val="00001228"/>
    <w:rsid w:val="000022A1"/>
    <w:rsid w:val="00002CD2"/>
    <w:rsid w:val="00003F09"/>
    <w:rsid w:val="000054C6"/>
    <w:rsid w:val="00006D4D"/>
    <w:rsid w:val="00010F7D"/>
    <w:rsid w:val="00012EFF"/>
    <w:rsid w:val="00013AD7"/>
    <w:rsid w:val="000143B9"/>
    <w:rsid w:val="0002284B"/>
    <w:rsid w:val="00023EB2"/>
    <w:rsid w:val="0002431A"/>
    <w:rsid w:val="00026004"/>
    <w:rsid w:val="00027459"/>
    <w:rsid w:val="00027973"/>
    <w:rsid w:val="00031AF1"/>
    <w:rsid w:val="00032BF0"/>
    <w:rsid w:val="0003446A"/>
    <w:rsid w:val="00035B4E"/>
    <w:rsid w:val="00036148"/>
    <w:rsid w:val="00037A67"/>
    <w:rsid w:val="000410F1"/>
    <w:rsid w:val="00041577"/>
    <w:rsid w:val="0004197B"/>
    <w:rsid w:val="00043D73"/>
    <w:rsid w:val="000458A0"/>
    <w:rsid w:val="00045D88"/>
    <w:rsid w:val="0004618B"/>
    <w:rsid w:val="00046637"/>
    <w:rsid w:val="00047142"/>
    <w:rsid w:val="00050958"/>
    <w:rsid w:val="00051F06"/>
    <w:rsid w:val="00052E19"/>
    <w:rsid w:val="0005391D"/>
    <w:rsid w:val="000541F6"/>
    <w:rsid w:val="00054648"/>
    <w:rsid w:val="00057B3D"/>
    <w:rsid w:val="000607B0"/>
    <w:rsid w:val="00062B7A"/>
    <w:rsid w:val="00063E8A"/>
    <w:rsid w:val="00065A1B"/>
    <w:rsid w:val="000667BC"/>
    <w:rsid w:val="000669FB"/>
    <w:rsid w:val="00066C8B"/>
    <w:rsid w:val="0006790A"/>
    <w:rsid w:val="00074089"/>
    <w:rsid w:val="00075161"/>
    <w:rsid w:val="00076BA3"/>
    <w:rsid w:val="00077271"/>
    <w:rsid w:val="00080796"/>
    <w:rsid w:val="00080F23"/>
    <w:rsid w:val="00083A2D"/>
    <w:rsid w:val="0008498D"/>
    <w:rsid w:val="00085690"/>
    <w:rsid w:val="00086149"/>
    <w:rsid w:val="00086E6A"/>
    <w:rsid w:val="0009050E"/>
    <w:rsid w:val="000909F2"/>
    <w:rsid w:val="00090FD8"/>
    <w:rsid w:val="00091E2C"/>
    <w:rsid w:val="0009335A"/>
    <w:rsid w:val="000933FC"/>
    <w:rsid w:val="00093934"/>
    <w:rsid w:val="00093CC1"/>
    <w:rsid w:val="000947C9"/>
    <w:rsid w:val="0009627D"/>
    <w:rsid w:val="00096B7B"/>
    <w:rsid w:val="000A0A78"/>
    <w:rsid w:val="000A0C1D"/>
    <w:rsid w:val="000A2C5E"/>
    <w:rsid w:val="000A300D"/>
    <w:rsid w:val="000A3190"/>
    <w:rsid w:val="000A360C"/>
    <w:rsid w:val="000A5DE4"/>
    <w:rsid w:val="000A67B7"/>
    <w:rsid w:val="000B00D0"/>
    <w:rsid w:val="000B2394"/>
    <w:rsid w:val="000B24A6"/>
    <w:rsid w:val="000B2C68"/>
    <w:rsid w:val="000B3EFC"/>
    <w:rsid w:val="000B3F4F"/>
    <w:rsid w:val="000B4316"/>
    <w:rsid w:val="000B4B7A"/>
    <w:rsid w:val="000B6C42"/>
    <w:rsid w:val="000B6D09"/>
    <w:rsid w:val="000B726E"/>
    <w:rsid w:val="000C076B"/>
    <w:rsid w:val="000C0C29"/>
    <w:rsid w:val="000C2592"/>
    <w:rsid w:val="000C472F"/>
    <w:rsid w:val="000C53E6"/>
    <w:rsid w:val="000C5900"/>
    <w:rsid w:val="000C66B6"/>
    <w:rsid w:val="000C7330"/>
    <w:rsid w:val="000C7E31"/>
    <w:rsid w:val="000D0247"/>
    <w:rsid w:val="000D1FF0"/>
    <w:rsid w:val="000D3ADE"/>
    <w:rsid w:val="000D447D"/>
    <w:rsid w:val="000D604A"/>
    <w:rsid w:val="000D6C3F"/>
    <w:rsid w:val="000E2142"/>
    <w:rsid w:val="000E2C53"/>
    <w:rsid w:val="000E3933"/>
    <w:rsid w:val="000F010E"/>
    <w:rsid w:val="000F1251"/>
    <w:rsid w:val="000F1445"/>
    <w:rsid w:val="000F14B9"/>
    <w:rsid w:val="000F1ED0"/>
    <w:rsid w:val="000F2B15"/>
    <w:rsid w:val="000F3468"/>
    <w:rsid w:val="000F3508"/>
    <w:rsid w:val="000F552B"/>
    <w:rsid w:val="000F6E14"/>
    <w:rsid w:val="000F7E7C"/>
    <w:rsid w:val="00102994"/>
    <w:rsid w:val="001049F8"/>
    <w:rsid w:val="001061A1"/>
    <w:rsid w:val="00107DB0"/>
    <w:rsid w:val="001141C0"/>
    <w:rsid w:val="0012056A"/>
    <w:rsid w:val="00122CF5"/>
    <w:rsid w:val="00123193"/>
    <w:rsid w:val="00125046"/>
    <w:rsid w:val="00125942"/>
    <w:rsid w:val="00126700"/>
    <w:rsid w:val="00126854"/>
    <w:rsid w:val="00126A63"/>
    <w:rsid w:val="00131914"/>
    <w:rsid w:val="00132EF7"/>
    <w:rsid w:val="00133010"/>
    <w:rsid w:val="001333D3"/>
    <w:rsid w:val="00134B56"/>
    <w:rsid w:val="00135362"/>
    <w:rsid w:val="0013698E"/>
    <w:rsid w:val="001372C0"/>
    <w:rsid w:val="00137466"/>
    <w:rsid w:val="00140AF0"/>
    <w:rsid w:val="001434DF"/>
    <w:rsid w:val="0014658C"/>
    <w:rsid w:val="0014722E"/>
    <w:rsid w:val="00150643"/>
    <w:rsid w:val="00150ADD"/>
    <w:rsid w:val="00150CE1"/>
    <w:rsid w:val="00152471"/>
    <w:rsid w:val="001529EB"/>
    <w:rsid w:val="00153195"/>
    <w:rsid w:val="00155131"/>
    <w:rsid w:val="00157183"/>
    <w:rsid w:val="001572F4"/>
    <w:rsid w:val="00157F1B"/>
    <w:rsid w:val="00160CBD"/>
    <w:rsid w:val="0016136C"/>
    <w:rsid w:val="00162454"/>
    <w:rsid w:val="00163179"/>
    <w:rsid w:val="00164DA1"/>
    <w:rsid w:val="0016587D"/>
    <w:rsid w:val="0017043E"/>
    <w:rsid w:val="00170478"/>
    <w:rsid w:val="0017418B"/>
    <w:rsid w:val="001742F2"/>
    <w:rsid w:val="00176A44"/>
    <w:rsid w:val="00180D82"/>
    <w:rsid w:val="00180ED8"/>
    <w:rsid w:val="00181615"/>
    <w:rsid w:val="00181A43"/>
    <w:rsid w:val="00182C99"/>
    <w:rsid w:val="00183A5F"/>
    <w:rsid w:val="00183A95"/>
    <w:rsid w:val="001845E9"/>
    <w:rsid w:val="00191B14"/>
    <w:rsid w:val="00194556"/>
    <w:rsid w:val="001979DF"/>
    <w:rsid w:val="001A1740"/>
    <w:rsid w:val="001A2FE2"/>
    <w:rsid w:val="001A7C5D"/>
    <w:rsid w:val="001B1623"/>
    <w:rsid w:val="001B20DD"/>
    <w:rsid w:val="001B218A"/>
    <w:rsid w:val="001B291F"/>
    <w:rsid w:val="001B3222"/>
    <w:rsid w:val="001B3661"/>
    <w:rsid w:val="001B72BD"/>
    <w:rsid w:val="001B7A54"/>
    <w:rsid w:val="001C1A18"/>
    <w:rsid w:val="001C272F"/>
    <w:rsid w:val="001C5A06"/>
    <w:rsid w:val="001C601E"/>
    <w:rsid w:val="001D1625"/>
    <w:rsid w:val="001D2E62"/>
    <w:rsid w:val="001D490D"/>
    <w:rsid w:val="001D6896"/>
    <w:rsid w:val="001D68CC"/>
    <w:rsid w:val="001D6EF3"/>
    <w:rsid w:val="001D7B72"/>
    <w:rsid w:val="001E0182"/>
    <w:rsid w:val="001E0D50"/>
    <w:rsid w:val="001E1D92"/>
    <w:rsid w:val="001E27D4"/>
    <w:rsid w:val="001E28AD"/>
    <w:rsid w:val="001F20F8"/>
    <w:rsid w:val="001F363E"/>
    <w:rsid w:val="001F40C7"/>
    <w:rsid w:val="001F63C5"/>
    <w:rsid w:val="001F6CFC"/>
    <w:rsid w:val="001F6D71"/>
    <w:rsid w:val="00200EA0"/>
    <w:rsid w:val="002045BD"/>
    <w:rsid w:val="00211AEA"/>
    <w:rsid w:val="00214D2C"/>
    <w:rsid w:val="0021560B"/>
    <w:rsid w:val="00215F08"/>
    <w:rsid w:val="0021686C"/>
    <w:rsid w:val="00216E0D"/>
    <w:rsid w:val="00216E30"/>
    <w:rsid w:val="0022142B"/>
    <w:rsid w:val="00221491"/>
    <w:rsid w:val="00221D15"/>
    <w:rsid w:val="00222D90"/>
    <w:rsid w:val="0023148B"/>
    <w:rsid w:val="00233932"/>
    <w:rsid w:val="00234558"/>
    <w:rsid w:val="00235510"/>
    <w:rsid w:val="00236B44"/>
    <w:rsid w:val="00242018"/>
    <w:rsid w:val="002425B5"/>
    <w:rsid w:val="002432CF"/>
    <w:rsid w:val="002454DD"/>
    <w:rsid w:val="00246F84"/>
    <w:rsid w:val="0025037A"/>
    <w:rsid w:val="00250CB1"/>
    <w:rsid w:val="0025157C"/>
    <w:rsid w:val="00253CEC"/>
    <w:rsid w:val="0025570E"/>
    <w:rsid w:val="002559FD"/>
    <w:rsid w:val="00256A04"/>
    <w:rsid w:val="00256AA2"/>
    <w:rsid w:val="00257E2D"/>
    <w:rsid w:val="002621E6"/>
    <w:rsid w:val="00262B7B"/>
    <w:rsid w:val="002630A5"/>
    <w:rsid w:val="00263976"/>
    <w:rsid w:val="00264213"/>
    <w:rsid w:val="00264CA4"/>
    <w:rsid w:val="00266014"/>
    <w:rsid w:val="00266297"/>
    <w:rsid w:val="0026717E"/>
    <w:rsid w:val="00267ECB"/>
    <w:rsid w:val="00270E17"/>
    <w:rsid w:val="0027176F"/>
    <w:rsid w:val="00272430"/>
    <w:rsid w:val="00272654"/>
    <w:rsid w:val="0027351D"/>
    <w:rsid w:val="00275D74"/>
    <w:rsid w:val="002800BB"/>
    <w:rsid w:val="00283975"/>
    <w:rsid w:val="00283CAA"/>
    <w:rsid w:val="002915D6"/>
    <w:rsid w:val="002918EF"/>
    <w:rsid w:val="002943D1"/>
    <w:rsid w:val="002945BD"/>
    <w:rsid w:val="00297887"/>
    <w:rsid w:val="002A1E9E"/>
    <w:rsid w:val="002A2327"/>
    <w:rsid w:val="002A47CE"/>
    <w:rsid w:val="002A51B5"/>
    <w:rsid w:val="002A56A1"/>
    <w:rsid w:val="002A6583"/>
    <w:rsid w:val="002A6A8E"/>
    <w:rsid w:val="002A7C68"/>
    <w:rsid w:val="002B08B1"/>
    <w:rsid w:val="002B1A8C"/>
    <w:rsid w:val="002B3887"/>
    <w:rsid w:val="002B4198"/>
    <w:rsid w:val="002B4985"/>
    <w:rsid w:val="002B591F"/>
    <w:rsid w:val="002B7420"/>
    <w:rsid w:val="002B7D9B"/>
    <w:rsid w:val="002C2575"/>
    <w:rsid w:val="002C2A47"/>
    <w:rsid w:val="002C4F4B"/>
    <w:rsid w:val="002D077C"/>
    <w:rsid w:val="002D147C"/>
    <w:rsid w:val="002D3EE9"/>
    <w:rsid w:val="002D4D30"/>
    <w:rsid w:val="002D6C5D"/>
    <w:rsid w:val="002D707B"/>
    <w:rsid w:val="002D7960"/>
    <w:rsid w:val="002D7DA1"/>
    <w:rsid w:val="002E0009"/>
    <w:rsid w:val="002E0333"/>
    <w:rsid w:val="002E05F6"/>
    <w:rsid w:val="002E5945"/>
    <w:rsid w:val="002E64AD"/>
    <w:rsid w:val="002E7B34"/>
    <w:rsid w:val="002F0379"/>
    <w:rsid w:val="002F21AD"/>
    <w:rsid w:val="002F4C01"/>
    <w:rsid w:val="002F6C22"/>
    <w:rsid w:val="002F7421"/>
    <w:rsid w:val="003002A4"/>
    <w:rsid w:val="00301E39"/>
    <w:rsid w:val="0030264D"/>
    <w:rsid w:val="00302E1C"/>
    <w:rsid w:val="0030306A"/>
    <w:rsid w:val="00304979"/>
    <w:rsid w:val="003052C8"/>
    <w:rsid w:val="00306736"/>
    <w:rsid w:val="00306E15"/>
    <w:rsid w:val="00307C41"/>
    <w:rsid w:val="00310269"/>
    <w:rsid w:val="003113CE"/>
    <w:rsid w:val="00312849"/>
    <w:rsid w:val="00312AC1"/>
    <w:rsid w:val="00312E0B"/>
    <w:rsid w:val="003134C7"/>
    <w:rsid w:val="00313C58"/>
    <w:rsid w:val="00313C95"/>
    <w:rsid w:val="0031431A"/>
    <w:rsid w:val="00315528"/>
    <w:rsid w:val="00315BC5"/>
    <w:rsid w:val="00317B04"/>
    <w:rsid w:val="00317BAB"/>
    <w:rsid w:val="0032053B"/>
    <w:rsid w:val="00320DBC"/>
    <w:rsid w:val="00322719"/>
    <w:rsid w:val="00322982"/>
    <w:rsid w:val="00323187"/>
    <w:rsid w:val="00323AF6"/>
    <w:rsid w:val="00323D48"/>
    <w:rsid w:val="003246FF"/>
    <w:rsid w:val="00327B7F"/>
    <w:rsid w:val="00331471"/>
    <w:rsid w:val="00331748"/>
    <w:rsid w:val="00332ADB"/>
    <w:rsid w:val="003344C1"/>
    <w:rsid w:val="003372C2"/>
    <w:rsid w:val="00337F10"/>
    <w:rsid w:val="00341662"/>
    <w:rsid w:val="003436A7"/>
    <w:rsid w:val="00343F8B"/>
    <w:rsid w:val="00346F43"/>
    <w:rsid w:val="00350AC2"/>
    <w:rsid w:val="003521AC"/>
    <w:rsid w:val="0035299E"/>
    <w:rsid w:val="00352A00"/>
    <w:rsid w:val="00352ECE"/>
    <w:rsid w:val="00353C5E"/>
    <w:rsid w:val="0035732B"/>
    <w:rsid w:val="003608FB"/>
    <w:rsid w:val="00361577"/>
    <w:rsid w:val="00362A68"/>
    <w:rsid w:val="00363C64"/>
    <w:rsid w:val="00363E97"/>
    <w:rsid w:val="00364830"/>
    <w:rsid w:val="00365D23"/>
    <w:rsid w:val="003666F9"/>
    <w:rsid w:val="00367038"/>
    <w:rsid w:val="003670F1"/>
    <w:rsid w:val="003705BA"/>
    <w:rsid w:val="0037300D"/>
    <w:rsid w:val="00375C68"/>
    <w:rsid w:val="00375E12"/>
    <w:rsid w:val="00376243"/>
    <w:rsid w:val="003773F4"/>
    <w:rsid w:val="0038058B"/>
    <w:rsid w:val="003813DA"/>
    <w:rsid w:val="00381E98"/>
    <w:rsid w:val="003836EE"/>
    <w:rsid w:val="00385925"/>
    <w:rsid w:val="00385FB4"/>
    <w:rsid w:val="0038721B"/>
    <w:rsid w:val="00391540"/>
    <w:rsid w:val="00391578"/>
    <w:rsid w:val="00393E06"/>
    <w:rsid w:val="00394EB9"/>
    <w:rsid w:val="00395006"/>
    <w:rsid w:val="0039557C"/>
    <w:rsid w:val="00395FC6"/>
    <w:rsid w:val="003976E9"/>
    <w:rsid w:val="003A23D3"/>
    <w:rsid w:val="003A2A6F"/>
    <w:rsid w:val="003A380A"/>
    <w:rsid w:val="003A4057"/>
    <w:rsid w:val="003A4F04"/>
    <w:rsid w:val="003A5829"/>
    <w:rsid w:val="003A58FF"/>
    <w:rsid w:val="003A5D88"/>
    <w:rsid w:val="003A6AF4"/>
    <w:rsid w:val="003B5447"/>
    <w:rsid w:val="003B6010"/>
    <w:rsid w:val="003B6A66"/>
    <w:rsid w:val="003C0153"/>
    <w:rsid w:val="003C1842"/>
    <w:rsid w:val="003C2A29"/>
    <w:rsid w:val="003C2ED4"/>
    <w:rsid w:val="003C3244"/>
    <w:rsid w:val="003C4684"/>
    <w:rsid w:val="003C525A"/>
    <w:rsid w:val="003C7CD8"/>
    <w:rsid w:val="003D0E8C"/>
    <w:rsid w:val="003D21F9"/>
    <w:rsid w:val="003D2204"/>
    <w:rsid w:val="003D4E64"/>
    <w:rsid w:val="003E1D18"/>
    <w:rsid w:val="003E305F"/>
    <w:rsid w:val="003E3692"/>
    <w:rsid w:val="003E4EBC"/>
    <w:rsid w:val="003E576E"/>
    <w:rsid w:val="003E5D03"/>
    <w:rsid w:val="003E73AA"/>
    <w:rsid w:val="003E7A34"/>
    <w:rsid w:val="003E7EF5"/>
    <w:rsid w:val="003F16DC"/>
    <w:rsid w:val="003F2265"/>
    <w:rsid w:val="003F3585"/>
    <w:rsid w:val="003F374D"/>
    <w:rsid w:val="003F5276"/>
    <w:rsid w:val="003F5DE9"/>
    <w:rsid w:val="003F619B"/>
    <w:rsid w:val="003F7501"/>
    <w:rsid w:val="00400EB5"/>
    <w:rsid w:val="004030AE"/>
    <w:rsid w:val="00412467"/>
    <w:rsid w:val="004124EC"/>
    <w:rsid w:val="00412E2F"/>
    <w:rsid w:val="004144D5"/>
    <w:rsid w:val="00414D39"/>
    <w:rsid w:val="004161AC"/>
    <w:rsid w:val="00416699"/>
    <w:rsid w:val="00417CB3"/>
    <w:rsid w:val="00417FBE"/>
    <w:rsid w:val="004219B8"/>
    <w:rsid w:val="00422594"/>
    <w:rsid w:val="00422B77"/>
    <w:rsid w:val="00425BE0"/>
    <w:rsid w:val="00425EB8"/>
    <w:rsid w:val="00426694"/>
    <w:rsid w:val="00427555"/>
    <w:rsid w:val="00430059"/>
    <w:rsid w:val="00430098"/>
    <w:rsid w:val="004337F9"/>
    <w:rsid w:val="00436EC1"/>
    <w:rsid w:val="00440342"/>
    <w:rsid w:val="004408A3"/>
    <w:rsid w:val="0044122C"/>
    <w:rsid w:val="004430AF"/>
    <w:rsid w:val="004447CE"/>
    <w:rsid w:val="00446879"/>
    <w:rsid w:val="00447F4D"/>
    <w:rsid w:val="004515DD"/>
    <w:rsid w:val="00451F5A"/>
    <w:rsid w:val="004534DE"/>
    <w:rsid w:val="00453C70"/>
    <w:rsid w:val="00453F47"/>
    <w:rsid w:val="004540B9"/>
    <w:rsid w:val="0045489A"/>
    <w:rsid w:val="00455839"/>
    <w:rsid w:val="00460A51"/>
    <w:rsid w:val="0046190B"/>
    <w:rsid w:val="004622BE"/>
    <w:rsid w:val="004645E4"/>
    <w:rsid w:val="00467809"/>
    <w:rsid w:val="0047212B"/>
    <w:rsid w:val="0047519A"/>
    <w:rsid w:val="004764AA"/>
    <w:rsid w:val="00477141"/>
    <w:rsid w:val="0047749D"/>
    <w:rsid w:val="00480389"/>
    <w:rsid w:val="004805D8"/>
    <w:rsid w:val="004824B9"/>
    <w:rsid w:val="00483CA1"/>
    <w:rsid w:val="004847D0"/>
    <w:rsid w:val="00485DAF"/>
    <w:rsid w:val="00486608"/>
    <w:rsid w:val="00487EF4"/>
    <w:rsid w:val="004926EC"/>
    <w:rsid w:val="004A16D8"/>
    <w:rsid w:val="004A230C"/>
    <w:rsid w:val="004A23AF"/>
    <w:rsid w:val="004A4B9C"/>
    <w:rsid w:val="004A520B"/>
    <w:rsid w:val="004A6164"/>
    <w:rsid w:val="004A6886"/>
    <w:rsid w:val="004B0E42"/>
    <w:rsid w:val="004B1197"/>
    <w:rsid w:val="004B176A"/>
    <w:rsid w:val="004B1F7E"/>
    <w:rsid w:val="004B2376"/>
    <w:rsid w:val="004B3D83"/>
    <w:rsid w:val="004B41A5"/>
    <w:rsid w:val="004B5080"/>
    <w:rsid w:val="004B51F7"/>
    <w:rsid w:val="004B60F1"/>
    <w:rsid w:val="004B6C7D"/>
    <w:rsid w:val="004B7292"/>
    <w:rsid w:val="004B7985"/>
    <w:rsid w:val="004B7B23"/>
    <w:rsid w:val="004B7D81"/>
    <w:rsid w:val="004C1B7E"/>
    <w:rsid w:val="004C24DB"/>
    <w:rsid w:val="004C2834"/>
    <w:rsid w:val="004C2988"/>
    <w:rsid w:val="004C36BF"/>
    <w:rsid w:val="004C3EF4"/>
    <w:rsid w:val="004C6B7E"/>
    <w:rsid w:val="004D14D1"/>
    <w:rsid w:val="004D2657"/>
    <w:rsid w:val="004D374E"/>
    <w:rsid w:val="004D6C05"/>
    <w:rsid w:val="004D7F5B"/>
    <w:rsid w:val="004E0107"/>
    <w:rsid w:val="004E1953"/>
    <w:rsid w:val="004E2920"/>
    <w:rsid w:val="004E2AFD"/>
    <w:rsid w:val="004E3AE1"/>
    <w:rsid w:val="004E3D5B"/>
    <w:rsid w:val="004E41D3"/>
    <w:rsid w:val="004E485C"/>
    <w:rsid w:val="004E55AD"/>
    <w:rsid w:val="004F11A0"/>
    <w:rsid w:val="004F251C"/>
    <w:rsid w:val="004F2BBB"/>
    <w:rsid w:val="004F3C37"/>
    <w:rsid w:val="004F635E"/>
    <w:rsid w:val="004F675F"/>
    <w:rsid w:val="004F72CA"/>
    <w:rsid w:val="00501263"/>
    <w:rsid w:val="005016B2"/>
    <w:rsid w:val="00503AFF"/>
    <w:rsid w:val="00503EE1"/>
    <w:rsid w:val="00503EF1"/>
    <w:rsid w:val="00505679"/>
    <w:rsid w:val="005059E0"/>
    <w:rsid w:val="00512B64"/>
    <w:rsid w:val="00513C3B"/>
    <w:rsid w:val="0051459B"/>
    <w:rsid w:val="005145AE"/>
    <w:rsid w:val="00516FB8"/>
    <w:rsid w:val="005170E2"/>
    <w:rsid w:val="005177DF"/>
    <w:rsid w:val="005231A2"/>
    <w:rsid w:val="005233D8"/>
    <w:rsid w:val="00527E59"/>
    <w:rsid w:val="00527F79"/>
    <w:rsid w:val="00536741"/>
    <w:rsid w:val="00536D47"/>
    <w:rsid w:val="00537A61"/>
    <w:rsid w:val="005417E1"/>
    <w:rsid w:val="00542527"/>
    <w:rsid w:val="0054299B"/>
    <w:rsid w:val="00543AD3"/>
    <w:rsid w:val="00543D31"/>
    <w:rsid w:val="00544F3F"/>
    <w:rsid w:val="00545086"/>
    <w:rsid w:val="0054554A"/>
    <w:rsid w:val="00547FF9"/>
    <w:rsid w:val="005557B9"/>
    <w:rsid w:val="00556855"/>
    <w:rsid w:val="0055740C"/>
    <w:rsid w:val="005617FD"/>
    <w:rsid w:val="00562561"/>
    <w:rsid w:val="0056273B"/>
    <w:rsid w:val="00562958"/>
    <w:rsid w:val="00562B16"/>
    <w:rsid w:val="00562F65"/>
    <w:rsid w:val="0056504D"/>
    <w:rsid w:val="0056736C"/>
    <w:rsid w:val="005673F6"/>
    <w:rsid w:val="00567980"/>
    <w:rsid w:val="0057010F"/>
    <w:rsid w:val="00570C72"/>
    <w:rsid w:val="00570D37"/>
    <w:rsid w:val="00571528"/>
    <w:rsid w:val="00572FA0"/>
    <w:rsid w:val="005731F6"/>
    <w:rsid w:val="005754BB"/>
    <w:rsid w:val="00575D29"/>
    <w:rsid w:val="00576DDB"/>
    <w:rsid w:val="00577CFD"/>
    <w:rsid w:val="00580902"/>
    <w:rsid w:val="00582FAE"/>
    <w:rsid w:val="00583566"/>
    <w:rsid w:val="00583B54"/>
    <w:rsid w:val="00583FF7"/>
    <w:rsid w:val="0058584E"/>
    <w:rsid w:val="005927F2"/>
    <w:rsid w:val="00592E92"/>
    <w:rsid w:val="00593B31"/>
    <w:rsid w:val="005A1568"/>
    <w:rsid w:val="005A4155"/>
    <w:rsid w:val="005A4326"/>
    <w:rsid w:val="005A54CF"/>
    <w:rsid w:val="005A56A8"/>
    <w:rsid w:val="005A7692"/>
    <w:rsid w:val="005A76FD"/>
    <w:rsid w:val="005B016E"/>
    <w:rsid w:val="005B0B3B"/>
    <w:rsid w:val="005B2DFA"/>
    <w:rsid w:val="005B4976"/>
    <w:rsid w:val="005C00C9"/>
    <w:rsid w:val="005C2FDF"/>
    <w:rsid w:val="005C4E47"/>
    <w:rsid w:val="005C7884"/>
    <w:rsid w:val="005D0AB1"/>
    <w:rsid w:val="005D2339"/>
    <w:rsid w:val="005D3A97"/>
    <w:rsid w:val="005D4C30"/>
    <w:rsid w:val="005D4D6A"/>
    <w:rsid w:val="005D57B8"/>
    <w:rsid w:val="005E0944"/>
    <w:rsid w:val="005E12D4"/>
    <w:rsid w:val="005E24FF"/>
    <w:rsid w:val="005E3B4D"/>
    <w:rsid w:val="005E5F0F"/>
    <w:rsid w:val="005E7223"/>
    <w:rsid w:val="005E74C8"/>
    <w:rsid w:val="005E7B81"/>
    <w:rsid w:val="005E7BDF"/>
    <w:rsid w:val="005E7D04"/>
    <w:rsid w:val="005F12CB"/>
    <w:rsid w:val="005F1488"/>
    <w:rsid w:val="005F1AC5"/>
    <w:rsid w:val="005F75F8"/>
    <w:rsid w:val="00600FAD"/>
    <w:rsid w:val="0060206D"/>
    <w:rsid w:val="006024DE"/>
    <w:rsid w:val="0060424F"/>
    <w:rsid w:val="00605DBB"/>
    <w:rsid w:val="0061013C"/>
    <w:rsid w:val="0061059E"/>
    <w:rsid w:val="00610952"/>
    <w:rsid w:val="006167FF"/>
    <w:rsid w:val="00617111"/>
    <w:rsid w:val="006204B8"/>
    <w:rsid w:val="006205C0"/>
    <w:rsid w:val="0062115B"/>
    <w:rsid w:val="00621B95"/>
    <w:rsid w:val="00622937"/>
    <w:rsid w:val="006236EB"/>
    <w:rsid w:val="00623FDE"/>
    <w:rsid w:val="006248CF"/>
    <w:rsid w:val="00625157"/>
    <w:rsid w:val="00625C15"/>
    <w:rsid w:val="00635BE8"/>
    <w:rsid w:val="006408CD"/>
    <w:rsid w:val="00640C00"/>
    <w:rsid w:val="00642208"/>
    <w:rsid w:val="00646A86"/>
    <w:rsid w:val="006500E0"/>
    <w:rsid w:val="00650E7C"/>
    <w:rsid w:val="00650F8D"/>
    <w:rsid w:val="00657066"/>
    <w:rsid w:val="00661112"/>
    <w:rsid w:val="006623CC"/>
    <w:rsid w:val="00664DD5"/>
    <w:rsid w:val="006655E9"/>
    <w:rsid w:val="00666062"/>
    <w:rsid w:val="006709D7"/>
    <w:rsid w:val="00670AFD"/>
    <w:rsid w:val="00671B22"/>
    <w:rsid w:val="00671DF4"/>
    <w:rsid w:val="00671EB9"/>
    <w:rsid w:val="006727C5"/>
    <w:rsid w:val="0067325C"/>
    <w:rsid w:val="00674A0D"/>
    <w:rsid w:val="00674AC2"/>
    <w:rsid w:val="00676EFB"/>
    <w:rsid w:val="0068073D"/>
    <w:rsid w:val="00681758"/>
    <w:rsid w:val="00681B2E"/>
    <w:rsid w:val="00682320"/>
    <w:rsid w:val="00682574"/>
    <w:rsid w:val="00682B25"/>
    <w:rsid w:val="006903EF"/>
    <w:rsid w:val="00692CCB"/>
    <w:rsid w:val="00694669"/>
    <w:rsid w:val="00695C78"/>
    <w:rsid w:val="00697F83"/>
    <w:rsid w:val="006A0915"/>
    <w:rsid w:val="006A0A4B"/>
    <w:rsid w:val="006A249C"/>
    <w:rsid w:val="006A4910"/>
    <w:rsid w:val="006A5623"/>
    <w:rsid w:val="006A79FF"/>
    <w:rsid w:val="006B2EDA"/>
    <w:rsid w:val="006B42E2"/>
    <w:rsid w:val="006B5CA7"/>
    <w:rsid w:val="006B6D13"/>
    <w:rsid w:val="006B6FFD"/>
    <w:rsid w:val="006B7281"/>
    <w:rsid w:val="006C009E"/>
    <w:rsid w:val="006C1137"/>
    <w:rsid w:val="006C2E3A"/>
    <w:rsid w:val="006C35B4"/>
    <w:rsid w:val="006C3E0E"/>
    <w:rsid w:val="006C71DF"/>
    <w:rsid w:val="006C7741"/>
    <w:rsid w:val="006D08A5"/>
    <w:rsid w:val="006D1B06"/>
    <w:rsid w:val="006D1E49"/>
    <w:rsid w:val="006E07A8"/>
    <w:rsid w:val="006E35A5"/>
    <w:rsid w:val="006E5CA5"/>
    <w:rsid w:val="006E6DBC"/>
    <w:rsid w:val="006E781C"/>
    <w:rsid w:val="006E7BD1"/>
    <w:rsid w:val="006F013B"/>
    <w:rsid w:val="006F078B"/>
    <w:rsid w:val="006F11A4"/>
    <w:rsid w:val="006F45ED"/>
    <w:rsid w:val="006F609E"/>
    <w:rsid w:val="006F772A"/>
    <w:rsid w:val="007000DC"/>
    <w:rsid w:val="007003BF"/>
    <w:rsid w:val="00700674"/>
    <w:rsid w:val="007006DE"/>
    <w:rsid w:val="00700A6C"/>
    <w:rsid w:val="0070318B"/>
    <w:rsid w:val="007048FA"/>
    <w:rsid w:val="0070610C"/>
    <w:rsid w:val="00706DAA"/>
    <w:rsid w:val="00707398"/>
    <w:rsid w:val="00707AE5"/>
    <w:rsid w:val="0071078A"/>
    <w:rsid w:val="007116FB"/>
    <w:rsid w:val="00713675"/>
    <w:rsid w:val="0071440F"/>
    <w:rsid w:val="00716318"/>
    <w:rsid w:val="00717E2C"/>
    <w:rsid w:val="0072063A"/>
    <w:rsid w:val="0072123B"/>
    <w:rsid w:val="007218E5"/>
    <w:rsid w:val="0072225C"/>
    <w:rsid w:val="00724184"/>
    <w:rsid w:val="007243E5"/>
    <w:rsid w:val="00724C00"/>
    <w:rsid w:val="00724D80"/>
    <w:rsid w:val="007270E1"/>
    <w:rsid w:val="00730572"/>
    <w:rsid w:val="00731252"/>
    <w:rsid w:val="007314E9"/>
    <w:rsid w:val="00733385"/>
    <w:rsid w:val="00733C57"/>
    <w:rsid w:val="00736949"/>
    <w:rsid w:val="00737BB6"/>
    <w:rsid w:val="00741571"/>
    <w:rsid w:val="0074193C"/>
    <w:rsid w:val="00741DDA"/>
    <w:rsid w:val="00742147"/>
    <w:rsid w:val="007448F8"/>
    <w:rsid w:val="00745522"/>
    <w:rsid w:val="007465C4"/>
    <w:rsid w:val="00746FF1"/>
    <w:rsid w:val="00751A1A"/>
    <w:rsid w:val="00751A1D"/>
    <w:rsid w:val="00755033"/>
    <w:rsid w:val="00757004"/>
    <w:rsid w:val="00761624"/>
    <w:rsid w:val="0076258B"/>
    <w:rsid w:val="007634E6"/>
    <w:rsid w:val="0076371D"/>
    <w:rsid w:val="00764047"/>
    <w:rsid w:val="00764943"/>
    <w:rsid w:val="00765D46"/>
    <w:rsid w:val="007668E5"/>
    <w:rsid w:val="00770643"/>
    <w:rsid w:val="00770CD0"/>
    <w:rsid w:val="00770E3A"/>
    <w:rsid w:val="00775F10"/>
    <w:rsid w:val="00777560"/>
    <w:rsid w:val="00777924"/>
    <w:rsid w:val="00780115"/>
    <w:rsid w:val="007803A4"/>
    <w:rsid w:val="0078281D"/>
    <w:rsid w:val="00782D81"/>
    <w:rsid w:val="00783E2D"/>
    <w:rsid w:val="007860E6"/>
    <w:rsid w:val="00790179"/>
    <w:rsid w:val="007947B9"/>
    <w:rsid w:val="007A02DF"/>
    <w:rsid w:val="007A161C"/>
    <w:rsid w:val="007A1C59"/>
    <w:rsid w:val="007A1FDA"/>
    <w:rsid w:val="007A29C3"/>
    <w:rsid w:val="007A30BD"/>
    <w:rsid w:val="007A32DC"/>
    <w:rsid w:val="007A3D09"/>
    <w:rsid w:val="007A4833"/>
    <w:rsid w:val="007A4AA7"/>
    <w:rsid w:val="007A4EBF"/>
    <w:rsid w:val="007A506C"/>
    <w:rsid w:val="007A617C"/>
    <w:rsid w:val="007A7AAE"/>
    <w:rsid w:val="007B16AC"/>
    <w:rsid w:val="007B4AA8"/>
    <w:rsid w:val="007B7686"/>
    <w:rsid w:val="007B7E20"/>
    <w:rsid w:val="007C0E33"/>
    <w:rsid w:val="007C2104"/>
    <w:rsid w:val="007C39C2"/>
    <w:rsid w:val="007C4C17"/>
    <w:rsid w:val="007C6CE1"/>
    <w:rsid w:val="007C7B57"/>
    <w:rsid w:val="007D34CC"/>
    <w:rsid w:val="007D4ADC"/>
    <w:rsid w:val="007D507A"/>
    <w:rsid w:val="007D518B"/>
    <w:rsid w:val="007D6B9C"/>
    <w:rsid w:val="007D7112"/>
    <w:rsid w:val="007D7EEF"/>
    <w:rsid w:val="007D7F96"/>
    <w:rsid w:val="007E1347"/>
    <w:rsid w:val="007E28BD"/>
    <w:rsid w:val="007E47A6"/>
    <w:rsid w:val="007E536E"/>
    <w:rsid w:val="007E5CFE"/>
    <w:rsid w:val="007E775F"/>
    <w:rsid w:val="007F5367"/>
    <w:rsid w:val="00802D8C"/>
    <w:rsid w:val="00804328"/>
    <w:rsid w:val="008043E1"/>
    <w:rsid w:val="0081068A"/>
    <w:rsid w:val="00810E2F"/>
    <w:rsid w:val="00811369"/>
    <w:rsid w:val="008123A2"/>
    <w:rsid w:val="00812981"/>
    <w:rsid w:val="008142F0"/>
    <w:rsid w:val="00814426"/>
    <w:rsid w:val="008153D5"/>
    <w:rsid w:val="00815F5F"/>
    <w:rsid w:val="00821134"/>
    <w:rsid w:val="00823799"/>
    <w:rsid w:val="008238D1"/>
    <w:rsid w:val="00825254"/>
    <w:rsid w:val="00825EA4"/>
    <w:rsid w:val="008267CC"/>
    <w:rsid w:val="008269CE"/>
    <w:rsid w:val="00826C47"/>
    <w:rsid w:val="00826F12"/>
    <w:rsid w:val="00826F8E"/>
    <w:rsid w:val="00832548"/>
    <w:rsid w:val="00833621"/>
    <w:rsid w:val="008343B4"/>
    <w:rsid w:val="0083570C"/>
    <w:rsid w:val="00835FD0"/>
    <w:rsid w:val="008362E6"/>
    <w:rsid w:val="00837CE1"/>
    <w:rsid w:val="00837E57"/>
    <w:rsid w:val="0084117B"/>
    <w:rsid w:val="0084196B"/>
    <w:rsid w:val="0084377A"/>
    <w:rsid w:val="00843980"/>
    <w:rsid w:val="008462B0"/>
    <w:rsid w:val="00846726"/>
    <w:rsid w:val="00846DE5"/>
    <w:rsid w:val="00846E58"/>
    <w:rsid w:val="00850675"/>
    <w:rsid w:val="0085208F"/>
    <w:rsid w:val="008538E3"/>
    <w:rsid w:val="00854039"/>
    <w:rsid w:val="00854779"/>
    <w:rsid w:val="008563C7"/>
    <w:rsid w:val="0085660A"/>
    <w:rsid w:val="00857EA2"/>
    <w:rsid w:val="00860EB4"/>
    <w:rsid w:val="00861E84"/>
    <w:rsid w:val="00861F69"/>
    <w:rsid w:val="00861FAF"/>
    <w:rsid w:val="00865DCA"/>
    <w:rsid w:val="00866C43"/>
    <w:rsid w:val="00870E49"/>
    <w:rsid w:val="008713CF"/>
    <w:rsid w:val="00872B4A"/>
    <w:rsid w:val="00872C23"/>
    <w:rsid w:val="00872EA4"/>
    <w:rsid w:val="008751B7"/>
    <w:rsid w:val="0087524C"/>
    <w:rsid w:val="008759DB"/>
    <w:rsid w:val="008806A9"/>
    <w:rsid w:val="00880A48"/>
    <w:rsid w:val="00881FD8"/>
    <w:rsid w:val="00883187"/>
    <w:rsid w:val="00885393"/>
    <w:rsid w:val="00885805"/>
    <w:rsid w:val="0088601C"/>
    <w:rsid w:val="008909DF"/>
    <w:rsid w:val="00891136"/>
    <w:rsid w:val="00893846"/>
    <w:rsid w:val="00894024"/>
    <w:rsid w:val="0089510C"/>
    <w:rsid w:val="0089548D"/>
    <w:rsid w:val="00897D05"/>
    <w:rsid w:val="008A040B"/>
    <w:rsid w:val="008A57D8"/>
    <w:rsid w:val="008A5861"/>
    <w:rsid w:val="008A6445"/>
    <w:rsid w:val="008B0BE5"/>
    <w:rsid w:val="008B16EF"/>
    <w:rsid w:val="008B40A1"/>
    <w:rsid w:val="008B623D"/>
    <w:rsid w:val="008B6E39"/>
    <w:rsid w:val="008C239F"/>
    <w:rsid w:val="008C61CE"/>
    <w:rsid w:val="008C6728"/>
    <w:rsid w:val="008D1F8C"/>
    <w:rsid w:val="008D201F"/>
    <w:rsid w:val="008D4437"/>
    <w:rsid w:val="008D5935"/>
    <w:rsid w:val="008D5DE0"/>
    <w:rsid w:val="008D6498"/>
    <w:rsid w:val="008D725F"/>
    <w:rsid w:val="008E0CE6"/>
    <w:rsid w:val="008E3B81"/>
    <w:rsid w:val="008E41C8"/>
    <w:rsid w:val="008E4E8C"/>
    <w:rsid w:val="008E6B9F"/>
    <w:rsid w:val="008E7095"/>
    <w:rsid w:val="008E7629"/>
    <w:rsid w:val="008F097D"/>
    <w:rsid w:val="008F26CF"/>
    <w:rsid w:val="008F3D30"/>
    <w:rsid w:val="008F682C"/>
    <w:rsid w:val="00900E11"/>
    <w:rsid w:val="00900F6B"/>
    <w:rsid w:val="00901C69"/>
    <w:rsid w:val="00902714"/>
    <w:rsid w:val="00902721"/>
    <w:rsid w:val="009029F0"/>
    <w:rsid w:val="00903807"/>
    <w:rsid w:val="00903C44"/>
    <w:rsid w:val="00904C8B"/>
    <w:rsid w:val="0090628C"/>
    <w:rsid w:val="0090717C"/>
    <w:rsid w:val="00907E23"/>
    <w:rsid w:val="00910AD6"/>
    <w:rsid w:val="00912214"/>
    <w:rsid w:val="00912955"/>
    <w:rsid w:val="00914311"/>
    <w:rsid w:val="009146BE"/>
    <w:rsid w:val="00915FCC"/>
    <w:rsid w:val="00916E4E"/>
    <w:rsid w:val="009174DC"/>
    <w:rsid w:val="0092023C"/>
    <w:rsid w:val="00921296"/>
    <w:rsid w:val="00923D3B"/>
    <w:rsid w:val="00924568"/>
    <w:rsid w:val="00925726"/>
    <w:rsid w:val="00926365"/>
    <w:rsid w:val="00926C98"/>
    <w:rsid w:val="009278BC"/>
    <w:rsid w:val="00927F26"/>
    <w:rsid w:val="009306E5"/>
    <w:rsid w:val="009311E4"/>
    <w:rsid w:val="009311EF"/>
    <w:rsid w:val="00931487"/>
    <w:rsid w:val="009314AF"/>
    <w:rsid w:val="00934649"/>
    <w:rsid w:val="00935792"/>
    <w:rsid w:val="0093788E"/>
    <w:rsid w:val="0094023A"/>
    <w:rsid w:val="00941F67"/>
    <w:rsid w:val="00942568"/>
    <w:rsid w:val="00942FA2"/>
    <w:rsid w:val="00943C2A"/>
    <w:rsid w:val="009458C0"/>
    <w:rsid w:val="00946AAA"/>
    <w:rsid w:val="00947938"/>
    <w:rsid w:val="00950D93"/>
    <w:rsid w:val="00951F05"/>
    <w:rsid w:val="00951F3B"/>
    <w:rsid w:val="009528D1"/>
    <w:rsid w:val="009571D1"/>
    <w:rsid w:val="0095740E"/>
    <w:rsid w:val="0096032D"/>
    <w:rsid w:val="00960C66"/>
    <w:rsid w:val="00961239"/>
    <w:rsid w:val="0096394E"/>
    <w:rsid w:val="009641E7"/>
    <w:rsid w:val="0096487E"/>
    <w:rsid w:val="00967605"/>
    <w:rsid w:val="00971CA5"/>
    <w:rsid w:val="009760D0"/>
    <w:rsid w:val="00977044"/>
    <w:rsid w:val="009772ED"/>
    <w:rsid w:val="00977CF6"/>
    <w:rsid w:val="00980457"/>
    <w:rsid w:val="00981817"/>
    <w:rsid w:val="009819C3"/>
    <w:rsid w:val="009826B6"/>
    <w:rsid w:val="00983017"/>
    <w:rsid w:val="00983F28"/>
    <w:rsid w:val="009841D5"/>
    <w:rsid w:val="00984275"/>
    <w:rsid w:val="00984A64"/>
    <w:rsid w:val="0098522A"/>
    <w:rsid w:val="00985261"/>
    <w:rsid w:val="009879BA"/>
    <w:rsid w:val="00987BB8"/>
    <w:rsid w:val="00987CE7"/>
    <w:rsid w:val="00987F28"/>
    <w:rsid w:val="00990578"/>
    <w:rsid w:val="0099198D"/>
    <w:rsid w:val="00991C10"/>
    <w:rsid w:val="00991E7F"/>
    <w:rsid w:val="00991EF3"/>
    <w:rsid w:val="00992DA1"/>
    <w:rsid w:val="009934A2"/>
    <w:rsid w:val="009957C3"/>
    <w:rsid w:val="00995E83"/>
    <w:rsid w:val="009A02A7"/>
    <w:rsid w:val="009A084C"/>
    <w:rsid w:val="009A088A"/>
    <w:rsid w:val="009A0A45"/>
    <w:rsid w:val="009A4D4D"/>
    <w:rsid w:val="009A4FCE"/>
    <w:rsid w:val="009A555F"/>
    <w:rsid w:val="009A7DE5"/>
    <w:rsid w:val="009B02DC"/>
    <w:rsid w:val="009B0E69"/>
    <w:rsid w:val="009B2C59"/>
    <w:rsid w:val="009B2F02"/>
    <w:rsid w:val="009B689D"/>
    <w:rsid w:val="009B6BF6"/>
    <w:rsid w:val="009C0FE8"/>
    <w:rsid w:val="009C365F"/>
    <w:rsid w:val="009C50D7"/>
    <w:rsid w:val="009C5DEA"/>
    <w:rsid w:val="009C7069"/>
    <w:rsid w:val="009C746D"/>
    <w:rsid w:val="009C7611"/>
    <w:rsid w:val="009C7C04"/>
    <w:rsid w:val="009D0A4A"/>
    <w:rsid w:val="009D175D"/>
    <w:rsid w:val="009D1E66"/>
    <w:rsid w:val="009D1FF0"/>
    <w:rsid w:val="009D3015"/>
    <w:rsid w:val="009D34C6"/>
    <w:rsid w:val="009D50DB"/>
    <w:rsid w:val="009D5E51"/>
    <w:rsid w:val="009D5EC4"/>
    <w:rsid w:val="009D6137"/>
    <w:rsid w:val="009D68B8"/>
    <w:rsid w:val="009E237F"/>
    <w:rsid w:val="009E328C"/>
    <w:rsid w:val="009E5A44"/>
    <w:rsid w:val="009E6475"/>
    <w:rsid w:val="009F2A67"/>
    <w:rsid w:val="009F2E60"/>
    <w:rsid w:val="009F4C0B"/>
    <w:rsid w:val="009F4F7E"/>
    <w:rsid w:val="009F5744"/>
    <w:rsid w:val="009F5F0A"/>
    <w:rsid w:val="009F6D6A"/>
    <w:rsid w:val="009F7F5C"/>
    <w:rsid w:val="00A01799"/>
    <w:rsid w:val="00A03B99"/>
    <w:rsid w:val="00A03D47"/>
    <w:rsid w:val="00A043C6"/>
    <w:rsid w:val="00A05238"/>
    <w:rsid w:val="00A05589"/>
    <w:rsid w:val="00A05639"/>
    <w:rsid w:val="00A057E3"/>
    <w:rsid w:val="00A059AF"/>
    <w:rsid w:val="00A0677A"/>
    <w:rsid w:val="00A0696F"/>
    <w:rsid w:val="00A07375"/>
    <w:rsid w:val="00A0766C"/>
    <w:rsid w:val="00A100EC"/>
    <w:rsid w:val="00A10631"/>
    <w:rsid w:val="00A11828"/>
    <w:rsid w:val="00A1450D"/>
    <w:rsid w:val="00A15307"/>
    <w:rsid w:val="00A15DEE"/>
    <w:rsid w:val="00A21106"/>
    <w:rsid w:val="00A21C5E"/>
    <w:rsid w:val="00A222D8"/>
    <w:rsid w:val="00A23113"/>
    <w:rsid w:val="00A23C63"/>
    <w:rsid w:val="00A253DA"/>
    <w:rsid w:val="00A25D16"/>
    <w:rsid w:val="00A260F9"/>
    <w:rsid w:val="00A27343"/>
    <w:rsid w:val="00A278B6"/>
    <w:rsid w:val="00A31BE8"/>
    <w:rsid w:val="00A32DA8"/>
    <w:rsid w:val="00A3356B"/>
    <w:rsid w:val="00A34D78"/>
    <w:rsid w:val="00A36AF3"/>
    <w:rsid w:val="00A36E6D"/>
    <w:rsid w:val="00A37942"/>
    <w:rsid w:val="00A37B77"/>
    <w:rsid w:val="00A40717"/>
    <w:rsid w:val="00A41040"/>
    <w:rsid w:val="00A413BA"/>
    <w:rsid w:val="00A43420"/>
    <w:rsid w:val="00A43FF6"/>
    <w:rsid w:val="00A46271"/>
    <w:rsid w:val="00A468D8"/>
    <w:rsid w:val="00A47503"/>
    <w:rsid w:val="00A47DE1"/>
    <w:rsid w:val="00A51C24"/>
    <w:rsid w:val="00A52344"/>
    <w:rsid w:val="00A53101"/>
    <w:rsid w:val="00A5355A"/>
    <w:rsid w:val="00A53FF3"/>
    <w:rsid w:val="00A54140"/>
    <w:rsid w:val="00A5568C"/>
    <w:rsid w:val="00A56B25"/>
    <w:rsid w:val="00A56C60"/>
    <w:rsid w:val="00A622E7"/>
    <w:rsid w:val="00A6290E"/>
    <w:rsid w:val="00A663E3"/>
    <w:rsid w:val="00A66D24"/>
    <w:rsid w:val="00A67416"/>
    <w:rsid w:val="00A674EF"/>
    <w:rsid w:val="00A71709"/>
    <w:rsid w:val="00A739E3"/>
    <w:rsid w:val="00A74183"/>
    <w:rsid w:val="00A752AA"/>
    <w:rsid w:val="00A7586E"/>
    <w:rsid w:val="00A76041"/>
    <w:rsid w:val="00A7752E"/>
    <w:rsid w:val="00A8039B"/>
    <w:rsid w:val="00A8105F"/>
    <w:rsid w:val="00A823D3"/>
    <w:rsid w:val="00A82749"/>
    <w:rsid w:val="00A82D9C"/>
    <w:rsid w:val="00A839FC"/>
    <w:rsid w:val="00A852E8"/>
    <w:rsid w:val="00A8627D"/>
    <w:rsid w:val="00A86337"/>
    <w:rsid w:val="00A900ED"/>
    <w:rsid w:val="00A93ADB"/>
    <w:rsid w:val="00A96AE0"/>
    <w:rsid w:val="00AA04AA"/>
    <w:rsid w:val="00AA0527"/>
    <w:rsid w:val="00AA089C"/>
    <w:rsid w:val="00AA142A"/>
    <w:rsid w:val="00AA217F"/>
    <w:rsid w:val="00AA47E7"/>
    <w:rsid w:val="00AA5128"/>
    <w:rsid w:val="00AB1D28"/>
    <w:rsid w:val="00AB326B"/>
    <w:rsid w:val="00AB40DF"/>
    <w:rsid w:val="00AB51A2"/>
    <w:rsid w:val="00AB5DF8"/>
    <w:rsid w:val="00AB6238"/>
    <w:rsid w:val="00AB7404"/>
    <w:rsid w:val="00AB742C"/>
    <w:rsid w:val="00AC0389"/>
    <w:rsid w:val="00AC0671"/>
    <w:rsid w:val="00AC1D1A"/>
    <w:rsid w:val="00AC4427"/>
    <w:rsid w:val="00AC45FD"/>
    <w:rsid w:val="00AC4BEF"/>
    <w:rsid w:val="00AC556D"/>
    <w:rsid w:val="00AC5939"/>
    <w:rsid w:val="00AD0762"/>
    <w:rsid w:val="00AD22EC"/>
    <w:rsid w:val="00AD7F6E"/>
    <w:rsid w:val="00AE06D3"/>
    <w:rsid w:val="00AE0DCB"/>
    <w:rsid w:val="00AE0E0E"/>
    <w:rsid w:val="00AE1417"/>
    <w:rsid w:val="00AE20D4"/>
    <w:rsid w:val="00AE3043"/>
    <w:rsid w:val="00AE43FA"/>
    <w:rsid w:val="00AE442E"/>
    <w:rsid w:val="00AE50A9"/>
    <w:rsid w:val="00AE5F2C"/>
    <w:rsid w:val="00AE6AED"/>
    <w:rsid w:val="00AF03CC"/>
    <w:rsid w:val="00AF067B"/>
    <w:rsid w:val="00AF0861"/>
    <w:rsid w:val="00AF3194"/>
    <w:rsid w:val="00AF41A8"/>
    <w:rsid w:val="00AF44CA"/>
    <w:rsid w:val="00AF5745"/>
    <w:rsid w:val="00B03B23"/>
    <w:rsid w:val="00B03BED"/>
    <w:rsid w:val="00B046D8"/>
    <w:rsid w:val="00B05039"/>
    <w:rsid w:val="00B062A0"/>
    <w:rsid w:val="00B1080B"/>
    <w:rsid w:val="00B13DD3"/>
    <w:rsid w:val="00B143E8"/>
    <w:rsid w:val="00B14AF5"/>
    <w:rsid w:val="00B2274E"/>
    <w:rsid w:val="00B22833"/>
    <w:rsid w:val="00B265F2"/>
    <w:rsid w:val="00B273CF"/>
    <w:rsid w:val="00B3189D"/>
    <w:rsid w:val="00B31A1D"/>
    <w:rsid w:val="00B367E4"/>
    <w:rsid w:val="00B36943"/>
    <w:rsid w:val="00B369CE"/>
    <w:rsid w:val="00B36A69"/>
    <w:rsid w:val="00B412DF"/>
    <w:rsid w:val="00B41596"/>
    <w:rsid w:val="00B41824"/>
    <w:rsid w:val="00B41DD7"/>
    <w:rsid w:val="00B41FCC"/>
    <w:rsid w:val="00B42CAE"/>
    <w:rsid w:val="00B43FE6"/>
    <w:rsid w:val="00B44E1C"/>
    <w:rsid w:val="00B44FC1"/>
    <w:rsid w:val="00B45D21"/>
    <w:rsid w:val="00B46D26"/>
    <w:rsid w:val="00B47583"/>
    <w:rsid w:val="00B475B2"/>
    <w:rsid w:val="00B5157E"/>
    <w:rsid w:val="00B520ED"/>
    <w:rsid w:val="00B54A4E"/>
    <w:rsid w:val="00B5571C"/>
    <w:rsid w:val="00B5628A"/>
    <w:rsid w:val="00B57AD7"/>
    <w:rsid w:val="00B63657"/>
    <w:rsid w:val="00B63E9C"/>
    <w:rsid w:val="00B63EE0"/>
    <w:rsid w:val="00B63EFF"/>
    <w:rsid w:val="00B6614C"/>
    <w:rsid w:val="00B70D5A"/>
    <w:rsid w:val="00B7123B"/>
    <w:rsid w:val="00B71E88"/>
    <w:rsid w:val="00B7241C"/>
    <w:rsid w:val="00B72B98"/>
    <w:rsid w:val="00B72EFC"/>
    <w:rsid w:val="00B7476A"/>
    <w:rsid w:val="00B7685E"/>
    <w:rsid w:val="00B76AAD"/>
    <w:rsid w:val="00B76B2E"/>
    <w:rsid w:val="00B80CFA"/>
    <w:rsid w:val="00B813F1"/>
    <w:rsid w:val="00B8244D"/>
    <w:rsid w:val="00B84509"/>
    <w:rsid w:val="00B84ADF"/>
    <w:rsid w:val="00B855E7"/>
    <w:rsid w:val="00B85AA5"/>
    <w:rsid w:val="00B8637F"/>
    <w:rsid w:val="00B935DF"/>
    <w:rsid w:val="00B9387E"/>
    <w:rsid w:val="00B95C67"/>
    <w:rsid w:val="00B975FB"/>
    <w:rsid w:val="00B979CE"/>
    <w:rsid w:val="00BA3DCB"/>
    <w:rsid w:val="00BA4491"/>
    <w:rsid w:val="00BA4FE5"/>
    <w:rsid w:val="00BA5314"/>
    <w:rsid w:val="00BA5E76"/>
    <w:rsid w:val="00BB05C0"/>
    <w:rsid w:val="00BB0DB1"/>
    <w:rsid w:val="00BB2704"/>
    <w:rsid w:val="00BB3A87"/>
    <w:rsid w:val="00BB43CA"/>
    <w:rsid w:val="00BB4756"/>
    <w:rsid w:val="00BB4B05"/>
    <w:rsid w:val="00BB5733"/>
    <w:rsid w:val="00BB6175"/>
    <w:rsid w:val="00BC39A6"/>
    <w:rsid w:val="00BC4153"/>
    <w:rsid w:val="00BC56B7"/>
    <w:rsid w:val="00BC70A5"/>
    <w:rsid w:val="00BC741A"/>
    <w:rsid w:val="00BC79A8"/>
    <w:rsid w:val="00BD1437"/>
    <w:rsid w:val="00BD15DE"/>
    <w:rsid w:val="00BD2A9D"/>
    <w:rsid w:val="00BD2F15"/>
    <w:rsid w:val="00BD2F6A"/>
    <w:rsid w:val="00BD3E63"/>
    <w:rsid w:val="00BD52A2"/>
    <w:rsid w:val="00BD61FB"/>
    <w:rsid w:val="00BE02C9"/>
    <w:rsid w:val="00BE20D4"/>
    <w:rsid w:val="00BE2853"/>
    <w:rsid w:val="00BE46E9"/>
    <w:rsid w:val="00BE56B3"/>
    <w:rsid w:val="00BF0088"/>
    <w:rsid w:val="00BF3556"/>
    <w:rsid w:val="00BF4992"/>
    <w:rsid w:val="00BF59C9"/>
    <w:rsid w:val="00C012E5"/>
    <w:rsid w:val="00C021A3"/>
    <w:rsid w:val="00C03410"/>
    <w:rsid w:val="00C05457"/>
    <w:rsid w:val="00C079B6"/>
    <w:rsid w:val="00C07EC8"/>
    <w:rsid w:val="00C10003"/>
    <w:rsid w:val="00C105FE"/>
    <w:rsid w:val="00C11A3F"/>
    <w:rsid w:val="00C1527C"/>
    <w:rsid w:val="00C16199"/>
    <w:rsid w:val="00C17C38"/>
    <w:rsid w:val="00C2001F"/>
    <w:rsid w:val="00C22327"/>
    <w:rsid w:val="00C2239F"/>
    <w:rsid w:val="00C261D7"/>
    <w:rsid w:val="00C303F8"/>
    <w:rsid w:val="00C3060C"/>
    <w:rsid w:val="00C31C38"/>
    <w:rsid w:val="00C333DB"/>
    <w:rsid w:val="00C34348"/>
    <w:rsid w:val="00C348C0"/>
    <w:rsid w:val="00C35903"/>
    <w:rsid w:val="00C36C84"/>
    <w:rsid w:val="00C3773F"/>
    <w:rsid w:val="00C37E03"/>
    <w:rsid w:val="00C421FF"/>
    <w:rsid w:val="00C44718"/>
    <w:rsid w:val="00C46122"/>
    <w:rsid w:val="00C46AD1"/>
    <w:rsid w:val="00C501D8"/>
    <w:rsid w:val="00C50569"/>
    <w:rsid w:val="00C50D98"/>
    <w:rsid w:val="00C53C5C"/>
    <w:rsid w:val="00C5470D"/>
    <w:rsid w:val="00C54EF5"/>
    <w:rsid w:val="00C60F2C"/>
    <w:rsid w:val="00C61252"/>
    <w:rsid w:val="00C61D69"/>
    <w:rsid w:val="00C6380E"/>
    <w:rsid w:val="00C64095"/>
    <w:rsid w:val="00C64155"/>
    <w:rsid w:val="00C64FA3"/>
    <w:rsid w:val="00C67C81"/>
    <w:rsid w:val="00C70246"/>
    <w:rsid w:val="00C724CF"/>
    <w:rsid w:val="00C7271A"/>
    <w:rsid w:val="00C727BC"/>
    <w:rsid w:val="00C72BA3"/>
    <w:rsid w:val="00C73250"/>
    <w:rsid w:val="00C74261"/>
    <w:rsid w:val="00C7449C"/>
    <w:rsid w:val="00C7501A"/>
    <w:rsid w:val="00C7594E"/>
    <w:rsid w:val="00C759EC"/>
    <w:rsid w:val="00C7737F"/>
    <w:rsid w:val="00C80D0D"/>
    <w:rsid w:val="00C82298"/>
    <w:rsid w:val="00C82F71"/>
    <w:rsid w:val="00C83215"/>
    <w:rsid w:val="00C84A0D"/>
    <w:rsid w:val="00C85B74"/>
    <w:rsid w:val="00C86440"/>
    <w:rsid w:val="00C86702"/>
    <w:rsid w:val="00C86C0F"/>
    <w:rsid w:val="00C9057F"/>
    <w:rsid w:val="00C912C4"/>
    <w:rsid w:val="00C930BD"/>
    <w:rsid w:val="00C93D98"/>
    <w:rsid w:val="00C95CD1"/>
    <w:rsid w:val="00C95FD7"/>
    <w:rsid w:val="00C973ED"/>
    <w:rsid w:val="00CA16CA"/>
    <w:rsid w:val="00CA1F2B"/>
    <w:rsid w:val="00CA30F8"/>
    <w:rsid w:val="00CA4508"/>
    <w:rsid w:val="00CA53CE"/>
    <w:rsid w:val="00CA5BE9"/>
    <w:rsid w:val="00CA600B"/>
    <w:rsid w:val="00CA60AE"/>
    <w:rsid w:val="00CA723D"/>
    <w:rsid w:val="00CA79C9"/>
    <w:rsid w:val="00CB0545"/>
    <w:rsid w:val="00CB3769"/>
    <w:rsid w:val="00CB482B"/>
    <w:rsid w:val="00CB4EA0"/>
    <w:rsid w:val="00CB5351"/>
    <w:rsid w:val="00CB6F99"/>
    <w:rsid w:val="00CB70B2"/>
    <w:rsid w:val="00CC2546"/>
    <w:rsid w:val="00CC3EF9"/>
    <w:rsid w:val="00CC64F7"/>
    <w:rsid w:val="00CD0717"/>
    <w:rsid w:val="00CD2937"/>
    <w:rsid w:val="00CD34DD"/>
    <w:rsid w:val="00CD35FE"/>
    <w:rsid w:val="00CD3607"/>
    <w:rsid w:val="00CD3762"/>
    <w:rsid w:val="00CD4545"/>
    <w:rsid w:val="00CD6010"/>
    <w:rsid w:val="00CD6BA4"/>
    <w:rsid w:val="00CD7C01"/>
    <w:rsid w:val="00CD7EA0"/>
    <w:rsid w:val="00CE0E60"/>
    <w:rsid w:val="00CE2CBE"/>
    <w:rsid w:val="00CE4BE8"/>
    <w:rsid w:val="00CE68EE"/>
    <w:rsid w:val="00CE7076"/>
    <w:rsid w:val="00CF20C3"/>
    <w:rsid w:val="00CF32E5"/>
    <w:rsid w:val="00CF3634"/>
    <w:rsid w:val="00CF3EAF"/>
    <w:rsid w:val="00CF7552"/>
    <w:rsid w:val="00D030E2"/>
    <w:rsid w:val="00D03B53"/>
    <w:rsid w:val="00D050CF"/>
    <w:rsid w:val="00D0566A"/>
    <w:rsid w:val="00D07C91"/>
    <w:rsid w:val="00D11CCD"/>
    <w:rsid w:val="00D12B0B"/>
    <w:rsid w:val="00D16B3E"/>
    <w:rsid w:val="00D20F83"/>
    <w:rsid w:val="00D20FD6"/>
    <w:rsid w:val="00D220E1"/>
    <w:rsid w:val="00D22575"/>
    <w:rsid w:val="00D22594"/>
    <w:rsid w:val="00D23DE4"/>
    <w:rsid w:val="00D23E5A"/>
    <w:rsid w:val="00D24872"/>
    <w:rsid w:val="00D24E59"/>
    <w:rsid w:val="00D3147E"/>
    <w:rsid w:val="00D32A4A"/>
    <w:rsid w:val="00D32E51"/>
    <w:rsid w:val="00D35594"/>
    <w:rsid w:val="00D35ABB"/>
    <w:rsid w:val="00D367FA"/>
    <w:rsid w:val="00D36FE2"/>
    <w:rsid w:val="00D41044"/>
    <w:rsid w:val="00D42102"/>
    <w:rsid w:val="00D4229D"/>
    <w:rsid w:val="00D42CE2"/>
    <w:rsid w:val="00D42E39"/>
    <w:rsid w:val="00D43625"/>
    <w:rsid w:val="00D44CB2"/>
    <w:rsid w:val="00D44FB7"/>
    <w:rsid w:val="00D46ED5"/>
    <w:rsid w:val="00D4792C"/>
    <w:rsid w:val="00D50328"/>
    <w:rsid w:val="00D528C3"/>
    <w:rsid w:val="00D535E1"/>
    <w:rsid w:val="00D5383C"/>
    <w:rsid w:val="00D54516"/>
    <w:rsid w:val="00D54915"/>
    <w:rsid w:val="00D55386"/>
    <w:rsid w:val="00D56677"/>
    <w:rsid w:val="00D5714F"/>
    <w:rsid w:val="00D57261"/>
    <w:rsid w:val="00D57459"/>
    <w:rsid w:val="00D57DBA"/>
    <w:rsid w:val="00D600D4"/>
    <w:rsid w:val="00D62771"/>
    <w:rsid w:val="00D63277"/>
    <w:rsid w:val="00D63B2B"/>
    <w:rsid w:val="00D64F44"/>
    <w:rsid w:val="00D65A40"/>
    <w:rsid w:val="00D6755D"/>
    <w:rsid w:val="00D71006"/>
    <w:rsid w:val="00D71BC9"/>
    <w:rsid w:val="00D725C0"/>
    <w:rsid w:val="00D736DF"/>
    <w:rsid w:val="00D744AD"/>
    <w:rsid w:val="00D74584"/>
    <w:rsid w:val="00D74A87"/>
    <w:rsid w:val="00D75FA4"/>
    <w:rsid w:val="00D76277"/>
    <w:rsid w:val="00D7756D"/>
    <w:rsid w:val="00D77B00"/>
    <w:rsid w:val="00D801EF"/>
    <w:rsid w:val="00D81180"/>
    <w:rsid w:val="00D83951"/>
    <w:rsid w:val="00D84560"/>
    <w:rsid w:val="00D84B69"/>
    <w:rsid w:val="00D86296"/>
    <w:rsid w:val="00D865B3"/>
    <w:rsid w:val="00D9043B"/>
    <w:rsid w:val="00D9067F"/>
    <w:rsid w:val="00D91309"/>
    <w:rsid w:val="00D917DC"/>
    <w:rsid w:val="00D91A7B"/>
    <w:rsid w:val="00D91FC0"/>
    <w:rsid w:val="00D939A2"/>
    <w:rsid w:val="00D94448"/>
    <w:rsid w:val="00D979EF"/>
    <w:rsid w:val="00DA3389"/>
    <w:rsid w:val="00DA3570"/>
    <w:rsid w:val="00DA4D5C"/>
    <w:rsid w:val="00DA5746"/>
    <w:rsid w:val="00DB05AE"/>
    <w:rsid w:val="00DB0F87"/>
    <w:rsid w:val="00DB4F21"/>
    <w:rsid w:val="00DB5D7D"/>
    <w:rsid w:val="00DB7E1E"/>
    <w:rsid w:val="00DB7EE3"/>
    <w:rsid w:val="00DC030E"/>
    <w:rsid w:val="00DC1436"/>
    <w:rsid w:val="00DC2571"/>
    <w:rsid w:val="00DC2D15"/>
    <w:rsid w:val="00DC2DAE"/>
    <w:rsid w:val="00DC4385"/>
    <w:rsid w:val="00DC6313"/>
    <w:rsid w:val="00DD20FE"/>
    <w:rsid w:val="00DD3544"/>
    <w:rsid w:val="00DD39AE"/>
    <w:rsid w:val="00DD6515"/>
    <w:rsid w:val="00DE113B"/>
    <w:rsid w:val="00DE1624"/>
    <w:rsid w:val="00DE2E3E"/>
    <w:rsid w:val="00DE7385"/>
    <w:rsid w:val="00DF152D"/>
    <w:rsid w:val="00DF3B32"/>
    <w:rsid w:val="00DF47FE"/>
    <w:rsid w:val="00DF64E4"/>
    <w:rsid w:val="00DF6DC9"/>
    <w:rsid w:val="00DF7898"/>
    <w:rsid w:val="00E01459"/>
    <w:rsid w:val="00E0602B"/>
    <w:rsid w:val="00E0634B"/>
    <w:rsid w:val="00E07D74"/>
    <w:rsid w:val="00E1000F"/>
    <w:rsid w:val="00E13F14"/>
    <w:rsid w:val="00E15B07"/>
    <w:rsid w:val="00E169B7"/>
    <w:rsid w:val="00E169D8"/>
    <w:rsid w:val="00E2037B"/>
    <w:rsid w:val="00E22549"/>
    <w:rsid w:val="00E30258"/>
    <w:rsid w:val="00E30A64"/>
    <w:rsid w:val="00E313E5"/>
    <w:rsid w:val="00E3168D"/>
    <w:rsid w:val="00E32757"/>
    <w:rsid w:val="00E3439C"/>
    <w:rsid w:val="00E36CC0"/>
    <w:rsid w:val="00E37528"/>
    <w:rsid w:val="00E379B9"/>
    <w:rsid w:val="00E40109"/>
    <w:rsid w:val="00E40E34"/>
    <w:rsid w:val="00E42543"/>
    <w:rsid w:val="00E43D07"/>
    <w:rsid w:val="00E43E4B"/>
    <w:rsid w:val="00E46B43"/>
    <w:rsid w:val="00E47857"/>
    <w:rsid w:val="00E47D3A"/>
    <w:rsid w:val="00E47DC6"/>
    <w:rsid w:val="00E504DD"/>
    <w:rsid w:val="00E5066D"/>
    <w:rsid w:val="00E508E5"/>
    <w:rsid w:val="00E5192B"/>
    <w:rsid w:val="00E51CBC"/>
    <w:rsid w:val="00E531EB"/>
    <w:rsid w:val="00E548B3"/>
    <w:rsid w:val="00E54AF1"/>
    <w:rsid w:val="00E55295"/>
    <w:rsid w:val="00E556B9"/>
    <w:rsid w:val="00E55965"/>
    <w:rsid w:val="00E56A74"/>
    <w:rsid w:val="00E570D1"/>
    <w:rsid w:val="00E5745B"/>
    <w:rsid w:val="00E57691"/>
    <w:rsid w:val="00E57F6A"/>
    <w:rsid w:val="00E60E5D"/>
    <w:rsid w:val="00E61486"/>
    <w:rsid w:val="00E620EC"/>
    <w:rsid w:val="00E63DF0"/>
    <w:rsid w:val="00E65088"/>
    <w:rsid w:val="00E67017"/>
    <w:rsid w:val="00E6776F"/>
    <w:rsid w:val="00E709C0"/>
    <w:rsid w:val="00E74F68"/>
    <w:rsid w:val="00E7521D"/>
    <w:rsid w:val="00E77712"/>
    <w:rsid w:val="00E80DBF"/>
    <w:rsid w:val="00E80FF9"/>
    <w:rsid w:val="00E810A1"/>
    <w:rsid w:val="00E8160D"/>
    <w:rsid w:val="00E818DF"/>
    <w:rsid w:val="00E82043"/>
    <w:rsid w:val="00E83159"/>
    <w:rsid w:val="00E83AE5"/>
    <w:rsid w:val="00E8402C"/>
    <w:rsid w:val="00E84E37"/>
    <w:rsid w:val="00E85510"/>
    <w:rsid w:val="00E856DA"/>
    <w:rsid w:val="00E90E6B"/>
    <w:rsid w:val="00E91179"/>
    <w:rsid w:val="00E91404"/>
    <w:rsid w:val="00E91C2E"/>
    <w:rsid w:val="00E94F45"/>
    <w:rsid w:val="00E97EF4"/>
    <w:rsid w:val="00EA4AF7"/>
    <w:rsid w:val="00EA5987"/>
    <w:rsid w:val="00EA5EEA"/>
    <w:rsid w:val="00EA6044"/>
    <w:rsid w:val="00EA797C"/>
    <w:rsid w:val="00EB0D5C"/>
    <w:rsid w:val="00EB3297"/>
    <w:rsid w:val="00EB338F"/>
    <w:rsid w:val="00EB48F8"/>
    <w:rsid w:val="00EB6283"/>
    <w:rsid w:val="00EB6A46"/>
    <w:rsid w:val="00EB77C2"/>
    <w:rsid w:val="00EC15A1"/>
    <w:rsid w:val="00EC15C4"/>
    <w:rsid w:val="00EC1D50"/>
    <w:rsid w:val="00ED1872"/>
    <w:rsid w:val="00ED2079"/>
    <w:rsid w:val="00ED5E05"/>
    <w:rsid w:val="00ED7D78"/>
    <w:rsid w:val="00EE0131"/>
    <w:rsid w:val="00EE2023"/>
    <w:rsid w:val="00EE224C"/>
    <w:rsid w:val="00EE269F"/>
    <w:rsid w:val="00EE43DB"/>
    <w:rsid w:val="00EE53D3"/>
    <w:rsid w:val="00EE68F2"/>
    <w:rsid w:val="00EE6EAB"/>
    <w:rsid w:val="00EE6EFD"/>
    <w:rsid w:val="00EE7619"/>
    <w:rsid w:val="00EF2A41"/>
    <w:rsid w:val="00EF497C"/>
    <w:rsid w:val="00EF6F2B"/>
    <w:rsid w:val="00EF6FBA"/>
    <w:rsid w:val="00F00D11"/>
    <w:rsid w:val="00F03EE2"/>
    <w:rsid w:val="00F06E49"/>
    <w:rsid w:val="00F10289"/>
    <w:rsid w:val="00F10DC5"/>
    <w:rsid w:val="00F10E66"/>
    <w:rsid w:val="00F111E9"/>
    <w:rsid w:val="00F11DF1"/>
    <w:rsid w:val="00F12A14"/>
    <w:rsid w:val="00F12D45"/>
    <w:rsid w:val="00F14868"/>
    <w:rsid w:val="00F148AE"/>
    <w:rsid w:val="00F14986"/>
    <w:rsid w:val="00F15DF0"/>
    <w:rsid w:val="00F17B90"/>
    <w:rsid w:val="00F247DB"/>
    <w:rsid w:val="00F262BE"/>
    <w:rsid w:val="00F27BDB"/>
    <w:rsid w:val="00F307E7"/>
    <w:rsid w:val="00F309F1"/>
    <w:rsid w:val="00F327D7"/>
    <w:rsid w:val="00F32ECB"/>
    <w:rsid w:val="00F3354B"/>
    <w:rsid w:val="00F34155"/>
    <w:rsid w:val="00F35416"/>
    <w:rsid w:val="00F40923"/>
    <w:rsid w:val="00F40CE3"/>
    <w:rsid w:val="00F41D25"/>
    <w:rsid w:val="00F41EB2"/>
    <w:rsid w:val="00F44A2B"/>
    <w:rsid w:val="00F4595E"/>
    <w:rsid w:val="00F4657C"/>
    <w:rsid w:val="00F5153B"/>
    <w:rsid w:val="00F521A2"/>
    <w:rsid w:val="00F526C5"/>
    <w:rsid w:val="00F53004"/>
    <w:rsid w:val="00F536F3"/>
    <w:rsid w:val="00F53DD8"/>
    <w:rsid w:val="00F54905"/>
    <w:rsid w:val="00F56F9B"/>
    <w:rsid w:val="00F57F8E"/>
    <w:rsid w:val="00F600C0"/>
    <w:rsid w:val="00F62047"/>
    <w:rsid w:val="00F6391A"/>
    <w:rsid w:val="00F6458A"/>
    <w:rsid w:val="00F64A24"/>
    <w:rsid w:val="00F651AE"/>
    <w:rsid w:val="00F659A7"/>
    <w:rsid w:val="00F67C4B"/>
    <w:rsid w:val="00F67DFA"/>
    <w:rsid w:val="00F70333"/>
    <w:rsid w:val="00F707FA"/>
    <w:rsid w:val="00F70AF6"/>
    <w:rsid w:val="00F71C5F"/>
    <w:rsid w:val="00F73257"/>
    <w:rsid w:val="00F734F9"/>
    <w:rsid w:val="00F73DF0"/>
    <w:rsid w:val="00F7617B"/>
    <w:rsid w:val="00F76CEC"/>
    <w:rsid w:val="00F837C5"/>
    <w:rsid w:val="00F85205"/>
    <w:rsid w:val="00F85A02"/>
    <w:rsid w:val="00F85A8D"/>
    <w:rsid w:val="00F86FC5"/>
    <w:rsid w:val="00F907B0"/>
    <w:rsid w:val="00F92795"/>
    <w:rsid w:val="00F92BC8"/>
    <w:rsid w:val="00F94404"/>
    <w:rsid w:val="00F94CAC"/>
    <w:rsid w:val="00F96F7E"/>
    <w:rsid w:val="00F9715E"/>
    <w:rsid w:val="00FA0116"/>
    <w:rsid w:val="00FA285E"/>
    <w:rsid w:val="00FA2A8A"/>
    <w:rsid w:val="00FA2DBC"/>
    <w:rsid w:val="00FA38CE"/>
    <w:rsid w:val="00FA44AB"/>
    <w:rsid w:val="00FA5D62"/>
    <w:rsid w:val="00FA64D0"/>
    <w:rsid w:val="00FB0677"/>
    <w:rsid w:val="00FB1805"/>
    <w:rsid w:val="00FB20E7"/>
    <w:rsid w:val="00FB2379"/>
    <w:rsid w:val="00FB320C"/>
    <w:rsid w:val="00FB3581"/>
    <w:rsid w:val="00FB4D38"/>
    <w:rsid w:val="00FB6617"/>
    <w:rsid w:val="00FB6694"/>
    <w:rsid w:val="00FB739A"/>
    <w:rsid w:val="00FC0FAC"/>
    <w:rsid w:val="00FC10A0"/>
    <w:rsid w:val="00FC162D"/>
    <w:rsid w:val="00FC27F9"/>
    <w:rsid w:val="00FC2A20"/>
    <w:rsid w:val="00FC3F09"/>
    <w:rsid w:val="00FC580E"/>
    <w:rsid w:val="00FC582A"/>
    <w:rsid w:val="00FC6F79"/>
    <w:rsid w:val="00FD0834"/>
    <w:rsid w:val="00FD14F8"/>
    <w:rsid w:val="00FD169A"/>
    <w:rsid w:val="00FD268C"/>
    <w:rsid w:val="00FD3001"/>
    <w:rsid w:val="00FD39F8"/>
    <w:rsid w:val="00FD3D9A"/>
    <w:rsid w:val="00FD4EE9"/>
    <w:rsid w:val="00FD719F"/>
    <w:rsid w:val="00FE1FCD"/>
    <w:rsid w:val="00FE2F78"/>
    <w:rsid w:val="00FE3D42"/>
    <w:rsid w:val="00FE42AB"/>
    <w:rsid w:val="00FE6C08"/>
    <w:rsid w:val="00FE6EE6"/>
    <w:rsid w:val="00FF2ECE"/>
    <w:rsid w:val="00FF3DEE"/>
    <w:rsid w:val="00FF46E7"/>
    <w:rsid w:val="00FF4D4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4183"/>
  </w:style>
  <w:style w:type="paragraph" w:styleId="1">
    <w:name w:val="heading 1"/>
    <w:basedOn w:val="a1"/>
    <w:next w:val="a1"/>
    <w:qFormat/>
    <w:rsid w:val="00CE4BE8"/>
    <w:pPr>
      <w:keepNext/>
      <w:numPr>
        <w:numId w:val="1"/>
      </w:numPr>
      <w:tabs>
        <w:tab w:val="left" w:pos="-2127"/>
        <w:tab w:val="left" w:pos="-1560"/>
        <w:tab w:val="left" w:pos="1134"/>
      </w:tabs>
      <w:spacing w:before="120"/>
      <w:outlineLvl w:val="0"/>
    </w:pPr>
    <w:rPr>
      <w:b/>
      <w:bCs/>
      <w:caps/>
      <w:color w:val="000000"/>
      <w:spacing w:val="1"/>
      <w:sz w:val="28"/>
      <w:szCs w:val="28"/>
    </w:rPr>
  </w:style>
  <w:style w:type="paragraph" w:styleId="2">
    <w:name w:val="heading 2"/>
    <w:basedOn w:val="a1"/>
    <w:next w:val="a1"/>
    <w:qFormat/>
    <w:rsid w:val="00B1080B"/>
    <w:pPr>
      <w:keepNext/>
      <w:jc w:val="right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C2239F"/>
    <w:pPr>
      <w:keepNext/>
      <w:ind w:firstLine="720"/>
      <w:jc w:val="both"/>
      <w:outlineLvl w:val="2"/>
    </w:pPr>
  </w:style>
  <w:style w:type="paragraph" w:styleId="4">
    <w:name w:val="heading 4"/>
    <w:basedOn w:val="a1"/>
    <w:next w:val="a1"/>
    <w:qFormat/>
    <w:rsid w:val="00C2239F"/>
    <w:pPr>
      <w:keepNext/>
      <w:jc w:val="center"/>
      <w:outlineLvl w:val="3"/>
    </w:pPr>
  </w:style>
  <w:style w:type="paragraph" w:styleId="5">
    <w:name w:val="heading 5"/>
    <w:basedOn w:val="a1"/>
    <w:next w:val="a1"/>
    <w:qFormat/>
    <w:rsid w:val="00C2239F"/>
    <w:pPr>
      <w:keepNext/>
      <w:jc w:val="right"/>
      <w:outlineLvl w:val="4"/>
    </w:pPr>
  </w:style>
  <w:style w:type="paragraph" w:styleId="6">
    <w:name w:val="heading 6"/>
    <w:basedOn w:val="a1"/>
    <w:next w:val="a1"/>
    <w:qFormat/>
    <w:rsid w:val="00C2239F"/>
    <w:pPr>
      <w:keepNext/>
      <w:jc w:val="center"/>
      <w:outlineLvl w:val="5"/>
    </w:pPr>
    <w:rPr>
      <w:b/>
    </w:rPr>
  </w:style>
  <w:style w:type="paragraph" w:styleId="7">
    <w:name w:val="heading 7"/>
    <w:basedOn w:val="a1"/>
    <w:next w:val="a1"/>
    <w:qFormat/>
    <w:rsid w:val="00C2239F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qFormat/>
    <w:rsid w:val="00C2239F"/>
    <w:pPr>
      <w:keepNext/>
      <w:tabs>
        <w:tab w:val="left" w:pos="709"/>
      </w:tabs>
      <w:ind w:left="709" w:right="-305" w:hanging="709"/>
      <w:jc w:val="center"/>
      <w:outlineLvl w:val="7"/>
    </w:pPr>
    <w:rPr>
      <w:b/>
    </w:rPr>
  </w:style>
  <w:style w:type="paragraph" w:styleId="9">
    <w:name w:val="heading 9"/>
    <w:basedOn w:val="a1"/>
    <w:next w:val="a1"/>
    <w:qFormat/>
    <w:rsid w:val="00C2239F"/>
    <w:pPr>
      <w:keepNext/>
      <w:tabs>
        <w:tab w:val="left" w:pos="-993"/>
      </w:tabs>
      <w:ind w:right="-305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C2239F"/>
    <w:pPr>
      <w:ind w:firstLine="720"/>
      <w:jc w:val="both"/>
    </w:pPr>
    <w:rPr>
      <w:sz w:val="28"/>
    </w:rPr>
  </w:style>
  <w:style w:type="paragraph" w:styleId="a7">
    <w:name w:val="header"/>
    <w:basedOn w:val="a1"/>
    <w:link w:val="a8"/>
    <w:uiPriority w:val="99"/>
    <w:rsid w:val="00C2239F"/>
    <w:pPr>
      <w:tabs>
        <w:tab w:val="center" w:pos="4153"/>
        <w:tab w:val="right" w:pos="8306"/>
      </w:tabs>
    </w:pPr>
  </w:style>
  <w:style w:type="paragraph" w:styleId="a9">
    <w:name w:val="footer"/>
    <w:basedOn w:val="a1"/>
    <w:link w:val="aa"/>
    <w:uiPriority w:val="99"/>
    <w:rsid w:val="00C2239F"/>
    <w:pPr>
      <w:tabs>
        <w:tab w:val="center" w:pos="4153"/>
        <w:tab w:val="right" w:pos="8306"/>
      </w:tabs>
    </w:pPr>
  </w:style>
  <w:style w:type="paragraph" w:styleId="ab">
    <w:name w:val="Body Text"/>
    <w:basedOn w:val="a1"/>
    <w:rsid w:val="00C2239F"/>
    <w:pPr>
      <w:jc w:val="both"/>
    </w:pPr>
  </w:style>
  <w:style w:type="character" w:styleId="ac">
    <w:name w:val="page number"/>
    <w:basedOn w:val="a2"/>
    <w:rsid w:val="00C2239F"/>
  </w:style>
  <w:style w:type="paragraph" w:styleId="ad">
    <w:name w:val="Title"/>
    <w:basedOn w:val="a1"/>
    <w:qFormat/>
    <w:rsid w:val="00C2239F"/>
    <w:pPr>
      <w:jc w:val="center"/>
    </w:pPr>
    <w:rPr>
      <w:b/>
      <w:caps/>
      <w:sz w:val="28"/>
    </w:rPr>
  </w:style>
  <w:style w:type="paragraph" w:styleId="ae">
    <w:name w:val="Subtitle"/>
    <w:basedOn w:val="a1"/>
    <w:qFormat/>
    <w:rsid w:val="00C2239F"/>
    <w:pPr>
      <w:jc w:val="center"/>
    </w:pPr>
    <w:rPr>
      <w:sz w:val="28"/>
    </w:rPr>
  </w:style>
  <w:style w:type="paragraph" w:styleId="20">
    <w:name w:val="Body Text Indent 2"/>
    <w:basedOn w:val="a1"/>
    <w:rsid w:val="00C2239F"/>
    <w:pPr>
      <w:ind w:firstLine="720"/>
      <w:jc w:val="both"/>
    </w:pPr>
  </w:style>
  <w:style w:type="paragraph" w:styleId="30">
    <w:name w:val="Body Text Indent 3"/>
    <w:basedOn w:val="a1"/>
    <w:rsid w:val="00C2239F"/>
    <w:pPr>
      <w:ind w:firstLine="720"/>
    </w:pPr>
  </w:style>
  <w:style w:type="paragraph" w:styleId="21">
    <w:name w:val="Body Text 2"/>
    <w:basedOn w:val="a1"/>
    <w:rsid w:val="00C2239F"/>
    <w:pPr>
      <w:jc w:val="both"/>
    </w:pPr>
    <w:rPr>
      <w:sz w:val="28"/>
    </w:rPr>
  </w:style>
  <w:style w:type="paragraph" w:styleId="31">
    <w:name w:val="Body Text 3"/>
    <w:basedOn w:val="a1"/>
    <w:rsid w:val="00C2239F"/>
    <w:pPr>
      <w:jc w:val="both"/>
    </w:pPr>
    <w:rPr>
      <w:sz w:val="28"/>
    </w:rPr>
  </w:style>
  <w:style w:type="paragraph" w:styleId="af">
    <w:name w:val="Normal (Web)"/>
    <w:basedOn w:val="a1"/>
    <w:uiPriority w:val="99"/>
    <w:rsid w:val="00C2239F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rsid w:val="00C2239F"/>
    <w:pPr>
      <w:widowControl w:val="0"/>
      <w:ind w:firstLine="720"/>
    </w:pPr>
    <w:rPr>
      <w:snapToGrid w:val="0"/>
    </w:rPr>
  </w:style>
  <w:style w:type="paragraph" w:styleId="af0">
    <w:name w:val="Balloon Text"/>
    <w:basedOn w:val="a1"/>
    <w:semiHidden/>
    <w:rsid w:val="00C2239F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rsid w:val="00C2239F"/>
    <w:rPr>
      <w:color w:val="0000FF"/>
      <w:u w:val="single"/>
    </w:rPr>
  </w:style>
  <w:style w:type="character" w:styleId="af2">
    <w:name w:val="FollowedHyperlink"/>
    <w:basedOn w:val="a2"/>
    <w:rsid w:val="00C2239F"/>
    <w:rPr>
      <w:color w:val="800080"/>
      <w:u w:val="single"/>
    </w:rPr>
  </w:style>
  <w:style w:type="character" w:customStyle="1" w:styleId="trd121">
    <w:name w:val="trd121"/>
    <w:basedOn w:val="a2"/>
    <w:rsid w:val="00C2239F"/>
    <w:rPr>
      <w:rFonts w:ascii="Arial" w:hAnsi="Arial" w:cs="Arial" w:hint="default"/>
      <w:b/>
      <w:bCs/>
      <w:strike w:val="0"/>
      <w:dstrike w:val="0"/>
      <w:color w:val="800000"/>
      <w:sz w:val="21"/>
      <w:szCs w:val="21"/>
      <w:u w:val="none"/>
      <w:effect w:val="none"/>
    </w:rPr>
  </w:style>
  <w:style w:type="character" w:customStyle="1" w:styleId="tbl121">
    <w:name w:val="tbl121"/>
    <w:basedOn w:val="a2"/>
    <w:rsid w:val="00C2239F"/>
    <w:rPr>
      <w:rFonts w:ascii="Verdana" w:hAnsi="Verdana" w:hint="default"/>
      <w:b w:val="0"/>
      <w:b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tbln121">
    <w:name w:val="tbln121"/>
    <w:basedOn w:val="a2"/>
    <w:rsid w:val="00C2239F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trb121">
    <w:name w:val="trb121"/>
    <w:basedOn w:val="a2"/>
    <w:rsid w:val="00C2239F"/>
    <w:rPr>
      <w:rFonts w:ascii="Arial" w:hAnsi="Arial" w:cs="Arial" w:hint="default"/>
      <w:b/>
      <w:bCs/>
      <w:strike w:val="0"/>
      <w:dstrike w:val="0"/>
      <w:color w:val="663333"/>
      <w:sz w:val="21"/>
      <w:szCs w:val="21"/>
      <w:u w:val="none"/>
      <w:effect w:val="none"/>
    </w:rPr>
  </w:style>
  <w:style w:type="character" w:styleId="af3">
    <w:name w:val="Emphasis"/>
    <w:basedOn w:val="a2"/>
    <w:uiPriority w:val="20"/>
    <w:qFormat/>
    <w:rsid w:val="00C2239F"/>
    <w:rPr>
      <w:rFonts w:ascii="Arial" w:hAnsi="Arial" w:cs="Arial" w:hint="default"/>
      <w:i/>
      <w:iCs/>
      <w:sz w:val="20"/>
      <w:szCs w:val="20"/>
    </w:rPr>
  </w:style>
  <w:style w:type="character" w:styleId="af4">
    <w:name w:val="Strong"/>
    <w:basedOn w:val="a2"/>
    <w:uiPriority w:val="22"/>
    <w:qFormat/>
    <w:rsid w:val="00C2239F"/>
    <w:rPr>
      <w:b/>
      <w:bCs/>
    </w:rPr>
  </w:style>
  <w:style w:type="character" w:styleId="af5">
    <w:name w:val="annotation reference"/>
    <w:basedOn w:val="a2"/>
    <w:semiHidden/>
    <w:rsid w:val="00C2239F"/>
    <w:rPr>
      <w:sz w:val="16"/>
      <w:szCs w:val="16"/>
    </w:rPr>
  </w:style>
  <w:style w:type="paragraph" w:styleId="af6">
    <w:name w:val="endnote text"/>
    <w:basedOn w:val="a1"/>
    <w:semiHidden/>
    <w:rsid w:val="00C2239F"/>
  </w:style>
  <w:style w:type="paragraph" w:customStyle="1" w:styleId="af7">
    <w:name w:val="Краткий обратный адрес"/>
    <w:basedOn w:val="a1"/>
    <w:rsid w:val="00C2239F"/>
  </w:style>
  <w:style w:type="paragraph" w:styleId="22">
    <w:name w:val="toc 2"/>
    <w:basedOn w:val="a1"/>
    <w:next w:val="a1"/>
    <w:autoRedefine/>
    <w:uiPriority w:val="39"/>
    <w:qFormat/>
    <w:rsid w:val="00B062A0"/>
    <w:pPr>
      <w:tabs>
        <w:tab w:val="left" w:pos="993"/>
        <w:tab w:val="right" w:leader="dot" w:pos="9628"/>
      </w:tabs>
      <w:ind w:left="200"/>
    </w:pPr>
    <w:rPr>
      <w:noProof/>
      <w:sz w:val="28"/>
      <w:szCs w:val="28"/>
    </w:rPr>
  </w:style>
  <w:style w:type="paragraph" w:styleId="10">
    <w:name w:val="toc 1"/>
    <w:basedOn w:val="a1"/>
    <w:next w:val="a1"/>
    <w:autoRedefine/>
    <w:uiPriority w:val="39"/>
    <w:qFormat/>
    <w:rsid w:val="0035732B"/>
    <w:pPr>
      <w:tabs>
        <w:tab w:val="left" w:pos="426"/>
        <w:tab w:val="right" w:leader="dot" w:pos="9639"/>
      </w:tabs>
      <w:ind w:left="425" w:hanging="425"/>
    </w:pPr>
    <w:rPr>
      <w:bCs/>
      <w:caps/>
      <w:noProof/>
      <w:sz w:val="28"/>
      <w:szCs w:val="28"/>
    </w:rPr>
  </w:style>
  <w:style w:type="paragraph" w:styleId="32">
    <w:name w:val="toc 3"/>
    <w:basedOn w:val="a1"/>
    <w:next w:val="a1"/>
    <w:autoRedefine/>
    <w:uiPriority w:val="39"/>
    <w:semiHidden/>
    <w:qFormat/>
    <w:rsid w:val="00C2239F"/>
    <w:pPr>
      <w:ind w:left="400"/>
    </w:pPr>
  </w:style>
  <w:style w:type="paragraph" w:styleId="af8">
    <w:name w:val="annotation text"/>
    <w:basedOn w:val="a1"/>
    <w:link w:val="af9"/>
    <w:semiHidden/>
    <w:rsid w:val="00C2239F"/>
  </w:style>
  <w:style w:type="paragraph" w:styleId="afa">
    <w:name w:val="Document Map"/>
    <w:basedOn w:val="a1"/>
    <w:semiHidden/>
    <w:rsid w:val="00350AC2"/>
    <w:pPr>
      <w:shd w:val="clear" w:color="auto" w:fill="000080"/>
    </w:pPr>
    <w:rPr>
      <w:rFonts w:ascii="Tahoma" w:hAnsi="Tahoma" w:cs="Tahoma"/>
    </w:rPr>
  </w:style>
  <w:style w:type="paragraph" w:styleId="afb">
    <w:name w:val="Plain Text"/>
    <w:basedOn w:val="a1"/>
    <w:rsid w:val="00A05238"/>
    <w:rPr>
      <w:rFonts w:ascii="Courier New" w:hAnsi="Courier New"/>
    </w:rPr>
  </w:style>
  <w:style w:type="paragraph" w:customStyle="1" w:styleId="afc">
    <w:name w:val="Знак"/>
    <w:basedOn w:val="a1"/>
    <w:rsid w:val="00313C9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/>
    </w:rPr>
  </w:style>
  <w:style w:type="table" w:styleId="afd">
    <w:name w:val="Table Grid"/>
    <w:basedOn w:val="a3"/>
    <w:rsid w:val="004A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lock Text"/>
    <w:basedOn w:val="a1"/>
    <w:rsid w:val="000D6C3F"/>
    <w:pPr>
      <w:ind w:left="2127" w:right="-602" w:hanging="2127"/>
    </w:pPr>
    <w:rPr>
      <w:sz w:val="28"/>
    </w:rPr>
  </w:style>
  <w:style w:type="paragraph" w:styleId="aff">
    <w:name w:val="List Paragraph"/>
    <w:basedOn w:val="a1"/>
    <w:uiPriority w:val="34"/>
    <w:qFormat/>
    <w:rsid w:val="00A47DE1"/>
    <w:pPr>
      <w:ind w:left="708"/>
    </w:pPr>
  </w:style>
  <w:style w:type="paragraph" w:styleId="aff0">
    <w:name w:val="annotation subject"/>
    <w:basedOn w:val="af8"/>
    <w:next w:val="af8"/>
    <w:link w:val="aff1"/>
    <w:rsid w:val="00F44A2B"/>
    <w:rPr>
      <w:b/>
      <w:bCs/>
    </w:rPr>
  </w:style>
  <w:style w:type="character" w:customStyle="1" w:styleId="af9">
    <w:name w:val="Текст примечания Знак"/>
    <w:basedOn w:val="a2"/>
    <w:link w:val="af8"/>
    <w:semiHidden/>
    <w:rsid w:val="00F44A2B"/>
  </w:style>
  <w:style w:type="character" w:customStyle="1" w:styleId="aff1">
    <w:name w:val="Тема примечания Знак"/>
    <w:basedOn w:val="af9"/>
    <w:link w:val="aff0"/>
    <w:rsid w:val="00F44A2B"/>
    <w:rPr>
      <w:b/>
      <w:bCs/>
    </w:rPr>
  </w:style>
  <w:style w:type="paragraph" w:styleId="aff2">
    <w:name w:val="Revision"/>
    <w:hidden/>
    <w:uiPriority w:val="99"/>
    <w:semiHidden/>
    <w:rsid w:val="00F44A2B"/>
  </w:style>
  <w:style w:type="character" w:customStyle="1" w:styleId="a8">
    <w:name w:val="Верхний колонтитул Знак"/>
    <w:basedOn w:val="a2"/>
    <w:link w:val="a7"/>
    <w:uiPriority w:val="99"/>
    <w:rsid w:val="00093934"/>
  </w:style>
  <w:style w:type="character" w:customStyle="1" w:styleId="a6">
    <w:name w:val="Основной текст с отступом Знак"/>
    <w:basedOn w:val="a2"/>
    <w:link w:val="a5"/>
    <w:rsid w:val="00046637"/>
    <w:rPr>
      <w:sz w:val="28"/>
    </w:rPr>
  </w:style>
  <w:style w:type="paragraph" w:styleId="aff3">
    <w:name w:val="TOC Heading"/>
    <w:basedOn w:val="1"/>
    <w:next w:val="a1"/>
    <w:uiPriority w:val="39"/>
    <w:semiHidden/>
    <w:unhideWhenUsed/>
    <w:qFormat/>
    <w:rsid w:val="00A40717"/>
    <w:pPr>
      <w:keepLines/>
      <w:numPr>
        <w:numId w:val="0"/>
      </w:numPr>
      <w:tabs>
        <w:tab w:val="clear" w:pos="-2127"/>
        <w:tab w:val="clear" w:pos="-1560"/>
        <w:tab w:val="clear" w:pos="1134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lang w:eastAsia="en-US"/>
    </w:rPr>
  </w:style>
  <w:style w:type="paragraph" w:styleId="aff4">
    <w:name w:val="toa heading"/>
    <w:basedOn w:val="a1"/>
    <w:next w:val="a1"/>
    <w:rsid w:val="001E28A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table of authorities"/>
    <w:basedOn w:val="a1"/>
    <w:next w:val="a1"/>
    <w:rsid w:val="001E28AD"/>
    <w:pPr>
      <w:ind w:left="200" w:hanging="200"/>
    </w:pPr>
  </w:style>
  <w:style w:type="character" w:customStyle="1" w:styleId="apple-converted-space">
    <w:name w:val="apple-converted-space"/>
    <w:basedOn w:val="a2"/>
    <w:rsid w:val="007947B9"/>
  </w:style>
  <w:style w:type="paragraph" w:customStyle="1" w:styleId="aff6">
    <w:name w:val="Простой"/>
    <w:basedOn w:val="a1"/>
    <w:link w:val="aff7"/>
    <w:qFormat/>
    <w:rsid w:val="00D41044"/>
    <w:pPr>
      <w:contextualSpacing/>
      <w:jc w:val="both"/>
    </w:pPr>
    <w:rPr>
      <w:rFonts w:eastAsiaTheme="minorEastAsia" w:cstheme="minorBidi"/>
      <w:sz w:val="28"/>
      <w:szCs w:val="28"/>
    </w:rPr>
  </w:style>
  <w:style w:type="character" w:customStyle="1" w:styleId="aff7">
    <w:name w:val="Простой Знак"/>
    <w:basedOn w:val="a2"/>
    <w:link w:val="aff6"/>
    <w:rsid w:val="00D41044"/>
    <w:rPr>
      <w:rFonts w:eastAsiaTheme="minorEastAsia" w:cstheme="minorBidi"/>
      <w:sz w:val="28"/>
      <w:szCs w:val="28"/>
    </w:rPr>
  </w:style>
  <w:style w:type="character" w:customStyle="1" w:styleId="aa">
    <w:name w:val="Нижний колонтитул Знак"/>
    <w:basedOn w:val="a2"/>
    <w:link w:val="a9"/>
    <w:uiPriority w:val="99"/>
    <w:rsid w:val="002045BD"/>
  </w:style>
  <w:style w:type="paragraph" w:styleId="a0">
    <w:name w:val="No Spacing"/>
    <w:basedOn w:val="aff"/>
    <w:uiPriority w:val="1"/>
    <w:qFormat/>
    <w:rsid w:val="00A86337"/>
    <w:pPr>
      <w:numPr>
        <w:ilvl w:val="1"/>
        <w:numId w:val="3"/>
      </w:numPr>
      <w:contextualSpacing/>
      <w:jc w:val="both"/>
    </w:pPr>
    <w:rPr>
      <w:rFonts w:eastAsiaTheme="minorEastAsia" w:cstheme="minorBidi"/>
      <w:sz w:val="28"/>
      <w:szCs w:val="28"/>
    </w:rPr>
  </w:style>
  <w:style w:type="paragraph" w:customStyle="1" w:styleId="ConsNonformat">
    <w:name w:val="ConsNonformat"/>
    <w:basedOn w:val="a1"/>
    <w:rsid w:val="00181615"/>
    <w:pPr>
      <w:autoSpaceDE w:val="0"/>
      <w:autoSpaceDN w:val="0"/>
    </w:pPr>
    <w:rPr>
      <w:rFonts w:ascii="Courier New" w:eastAsiaTheme="minorHAnsi" w:hAnsi="Courier New" w:cs="Courier New"/>
    </w:rPr>
  </w:style>
  <w:style w:type="paragraph" w:styleId="a">
    <w:name w:val="List Bullet"/>
    <w:basedOn w:val="a1"/>
    <w:rsid w:val="008A6445"/>
    <w:pPr>
      <w:numPr>
        <w:numId w:val="7"/>
      </w:numPr>
      <w:spacing w:before="60" w:after="60"/>
      <w:jc w:val="both"/>
    </w:pPr>
    <w:rPr>
      <w:sz w:val="22"/>
      <w:lang w:eastAsia="en-US"/>
    </w:rPr>
  </w:style>
  <w:style w:type="paragraph" w:customStyle="1" w:styleId="Default">
    <w:name w:val="Default"/>
    <w:rsid w:val="008A6445"/>
    <w:pPr>
      <w:autoSpaceDE w:val="0"/>
      <w:autoSpaceDN w:val="0"/>
      <w:adjustRightInd w:val="0"/>
    </w:pPr>
    <w:rPr>
      <w:color w:val="000000"/>
    </w:rPr>
  </w:style>
  <w:style w:type="paragraph" w:styleId="aff8">
    <w:name w:val="footnote text"/>
    <w:basedOn w:val="a1"/>
    <w:link w:val="aff9"/>
    <w:uiPriority w:val="99"/>
    <w:rsid w:val="00F14868"/>
    <w:rPr>
      <w:lang w:val="x-none" w:eastAsia="x-none"/>
    </w:rPr>
  </w:style>
  <w:style w:type="character" w:customStyle="1" w:styleId="aff9">
    <w:name w:val="Текст сноски Знак"/>
    <w:basedOn w:val="a2"/>
    <w:link w:val="aff8"/>
    <w:uiPriority w:val="99"/>
    <w:rsid w:val="00F14868"/>
    <w:rPr>
      <w:lang w:val="x-none" w:eastAsia="x-none"/>
    </w:rPr>
  </w:style>
  <w:style w:type="character" w:styleId="affa">
    <w:name w:val="footnote reference"/>
    <w:uiPriority w:val="99"/>
    <w:rsid w:val="00F14868"/>
    <w:rPr>
      <w:vertAlign w:val="superscript"/>
    </w:rPr>
  </w:style>
  <w:style w:type="paragraph" w:customStyle="1" w:styleId="ConsPlusNormal">
    <w:name w:val="ConsPlusNormal"/>
    <w:rsid w:val="005E72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ertext">
    <w:name w:val="headertext"/>
    <w:basedOn w:val="a1"/>
    <w:rsid w:val="00125046"/>
    <w:pPr>
      <w:spacing w:before="100" w:beforeAutospacing="1" w:after="100" w:afterAutospacing="1"/>
    </w:pPr>
  </w:style>
  <w:style w:type="numbering" w:customStyle="1" w:styleId="11">
    <w:name w:val="Нет списка1"/>
    <w:next w:val="a4"/>
    <w:uiPriority w:val="99"/>
    <w:semiHidden/>
    <w:unhideWhenUsed/>
    <w:rsid w:val="0005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BD27-6A6B-4AEA-85AE-1F638976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28338</CharactersWithSpaces>
  <SharedDoc>false</SharedDoc>
  <HLinks>
    <vt:vector size="48" baseType="variant">
      <vt:variant>
        <vt:i4>74122266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_Приложение_А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_Toc209424783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_Toc209424782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_Toc209424781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_Toc209424780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_Toc209424779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_Toc209424778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_Toc209424777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2017-10-20T11:58:00Z</dcterms:created>
  <dcterms:modified xsi:type="dcterms:W3CDTF">2017-10-20T11:58:00Z</dcterms:modified>
</cp:coreProperties>
</file>