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222C9" w14:textId="77777777" w:rsidR="008F08D9" w:rsidRPr="003365EB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  <w:r w:rsidRPr="003365EB">
        <w:rPr>
          <w:rFonts w:ascii="Times New Roman" w:hAnsi="Times New Roman" w:cs="Times New Roman"/>
          <w:b/>
        </w:rPr>
        <w:t xml:space="preserve">Информация о качестве обслуживания потребителей услуг </w:t>
      </w:r>
    </w:p>
    <w:p w14:paraId="0D1D703C" w14:textId="740BB514" w:rsidR="008F08D9" w:rsidRDefault="00EB3735" w:rsidP="008F08D9">
      <w:pPr>
        <w:ind w:firstLine="709"/>
        <w:jc w:val="center"/>
        <w:rPr>
          <w:rFonts w:ascii="Times New Roman" w:hAnsi="Times New Roman" w:cs="Times New Roman"/>
          <w:b/>
        </w:rPr>
      </w:pPr>
      <w:r w:rsidRPr="003365EB">
        <w:rPr>
          <w:rFonts w:ascii="Times New Roman" w:hAnsi="Times New Roman" w:cs="Times New Roman"/>
          <w:b/>
        </w:rPr>
        <w:t xml:space="preserve">филиала </w:t>
      </w:r>
      <w:r w:rsidR="00BB3B3B">
        <w:rPr>
          <w:rFonts w:ascii="Times New Roman" w:hAnsi="Times New Roman" w:cs="Times New Roman"/>
          <w:b/>
        </w:rPr>
        <w:t>ПАО «Россети Центр</w:t>
      </w:r>
      <w:r w:rsidR="008F08D9" w:rsidRPr="003365EB">
        <w:rPr>
          <w:rFonts w:ascii="Times New Roman" w:hAnsi="Times New Roman" w:cs="Times New Roman"/>
          <w:b/>
        </w:rPr>
        <w:t xml:space="preserve">» </w:t>
      </w:r>
      <w:r w:rsidRPr="003365EB">
        <w:rPr>
          <w:rFonts w:ascii="Times New Roman" w:hAnsi="Times New Roman" w:cs="Times New Roman"/>
          <w:b/>
        </w:rPr>
        <w:t>- «</w:t>
      </w:r>
      <w:r w:rsidR="00E2684D">
        <w:rPr>
          <w:rFonts w:ascii="Times New Roman" w:hAnsi="Times New Roman" w:cs="Times New Roman"/>
          <w:b/>
        </w:rPr>
        <w:t>Яр</w:t>
      </w:r>
      <w:r w:rsidRPr="003365EB">
        <w:rPr>
          <w:rFonts w:ascii="Times New Roman" w:hAnsi="Times New Roman" w:cs="Times New Roman"/>
          <w:b/>
        </w:rPr>
        <w:t xml:space="preserve">энерго» </w:t>
      </w:r>
      <w:r w:rsidR="00CA0998" w:rsidRPr="003365EB">
        <w:rPr>
          <w:rFonts w:ascii="Times New Roman" w:hAnsi="Times New Roman" w:cs="Times New Roman"/>
          <w:b/>
        </w:rPr>
        <w:t xml:space="preserve">за </w:t>
      </w:r>
      <w:r w:rsidR="00554102">
        <w:rPr>
          <w:rFonts w:ascii="Times New Roman" w:hAnsi="Times New Roman" w:cs="Times New Roman"/>
          <w:b/>
        </w:rPr>
        <w:t>202</w:t>
      </w:r>
      <w:r w:rsidR="004D29B9">
        <w:rPr>
          <w:rFonts w:ascii="Times New Roman" w:hAnsi="Times New Roman" w:cs="Times New Roman"/>
          <w:b/>
        </w:rPr>
        <w:t>4</w:t>
      </w:r>
      <w:r w:rsidR="008F08D9" w:rsidRPr="003365EB">
        <w:rPr>
          <w:rFonts w:ascii="Times New Roman" w:hAnsi="Times New Roman" w:cs="Times New Roman"/>
          <w:b/>
        </w:rPr>
        <w:t xml:space="preserve"> год</w:t>
      </w:r>
    </w:p>
    <w:p w14:paraId="3D6760E6" w14:textId="77777777" w:rsidR="008F08D9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</w:p>
    <w:p w14:paraId="41FD2CC0" w14:textId="77777777" w:rsidR="008F08D9" w:rsidRPr="008F08D9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Качество обслуживания</w:t>
      </w:r>
    </w:p>
    <w:p w14:paraId="28AA8962" w14:textId="77777777" w:rsidR="008F08D9" w:rsidRDefault="008F08D9" w:rsidP="00516FA0">
      <w:pPr>
        <w:ind w:firstLine="709"/>
        <w:rPr>
          <w:rFonts w:ascii="Times New Roman" w:hAnsi="Times New Roman" w:cs="Times New Roman"/>
        </w:rPr>
      </w:pPr>
    </w:p>
    <w:p w14:paraId="316540F4" w14:textId="216D000F" w:rsidR="008F08D9" w:rsidRDefault="008F08D9" w:rsidP="00F057BA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F057BA">
        <w:rPr>
          <w:rFonts w:ascii="Times New Roman" w:hAnsi="Times New Roman" w:cs="Times New Roman"/>
        </w:rPr>
        <w:t>. Информация о количестве обращений</w:t>
      </w:r>
      <w:r w:rsidR="004C1C03">
        <w:rPr>
          <w:rFonts w:ascii="Times New Roman" w:hAnsi="Times New Roman" w:cs="Times New Roman"/>
        </w:rPr>
        <w:t xml:space="preserve"> </w:t>
      </w:r>
      <w:r w:rsidR="00BB3B3B">
        <w:rPr>
          <w:rFonts w:ascii="Times New Roman" w:hAnsi="Times New Roman" w:cs="Times New Roman"/>
          <w:color w:val="000000" w:themeColor="text1"/>
        </w:rPr>
        <w:t xml:space="preserve">филиала </w:t>
      </w:r>
      <w:r w:rsidR="00BB3B3B">
        <w:rPr>
          <w:rFonts w:ascii="Times New Roman" w:hAnsi="Times New Roman" w:cs="Times New Roman"/>
          <w:color w:val="000000" w:themeColor="text1"/>
        </w:rPr>
        <w:br/>
        <w:t>ПАО «Россети Центр</w:t>
      </w:r>
      <w:r w:rsidR="00E2684D">
        <w:rPr>
          <w:rFonts w:ascii="Times New Roman" w:hAnsi="Times New Roman" w:cs="Times New Roman"/>
          <w:color w:val="000000" w:themeColor="text1"/>
        </w:rPr>
        <w:t>» - «Яр</w:t>
      </w:r>
      <w:r w:rsidR="004C1C03" w:rsidRPr="000F1454">
        <w:rPr>
          <w:rFonts w:ascii="Times New Roman" w:hAnsi="Times New Roman" w:cs="Times New Roman"/>
          <w:color w:val="000000" w:themeColor="text1"/>
        </w:rPr>
        <w:t>энерго»</w:t>
      </w:r>
      <w:r w:rsidRPr="00F057BA">
        <w:rPr>
          <w:rFonts w:ascii="Times New Roman" w:hAnsi="Times New Roman" w:cs="Times New Roman"/>
        </w:rPr>
        <w:t xml:space="preserve">, поступивших в сетевую </w:t>
      </w:r>
      <w:r w:rsidRPr="003365EB">
        <w:rPr>
          <w:rFonts w:ascii="Times New Roman" w:hAnsi="Times New Roman" w:cs="Times New Roman"/>
        </w:rPr>
        <w:t xml:space="preserve">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отчетному, приведена в Приложении № 4.1. в формате </w:t>
      </w:r>
      <w:r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«</w:t>
      </w:r>
      <w:proofErr w:type="spellStart"/>
      <w:r w:rsidR="00BB3B3B">
        <w:rPr>
          <w:rFonts w:ascii="Times New Roman" w:hAnsi="Times New Roman" w:cs="Times New Roman"/>
        </w:rPr>
        <w:t>Россети_Центр</w:t>
      </w:r>
      <w:r w:rsidR="001C687C" w:rsidRPr="003365EB">
        <w:rPr>
          <w:rFonts w:ascii="Times New Roman" w:hAnsi="Times New Roman" w:cs="Times New Roman"/>
        </w:rPr>
        <w:t>_</w:t>
      </w:r>
      <w:r w:rsidR="00E2684D">
        <w:rPr>
          <w:rFonts w:ascii="Times New Roman" w:hAnsi="Times New Roman" w:cs="Times New Roman"/>
        </w:rPr>
        <w:t>ЯР</w:t>
      </w:r>
      <w:r w:rsidR="00CA0998" w:rsidRPr="003365EB">
        <w:rPr>
          <w:rFonts w:ascii="Times New Roman" w:hAnsi="Times New Roman" w:cs="Times New Roman"/>
        </w:rPr>
        <w:t>_Раскрытие</w:t>
      </w:r>
      <w:proofErr w:type="spellEnd"/>
      <w:r w:rsidR="00CA0998" w:rsidRPr="003365EB">
        <w:rPr>
          <w:rFonts w:ascii="Times New Roman" w:hAnsi="Times New Roman" w:cs="Times New Roman"/>
        </w:rPr>
        <w:t xml:space="preserve"> информации_</w:t>
      </w:r>
      <w:r w:rsidR="004D29B9">
        <w:rPr>
          <w:rFonts w:ascii="Times New Roman" w:hAnsi="Times New Roman" w:cs="Times New Roman"/>
        </w:rPr>
        <w:t>2024</w:t>
      </w:r>
      <w:r w:rsidR="00EB3735" w:rsidRPr="003365EB">
        <w:rPr>
          <w:rFonts w:ascii="Times New Roman" w:hAnsi="Times New Roman" w:cs="Times New Roman"/>
        </w:rPr>
        <w:t xml:space="preserve"> год»</w:t>
      </w:r>
      <w:r w:rsidRPr="003365EB">
        <w:rPr>
          <w:rFonts w:ascii="Times New Roman" w:hAnsi="Times New Roman" w:cs="Times New Roman"/>
        </w:rPr>
        <w:t>.</w:t>
      </w:r>
    </w:p>
    <w:p w14:paraId="1479AE01" w14:textId="77777777" w:rsidR="00475407" w:rsidRPr="00F057BA" w:rsidRDefault="00475407" w:rsidP="00F057BA">
      <w:pPr>
        <w:ind w:firstLine="709"/>
        <w:rPr>
          <w:rFonts w:ascii="Times New Roman" w:hAnsi="Times New Roman" w:cs="Times New Roman"/>
        </w:rPr>
      </w:pPr>
    </w:p>
    <w:p w14:paraId="1B151C48" w14:textId="6CFA44B4" w:rsidR="008F08D9" w:rsidRDefault="008F08D9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4.2. Информация о деятельности офисов обслуживания потребителей</w:t>
      </w:r>
      <w:r w:rsidR="000F1454">
        <w:rPr>
          <w:rFonts w:ascii="Times New Roman" w:hAnsi="Times New Roman" w:cs="Times New Roman"/>
        </w:rPr>
        <w:t xml:space="preserve"> </w:t>
      </w:r>
      <w:r w:rsidR="00BB3B3B">
        <w:rPr>
          <w:rFonts w:ascii="Times New Roman" w:hAnsi="Times New Roman" w:cs="Times New Roman"/>
          <w:color w:val="000000" w:themeColor="text1"/>
        </w:rPr>
        <w:t xml:space="preserve">филиала </w:t>
      </w:r>
      <w:r w:rsidR="00BB3B3B">
        <w:rPr>
          <w:rFonts w:ascii="Times New Roman" w:hAnsi="Times New Roman" w:cs="Times New Roman"/>
          <w:color w:val="000000" w:themeColor="text1"/>
        </w:rPr>
        <w:br/>
        <w:t>ПАО «Россети Центр</w:t>
      </w:r>
      <w:r w:rsidR="00464527">
        <w:rPr>
          <w:rFonts w:ascii="Times New Roman" w:hAnsi="Times New Roman" w:cs="Times New Roman"/>
          <w:color w:val="000000" w:themeColor="text1"/>
        </w:rPr>
        <w:t>» - «Яр</w:t>
      </w:r>
      <w:r w:rsidR="000F1454" w:rsidRPr="000F1454">
        <w:rPr>
          <w:rFonts w:ascii="Times New Roman" w:hAnsi="Times New Roman" w:cs="Times New Roman"/>
          <w:color w:val="000000" w:themeColor="text1"/>
        </w:rPr>
        <w:t>энерго»</w:t>
      </w:r>
      <w:r w:rsidRPr="000F1454">
        <w:rPr>
          <w:rFonts w:ascii="Times New Roman" w:hAnsi="Times New Roman" w:cs="Times New Roman"/>
          <w:color w:val="000000" w:themeColor="text1"/>
        </w:rPr>
        <w:t xml:space="preserve"> приведена в Приложении №</w:t>
      </w:r>
      <w:r w:rsidRPr="003365EB">
        <w:rPr>
          <w:rFonts w:ascii="Times New Roman" w:hAnsi="Times New Roman" w:cs="Times New Roman"/>
        </w:rPr>
        <w:t xml:space="preserve"> 4.2. в формате </w:t>
      </w:r>
      <w:r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</w:t>
      </w:r>
      <w:r w:rsidR="00BB3B3B" w:rsidRPr="003365EB">
        <w:rPr>
          <w:rFonts w:ascii="Times New Roman" w:hAnsi="Times New Roman" w:cs="Times New Roman"/>
        </w:rPr>
        <w:t>«</w:t>
      </w:r>
      <w:proofErr w:type="spellStart"/>
      <w:r w:rsidR="00BB3B3B">
        <w:rPr>
          <w:rFonts w:ascii="Times New Roman" w:hAnsi="Times New Roman" w:cs="Times New Roman"/>
        </w:rPr>
        <w:t>Россети</w:t>
      </w:r>
      <w:r w:rsidR="00BB3B3B" w:rsidRPr="00BB3B3B">
        <w:rPr>
          <w:rFonts w:ascii="Times New Roman" w:hAnsi="Times New Roman" w:cs="Times New Roman"/>
          <w:u w:val="single"/>
        </w:rPr>
        <w:t>_</w:t>
      </w:r>
      <w:r w:rsidR="00BB3B3B">
        <w:rPr>
          <w:rFonts w:ascii="Times New Roman" w:hAnsi="Times New Roman" w:cs="Times New Roman"/>
        </w:rPr>
        <w:t>Центр</w:t>
      </w:r>
      <w:r w:rsidR="00BB3B3B" w:rsidRPr="00BB3B3B">
        <w:rPr>
          <w:rFonts w:ascii="Times New Roman" w:hAnsi="Times New Roman" w:cs="Times New Roman"/>
          <w:u w:val="single"/>
        </w:rPr>
        <w:t>_</w:t>
      </w:r>
      <w:r w:rsidR="00464527">
        <w:rPr>
          <w:rFonts w:ascii="Times New Roman" w:hAnsi="Times New Roman" w:cs="Times New Roman"/>
        </w:rPr>
        <w:t>ЯР</w:t>
      </w:r>
      <w:r w:rsidR="00BB3B3B" w:rsidRPr="00BB3B3B">
        <w:rPr>
          <w:rFonts w:ascii="Times New Roman" w:hAnsi="Times New Roman" w:cs="Times New Roman"/>
          <w:u w:val="single"/>
        </w:rPr>
        <w:t>_</w:t>
      </w:r>
      <w:r w:rsidR="00BB3B3B" w:rsidRPr="003365EB">
        <w:rPr>
          <w:rFonts w:ascii="Times New Roman" w:hAnsi="Times New Roman" w:cs="Times New Roman"/>
        </w:rPr>
        <w:t>Раскрытие</w:t>
      </w:r>
      <w:proofErr w:type="spellEnd"/>
      <w:r w:rsidR="00BB3B3B" w:rsidRPr="003365EB">
        <w:rPr>
          <w:rFonts w:ascii="Times New Roman" w:hAnsi="Times New Roman" w:cs="Times New Roman"/>
        </w:rPr>
        <w:t xml:space="preserve"> информации</w:t>
      </w:r>
      <w:r w:rsidR="00BB3B3B" w:rsidRPr="00BB3B3B">
        <w:rPr>
          <w:rFonts w:ascii="Times New Roman" w:hAnsi="Times New Roman" w:cs="Times New Roman"/>
          <w:u w:val="single"/>
        </w:rPr>
        <w:t>_</w:t>
      </w:r>
      <w:r w:rsidR="00FD3DF5">
        <w:rPr>
          <w:rFonts w:ascii="Times New Roman" w:hAnsi="Times New Roman" w:cs="Times New Roman"/>
        </w:rPr>
        <w:t>2024</w:t>
      </w:r>
      <w:r w:rsidR="00BB3B3B" w:rsidRPr="003365EB">
        <w:rPr>
          <w:rFonts w:ascii="Times New Roman" w:hAnsi="Times New Roman" w:cs="Times New Roman"/>
        </w:rPr>
        <w:t xml:space="preserve"> год»</w:t>
      </w:r>
      <w:r w:rsidRPr="003365EB">
        <w:rPr>
          <w:rFonts w:ascii="Times New Roman" w:hAnsi="Times New Roman" w:cs="Times New Roman"/>
        </w:rPr>
        <w:t>.</w:t>
      </w:r>
    </w:p>
    <w:p w14:paraId="13EAA750" w14:textId="77777777" w:rsidR="00475407" w:rsidRPr="003365EB" w:rsidRDefault="00475407" w:rsidP="00F057BA">
      <w:pPr>
        <w:ind w:firstLine="709"/>
        <w:rPr>
          <w:rFonts w:ascii="Times New Roman" w:hAnsi="Times New Roman" w:cs="Times New Roman"/>
        </w:rPr>
      </w:pPr>
    </w:p>
    <w:p w14:paraId="2C216189" w14:textId="1FA76712" w:rsidR="008F08D9" w:rsidRDefault="008F08D9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4.3. Информация о заочном обслуживании потребител</w:t>
      </w:r>
      <w:r w:rsidR="000F1454">
        <w:rPr>
          <w:rFonts w:ascii="Times New Roman" w:hAnsi="Times New Roman" w:cs="Times New Roman"/>
        </w:rPr>
        <w:t xml:space="preserve">ей </w:t>
      </w:r>
      <w:r w:rsidR="00BB3B3B">
        <w:rPr>
          <w:rFonts w:ascii="Times New Roman" w:hAnsi="Times New Roman" w:cs="Times New Roman"/>
          <w:color w:val="000000" w:themeColor="text1"/>
        </w:rPr>
        <w:t xml:space="preserve">филиала </w:t>
      </w:r>
      <w:r w:rsidR="00BB3B3B">
        <w:rPr>
          <w:rFonts w:ascii="Times New Roman" w:hAnsi="Times New Roman" w:cs="Times New Roman"/>
          <w:color w:val="000000" w:themeColor="text1"/>
        </w:rPr>
        <w:br/>
        <w:t>ПАО «Россети Центр</w:t>
      </w:r>
      <w:r w:rsidR="00464527">
        <w:rPr>
          <w:rFonts w:ascii="Times New Roman" w:hAnsi="Times New Roman" w:cs="Times New Roman"/>
          <w:color w:val="000000" w:themeColor="text1"/>
        </w:rPr>
        <w:t>» - «Яр</w:t>
      </w:r>
      <w:r w:rsidR="000F1454" w:rsidRPr="000F1454">
        <w:rPr>
          <w:rFonts w:ascii="Times New Roman" w:hAnsi="Times New Roman" w:cs="Times New Roman"/>
          <w:color w:val="000000" w:themeColor="text1"/>
        </w:rPr>
        <w:t>энерго»</w:t>
      </w:r>
      <w:r w:rsidR="000F1454">
        <w:rPr>
          <w:rFonts w:ascii="Times New Roman" w:hAnsi="Times New Roman" w:cs="Times New Roman"/>
          <w:color w:val="FF0000"/>
        </w:rPr>
        <w:t xml:space="preserve"> </w:t>
      </w:r>
      <w:r w:rsidR="006D79A1" w:rsidRPr="003365EB">
        <w:rPr>
          <w:rFonts w:ascii="Times New Roman" w:hAnsi="Times New Roman" w:cs="Times New Roman"/>
        </w:rPr>
        <w:t xml:space="preserve">посредством телефонной связи приведена в Приложении № 4.3. в формате </w:t>
      </w:r>
      <w:r w:rsidR="006D79A1"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«</w:t>
      </w:r>
      <w:proofErr w:type="spellStart"/>
      <w:r w:rsidR="00BB3B3B">
        <w:rPr>
          <w:rFonts w:ascii="Times New Roman" w:hAnsi="Times New Roman" w:cs="Times New Roman"/>
        </w:rPr>
        <w:t>Россети_Центр</w:t>
      </w:r>
      <w:r w:rsidR="00430F46" w:rsidRPr="003365EB">
        <w:rPr>
          <w:rFonts w:ascii="Times New Roman" w:hAnsi="Times New Roman" w:cs="Times New Roman"/>
        </w:rPr>
        <w:t>_</w:t>
      </w:r>
      <w:r w:rsidR="00464527">
        <w:rPr>
          <w:rFonts w:ascii="Times New Roman" w:hAnsi="Times New Roman" w:cs="Times New Roman"/>
        </w:rPr>
        <w:t>ЯР</w:t>
      </w:r>
      <w:r w:rsidR="00CA0998" w:rsidRPr="003365EB">
        <w:rPr>
          <w:rFonts w:ascii="Times New Roman" w:hAnsi="Times New Roman" w:cs="Times New Roman"/>
        </w:rPr>
        <w:t>_Раскрытие</w:t>
      </w:r>
      <w:proofErr w:type="spellEnd"/>
      <w:r w:rsidR="00CA0998" w:rsidRPr="003365EB">
        <w:rPr>
          <w:rFonts w:ascii="Times New Roman" w:hAnsi="Times New Roman" w:cs="Times New Roman"/>
        </w:rPr>
        <w:t xml:space="preserve"> информации_</w:t>
      </w:r>
      <w:r w:rsidR="00FD3DF5">
        <w:rPr>
          <w:rFonts w:ascii="Times New Roman" w:hAnsi="Times New Roman" w:cs="Times New Roman"/>
        </w:rPr>
        <w:t>2024</w:t>
      </w:r>
      <w:r w:rsidR="00EB3735" w:rsidRPr="003365EB">
        <w:rPr>
          <w:rFonts w:ascii="Times New Roman" w:hAnsi="Times New Roman" w:cs="Times New Roman"/>
        </w:rPr>
        <w:t xml:space="preserve"> год»</w:t>
      </w:r>
      <w:r w:rsidR="006D79A1" w:rsidRPr="003365EB">
        <w:rPr>
          <w:rFonts w:ascii="Times New Roman" w:hAnsi="Times New Roman" w:cs="Times New Roman"/>
        </w:rPr>
        <w:t>.</w:t>
      </w:r>
    </w:p>
    <w:p w14:paraId="17A78476" w14:textId="77777777" w:rsidR="00475407" w:rsidRPr="00F057BA" w:rsidRDefault="00475407" w:rsidP="00F057BA">
      <w:pPr>
        <w:ind w:firstLine="709"/>
        <w:rPr>
          <w:rFonts w:ascii="Times New Roman" w:hAnsi="Times New Roman" w:cs="Times New Roman"/>
        </w:rPr>
      </w:pPr>
    </w:p>
    <w:p w14:paraId="1091657B" w14:textId="77777777" w:rsidR="00C10E79" w:rsidRDefault="006D79A1" w:rsidP="00C10E79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4.4. </w:t>
      </w:r>
      <w:r w:rsidR="00C10E79" w:rsidRPr="00F057BA">
        <w:rPr>
          <w:rFonts w:ascii="Times New Roman" w:hAnsi="Times New Roman" w:cs="Times New Roman"/>
        </w:rPr>
        <w:t xml:space="preserve">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пунктом 4.1. </w:t>
      </w:r>
      <w:r w:rsidR="00C10E79" w:rsidRPr="003365EB">
        <w:rPr>
          <w:rFonts w:ascii="Times New Roman" w:hAnsi="Times New Roman" w:cs="Times New Roman"/>
        </w:rPr>
        <w:t>Информации о качестве обслуживания потребителей услуг.</w:t>
      </w:r>
    </w:p>
    <w:p w14:paraId="34EEE585" w14:textId="76651D68" w:rsidR="00151231" w:rsidRPr="00F057BA" w:rsidRDefault="00833968" w:rsidP="00475407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В </w:t>
      </w:r>
      <w:r w:rsidR="00FD3DF5">
        <w:rPr>
          <w:rFonts w:ascii="Times New Roman" w:hAnsi="Times New Roman" w:cs="Times New Roman"/>
        </w:rPr>
        <w:t>2024</w:t>
      </w:r>
      <w:r w:rsidRPr="003365EB">
        <w:rPr>
          <w:rFonts w:ascii="Times New Roman" w:hAnsi="Times New Roman" w:cs="Times New Roman"/>
        </w:rPr>
        <w:t xml:space="preserve"> году в </w:t>
      </w:r>
      <w:r w:rsidR="00EB3735" w:rsidRPr="003365EB">
        <w:rPr>
          <w:rFonts w:ascii="Times New Roman" w:hAnsi="Times New Roman" w:cs="Times New Roman"/>
        </w:rPr>
        <w:t xml:space="preserve">филиал </w:t>
      </w:r>
      <w:r w:rsidR="00BB3B3B">
        <w:rPr>
          <w:rFonts w:ascii="Times New Roman" w:hAnsi="Times New Roman" w:cs="Times New Roman"/>
        </w:rPr>
        <w:t>ПАО «Россети Центр</w:t>
      </w:r>
      <w:r w:rsidRPr="003365EB">
        <w:rPr>
          <w:rFonts w:ascii="Times New Roman" w:hAnsi="Times New Roman" w:cs="Times New Roman"/>
        </w:rPr>
        <w:t xml:space="preserve">» </w:t>
      </w:r>
      <w:r w:rsidR="00EB3735" w:rsidRPr="003365EB">
        <w:rPr>
          <w:rFonts w:ascii="Times New Roman" w:hAnsi="Times New Roman" w:cs="Times New Roman"/>
        </w:rPr>
        <w:t>- «</w:t>
      </w:r>
      <w:r w:rsidR="00464527">
        <w:rPr>
          <w:rFonts w:ascii="Times New Roman" w:hAnsi="Times New Roman" w:cs="Times New Roman"/>
        </w:rPr>
        <w:t>Яр</w:t>
      </w:r>
      <w:r w:rsidR="00EB3735" w:rsidRPr="003365EB">
        <w:rPr>
          <w:rFonts w:ascii="Times New Roman" w:hAnsi="Times New Roman" w:cs="Times New Roman"/>
        </w:rPr>
        <w:t xml:space="preserve">энерго» </w:t>
      </w:r>
      <w:r w:rsidR="00464527">
        <w:rPr>
          <w:rFonts w:ascii="Times New Roman" w:hAnsi="Times New Roman" w:cs="Times New Roman"/>
        </w:rPr>
        <w:t xml:space="preserve">поступило </w:t>
      </w:r>
      <w:r w:rsidR="00FD3DF5">
        <w:rPr>
          <w:rFonts w:ascii="Times New Roman" w:hAnsi="Times New Roman" w:cs="Times New Roman"/>
        </w:rPr>
        <w:t>362 476</w:t>
      </w:r>
      <w:r w:rsidRPr="003365EB">
        <w:rPr>
          <w:rFonts w:ascii="Times New Roman" w:hAnsi="Times New Roman" w:cs="Times New Roman"/>
        </w:rPr>
        <w:t xml:space="preserve"> </w:t>
      </w:r>
      <w:r w:rsidR="00AD7571" w:rsidRPr="003365EB">
        <w:rPr>
          <w:rFonts w:ascii="Times New Roman" w:hAnsi="Times New Roman" w:cs="Times New Roman"/>
        </w:rPr>
        <w:t>обращени</w:t>
      </w:r>
      <w:r w:rsidR="00731C38">
        <w:rPr>
          <w:rFonts w:ascii="Times New Roman" w:hAnsi="Times New Roman" w:cs="Times New Roman"/>
        </w:rPr>
        <w:t>й</w:t>
      </w:r>
      <w:r w:rsidR="006737A6" w:rsidRPr="003365EB">
        <w:rPr>
          <w:rFonts w:ascii="Times New Roman" w:hAnsi="Times New Roman" w:cs="Times New Roman"/>
        </w:rPr>
        <w:t>.</w:t>
      </w:r>
    </w:p>
    <w:p w14:paraId="4BE7DDE2" w14:textId="72BDB727" w:rsidR="006737A6" w:rsidRPr="00F057BA" w:rsidRDefault="006737A6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Наибольшее число обращений поступило по категории</w:t>
      </w:r>
      <w:r w:rsidR="00E62DB1" w:rsidRPr="003365EB">
        <w:rPr>
          <w:rFonts w:ascii="Times New Roman" w:hAnsi="Times New Roman" w:cs="Times New Roman"/>
        </w:rPr>
        <w:t xml:space="preserve"> «</w:t>
      </w:r>
      <w:r w:rsidR="00554102">
        <w:rPr>
          <w:rFonts w:ascii="Times New Roman" w:hAnsi="Times New Roman" w:cs="Times New Roman"/>
        </w:rPr>
        <w:t xml:space="preserve">Прочее» (основная часть - </w:t>
      </w:r>
      <w:r w:rsidR="00554102" w:rsidRPr="00554102">
        <w:rPr>
          <w:rFonts w:ascii="Times New Roman" w:hAnsi="Times New Roman" w:cs="Times New Roman"/>
        </w:rPr>
        <w:t>о</w:t>
      </w:r>
      <w:r w:rsidR="00554102">
        <w:rPr>
          <w:rFonts w:ascii="Times New Roman" w:hAnsi="Times New Roman" w:cs="Times New Roman"/>
        </w:rPr>
        <w:t>тключение электрической энергии)</w:t>
      </w:r>
      <w:r w:rsidR="00423112">
        <w:rPr>
          <w:rFonts w:ascii="Times New Roman" w:hAnsi="Times New Roman" w:cs="Times New Roman"/>
        </w:rPr>
        <w:t xml:space="preserve"> </w:t>
      </w:r>
      <w:r w:rsidR="00FD3DF5">
        <w:rPr>
          <w:rFonts w:ascii="Times New Roman" w:hAnsi="Times New Roman" w:cs="Times New Roman"/>
        </w:rPr>
        <w:t>303 974</w:t>
      </w:r>
      <w:r w:rsidR="00B52BA8" w:rsidRPr="003365EB">
        <w:rPr>
          <w:rFonts w:ascii="Times New Roman" w:hAnsi="Times New Roman" w:cs="Times New Roman"/>
        </w:rPr>
        <w:t xml:space="preserve"> </w:t>
      </w:r>
      <w:r w:rsidR="003365EB" w:rsidRPr="003365EB">
        <w:rPr>
          <w:rFonts w:ascii="Times New Roman" w:hAnsi="Times New Roman" w:cs="Times New Roman"/>
        </w:rPr>
        <w:t>обращений</w:t>
      </w:r>
      <w:r w:rsidR="00554102">
        <w:rPr>
          <w:rFonts w:ascii="Times New Roman" w:hAnsi="Times New Roman" w:cs="Times New Roman"/>
        </w:rPr>
        <w:t>, что составляет</w:t>
      </w:r>
      <w:r w:rsidR="00FD3DF5">
        <w:rPr>
          <w:rFonts w:ascii="Times New Roman" w:hAnsi="Times New Roman" w:cs="Times New Roman"/>
        </w:rPr>
        <w:t xml:space="preserve"> 84</w:t>
      </w:r>
      <w:r w:rsidR="006B26EB">
        <w:rPr>
          <w:rFonts w:ascii="Times New Roman" w:hAnsi="Times New Roman" w:cs="Times New Roman"/>
        </w:rPr>
        <w:t xml:space="preserve"> </w:t>
      </w:r>
      <w:r w:rsidR="00E62DB1" w:rsidRPr="003365EB">
        <w:rPr>
          <w:rFonts w:ascii="Times New Roman" w:hAnsi="Times New Roman" w:cs="Times New Roman"/>
        </w:rPr>
        <w:t>% от общего количества обращений.</w:t>
      </w:r>
    </w:p>
    <w:p w14:paraId="1937F448" w14:textId="233C868F" w:rsidR="00E7575C" w:rsidRPr="00F057BA" w:rsidRDefault="00E7575C" w:rsidP="00F057BA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Наибольшее число обращений, содержащих жалобу на оказание услуг, </w:t>
      </w:r>
      <w:r w:rsidRPr="003365EB">
        <w:rPr>
          <w:rFonts w:ascii="Times New Roman" w:hAnsi="Times New Roman" w:cs="Times New Roman"/>
        </w:rPr>
        <w:t xml:space="preserve">поступило по категории </w:t>
      </w:r>
      <w:r w:rsidR="00235F03" w:rsidRPr="003365EB">
        <w:rPr>
          <w:rFonts w:ascii="Times New Roman" w:hAnsi="Times New Roman" w:cs="Times New Roman"/>
        </w:rPr>
        <w:t>«</w:t>
      </w:r>
      <w:r w:rsidR="00AB2FDA">
        <w:rPr>
          <w:rFonts w:ascii="Times New Roman" w:hAnsi="Times New Roman" w:cs="Times New Roman"/>
        </w:rPr>
        <w:t>Техническое обслуживание объектов электросетевого хозяйства</w:t>
      </w:r>
      <w:r w:rsidR="00235F03" w:rsidRPr="003365EB">
        <w:rPr>
          <w:rFonts w:ascii="Times New Roman" w:hAnsi="Times New Roman" w:cs="Times New Roman"/>
        </w:rPr>
        <w:t xml:space="preserve">» </w:t>
      </w:r>
      <w:r w:rsidR="00FD3DF5">
        <w:rPr>
          <w:rFonts w:ascii="Times New Roman" w:hAnsi="Times New Roman" w:cs="Times New Roman"/>
        </w:rPr>
        <w:t>3 647</w:t>
      </w:r>
      <w:r w:rsidR="002B40A6">
        <w:rPr>
          <w:rFonts w:ascii="Times New Roman" w:hAnsi="Times New Roman" w:cs="Times New Roman"/>
        </w:rPr>
        <w:t xml:space="preserve"> </w:t>
      </w:r>
      <w:r w:rsidR="00423112">
        <w:rPr>
          <w:rFonts w:ascii="Times New Roman" w:hAnsi="Times New Roman" w:cs="Times New Roman"/>
        </w:rPr>
        <w:t>обращений</w:t>
      </w:r>
      <w:r w:rsidR="00194047">
        <w:rPr>
          <w:rFonts w:ascii="Times New Roman" w:hAnsi="Times New Roman" w:cs="Times New Roman"/>
        </w:rPr>
        <w:t xml:space="preserve">, что составляет </w:t>
      </w:r>
      <w:r w:rsidR="00BB2D43">
        <w:rPr>
          <w:rFonts w:ascii="Times New Roman" w:hAnsi="Times New Roman" w:cs="Times New Roman"/>
        </w:rPr>
        <w:t>1</w:t>
      </w:r>
      <w:r w:rsidR="00033762">
        <w:rPr>
          <w:rFonts w:ascii="Times New Roman" w:hAnsi="Times New Roman" w:cs="Times New Roman"/>
        </w:rPr>
        <w:t xml:space="preserve"> </w:t>
      </w:r>
      <w:r w:rsidRPr="003365EB">
        <w:rPr>
          <w:rFonts w:ascii="Times New Roman" w:hAnsi="Times New Roman" w:cs="Times New Roman"/>
        </w:rPr>
        <w:t>% от общего количества обращений.</w:t>
      </w:r>
    </w:p>
    <w:p w14:paraId="12A32515" w14:textId="5B53D9FD" w:rsidR="00E62DB1" w:rsidRDefault="00E62DB1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Наибольшее число обращений, содержащих заявку на оказание услуг, поступило по категории </w:t>
      </w:r>
      <w:r w:rsidR="009838CF" w:rsidRPr="003365EB">
        <w:rPr>
          <w:rFonts w:ascii="Times New Roman" w:hAnsi="Times New Roman" w:cs="Times New Roman"/>
        </w:rPr>
        <w:t xml:space="preserve">«Прочее» (основная часть – </w:t>
      </w:r>
      <w:r w:rsidR="00073833">
        <w:rPr>
          <w:rFonts w:ascii="Times New Roman" w:hAnsi="Times New Roman" w:cs="Times New Roman"/>
        </w:rPr>
        <w:t>прочее</w:t>
      </w:r>
      <w:r w:rsidR="009838CF" w:rsidRPr="003365EB">
        <w:rPr>
          <w:rFonts w:ascii="Times New Roman" w:hAnsi="Times New Roman" w:cs="Times New Roman"/>
        </w:rPr>
        <w:t>)</w:t>
      </w:r>
      <w:r w:rsidRPr="003365EB">
        <w:rPr>
          <w:rFonts w:ascii="Times New Roman" w:hAnsi="Times New Roman" w:cs="Times New Roman"/>
        </w:rPr>
        <w:t xml:space="preserve"> </w:t>
      </w:r>
      <w:r w:rsidR="00FD3DF5">
        <w:rPr>
          <w:rFonts w:ascii="Times New Roman" w:hAnsi="Times New Roman" w:cs="Times New Roman"/>
        </w:rPr>
        <w:t>32 929</w:t>
      </w:r>
      <w:r w:rsidR="003365EB" w:rsidRPr="003365EB">
        <w:rPr>
          <w:rFonts w:ascii="Times New Roman" w:hAnsi="Times New Roman" w:cs="Times New Roman"/>
        </w:rPr>
        <w:t xml:space="preserve"> </w:t>
      </w:r>
      <w:r w:rsidR="00423112">
        <w:rPr>
          <w:rFonts w:ascii="Times New Roman" w:hAnsi="Times New Roman" w:cs="Times New Roman"/>
        </w:rPr>
        <w:t>обращений</w:t>
      </w:r>
      <w:r w:rsidR="001C687C" w:rsidRPr="003365EB">
        <w:rPr>
          <w:rFonts w:ascii="Times New Roman" w:hAnsi="Times New Roman" w:cs="Times New Roman"/>
        </w:rPr>
        <w:t xml:space="preserve">, что составляет </w:t>
      </w:r>
      <w:r w:rsidR="00FD3DF5">
        <w:rPr>
          <w:rFonts w:ascii="Times New Roman" w:hAnsi="Times New Roman" w:cs="Times New Roman"/>
        </w:rPr>
        <w:t>9</w:t>
      </w:r>
      <w:r w:rsidRPr="003365EB">
        <w:rPr>
          <w:rFonts w:ascii="Times New Roman" w:hAnsi="Times New Roman" w:cs="Times New Roman"/>
        </w:rPr>
        <w:t xml:space="preserve"> % от общего количества обращений.</w:t>
      </w:r>
    </w:p>
    <w:p w14:paraId="17D24F94" w14:textId="77777777" w:rsidR="00475407" w:rsidRPr="00F057BA" w:rsidRDefault="00475407" w:rsidP="00932BD3">
      <w:pPr>
        <w:ind w:firstLine="0"/>
        <w:rPr>
          <w:rFonts w:ascii="Times New Roman" w:hAnsi="Times New Roman" w:cs="Times New Roman"/>
        </w:rPr>
      </w:pPr>
    </w:p>
    <w:p w14:paraId="7A439609" w14:textId="0EBB4082" w:rsidR="00C303F9" w:rsidRPr="00F057BA" w:rsidRDefault="00EA23CC" w:rsidP="00475407">
      <w:pPr>
        <w:ind w:firstLine="709"/>
        <w:rPr>
          <w:rFonts w:ascii="Times New Roman" w:hAnsi="Times New Roman" w:cs="Times New Roman"/>
          <w:iCs/>
        </w:rPr>
      </w:pPr>
      <w:r w:rsidRPr="00F057BA">
        <w:rPr>
          <w:rFonts w:ascii="Times New Roman" w:hAnsi="Times New Roman" w:cs="Times New Roman"/>
          <w:iCs/>
        </w:rPr>
        <w:t>4.5.</w:t>
      </w:r>
      <w:r w:rsidR="00932BD3">
        <w:rPr>
          <w:rFonts w:ascii="Times New Roman" w:hAnsi="Times New Roman" w:cs="Times New Roman"/>
          <w:iCs/>
        </w:rPr>
        <w:t xml:space="preserve"> </w:t>
      </w:r>
      <w:r w:rsidR="00BB3B3B">
        <w:rPr>
          <w:rFonts w:ascii="Times New Roman" w:hAnsi="Times New Roman" w:cs="Times New Roman"/>
          <w:iCs/>
        </w:rPr>
        <w:t>Филиал ПАО «Россети Центр</w:t>
      </w:r>
      <w:r w:rsidR="00B52A6C">
        <w:rPr>
          <w:rFonts w:ascii="Times New Roman" w:hAnsi="Times New Roman" w:cs="Times New Roman"/>
          <w:iCs/>
        </w:rPr>
        <w:t xml:space="preserve">» - </w:t>
      </w:r>
      <w:r w:rsidR="00464527">
        <w:rPr>
          <w:rFonts w:ascii="Times New Roman" w:hAnsi="Times New Roman" w:cs="Times New Roman"/>
          <w:iCs/>
        </w:rPr>
        <w:t>«Яр</w:t>
      </w:r>
      <w:r w:rsidR="00C303F9">
        <w:rPr>
          <w:rFonts w:ascii="Times New Roman" w:hAnsi="Times New Roman" w:cs="Times New Roman"/>
          <w:iCs/>
        </w:rPr>
        <w:t>энерго»</w:t>
      </w:r>
      <w:r w:rsidR="00475407">
        <w:rPr>
          <w:rFonts w:ascii="Times New Roman" w:hAnsi="Times New Roman" w:cs="Times New Roman"/>
          <w:iCs/>
        </w:rPr>
        <w:t xml:space="preserve"> помимо услуг</w:t>
      </w:r>
      <w:r w:rsidR="00475407" w:rsidRPr="00F057BA">
        <w:rPr>
          <w:rFonts w:ascii="Times New Roman" w:hAnsi="Times New Roman" w:cs="Times New Roman"/>
          <w:iCs/>
        </w:rPr>
        <w:t>, указанных в Единых стандартах качества обслуживания сетевыми организациями потребителей сетевых организаций</w:t>
      </w:r>
      <w:r w:rsidR="00475407">
        <w:rPr>
          <w:rFonts w:ascii="Times New Roman" w:hAnsi="Times New Roman" w:cs="Times New Roman"/>
          <w:iCs/>
        </w:rPr>
        <w:t xml:space="preserve">, </w:t>
      </w:r>
      <w:r w:rsidR="00C303F9">
        <w:rPr>
          <w:rFonts w:ascii="Times New Roman" w:hAnsi="Times New Roman" w:cs="Times New Roman"/>
          <w:iCs/>
        </w:rPr>
        <w:t>оказывает следующие дополнительные услуги:</w:t>
      </w:r>
    </w:p>
    <w:p w14:paraId="0DDFDD18" w14:textId="77777777" w:rsidR="00E66D8E" w:rsidRDefault="00E66D8E" w:rsidP="00F057BA">
      <w:pPr>
        <w:ind w:firstLine="709"/>
        <w:rPr>
          <w:rFonts w:ascii="Times New Roman" w:hAnsi="Times New Roman" w:cs="Times New Roman"/>
        </w:rPr>
      </w:pPr>
    </w:p>
    <w:p w14:paraId="6031A514" w14:textId="77777777" w:rsidR="00D26EDC" w:rsidRDefault="00D26EDC" w:rsidP="000F1454">
      <w:pPr>
        <w:ind w:firstLine="0"/>
        <w:rPr>
          <w:rFonts w:ascii="Times New Roman" w:hAnsi="Times New Roman" w:cs="Times New Roman"/>
        </w:rPr>
        <w:sectPr w:rsidR="00D26E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96D56B" w14:textId="77777777" w:rsidR="00D26EDC" w:rsidRPr="00A4027D" w:rsidRDefault="00D26EDC" w:rsidP="00F057BA">
      <w:pPr>
        <w:ind w:firstLine="709"/>
        <w:rPr>
          <w:rFonts w:ascii="Times New Roman" w:hAnsi="Times New Roman" w:cs="Times New Roman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54"/>
      </w:tblGrid>
      <w:tr w:rsidR="006A0ACA" w14:paraId="084B749F" w14:textId="77777777" w:rsidTr="006A0ACA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4BF5" w14:textId="77777777" w:rsidR="006A0ACA" w:rsidRPr="00710ABD" w:rsidRDefault="006A0A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10ABD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услуги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A0A2" w14:textId="77777777" w:rsidR="006A0ACA" w:rsidRPr="00710ABD" w:rsidRDefault="006A0AC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10ABD">
              <w:rPr>
                <w:rFonts w:ascii="Times New Roman" w:hAnsi="Times New Roman"/>
                <w:b/>
                <w:bCs/>
                <w:sz w:val="26"/>
                <w:szCs w:val="26"/>
              </w:rPr>
              <w:t>Краткое описание</w:t>
            </w:r>
          </w:p>
        </w:tc>
      </w:tr>
      <w:tr w:rsidR="006A0ACA" w14:paraId="24D258EB" w14:textId="77777777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9E59" w14:textId="77777777" w:rsidR="006A0ACA" w:rsidRPr="00710ABD" w:rsidRDefault="00C303F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Аренда и услуги по размещению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AB14" w14:textId="77777777" w:rsidR="002B63BD" w:rsidRPr="002B63BD" w:rsidRDefault="002B63BD" w:rsidP="002B63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3BD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на возмездной основе имущества (недвижимого, движимого, электросетевого) во временное пользование. </w:t>
            </w:r>
          </w:p>
          <w:p w14:paraId="55A7E393" w14:textId="77777777" w:rsidR="006A0ACA" w:rsidRPr="00710ABD" w:rsidRDefault="00C303F9" w:rsidP="00C303F9">
            <w:pPr>
              <w:pStyle w:val="a4"/>
              <w:spacing w:after="0" w:line="240" w:lineRule="auto"/>
              <w:ind w:left="0" w:firstLine="39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63BD">
              <w:rPr>
                <w:rFonts w:ascii="Times New Roman" w:hAnsi="Times New Roman"/>
                <w:sz w:val="26"/>
                <w:szCs w:val="26"/>
              </w:rPr>
              <w:t>Также услуга включает в себя услуги по размещению</w:t>
            </w:r>
            <w:r w:rsidR="00255634">
              <w:rPr>
                <w:rFonts w:ascii="Times New Roman" w:hAnsi="Times New Roman"/>
                <w:sz w:val="26"/>
                <w:szCs w:val="26"/>
              </w:rPr>
              <w:t xml:space="preserve"> оборудования связи и </w:t>
            </w:r>
            <w:r w:rsidRPr="002B63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55634">
              <w:rPr>
                <w:rFonts w:ascii="Times New Roman" w:hAnsi="Times New Roman"/>
                <w:sz w:val="26"/>
                <w:szCs w:val="26"/>
              </w:rPr>
              <w:t xml:space="preserve">телекоммуникационного </w:t>
            </w:r>
            <w:r w:rsidRPr="002B63BD">
              <w:rPr>
                <w:rFonts w:ascii="Times New Roman" w:hAnsi="Times New Roman"/>
                <w:sz w:val="26"/>
                <w:szCs w:val="26"/>
              </w:rPr>
              <w:t>оборудования на электросетевых объектах и услуги по размещению наружной рекламы и информации.</w:t>
            </w:r>
          </w:p>
        </w:tc>
      </w:tr>
      <w:tr w:rsidR="00C303F9" w14:paraId="240236A3" w14:textId="77777777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F308" w14:textId="77777777" w:rsidR="00C303F9" w:rsidRPr="00710ABD" w:rsidRDefault="00C303F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Услуги по техническому и ремонтно-эксплуатационному обслуживанию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5491" w14:textId="77777777" w:rsidR="00D26EDC" w:rsidRPr="00710ABD" w:rsidRDefault="00C303F9" w:rsidP="002B63B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</w:t>
            </w:r>
            <w:r w:rsidR="002B63BD">
              <w:rPr>
                <w:rFonts w:ascii="Times New Roman" w:hAnsi="Times New Roman"/>
                <w:sz w:val="26"/>
                <w:szCs w:val="26"/>
              </w:rPr>
              <w:t>ги</w:t>
            </w:r>
            <w:r w:rsidRPr="00710ABD">
              <w:rPr>
                <w:rFonts w:ascii="Times New Roman" w:hAnsi="Times New Roman"/>
                <w:sz w:val="26"/>
                <w:szCs w:val="26"/>
              </w:rPr>
              <w:t xml:space="preserve"> по реализации комплекса организационно-технических мероприятий планово-предупредительного характера по поддержанию оборудования в исправном и работоспособном состоянии, соответствующем требованиям технической документации, в течение всего срока эксплуатации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A0ACA" w14:paraId="2E473195" w14:textId="77777777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DDB7" w14:textId="77777777" w:rsidR="006A0ACA" w:rsidRPr="00710ABD" w:rsidRDefault="00D26E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Выполнение строительно-монтажных работ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4686F" w14:textId="77777777" w:rsidR="00D26EDC" w:rsidRPr="00710ABD" w:rsidRDefault="006A0ACA" w:rsidP="002B63B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</w:t>
            </w:r>
            <w:r w:rsidR="002B63BD">
              <w:rPr>
                <w:rFonts w:ascii="Times New Roman" w:hAnsi="Times New Roman"/>
                <w:sz w:val="26"/>
                <w:szCs w:val="26"/>
              </w:rPr>
              <w:t>ги</w:t>
            </w:r>
            <w:r w:rsidRPr="00710ABD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>выполнению мероприятий</w:t>
            </w:r>
            <w:r w:rsidR="00710ABD">
              <w:rPr>
                <w:rFonts w:ascii="Times New Roman" w:hAnsi="Times New Roman"/>
                <w:sz w:val="26"/>
                <w:szCs w:val="26"/>
              </w:rPr>
              <w:t>,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 xml:space="preserve"> включающих комплекс работ по </w:t>
            </w:r>
            <w:r w:rsidR="00710ABD">
              <w:rPr>
                <w:rFonts w:ascii="Times New Roman" w:hAnsi="Times New Roman"/>
                <w:sz w:val="26"/>
                <w:szCs w:val="26"/>
              </w:rPr>
              <w:t>проектированию</w:t>
            </w:r>
            <w:r w:rsidR="002B63BD">
              <w:rPr>
                <w:rFonts w:ascii="Times New Roman" w:hAnsi="Times New Roman"/>
                <w:sz w:val="26"/>
                <w:szCs w:val="26"/>
              </w:rPr>
              <w:t>,</w:t>
            </w:r>
            <w:r w:rsidR="00710ABD">
              <w:rPr>
                <w:rFonts w:ascii="Times New Roman" w:hAnsi="Times New Roman"/>
                <w:sz w:val="26"/>
                <w:szCs w:val="26"/>
              </w:rPr>
              <w:t xml:space="preserve"> строительству</w:t>
            </w:r>
            <w:r w:rsidR="002B63BD">
              <w:rPr>
                <w:rFonts w:ascii="Times New Roman" w:hAnsi="Times New Roman"/>
                <w:sz w:val="26"/>
                <w:szCs w:val="26"/>
              </w:rPr>
              <w:t xml:space="preserve">,  изменению топологии/компоновки, реконструкции, техническому перевооружению электросетевых объектов, в </w:t>
            </w:r>
            <w:proofErr w:type="spellStart"/>
            <w:r w:rsidR="002B63BD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="002B63BD">
              <w:rPr>
                <w:rFonts w:ascii="Times New Roman" w:hAnsi="Times New Roman"/>
                <w:sz w:val="26"/>
                <w:szCs w:val="26"/>
              </w:rPr>
              <w:t>. сетей наружного освещения.</w:t>
            </w:r>
          </w:p>
        </w:tc>
      </w:tr>
      <w:tr w:rsidR="006A0ACA" w14:paraId="5F82AE35" w14:textId="77777777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5F100" w14:textId="77777777" w:rsidR="006A0ACA" w:rsidRPr="00710ABD" w:rsidRDefault="00D26E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Консультационные и организационно-технические услуги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B7EF8" w14:textId="77777777" w:rsidR="006A0ACA" w:rsidRPr="00710ABD" w:rsidRDefault="002B63BD" w:rsidP="002B63B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 xml:space="preserve"> по проведению энергет</w:t>
            </w:r>
            <w:r>
              <w:rPr>
                <w:rFonts w:ascii="Times New Roman" w:hAnsi="Times New Roman"/>
                <w:sz w:val="26"/>
                <w:szCs w:val="26"/>
              </w:rPr>
              <w:t>ических обследований, разработке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 xml:space="preserve"> и реализаци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 xml:space="preserve">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/>
                <w:sz w:val="26"/>
                <w:szCs w:val="26"/>
              </w:rPr>
              <w:t>, ограничению /восстановлению электроснабжения, согласованию и экспертизе проектной документации и т.д.</w:t>
            </w:r>
          </w:p>
        </w:tc>
      </w:tr>
      <w:tr w:rsidR="006A0ACA" w14:paraId="412EFA3F" w14:textId="77777777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21759" w14:textId="77777777" w:rsidR="006A0ACA" w:rsidRPr="00710ABD" w:rsidRDefault="00D26E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 xml:space="preserve">Агентские услуги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680FB" w14:textId="77777777" w:rsidR="006A0ACA" w:rsidRPr="00710ABD" w:rsidRDefault="006A0ACA" w:rsidP="00D26ED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 xml:space="preserve">Услуга по </w:t>
            </w:r>
            <w:r w:rsidR="00D26EDC" w:rsidRPr="00710ABD">
              <w:rPr>
                <w:rFonts w:ascii="Times New Roman" w:hAnsi="Times New Roman"/>
                <w:sz w:val="26"/>
                <w:szCs w:val="26"/>
              </w:rPr>
              <w:t xml:space="preserve">оказанию агентских услуг </w:t>
            </w:r>
          </w:p>
        </w:tc>
      </w:tr>
      <w:tr w:rsidR="006A0ACA" w14:paraId="3CD83770" w14:textId="77777777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0D4A" w14:textId="77777777" w:rsidR="006A0ACA" w:rsidRPr="00710ABD" w:rsidRDefault="00D26ED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Услуги связи и информационных технологий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1B7E3" w14:textId="77777777" w:rsidR="006A0ACA" w:rsidRPr="00710ABD" w:rsidRDefault="00D26EDC" w:rsidP="0025563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Услуги по предоставлению услуг связи и информационных технологий</w:t>
            </w:r>
            <w:r w:rsidR="002B63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55634">
              <w:rPr>
                <w:rFonts w:ascii="Times New Roman" w:hAnsi="Times New Roman"/>
                <w:sz w:val="26"/>
                <w:szCs w:val="26"/>
              </w:rPr>
              <w:t>–</w:t>
            </w:r>
            <w:r w:rsidR="002B63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55634">
              <w:rPr>
                <w:rFonts w:ascii="Times New Roman" w:hAnsi="Times New Roman"/>
                <w:sz w:val="26"/>
                <w:szCs w:val="26"/>
              </w:rPr>
              <w:t>каналы связи, цифровая связь, телеметрия и пр</w:t>
            </w:r>
            <w:r w:rsidR="001979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4DD39176" w14:textId="77777777" w:rsidR="006A0ACA" w:rsidRPr="006A0ACA" w:rsidRDefault="006A0ACA" w:rsidP="00F057BA">
      <w:pPr>
        <w:ind w:firstLine="709"/>
        <w:rPr>
          <w:rFonts w:ascii="Times New Roman" w:hAnsi="Times New Roman" w:cs="Times New Roman"/>
        </w:rPr>
      </w:pPr>
    </w:p>
    <w:p w14:paraId="48804A89" w14:textId="6ACD2526" w:rsidR="00710ABD" w:rsidRPr="00710ABD" w:rsidRDefault="00EA23CC" w:rsidP="00710ABD">
      <w:pPr>
        <w:pStyle w:val="ad"/>
        <w:spacing w:before="0" w:after="0"/>
        <w:ind w:firstLine="567"/>
      </w:pPr>
      <w:bookmarkStart w:id="0" w:name="sub_17406"/>
      <w:r w:rsidRPr="00F057BA">
        <w:t xml:space="preserve">4.6. </w:t>
      </w:r>
      <w:r w:rsidR="00710ABD" w:rsidRPr="00710ABD">
        <w:t xml:space="preserve">Основными целями и задачами </w:t>
      </w:r>
      <w:r w:rsidR="00710ABD">
        <w:t xml:space="preserve">филиала </w:t>
      </w:r>
      <w:r w:rsidR="00BB3B3B">
        <w:t>ПАО «Россети Центр</w:t>
      </w:r>
      <w:r w:rsidR="00710ABD" w:rsidRPr="00710ABD">
        <w:t>»</w:t>
      </w:r>
      <w:r w:rsidR="00464527">
        <w:t>-«Яр</w:t>
      </w:r>
      <w:r w:rsidR="00710ABD">
        <w:t>энерго»</w:t>
      </w:r>
      <w:r w:rsidR="00710ABD" w:rsidRPr="00710ABD">
        <w:t xml:space="preserve"> в области взаимодействия с потребителями являются: </w:t>
      </w:r>
    </w:p>
    <w:p w14:paraId="7CB84E78" w14:textId="77777777" w:rsidR="00710ABD" w:rsidRPr="00710ABD" w:rsidRDefault="00710ABD" w:rsidP="00710ABD">
      <w:pPr>
        <w:pStyle w:val="ad"/>
        <w:numPr>
          <w:ilvl w:val="0"/>
          <w:numId w:val="7"/>
        </w:numPr>
        <w:spacing w:before="0" w:after="0"/>
        <w:ind w:left="993"/>
      </w:pPr>
      <w:r w:rsidRPr="00710ABD">
        <w:t xml:space="preserve">повышение качества обслуживания потребителей; </w:t>
      </w:r>
    </w:p>
    <w:p w14:paraId="45A75697" w14:textId="77777777" w:rsidR="00710ABD" w:rsidRPr="00710ABD" w:rsidRDefault="00710ABD" w:rsidP="00710ABD">
      <w:pPr>
        <w:pStyle w:val="ad"/>
        <w:numPr>
          <w:ilvl w:val="0"/>
          <w:numId w:val="7"/>
        </w:numPr>
        <w:spacing w:before="0" w:after="0"/>
        <w:ind w:left="993"/>
      </w:pPr>
      <w:r w:rsidRPr="00710ABD">
        <w:t>повышение уровня удовлетворенности потребителей качеством услуг;</w:t>
      </w:r>
    </w:p>
    <w:p w14:paraId="3FB1C894" w14:textId="77777777" w:rsidR="00710ABD" w:rsidRPr="00710ABD" w:rsidRDefault="00710ABD" w:rsidP="00710ABD">
      <w:pPr>
        <w:pStyle w:val="ad"/>
        <w:numPr>
          <w:ilvl w:val="0"/>
          <w:numId w:val="7"/>
        </w:numPr>
        <w:spacing w:before="0" w:after="0"/>
        <w:ind w:left="993"/>
      </w:pPr>
      <w:bookmarkStart w:id="1" w:name="OLE_LINK16"/>
      <w:bookmarkStart w:id="2" w:name="OLE_LINK17"/>
      <w:bookmarkStart w:id="3" w:name="OLE_LINK18"/>
      <w:r w:rsidRPr="00710ABD">
        <w:t>усиление ответственности за надежность и качество оказания услуг</w:t>
      </w:r>
      <w:bookmarkEnd w:id="1"/>
      <w:bookmarkEnd w:id="2"/>
      <w:bookmarkEnd w:id="3"/>
      <w:r w:rsidRPr="00710ABD">
        <w:t>.</w:t>
      </w:r>
    </w:p>
    <w:p w14:paraId="2268BAEC" w14:textId="09779ECA" w:rsidR="00710ABD" w:rsidRPr="00710ABD" w:rsidRDefault="00710ABD" w:rsidP="00710ABD">
      <w:pPr>
        <w:ind w:firstLine="540"/>
        <w:rPr>
          <w:rFonts w:ascii="Times New Roman" w:hAnsi="Times New Roman"/>
        </w:rPr>
      </w:pPr>
      <w:r w:rsidRPr="00710ABD">
        <w:rPr>
          <w:rFonts w:ascii="Times New Roman" w:hAnsi="Times New Roman"/>
        </w:rPr>
        <w:t xml:space="preserve">При этом в </w:t>
      </w:r>
      <w:r w:rsidR="00DC4F1F">
        <w:rPr>
          <w:rFonts w:ascii="Times New Roman" w:hAnsi="Times New Roman"/>
        </w:rPr>
        <w:t xml:space="preserve">филиале </w:t>
      </w:r>
      <w:r w:rsidR="00BB3B3B">
        <w:rPr>
          <w:rFonts w:ascii="Times New Roman" w:hAnsi="Times New Roman"/>
        </w:rPr>
        <w:t>ПАО «Россети Центр</w:t>
      </w:r>
      <w:r w:rsidRPr="00710ABD">
        <w:rPr>
          <w:rFonts w:ascii="Times New Roman" w:hAnsi="Times New Roman"/>
        </w:rPr>
        <w:t>»</w:t>
      </w:r>
      <w:r w:rsidR="00464527">
        <w:rPr>
          <w:rFonts w:ascii="Times New Roman" w:hAnsi="Times New Roman"/>
        </w:rPr>
        <w:t xml:space="preserve"> - «Яр</w:t>
      </w:r>
      <w:r w:rsidR="00DC4F1F">
        <w:rPr>
          <w:rFonts w:ascii="Times New Roman" w:hAnsi="Times New Roman"/>
        </w:rPr>
        <w:t>энерго»</w:t>
      </w:r>
      <w:r w:rsidRPr="00710ABD">
        <w:rPr>
          <w:rFonts w:ascii="Times New Roman" w:hAnsi="Times New Roman"/>
        </w:rPr>
        <w:t xml:space="preserve"> уделяется особое внимание индивидуальному подходу при работе с социаль</w:t>
      </w:r>
      <w:r w:rsidR="00DC4F1F">
        <w:rPr>
          <w:rFonts w:ascii="Times New Roman" w:hAnsi="Times New Roman"/>
        </w:rPr>
        <w:t xml:space="preserve">но уязвимыми группами населения </w:t>
      </w:r>
      <w:r w:rsidR="00DC4F1F" w:rsidRPr="00F057BA">
        <w:rPr>
          <w:rFonts w:ascii="Times New Roman" w:hAnsi="Times New Roman" w:cs="Times New Roman"/>
        </w:rPr>
        <w:t xml:space="preserve">(пенсионеры, инвалиды, многодетные семьи, участники ВОВ и боевых действий на территориях других государств в соответствии с </w:t>
      </w:r>
      <w:hyperlink r:id="rId6" w:history="1">
        <w:r w:rsidR="00DC4F1F" w:rsidRPr="00F057BA">
          <w:rPr>
            <w:rStyle w:val="a3"/>
            <w:rFonts w:ascii="Times New Roman" w:hAnsi="Times New Roman"/>
          </w:rPr>
          <w:t>Федеральным законом</w:t>
        </w:r>
      </w:hyperlink>
      <w:r w:rsidR="00DC4F1F" w:rsidRPr="00F057BA">
        <w:rPr>
          <w:rFonts w:ascii="Times New Roman" w:hAnsi="Times New Roman" w:cs="Times New Roman"/>
        </w:rPr>
        <w:t xml:space="preserve"> от 12 января 1995 г. N 5-ФЗ «О ветеранах» (Собрание законодательства Российской Федерации, 2000, N 2, ст. 161; N 19, ст. 2023; 2001, N 1, ст. 2; N 33, ст. 3427; N 53, ст. 5030; 2002, N 30, ст. 3033; N 48, ст. 4743; N 52, ст. 5132; 2003, N 19, ст. 1750; 2004, N 19, ст. 1837; N 25, ст. 2480; N 27, ст. 2711; N 35, ст. 3607; N 52, ст. 5038; 2005, N 1, ст. 25; N 19, ст. 1748; N 52, ст. 5576; 2007, N 43, ст. 5084; 2008, N 9, ст. 817; N 29, </w:t>
      </w:r>
      <w:r w:rsidR="00DC4F1F" w:rsidRPr="00F057BA">
        <w:rPr>
          <w:rFonts w:ascii="Times New Roman" w:hAnsi="Times New Roman" w:cs="Times New Roman"/>
        </w:rPr>
        <w:lastRenderedPageBreak/>
        <w:t xml:space="preserve">ст. 3410; N 30, ст. 3609; N 40, ст. 4501; N 52, ст. 6224; 2009, N 18, ст. 2152; N 26, ст. 3133; N 29, ст. 3623; N 30, ст. 3739; N 51, ст. 6148; N 52, ст. 6403; 2010, N 19, ст. 2287; N 27, ст. 3433; N 30, ст. 3991; N 31, ст. 4206; N 50, ст. 6609; 2011, N 45, ст. 6337; N 47, ст. 6608; 2012, N 43, ст. 5782; 2013, N 14, ст. 1654; N 19, ст. 2331; N 27, ст. 3477; N 48, ст. 6165; 2014, N 23, ст. 2930; N 26, ст. 3406; N 52, ст. 7537; 2015, N 14, ст. 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7" w:history="1">
        <w:r w:rsidR="00DC4F1F" w:rsidRPr="00F057BA">
          <w:rPr>
            <w:rStyle w:val="a3"/>
            <w:rFonts w:ascii="Times New Roman" w:hAnsi="Times New Roman"/>
          </w:rPr>
          <w:t>Законом</w:t>
        </w:r>
      </w:hyperlink>
      <w:r w:rsidR="00DC4F1F" w:rsidRPr="00F057BA">
        <w:rPr>
          <w:rFonts w:ascii="Times New Roman" w:hAnsi="Times New Roman" w:cs="Times New Roman"/>
        </w:rPr>
        <w:t xml:space="preserve"> Российской Федерации от 15.05.1991 N 1244-1 «О социальной защите граждан, подвергшихся воздействию радиации вследствие катастрофы на Чернобыльской АЭС» (Ведомости Съезда народных депутатов РСФСР и Верховного Совета РСФСР, 1991, N 21, ст. 699; Ведомости Съезда народных депутатов Российской Федерации и Верховного Совета Российской Федерации, 1992, N 32, ст. 1861; Собрание законодательства Российской Федерации, 1995, N 48, ст. 4561; 1996, N 51, ст. 5680; 1997, N 47, ст. 5341; 1998, N 48, ст. 5850; 1999, N 16, ст. 1937; N 28, ст. 3460; 2000, N 33, ст. 3348; 2001, N 1, ст. 2; N 7, ст. 610; N 33, ст. 3413; 2002, N 30, ст. 3033; N 50, ст. 4929; N 53, ст. 5030; 2002, N 52, ст. 5132; 2003, N 43, ст. 4108; N 52, ст. 5038; 2004, N 18, ст. 1689; N 35, ст. 3607; 2006, N 6, ст. 637; N 30, ст. 3288; N 50, ст. 5285; 2007, N 46, ст. 5554; 2008, N 9, ст. 817; N 29, ст. 3410; N 30, ст. 3616; N 52, ст. 6224; N 52, ст. 6236; 2009, N 18, ст. 2152; N 30, ст. 3739; 2011, N 23, ст. 3270; N 29, ст. 4297; N 47, ст. 6608; N 49, ст. 7024; 2012, N 26, ст. 3446; N 53, ст. 7654; 2013, N 19, ст. 2331; N 27, ст. 3443; N 27, ст. 3446; N 27, ст. 3477; N 51, ст. 6693; 2014, N 26, ст. 3406; N 30, ст. 4217; N 40, ст. 5322; N 52, ст. 7539; 2015, N 14, ст. 2008)</w:t>
      </w:r>
    </w:p>
    <w:p w14:paraId="26D7AB74" w14:textId="77777777" w:rsidR="00710ABD" w:rsidRDefault="00710ABD" w:rsidP="00932BD3">
      <w:pPr>
        <w:pStyle w:val="ad"/>
        <w:tabs>
          <w:tab w:val="left" w:pos="0"/>
        </w:tabs>
        <w:spacing w:before="0" w:after="0"/>
        <w:ind w:firstLine="567"/>
      </w:pPr>
      <w:r w:rsidRPr="00710ABD">
        <w:t>Для потребителей, в том числе малоподвижных групп населения, обеспечена возможность удаленного доступа потребителей к информации об оказываемых услугах в разделе «Потребител</w:t>
      </w:r>
      <w:r w:rsidR="00506966">
        <w:t>ям» официального сайта ПАО «Россети Центр</w:t>
      </w:r>
      <w:r w:rsidRPr="00710ABD">
        <w:t xml:space="preserve">», а также подачи заявки на технологическое присоединение через </w:t>
      </w:r>
      <w:r w:rsidR="00DC4F1F">
        <w:t>Портал электросетевых услуг (Портал-</w:t>
      </w:r>
      <w:proofErr w:type="spellStart"/>
      <w:proofErr w:type="gramStart"/>
      <w:r w:rsidR="00DC4F1F">
        <w:t>тп.рф</w:t>
      </w:r>
      <w:proofErr w:type="spellEnd"/>
      <w:proofErr w:type="gramEnd"/>
      <w:r w:rsidR="00DC4F1F">
        <w:t>) или посредствам Мобильного приложения группы компании «Россети».</w:t>
      </w:r>
    </w:p>
    <w:p w14:paraId="3AD95210" w14:textId="77777777" w:rsidR="0009357E" w:rsidRPr="0009357E" w:rsidRDefault="0009357E" w:rsidP="0009357E">
      <w:pPr>
        <w:pStyle w:val="ad"/>
        <w:tabs>
          <w:tab w:val="left" w:pos="0"/>
        </w:tabs>
        <w:spacing w:before="0" w:after="0"/>
        <w:ind w:firstLine="567"/>
        <w:rPr>
          <w:color w:val="000000" w:themeColor="text1"/>
        </w:rPr>
      </w:pPr>
      <w:r w:rsidRPr="0009357E">
        <w:rPr>
          <w:color w:val="000000" w:themeColor="text1"/>
        </w:rPr>
        <w:t>Также реализована возможность подачи заявки на технологическое присоединение через ФГИС «Единый портал государственных и муниципальных услуг».</w:t>
      </w:r>
    </w:p>
    <w:p w14:paraId="3E2E103F" w14:textId="77777777" w:rsidR="00932BD3" w:rsidRDefault="00932BD3" w:rsidP="00932BD3">
      <w:pPr>
        <w:pStyle w:val="ad"/>
        <w:tabs>
          <w:tab w:val="left" w:pos="0"/>
        </w:tabs>
        <w:spacing w:before="0" w:after="0"/>
        <w:ind w:firstLine="567"/>
      </w:pPr>
    </w:p>
    <w:p w14:paraId="083211F6" w14:textId="77777777" w:rsidR="00DC1EA4" w:rsidRPr="00F057BA" w:rsidRDefault="00EA23CC" w:rsidP="00DC1EA4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4.7. </w:t>
      </w:r>
      <w:r w:rsidR="00DC1EA4" w:rsidRPr="00F057BA">
        <w:rPr>
          <w:rFonts w:ascii="Times New Roman" w:hAnsi="Times New Roman" w:cs="Times New Roman"/>
        </w:rPr>
        <w:t>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14:paraId="03E7D261" w14:textId="77777777" w:rsidR="00DC1EA4" w:rsidRPr="00F057BA" w:rsidRDefault="00DC1EA4" w:rsidP="00DC1EA4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Целью и темой проведения проводимых опросов являлось определение уровня удовлетворенности потребителей системой обслуживания в целом, а также следующими видами услуг в частности:</w:t>
      </w:r>
    </w:p>
    <w:p w14:paraId="6F7E75B4" w14:textId="77777777" w:rsidR="00DC1EA4" w:rsidRPr="00F057BA" w:rsidRDefault="00DC1EA4" w:rsidP="00DC1EA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передача электрической энергии,</w:t>
      </w:r>
    </w:p>
    <w:p w14:paraId="61766982" w14:textId="77777777" w:rsidR="00DC1EA4" w:rsidRPr="00F057BA" w:rsidRDefault="00DC1EA4" w:rsidP="00DC1EA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технологическое присоединение к электрическим сетям;</w:t>
      </w:r>
    </w:p>
    <w:p w14:paraId="16BA8874" w14:textId="77777777" w:rsidR="00DC1EA4" w:rsidRPr="00F057BA" w:rsidRDefault="00DC1EA4" w:rsidP="00DC1EA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дополнительными услуги.</w:t>
      </w:r>
    </w:p>
    <w:p w14:paraId="0D119705" w14:textId="1FA5AA62" w:rsidR="00DC1EA4" w:rsidRPr="00F057BA" w:rsidRDefault="00DC1EA4" w:rsidP="00DC1EA4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При проведении анкетирования потребителей услуг </w:t>
      </w:r>
      <w:r>
        <w:rPr>
          <w:rFonts w:ascii="Times New Roman" w:hAnsi="Times New Roman" w:cs="Times New Roman"/>
        </w:rPr>
        <w:t xml:space="preserve">в филиале </w:t>
      </w:r>
      <w:r w:rsidR="00731FDA">
        <w:rPr>
          <w:rFonts w:ascii="Times New Roman" w:hAnsi="Times New Roman" w:cs="Times New Roman"/>
        </w:rPr>
        <w:t>ПАО «Россети Центр</w:t>
      </w:r>
      <w:r w:rsidRPr="00F057BA">
        <w:rPr>
          <w:rFonts w:ascii="Times New Roman" w:hAnsi="Times New Roman" w:cs="Times New Roman"/>
        </w:rPr>
        <w:t>»</w:t>
      </w:r>
      <w:r w:rsidR="00464527">
        <w:rPr>
          <w:rFonts w:ascii="Times New Roman" w:hAnsi="Times New Roman" w:cs="Times New Roman"/>
        </w:rPr>
        <w:t xml:space="preserve"> - «Яр</w:t>
      </w:r>
      <w:r>
        <w:rPr>
          <w:rFonts w:ascii="Times New Roman" w:hAnsi="Times New Roman" w:cs="Times New Roman"/>
        </w:rPr>
        <w:t>энерго»</w:t>
      </w:r>
      <w:r w:rsidRPr="00F057BA">
        <w:rPr>
          <w:rFonts w:ascii="Times New Roman" w:hAnsi="Times New Roman" w:cs="Times New Roman"/>
        </w:rPr>
        <w:t xml:space="preserve"> было опрошено </w:t>
      </w:r>
      <w:r w:rsidR="00FD3DF5">
        <w:rPr>
          <w:rFonts w:ascii="Times New Roman" w:hAnsi="Times New Roman" w:cs="Times New Roman"/>
        </w:rPr>
        <w:t>1 364</w:t>
      </w:r>
      <w:r w:rsidR="008652C2">
        <w:rPr>
          <w:rFonts w:ascii="Times New Roman" w:hAnsi="Times New Roman" w:cs="Times New Roman"/>
        </w:rPr>
        <w:t xml:space="preserve"> </w:t>
      </w:r>
      <w:r w:rsidR="00071EFB">
        <w:rPr>
          <w:rFonts w:ascii="Times New Roman" w:hAnsi="Times New Roman" w:cs="Times New Roman"/>
        </w:rPr>
        <w:t>потребителей</w:t>
      </w:r>
      <w:r w:rsidRPr="00F057BA">
        <w:rPr>
          <w:rFonts w:ascii="Times New Roman" w:hAnsi="Times New Roman" w:cs="Times New Roman"/>
        </w:rPr>
        <w:t>.</w:t>
      </w:r>
    </w:p>
    <w:p w14:paraId="76DB5C3A" w14:textId="77777777" w:rsidR="00DC1EA4" w:rsidRPr="00F057BA" w:rsidRDefault="00DC1EA4" w:rsidP="00DC1EA4">
      <w:pPr>
        <w:widowControl/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Результаты ответов на вопросы анкеты оценивались по пятибалльной шкале, оценка 5 означает полную удовлетворенность, 1 – полную неудовлетворенность.</w:t>
      </w:r>
    </w:p>
    <w:p w14:paraId="586E0CDD" w14:textId="1DC154AD" w:rsidR="00DC1EA4" w:rsidRPr="00F057BA" w:rsidRDefault="00DC1EA4" w:rsidP="00DC1EA4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По итогам анкетирования клиентов </w:t>
      </w:r>
      <w:r w:rsidR="00BB3B3B">
        <w:rPr>
          <w:rFonts w:ascii="Times New Roman" w:hAnsi="Times New Roman" w:cs="Times New Roman"/>
        </w:rPr>
        <w:t>филиалом ПАО «Россети</w:t>
      </w:r>
      <w:r>
        <w:rPr>
          <w:rFonts w:ascii="Times New Roman" w:hAnsi="Times New Roman" w:cs="Times New Roman"/>
        </w:rPr>
        <w:t xml:space="preserve"> Цент</w:t>
      </w:r>
      <w:r w:rsidR="00BB3B3B">
        <w:rPr>
          <w:rFonts w:ascii="Times New Roman" w:hAnsi="Times New Roman" w:cs="Times New Roman"/>
        </w:rPr>
        <w:t>р</w:t>
      </w:r>
      <w:r w:rsidR="00464527">
        <w:rPr>
          <w:rFonts w:ascii="Times New Roman" w:hAnsi="Times New Roman" w:cs="Times New Roman"/>
        </w:rPr>
        <w:t>» - «Яр</w:t>
      </w:r>
      <w:r>
        <w:rPr>
          <w:rFonts w:ascii="Times New Roman" w:hAnsi="Times New Roman" w:cs="Times New Roman"/>
        </w:rPr>
        <w:t xml:space="preserve">энерго» </w:t>
      </w:r>
      <w:r w:rsidRPr="00F057BA">
        <w:rPr>
          <w:rFonts w:ascii="Times New Roman" w:hAnsi="Times New Roman" w:cs="Times New Roman"/>
        </w:rPr>
        <w:t xml:space="preserve">в </w:t>
      </w:r>
      <w:r w:rsidR="00FD3DF5">
        <w:rPr>
          <w:rFonts w:ascii="Times New Roman" w:hAnsi="Times New Roman" w:cs="Times New Roman"/>
        </w:rPr>
        <w:t>2024</w:t>
      </w:r>
      <w:r w:rsidRPr="00F057BA">
        <w:rPr>
          <w:rFonts w:ascii="Times New Roman" w:hAnsi="Times New Roman" w:cs="Times New Roman"/>
        </w:rPr>
        <w:t xml:space="preserve"> году интегральная оценка удовлетворенности клиентов по </w:t>
      </w:r>
      <w:r w:rsidRPr="00F057BA">
        <w:rPr>
          <w:rFonts w:ascii="Times New Roman" w:hAnsi="Times New Roman" w:cs="Times New Roman"/>
        </w:rPr>
        <w:lastRenderedPageBreak/>
        <w:t>рассм</w:t>
      </w:r>
      <w:r w:rsidR="00FD3DF5">
        <w:rPr>
          <w:rFonts w:ascii="Times New Roman" w:hAnsi="Times New Roman" w:cs="Times New Roman"/>
        </w:rPr>
        <w:t>отрению обращений составила 4,81</w:t>
      </w:r>
      <w:r>
        <w:rPr>
          <w:rFonts w:ascii="Times New Roman" w:hAnsi="Times New Roman" w:cs="Times New Roman"/>
        </w:rPr>
        <w:t xml:space="preserve"> балла</w:t>
      </w:r>
      <w:r w:rsidRPr="00F057BA">
        <w:rPr>
          <w:rFonts w:ascii="Times New Roman" w:hAnsi="Times New Roman" w:cs="Times New Roman"/>
        </w:rPr>
        <w:t>.</w:t>
      </w:r>
    </w:p>
    <w:bookmarkEnd w:id="0"/>
    <w:p w14:paraId="10F0546D" w14:textId="77777777" w:rsidR="00475407" w:rsidRPr="00F057BA" w:rsidRDefault="00475407" w:rsidP="00A4027D">
      <w:pPr>
        <w:ind w:firstLine="709"/>
        <w:rPr>
          <w:rFonts w:ascii="Times New Roman" w:hAnsi="Times New Roman" w:cs="Times New Roman"/>
        </w:rPr>
      </w:pPr>
    </w:p>
    <w:p w14:paraId="6EE3A0C7" w14:textId="4462E5C9" w:rsidR="003C2CC8" w:rsidRPr="003C2CC8" w:rsidRDefault="00A4027D" w:rsidP="003C2CC8">
      <w:pPr>
        <w:rPr>
          <w:rFonts w:ascii="Times New Roman" w:eastAsiaTheme="minorHAnsi" w:hAnsi="Times New Roman" w:cs="Times New Roman"/>
          <w:color w:val="000000" w:themeColor="text1"/>
        </w:rPr>
      </w:pPr>
      <w:r w:rsidRPr="00475407">
        <w:rPr>
          <w:rFonts w:ascii="Times New Roman" w:hAnsi="Times New Roman" w:cs="Times New Roman"/>
        </w:rPr>
        <w:t xml:space="preserve">4.8. </w:t>
      </w:r>
      <w:r w:rsidR="003C2CC8" w:rsidRPr="003C2CC8">
        <w:rPr>
          <w:rFonts w:ascii="Times New Roman" w:hAnsi="Times New Roman" w:cs="Times New Roman"/>
          <w:color w:val="000000" w:themeColor="text1"/>
        </w:rPr>
        <w:t>В целях повышения качеств</w:t>
      </w:r>
      <w:r w:rsidR="00554102">
        <w:rPr>
          <w:rFonts w:ascii="Times New Roman" w:hAnsi="Times New Roman" w:cs="Times New Roman"/>
          <w:color w:val="000000" w:themeColor="text1"/>
        </w:rPr>
        <w:t xml:space="preserve">а обслуживания </w:t>
      </w:r>
      <w:r w:rsidR="00FD3DF5">
        <w:rPr>
          <w:rFonts w:ascii="Times New Roman" w:hAnsi="Times New Roman" w:cs="Times New Roman"/>
          <w:color w:val="000000" w:themeColor="text1"/>
        </w:rPr>
        <w:t>потребителей 2024</w:t>
      </w:r>
      <w:r w:rsidR="003C2CC8" w:rsidRPr="003C2CC8">
        <w:rPr>
          <w:rFonts w:ascii="Times New Roman" w:hAnsi="Times New Roman" w:cs="Times New Roman"/>
          <w:color w:val="000000" w:themeColor="text1"/>
        </w:rPr>
        <w:t xml:space="preserve"> год:</w:t>
      </w:r>
    </w:p>
    <w:p w14:paraId="2D9BE190" w14:textId="77777777" w:rsidR="003C2CC8" w:rsidRPr="003C2CC8" w:rsidRDefault="003C2CC8" w:rsidP="003C2CC8">
      <w:pPr>
        <w:rPr>
          <w:rFonts w:ascii="Times New Roman" w:hAnsi="Times New Roman" w:cs="Times New Roman"/>
          <w:color w:val="000000" w:themeColor="text1"/>
        </w:rPr>
      </w:pPr>
    </w:p>
    <w:p w14:paraId="3AA634C1" w14:textId="77777777" w:rsidR="00A3000E" w:rsidRPr="00AF692E" w:rsidRDefault="00A3000E" w:rsidP="00A3000E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F69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Общество является </w:t>
      </w:r>
      <w:proofErr w:type="spellStart"/>
      <w:r w:rsidRPr="00AF69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клиентоцентричной</w:t>
      </w:r>
      <w:proofErr w:type="spellEnd"/>
      <w:r w:rsidRPr="00AF69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компанией, регулярно улучшающей уровень сервиса и повышающей качество в области обслуживания потребителей услуг, с целью развития направления по взаимодействию с потребителями в Обществе действует Стандарт качества обслуживания потребителей услуг ПАО «Россети Центр» (далее – Стандарт). Документ устанавливает виды и способы оказания услуг потребителям электросетевого комплекса, а также требования к качеству их оказания. </w:t>
      </w:r>
    </w:p>
    <w:p w14:paraId="1542B3EC" w14:textId="77777777" w:rsidR="00A3000E" w:rsidRPr="00B40E70" w:rsidRDefault="00A3000E" w:rsidP="00A3000E">
      <w:pPr>
        <w:ind w:firstLine="709"/>
        <w:rPr>
          <w:rFonts w:ascii="Times New Roman" w:hAnsi="Times New Roman"/>
        </w:rPr>
      </w:pPr>
      <w:r w:rsidRPr="00B40E70">
        <w:rPr>
          <w:rFonts w:ascii="Times New Roman" w:hAnsi="Times New Roman"/>
        </w:rPr>
        <w:t xml:space="preserve">В 2024 году в рамках соглашения о сотрудничестве ПАО «Россети» и АНО «Диалог» продолжена работа с Центрами управления регионами, направленная на оперативное реагирование на вопросы жителей регионов в </w:t>
      </w:r>
      <w:proofErr w:type="spellStart"/>
      <w:r w:rsidRPr="00B40E70">
        <w:rPr>
          <w:rFonts w:ascii="Times New Roman" w:hAnsi="Times New Roman"/>
        </w:rPr>
        <w:t>энергоснабжающую</w:t>
      </w:r>
      <w:proofErr w:type="spellEnd"/>
      <w:r w:rsidRPr="00B40E70">
        <w:rPr>
          <w:rFonts w:ascii="Times New Roman" w:hAnsi="Times New Roman"/>
        </w:rPr>
        <w:t xml:space="preserve"> компанию. </w:t>
      </w:r>
    </w:p>
    <w:p w14:paraId="3AFD161D" w14:textId="77777777" w:rsidR="00A3000E" w:rsidRDefault="00A3000E" w:rsidP="00A3000E">
      <w:pPr>
        <w:ind w:firstLine="709"/>
        <w:rPr>
          <w:rFonts w:ascii="Times New Roman" w:hAnsi="Times New Roman"/>
        </w:rPr>
      </w:pPr>
      <w:r w:rsidRPr="00B40E70">
        <w:rPr>
          <w:rFonts w:ascii="Times New Roman" w:hAnsi="Times New Roman"/>
        </w:rPr>
        <w:t>Для улучшения обслуживания реализован сервис «День клиента», в рамках которого потребители могут напрямую задать вопрос руководителю филиала</w:t>
      </w:r>
      <w:r>
        <w:rPr>
          <w:rFonts w:ascii="Times New Roman" w:hAnsi="Times New Roman"/>
        </w:rPr>
        <w:t xml:space="preserve"> ПАО «Россети Центр</w:t>
      </w:r>
      <w:r w:rsidRPr="00710ABD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- «Белгородэнерго»</w:t>
      </w:r>
      <w:r w:rsidRPr="008F6475">
        <w:rPr>
          <w:rFonts w:ascii="Times New Roman" w:hAnsi="Times New Roman"/>
        </w:rPr>
        <w:t xml:space="preserve">. </w:t>
      </w:r>
      <w:r w:rsidRPr="00B40E70">
        <w:rPr>
          <w:rFonts w:ascii="Times New Roman" w:hAnsi="Times New Roman"/>
        </w:rPr>
        <w:t xml:space="preserve">На «Днях клиента» рассматриваются вопросы по технологическому присоединению, отключению электроэнергии, качеству электроэнергии и надежности электросетевых объектов, прочим вопросам Компании. Такой формат общения позволяет руководству филиалов находиться в постоянном диалоге с клиентом и более оперативно реагировать на вопросы потребителей для выработки решений и их дальнейшего применения. </w:t>
      </w:r>
    </w:p>
    <w:p w14:paraId="0D46870C" w14:textId="77777777" w:rsidR="00A4027D" w:rsidRPr="0009357E" w:rsidRDefault="00A4027D" w:rsidP="0009357E">
      <w:pPr>
        <w:tabs>
          <w:tab w:val="left" w:pos="142"/>
          <w:tab w:val="left" w:pos="993"/>
        </w:tabs>
        <w:ind w:firstLine="709"/>
        <w:rPr>
          <w:rFonts w:ascii="Times New Roman" w:hAnsi="Times New Roman"/>
          <w:color w:val="000000" w:themeColor="text1"/>
        </w:rPr>
      </w:pPr>
      <w:bookmarkStart w:id="4" w:name="_GoBack"/>
      <w:bookmarkEnd w:id="4"/>
    </w:p>
    <w:p w14:paraId="65B78703" w14:textId="35887D1E" w:rsidR="00475407" w:rsidRPr="00F057BA" w:rsidRDefault="00475407" w:rsidP="00A402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4.9. Информация по обращения</w:t>
      </w:r>
      <w:r w:rsidR="00BB3B3B">
        <w:rPr>
          <w:rFonts w:ascii="Times New Roman" w:hAnsi="Times New Roman"/>
          <w:sz w:val="26"/>
          <w:szCs w:val="26"/>
        </w:rPr>
        <w:t>м потребителей филиала ПАО «Россети Центр</w:t>
      </w:r>
      <w:r w:rsidR="00464527">
        <w:rPr>
          <w:rFonts w:ascii="Times New Roman" w:hAnsi="Times New Roman"/>
          <w:sz w:val="26"/>
          <w:szCs w:val="26"/>
        </w:rPr>
        <w:t>» - «Яр</w:t>
      </w:r>
      <w:r>
        <w:rPr>
          <w:rFonts w:ascii="Times New Roman" w:hAnsi="Times New Roman"/>
          <w:sz w:val="26"/>
          <w:szCs w:val="26"/>
        </w:rPr>
        <w:t xml:space="preserve">энерго» приведена в </w:t>
      </w:r>
      <w:r w:rsidR="007A29D7">
        <w:rPr>
          <w:rFonts w:ascii="Times New Roman" w:hAnsi="Times New Roman"/>
          <w:sz w:val="26"/>
          <w:szCs w:val="26"/>
        </w:rPr>
        <w:t>Приложении № 4.9</w:t>
      </w:r>
      <w:r w:rsidR="00197960" w:rsidRPr="00197960">
        <w:rPr>
          <w:rFonts w:ascii="Times New Roman" w:hAnsi="Times New Roman"/>
          <w:sz w:val="26"/>
          <w:szCs w:val="26"/>
        </w:rPr>
        <w:t xml:space="preserve">. в формате </w:t>
      </w:r>
      <w:r w:rsidR="00197960" w:rsidRPr="00197960">
        <w:rPr>
          <w:rFonts w:ascii="Times New Roman" w:hAnsi="Times New Roman"/>
          <w:sz w:val="26"/>
          <w:szCs w:val="26"/>
          <w:lang w:val="en-US"/>
        </w:rPr>
        <w:t>Excel</w:t>
      </w:r>
      <w:r w:rsidR="00BB3B3B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BB3B3B">
        <w:rPr>
          <w:rFonts w:ascii="Times New Roman" w:hAnsi="Times New Roman"/>
          <w:sz w:val="26"/>
          <w:szCs w:val="26"/>
        </w:rPr>
        <w:t>Россети_Центр</w:t>
      </w:r>
      <w:r w:rsidR="00197960" w:rsidRPr="00197960">
        <w:rPr>
          <w:rFonts w:ascii="Times New Roman" w:hAnsi="Times New Roman"/>
          <w:sz w:val="26"/>
          <w:szCs w:val="26"/>
        </w:rPr>
        <w:t>_</w:t>
      </w:r>
      <w:r w:rsidR="00464527">
        <w:rPr>
          <w:rFonts w:ascii="Times New Roman" w:hAnsi="Times New Roman"/>
          <w:sz w:val="26"/>
          <w:szCs w:val="26"/>
        </w:rPr>
        <w:t>ЯР</w:t>
      </w:r>
      <w:r w:rsidR="00FD3DF5">
        <w:rPr>
          <w:rFonts w:ascii="Times New Roman" w:hAnsi="Times New Roman"/>
          <w:sz w:val="26"/>
          <w:szCs w:val="26"/>
        </w:rPr>
        <w:t>_Раскрытие</w:t>
      </w:r>
      <w:proofErr w:type="spellEnd"/>
      <w:r w:rsidR="00FD3DF5">
        <w:rPr>
          <w:rFonts w:ascii="Times New Roman" w:hAnsi="Times New Roman"/>
          <w:sz w:val="26"/>
          <w:szCs w:val="26"/>
        </w:rPr>
        <w:t xml:space="preserve"> информации_2024</w:t>
      </w:r>
      <w:r w:rsidR="00197960" w:rsidRPr="00197960">
        <w:rPr>
          <w:rFonts w:ascii="Times New Roman" w:hAnsi="Times New Roman"/>
          <w:sz w:val="26"/>
          <w:szCs w:val="26"/>
        </w:rPr>
        <w:t xml:space="preserve"> год»</w:t>
      </w:r>
      <w:r w:rsidR="00197960">
        <w:rPr>
          <w:rFonts w:ascii="Times New Roman" w:hAnsi="Times New Roman"/>
          <w:sz w:val="26"/>
          <w:szCs w:val="26"/>
        </w:rPr>
        <w:t>.</w:t>
      </w:r>
    </w:p>
    <w:p w14:paraId="4CC36C02" w14:textId="77777777" w:rsidR="00A4027D" w:rsidRPr="00475407" w:rsidRDefault="00A4027D" w:rsidP="00A4027D">
      <w:pPr>
        <w:rPr>
          <w:rFonts w:ascii="Times New Roman" w:eastAsiaTheme="minorHAnsi" w:hAnsi="Times New Roman" w:cs="Times New Roman"/>
          <w:lang w:eastAsia="en-US"/>
        </w:rPr>
      </w:pPr>
    </w:p>
    <w:p w14:paraId="0013747A" w14:textId="77777777" w:rsidR="00E7575C" w:rsidRPr="00F057BA" w:rsidRDefault="00E7575C" w:rsidP="00A4027D">
      <w:pPr>
        <w:ind w:firstLine="709"/>
        <w:rPr>
          <w:rFonts w:ascii="Times New Roman" w:hAnsi="Times New Roman"/>
        </w:rPr>
      </w:pPr>
    </w:p>
    <w:sectPr w:rsidR="00E7575C" w:rsidRPr="00F057BA" w:rsidSect="00710A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1A3C"/>
    <w:multiLevelType w:val="hybridMultilevel"/>
    <w:tmpl w:val="39003DF4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AD3A62"/>
    <w:multiLevelType w:val="multilevel"/>
    <w:tmpl w:val="BCC685E4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D914F12"/>
    <w:multiLevelType w:val="hybridMultilevel"/>
    <w:tmpl w:val="6B52B3F4"/>
    <w:lvl w:ilvl="0" w:tplc="EB547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3585"/>
    <w:multiLevelType w:val="hybridMultilevel"/>
    <w:tmpl w:val="FC18E194"/>
    <w:lvl w:ilvl="0" w:tplc="7A0C9B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5E38A3"/>
    <w:multiLevelType w:val="hybridMultilevel"/>
    <w:tmpl w:val="DD4C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21099"/>
    <w:multiLevelType w:val="hybridMultilevel"/>
    <w:tmpl w:val="D45687BC"/>
    <w:lvl w:ilvl="0" w:tplc="9EF6E5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4A6A103A"/>
    <w:multiLevelType w:val="hybridMultilevel"/>
    <w:tmpl w:val="889C2F0C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CC2084"/>
    <w:multiLevelType w:val="hybridMultilevel"/>
    <w:tmpl w:val="57B4F450"/>
    <w:lvl w:ilvl="0" w:tplc="5B682988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EE3371"/>
    <w:multiLevelType w:val="hybridMultilevel"/>
    <w:tmpl w:val="F0F480CE"/>
    <w:lvl w:ilvl="0" w:tplc="051E8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323DD"/>
    <w:multiLevelType w:val="hybridMultilevel"/>
    <w:tmpl w:val="23D887E6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72"/>
    <w:rsid w:val="0000514A"/>
    <w:rsid w:val="00030F5F"/>
    <w:rsid w:val="00033762"/>
    <w:rsid w:val="00071EFB"/>
    <w:rsid w:val="00073833"/>
    <w:rsid w:val="00080A15"/>
    <w:rsid w:val="00082D5A"/>
    <w:rsid w:val="0009357E"/>
    <w:rsid w:val="000C225D"/>
    <w:rsid w:val="000C35AA"/>
    <w:rsid w:val="000F1454"/>
    <w:rsid w:val="001052D6"/>
    <w:rsid w:val="00151231"/>
    <w:rsid w:val="00180BA3"/>
    <w:rsid w:val="00186261"/>
    <w:rsid w:val="00194047"/>
    <w:rsid w:val="00197960"/>
    <w:rsid w:val="001B77A8"/>
    <w:rsid w:val="001C687C"/>
    <w:rsid w:val="001D7539"/>
    <w:rsid w:val="001E7072"/>
    <w:rsid w:val="00216028"/>
    <w:rsid w:val="00235F03"/>
    <w:rsid w:val="00255634"/>
    <w:rsid w:val="00260ABD"/>
    <w:rsid w:val="00273604"/>
    <w:rsid w:val="002803C5"/>
    <w:rsid w:val="00283B71"/>
    <w:rsid w:val="002B40A6"/>
    <w:rsid w:val="002B63BD"/>
    <w:rsid w:val="00310A26"/>
    <w:rsid w:val="00330953"/>
    <w:rsid w:val="003365EB"/>
    <w:rsid w:val="003C2CC8"/>
    <w:rsid w:val="003D5AC1"/>
    <w:rsid w:val="003E5021"/>
    <w:rsid w:val="004054EC"/>
    <w:rsid w:val="00423112"/>
    <w:rsid w:val="00430F46"/>
    <w:rsid w:val="0044626A"/>
    <w:rsid w:val="00464527"/>
    <w:rsid w:val="00475407"/>
    <w:rsid w:val="00477056"/>
    <w:rsid w:val="00485530"/>
    <w:rsid w:val="004C1C03"/>
    <w:rsid w:val="004C45DB"/>
    <w:rsid w:val="004D29B9"/>
    <w:rsid w:val="00506966"/>
    <w:rsid w:val="00516FA0"/>
    <w:rsid w:val="00524B45"/>
    <w:rsid w:val="00544796"/>
    <w:rsid w:val="00554102"/>
    <w:rsid w:val="00574EC8"/>
    <w:rsid w:val="0058204A"/>
    <w:rsid w:val="00583C43"/>
    <w:rsid w:val="005F2F61"/>
    <w:rsid w:val="005F5E06"/>
    <w:rsid w:val="00616375"/>
    <w:rsid w:val="006737A6"/>
    <w:rsid w:val="006A0ACA"/>
    <w:rsid w:val="006B26EB"/>
    <w:rsid w:val="006D1B47"/>
    <w:rsid w:val="006D79A1"/>
    <w:rsid w:val="00710ABD"/>
    <w:rsid w:val="00716CCB"/>
    <w:rsid w:val="00731C38"/>
    <w:rsid w:val="00731FDA"/>
    <w:rsid w:val="007A29D7"/>
    <w:rsid w:val="007D1314"/>
    <w:rsid w:val="008054F2"/>
    <w:rsid w:val="00816C06"/>
    <w:rsid w:val="00825E32"/>
    <w:rsid w:val="00833968"/>
    <w:rsid w:val="00863464"/>
    <w:rsid w:val="008652C2"/>
    <w:rsid w:val="00896F30"/>
    <w:rsid w:val="008C4C28"/>
    <w:rsid w:val="008F08D9"/>
    <w:rsid w:val="00932BD3"/>
    <w:rsid w:val="009838CF"/>
    <w:rsid w:val="00A06FF6"/>
    <w:rsid w:val="00A07EA5"/>
    <w:rsid w:val="00A3000E"/>
    <w:rsid w:val="00A4027D"/>
    <w:rsid w:val="00A46C75"/>
    <w:rsid w:val="00A83D36"/>
    <w:rsid w:val="00AA5D10"/>
    <w:rsid w:val="00AB2FDA"/>
    <w:rsid w:val="00AB466A"/>
    <w:rsid w:val="00AD7571"/>
    <w:rsid w:val="00AF19C1"/>
    <w:rsid w:val="00B1574A"/>
    <w:rsid w:val="00B306F1"/>
    <w:rsid w:val="00B529DD"/>
    <w:rsid w:val="00B52A6C"/>
    <w:rsid w:val="00B52BA8"/>
    <w:rsid w:val="00B60E18"/>
    <w:rsid w:val="00B84A94"/>
    <w:rsid w:val="00BB2D43"/>
    <w:rsid w:val="00BB3B3B"/>
    <w:rsid w:val="00BF5F1B"/>
    <w:rsid w:val="00C077C8"/>
    <w:rsid w:val="00C10E79"/>
    <w:rsid w:val="00C303F9"/>
    <w:rsid w:val="00C41747"/>
    <w:rsid w:val="00C524A7"/>
    <w:rsid w:val="00CA0998"/>
    <w:rsid w:val="00D26EDC"/>
    <w:rsid w:val="00D74B29"/>
    <w:rsid w:val="00DA23AB"/>
    <w:rsid w:val="00DC1EA4"/>
    <w:rsid w:val="00DC4F1F"/>
    <w:rsid w:val="00E1050C"/>
    <w:rsid w:val="00E2684D"/>
    <w:rsid w:val="00E41E2F"/>
    <w:rsid w:val="00E62DB1"/>
    <w:rsid w:val="00E65031"/>
    <w:rsid w:val="00E66D8E"/>
    <w:rsid w:val="00E7575C"/>
    <w:rsid w:val="00E8741E"/>
    <w:rsid w:val="00EA13FB"/>
    <w:rsid w:val="00EA23CC"/>
    <w:rsid w:val="00EB3735"/>
    <w:rsid w:val="00F057BA"/>
    <w:rsid w:val="00F15FF5"/>
    <w:rsid w:val="00F26C74"/>
    <w:rsid w:val="00F537CE"/>
    <w:rsid w:val="00F75CFA"/>
    <w:rsid w:val="00F82634"/>
    <w:rsid w:val="00FB62C8"/>
    <w:rsid w:val="00FD3DF5"/>
    <w:rsid w:val="00FD6A88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FDC7"/>
  <w15:docId w15:val="{BD827D19-5D76-4AA5-9636-0A67297E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70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7072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1E7072"/>
    <w:rPr>
      <w:rFonts w:cs="Times New Roman"/>
      <w:b w:val="0"/>
      <w:color w:val="106BBE"/>
    </w:rPr>
  </w:style>
  <w:style w:type="paragraph" w:styleId="a4">
    <w:name w:val="List Paragraph"/>
    <w:aliases w:val="Нумерованый список,List Paragraph1,AC List 01,Нумерованный спиков,Маркер,ПАРАГРАФ,Subtle Emphasis,head 5,Светлая сетка - Акцент 31,List Paragraph,Ненумерованный список,Слабое выделение1,Слабое выделение2,Слабое выделение3,Списки,Normal bold"/>
    <w:basedOn w:val="a"/>
    <w:link w:val="a5"/>
    <w:uiPriority w:val="34"/>
    <w:qFormat/>
    <w:rsid w:val="00E66D8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a5">
    <w:name w:val="Абзац списка Знак"/>
    <w:aliases w:val="Нумерованый список Знак,List Paragraph1 Знак,AC List 01 Знак,Нумерованный спиков Знак,Маркер Знак,ПАРАГРАФ Знак,Subtle Emphasis Знак,head 5 Знак,Светлая сетка - Акцент 31 Знак,List Paragraph Знак,Ненумерованный список Знак,Списки Знак"/>
    <w:link w:val="a4"/>
    <w:uiPriority w:val="34"/>
    <w:qFormat/>
    <w:rsid w:val="00186261"/>
    <w:rPr>
      <w:rFonts w:ascii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16C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06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B52A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52A6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52A6C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52A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52A6C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d">
    <w:name w:val="МРСК_шрифт_абзаца"/>
    <w:basedOn w:val="a"/>
    <w:link w:val="ae"/>
    <w:rsid w:val="00710ABD"/>
    <w:pPr>
      <w:suppressLineNumbers/>
      <w:suppressAutoHyphens/>
      <w:autoSpaceDE/>
      <w:autoSpaceDN/>
      <w:adjustRightInd/>
      <w:spacing w:before="120" w:after="120"/>
      <w:ind w:firstLine="709"/>
    </w:pPr>
    <w:rPr>
      <w:rFonts w:ascii="Times New Roman" w:eastAsia="Times New Roman" w:hAnsi="Times New Roman" w:cs="Times New Roman"/>
    </w:rPr>
  </w:style>
  <w:style w:type="character" w:customStyle="1" w:styleId="ae">
    <w:name w:val="МРСК_шрифт_абзаца Знак"/>
    <w:link w:val="ad"/>
    <w:locked/>
    <w:rsid w:val="00710AB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2B63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_text Знак"/>
    <w:basedOn w:val="a0"/>
    <w:link w:val="Bodytext0"/>
    <w:locked/>
    <w:rsid w:val="003C2CC8"/>
  </w:style>
  <w:style w:type="paragraph" w:customStyle="1" w:styleId="Bodytext0">
    <w:name w:val="Body_text"/>
    <w:basedOn w:val="a"/>
    <w:link w:val="Bodytext"/>
    <w:rsid w:val="003C2CC8"/>
    <w:pPr>
      <w:widowControl/>
      <w:autoSpaceDE/>
      <w:autoSpaceDN/>
      <w:adjustRightInd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85213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10003548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5595-133D-4581-A65A-C86F1304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Леликова Ольга Вячеславовна</dc:creator>
  <cp:lastModifiedBy>Погорелова Юлия Михайловна</cp:lastModifiedBy>
  <cp:revision>3</cp:revision>
  <dcterms:created xsi:type="dcterms:W3CDTF">2025-03-13T10:49:00Z</dcterms:created>
  <dcterms:modified xsi:type="dcterms:W3CDTF">2025-03-28T08:33:00Z</dcterms:modified>
</cp:coreProperties>
</file>