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275EBEA5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71EFB">
        <w:rPr>
          <w:rFonts w:ascii="Times New Roman" w:hAnsi="Times New Roman" w:cs="Times New Roman"/>
          <w:b/>
        </w:rPr>
        <w:t>Тамбов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216E2452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71EFB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214FC3AA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71EFB">
        <w:rPr>
          <w:rFonts w:ascii="Times New Roman" w:hAnsi="Times New Roman" w:cs="Times New Roman"/>
        </w:rPr>
        <w:t>ТБ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7BDC10FE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71EFB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F0C7B42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71EFB">
        <w:rPr>
          <w:rFonts w:ascii="Times New Roman" w:hAnsi="Times New Roman" w:cs="Times New Roman"/>
        </w:rPr>
        <w:t>Тамбов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071EFB">
        <w:rPr>
          <w:rFonts w:ascii="Times New Roman" w:hAnsi="Times New Roman" w:cs="Times New Roman"/>
        </w:rPr>
        <w:t>82 231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7B833B23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70 284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71EFB">
        <w:rPr>
          <w:rFonts w:ascii="Times New Roman" w:hAnsi="Times New Roman" w:cs="Times New Roman"/>
        </w:rPr>
        <w:t xml:space="preserve"> 85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6D615018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71EFB">
        <w:rPr>
          <w:rFonts w:ascii="Times New Roman" w:hAnsi="Times New Roman" w:cs="Times New Roman"/>
        </w:rPr>
        <w:t>704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71EFB">
        <w:rPr>
          <w:rFonts w:ascii="Times New Roman" w:hAnsi="Times New Roman" w:cs="Times New Roman"/>
        </w:rPr>
        <w:t>0,9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6D057976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6 088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71EFB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6B59FEAA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71EFB">
        <w:rPr>
          <w:rFonts w:ascii="Times New Roman" w:hAnsi="Times New Roman" w:cs="Times New Roman"/>
          <w:iCs/>
        </w:rPr>
        <w:t>«Тамбов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67F22CB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71EFB">
        <w:t>-«Тамбов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8D04E3B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71EFB">
        <w:rPr>
          <w:rFonts w:ascii="Times New Roman" w:hAnsi="Times New Roman"/>
        </w:rPr>
        <w:t xml:space="preserve"> - «Тамбов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733B8EE4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71EFB">
        <w:rPr>
          <w:rFonts w:ascii="Times New Roman" w:hAnsi="Times New Roman" w:cs="Times New Roman"/>
        </w:rPr>
        <w:t xml:space="preserve"> - «Тамбов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71EFB">
        <w:rPr>
          <w:rFonts w:ascii="Times New Roman" w:hAnsi="Times New Roman" w:cs="Times New Roman"/>
        </w:rPr>
        <w:t>697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1B16AAFA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71EFB">
        <w:rPr>
          <w:rFonts w:ascii="Times New Roman" w:hAnsi="Times New Roman" w:cs="Times New Roman"/>
        </w:rPr>
        <w:t>» - «Тамбов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71EFB">
        <w:rPr>
          <w:rFonts w:ascii="Times New Roman" w:hAnsi="Times New Roman" w:cs="Times New Roman"/>
        </w:rPr>
        <w:t>отрению обращений составила 4,29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59B9E884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071EFB">
        <w:rPr>
          <w:rFonts w:ascii="Times New Roman" w:hAnsi="Times New Roman"/>
          <w:sz w:val="26"/>
          <w:szCs w:val="26"/>
        </w:rPr>
        <w:t>122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071EFB">
        <w:rPr>
          <w:rFonts w:ascii="Times New Roman" w:hAnsi="Times New Roman"/>
          <w:sz w:val="26"/>
          <w:szCs w:val="26"/>
        </w:rPr>
        <w:t>ителя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660D3246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71EFB">
        <w:rPr>
          <w:rFonts w:ascii="Times New Roman" w:hAnsi="Times New Roman"/>
          <w:sz w:val="26"/>
          <w:szCs w:val="26"/>
        </w:rPr>
        <w:t>» - «Тамбов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71EFB">
        <w:rPr>
          <w:rFonts w:ascii="Times New Roman" w:hAnsi="Times New Roman"/>
          <w:sz w:val="26"/>
          <w:szCs w:val="26"/>
        </w:rPr>
        <w:t>ТБ</w:t>
      </w:r>
      <w:bookmarkStart w:id="4" w:name="_GoBack"/>
      <w:bookmarkEnd w:id="4"/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59D9-87D4-4C82-A39D-6C39A5BA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2024-03-21T10:11:00Z</dcterms:created>
  <dcterms:modified xsi:type="dcterms:W3CDTF">2024-03-21T10:11:00Z</dcterms:modified>
</cp:coreProperties>
</file>