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2711F" w:rsidRDefault="00826CE7" w:rsidP="007C22CF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CDCE78" wp14:editId="5876A5D0">
                <wp:simplePos x="0" y="0"/>
                <wp:positionH relativeFrom="margin">
                  <wp:posOffset>3787140</wp:posOffset>
                </wp:positionH>
                <wp:positionV relativeFrom="paragraph">
                  <wp:posOffset>10795</wp:posOffset>
                </wp:positionV>
                <wp:extent cx="2385695" cy="10191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тел.: +7 (495) 747-92-92, факс: +7 (495) 747-92-95, </w:t>
                            </w:r>
                          </w:p>
                          <w:p w:rsidR="00834F62" w:rsidRPr="00881784" w:rsidRDefault="00834F62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 8-800-50-50-115, тел./линия доверия: +7 (495) 747-92-99,</w:t>
                            </w:r>
                          </w:p>
                          <w:p w:rsidR="006D6893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e-mail: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posta@mrsk-1.ru</w:t>
                              </w:r>
                            </w:hyperlink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www.mrsk-1.ru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1ECDCE7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8.2pt;margin-top:.85pt;width:187.85pt;height:8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" filled="f" stroked="f">
                <v:textbox>
                  <w:txbxContent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тел.: +7 (495) 747-92-92, факс: +7 (495) 747-92-95, </w:t>
                      </w:r>
                    </w:p>
                    <w:p w:rsidR="00834F62" w:rsidRPr="00881784" w:rsidRDefault="00834F62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 8-800-50-50-115, тел./линия доверия: +7 (495) 747-92-99,</w:t>
                      </w:r>
                    </w:p>
                    <w:p w:rsidR="006D6893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e-mail: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posta@mrsk-1.ru</w:t>
                        </w:r>
                      </w:hyperlink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www.mrsk-1.ru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5F65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CE7" w:rsidRPr="001900CB" w:rsidRDefault="006D6893" w:rsidP="006D6893">
      <w:pPr>
        <w:spacing w:after="0"/>
        <w:rPr>
          <w:sz w:val="16"/>
          <w:szCs w:val="16"/>
        </w:rPr>
      </w:pPr>
      <w:r w:rsidRPr="001900CB">
        <w:rPr>
          <w:sz w:val="16"/>
          <w:szCs w:val="16"/>
        </w:rPr>
        <w:t xml:space="preserve"> </w:t>
      </w:r>
    </w:p>
    <w:p w:rsidR="0042711F" w:rsidRPr="001900CB" w:rsidRDefault="007C22CF" w:rsidP="006D6893">
      <w:pPr>
        <w:spacing w:after="0"/>
      </w:pPr>
      <w:r w:rsidRPr="0010171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7D6841" wp14:editId="5B158F1B">
                <wp:simplePos x="0" y="0"/>
                <wp:positionH relativeFrom="column">
                  <wp:posOffset>-69215</wp:posOffset>
                </wp:positionH>
                <wp:positionV relativeFrom="paragraph">
                  <wp:posOffset>236220</wp:posOffset>
                </wp:positionV>
                <wp:extent cx="3790950" cy="14046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11F" w:rsidRPr="00A841D5" w:rsidRDefault="00A841D5">
                            <w:pPr>
                              <w:rPr>
                                <w:rFonts w:ascii="Helios" w:hAnsi="Helio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15.05.2018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№  МР1-ЦА/37/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/14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:rsidR="0042711F" w:rsidRPr="0010171F" w:rsidRDefault="0042711F">
                            <w:pPr>
                              <w:rPr>
                                <w:rFonts w:ascii="Helios" w:hAnsi="Helios"/>
                                <w:color w:val="000000" w:themeColor="text1"/>
                              </w:rPr>
                            </w:pP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На</w:t>
                            </w:r>
                            <w:r w:rsidR="003A6007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№</w:t>
                            </w:r>
                            <w:r w:rsidR="006F2B8A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___________________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___</w:t>
                            </w:r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 </w:t>
                            </w: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от</w:t>
                            </w:r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7B6E7C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___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797D684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5.45pt;margin-top:18.6pt;width:298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" stroked="f">
                <v:textbox style="mso-fit-shape-to-text:t">
                  <w:txbxContent>
                    <w:p w:rsidR="0042711F" w:rsidRPr="00A841D5" w:rsidRDefault="00A841D5">
                      <w:pPr>
                        <w:rPr>
                          <w:rFonts w:ascii="Helios" w:hAnsi="Helios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15.05.2018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№  МР1-ЦА/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37/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/14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bookmarkStart w:id="1" w:name="_GoBack"/>
                      <w:bookmarkEnd w:id="1"/>
                    </w:p>
                    <w:p w:rsidR="0042711F" w:rsidRPr="0010171F" w:rsidRDefault="0042711F">
                      <w:pPr>
                        <w:rPr>
                          <w:rFonts w:ascii="Helios" w:hAnsi="Helios"/>
                          <w:color w:val="000000" w:themeColor="text1"/>
                        </w:rPr>
                      </w:pP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На</w:t>
                      </w:r>
                      <w:r w:rsidR="003A6007">
                        <w:rPr>
                          <w:rFonts w:ascii="Helios" w:hAnsi="Helios"/>
                          <w:color w:val="000000" w:themeColor="text1"/>
                        </w:rPr>
                        <w:t xml:space="preserve"> №</w:t>
                      </w:r>
                      <w:r w:rsidR="006F2B8A" w:rsidRPr="0010171F">
                        <w:rPr>
                          <w:rFonts w:ascii="Helios" w:hAnsi="Helios"/>
                          <w:color w:val="000000" w:themeColor="text1"/>
                        </w:rPr>
                        <w:t>___________________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</w:t>
                      </w:r>
                      <w:proofErr w:type="gramStart"/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 </w:t>
                      </w: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от</w:t>
                      </w:r>
                      <w:proofErr w:type="gramEnd"/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7B6E7C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__________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___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2711F" w:rsidRPr="001900CB" w:rsidRDefault="0042711F" w:rsidP="006D6893">
      <w:pPr>
        <w:spacing w:after="0"/>
        <w:rPr>
          <w:sz w:val="16"/>
          <w:szCs w:val="16"/>
        </w:rPr>
      </w:pPr>
    </w:p>
    <w:p w:rsidR="0042711F" w:rsidRDefault="0042711F" w:rsidP="006D6893">
      <w:pPr>
        <w:spacing w:after="0"/>
        <w:rPr>
          <w:sz w:val="16"/>
          <w:szCs w:val="16"/>
        </w:rPr>
      </w:pPr>
    </w:p>
    <w:p w:rsidR="00B95FAD" w:rsidRPr="001900CB" w:rsidRDefault="00B95FAD" w:rsidP="006D6893">
      <w:pPr>
        <w:spacing w:after="0"/>
        <w:rPr>
          <w:sz w:val="16"/>
          <w:szCs w:val="16"/>
        </w:rPr>
      </w:pPr>
    </w:p>
    <w:p w:rsidR="004C23CA" w:rsidRDefault="004C23CA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06D" w:rsidRPr="004C23CA" w:rsidRDefault="0090406D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организации </w:t>
      </w: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списку рассылки</w:t>
      </w:r>
    </w:p>
    <w:p w:rsidR="0090406D" w:rsidRPr="004C23CA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3CA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06D" w:rsidRPr="004C23CA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об опубликовании </w:t>
      </w: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отчета о реализации </w:t>
      </w: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инвестиционной программы</w:t>
      </w: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06A27" w:rsidRDefault="00F06A27" w:rsidP="009040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3CA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3CA" w:rsidRPr="004C23CA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06D" w:rsidRPr="004C23CA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4C23CA" w:rsidRPr="004C23CA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06D" w:rsidRPr="004C23CA" w:rsidRDefault="0090406D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 отчет</w:t>
      </w:r>
      <w:r w:rsidRPr="004C23CA">
        <w:rPr>
          <w:sz w:val="28"/>
          <w:szCs w:val="28"/>
        </w:rPr>
        <w:t xml:space="preserve"> </w:t>
      </w: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инвестиционной программы ПАО «МРСК Центра» за </w:t>
      </w:r>
      <w:r w:rsidR="004C23CA"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>1 квартал 2018</w:t>
      </w: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C23CA"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 «Интернет» (раздел «invest.gosuslugi.ru»). </w:t>
      </w:r>
    </w:p>
    <w:p w:rsidR="0090406D" w:rsidRPr="004C23CA" w:rsidRDefault="0090406D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Полный электронный адрес опубликования отчета</w:t>
      </w:r>
      <w:r w:rsidRPr="004C23CA">
        <w:rPr>
          <w:sz w:val="28"/>
          <w:szCs w:val="28"/>
        </w:rPr>
        <w:t xml:space="preserve"> </w:t>
      </w: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инвестиционной программы ПАО «МРСК Центра» за </w:t>
      </w:r>
      <w:r w:rsidR="004C23CA"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>1 квартал 2018 года</w:t>
      </w:r>
      <w:r w:rsidRPr="004C23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23CA" w:rsidRDefault="004C23CA" w:rsidP="0090406D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3CA" w:rsidRDefault="006933F4" w:rsidP="0090406D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4C23CA" w:rsidRPr="004C23C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https://invest.gosuslugi.ru/investportal/ipr/00446/Отчет_1_кв_2018 г. часть 1.zip/v1/Отчет_1_кв_2018 г. часть 1.zip</w:t>
        </w:r>
      </w:hyperlink>
    </w:p>
    <w:p w:rsidR="004C23CA" w:rsidRPr="004C23CA" w:rsidRDefault="004C23CA" w:rsidP="0090406D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3CA" w:rsidRDefault="006933F4" w:rsidP="0090406D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4C23CA" w:rsidRPr="004C23C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https://invest.gosuslugi.ru/investportal/ipr/00446/Отчет_1_кв_2018 г. часть 2.zip/v1/Отчет_1_кв_2018 г. часть 2.zip</w:t>
        </w:r>
      </w:hyperlink>
    </w:p>
    <w:p w:rsidR="004C23CA" w:rsidRPr="004C23CA" w:rsidRDefault="004C23CA" w:rsidP="0090406D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3CA" w:rsidRDefault="006933F4" w:rsidP="0090406D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4C23CA" w:rsidRPr="004C23C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https://invest.gosuslugi.ru/investportal/ipr/00446/Отчет_1_кв_2018 г. часть 3.zip/v1/Отчет_1_кв_2018 г. часть 3.zip</w:t>
        </w:r>
      </w:hyperlink>
    </w:p>
    <w:p w:rsidR="004C23CA" w:rsidRPr="004C23CA" w:rsidRDefault="004C23CA" w:rsidP="0090406D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3CA" w:rsidRDefault="006933F4" w:rsidP="0090406D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4C23CA" w:rsidRPr="004C23C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https://invest.gosuslugi.ru/investportal/ipr/00446/Отчет_1_кв_2018 г. часть 4.zip/v1/Отчет_1_кв_2018 г. часть 4.zip</w:t>
        </w:r>
      </w:hyperlink>
    </w:p>
    <w:p w:rsidR="004C23CA" w:rsidRPr="004C23CA" w:rsidRDefault="004C23CA" w:rsidP="0090406D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3CA" w:rsidRPr="004C23CA" w:rsidRDefault="004C23CA" w:rsidP="0090406D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CA"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  <w:t>https://invest.gosuslugi.ru/investportal/ipr/00446/Отчет_1_кв_2018 г. часть 5.zip/v1/Отчет_1_кв_2018 г. часть 5.zip</w:t>
      </w:r>
    </w:p>
    <w:p w:rsidR="004C23CA" w:rsidRPr="00626209" w:rsidRDefault="004C23CA" w:rsidP="0090406D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B69" w:rsidRDefault="00000B69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06D" w:rsidRPr="00F96A4F" w:rsidRDefault="00F06A27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опубликования: </w:t>
      </w:r>
      <w:r w:rsidR="004C23CA" w:rsidRPr="00F96A4F">
        <w:rPr>
          <w:rFonts w:ascii="Times New Roman" w:eastAsia="Times New Roman" w:hAnsi="Times New Roman" w:cs="Times New Roman"/>
          <w:sz w:val="28"/>
          <w:szCs w:val="28"/>
          <w:lang w:eastAsia="ru-RU"/>
        </w:rPr>
        <w:t>14 мая</w:t>
      </w:r>
      <w:r w:rsidRPr="00F96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г.</w:t>
      </w:r>
    </w:p>
    <w:p w:rsidR="0090406D" w:rsidRPr="00F96A4F" w:rsidRDefault="0090406D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A27" w:rsidRPr="00F96A4F" w:rsidRDefault="00F06A27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06D" w:rsidRPr="00F96A4F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генерального директора</w:t>
      </w:r>
    </w:p>
    <w:p w:rsidR="0090406D" w:rsidRPr="00F96A4F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инвестиционной деятельности                                                      Д.В. Скляров</w:t>
      </w:r>
    </w:p>
    <w:p w:rsidR="0090406D" w:rsidRPr="00F06A27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1BF9" w:rsidRPr="00F06A27" w:rsidRDefault="00251BF9" w:rsidP="0090406D">
      <w:pPr>
        <w:spacing w:after="0"/>
        <w:rPr>
          <w:rFonts w:ascii="Times New Roman" w:hAnsi="Times New Roman"/>
          <w:sz w:val="26"/>
          <w:szCs w:val="26"/>
        </w:rPr>
      </w:pPr>
    </w:p>
    <w:p w:rsidR="007A03E6" w:rsidRPr="00F06A27" w:rsidRDefault="00D05C9E" w:rsidP="0090406D">
      <w:pPr>
        <w:spacing w:after="0"/>
        <w:rPr>
          <w:rFonts w:ascii="Times New Roman" w:hAnsi="Times New Roman"/>
          <w:sz w:val="26"/>
          <w:szCs w:val="26"/>
        </w:rPr>
      </w:pPr>
      <w:r w:rsidRPr="00F06A27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9A44E1" wp14:editId="7F517A40">
                <wp:simplePos x="0" y="0"/>
                <wp:positionH relativeFrom="margin">
                  <wp:posOffset>2245995</wp:posOffset>
                </wp:positionH>
                <wp:positionV relativeFrom="paragraph">
                  <wp:posOffset>13335</wp:posOffset>
                </wp:positionV>
                <wp:extent cx="3333750" cy="1019175"/>
                <wp:effectExtent l="0" t="0" r="19050" b="2857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0" cy="1019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406D" w:rsidRDefault="0090406D" w:rsidP="0090406D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90406D" w:rsidRPr="00150976" w:rsidRDefault="0090406D" w:rsidP="0090406D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Сертификат</w:t>
                            </w:r>
                            <w:r w:rsidRPr="00150976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 xml:space="preserve"> № 40 50 14 70 1</w:t>
                            </w:r>
                            <w:r w:rsidRPr="00E63BE5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a</w:t>
                            </w:r>
                            <w:r w:rsidRPr="00150976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 xml:space="preserve"> 1</w:t>
                            </w:r>
                            <w:r w:rsidRPr="00E63BE5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f</w:t>
                            </w:r>
                            <w:r w:rsidRPr="00150976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 xml:space="preserve"> 16 </w:t>
                            </w:r>
                            <w:r w:rsidRPr="00E63BE5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fe</w:t>
                            </w:r>
                            <w:r w:rsidRPr="00150976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E63BE5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bb</w:t>
                            </w:r>
                            <w:r w:rsidRPr="00150976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 xml:space="preserve"> 74 </w:t>
                            </w:r>
                            <w:r w:rsidRPr="00E63BE5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b</w:t>
                            </w:r>
                            <w:r w:rsidRPr="00150976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 xml:space="preserve">2 81 59 92 </w:t>
                            </w:r>
                            <w:r w:rsidRPr="00E63BE5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c</w:t>
                            </w:r>
                            <w:r w:rsidRPr="00150976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1 6</w:t>
                            </w:r>
                            <w:r w:rsidRPr="00E63BE5"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f</w:t>
                            </w:r>
                          </w:p>
                          <w:p w:rsidR="0090406D" w:rsidRDefault="0090406D" w:rsidP="0090406D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Владелец: </w:t>
                            </w:r>
                            <w:r w:rsidRPr="00E33CD1">
                              <w:rPr>
                                <w:b/>
                                <w:sz w:val="18"/>
                                <w:szCs w:val="16"/>
                              </w:rPr>
                              <w:t>Скляров Дмитрий Владимирович</w:t>
                            </w:r>
                          </w:p>
                          <w:p w:rsidR="0090406D" w:rsidRDefault="0090406D" w:rsidP="0090406D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Действителен с 15.08.2017 по 15.08.2018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oundrect w14:anchorId="7E9A44E1" id="AutoShape 4" o:spid="_x0000_s1028" style="position:absolute;margin-left:176.85pt;margin-top:1.05pt;width:262.5pt;height:80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">
                <v:textbox>
                  <w:txbxContent>
                    <w:p w:rsidR="0090406D" w:rsidRDefault="0090406D" w:rsidP="0090406D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90406D" w:rsidRPr="00150976" w:rsidRDefault="0090406D" w:rsidP="0090406D">
                      <w:pPr>
                        <w:spacing w:after="0"/>
                        <w:rPr>
                          <w:b/>
                          <w:sz w:val="18"/>
                          <w:szCs w:val="16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Сертификат</w:t>
                      </w:r>
                      <w:r w:rsidRPr="00150976">
                        <w:rPr>
                          <w:b/>
                          <w:sz w:val="18"/>
                          <w:szCs w:val="16"/>
                          <w:lang w:val="en-US"/>
                        </w:rPr>
                        <w:t xml:space="preserve"> № 40 50 14 70 1</w:t>
                      </w:r>
                      <w:r w:rsidRPr="00E63BE5">
                        <w:rPr>
                          <w:b/>
                          <w:sz w:val="18"/>
                          <w:szCs w:val="16"/>
                          <w:lang w:val="en-US"/>
                        </w:rPr>
                        <w:t>a</w:t>
                      </w:r>
                      <w:r w:rsidRPr="00150976">
                        <w:rPr>
                          <w:b/>
                          <w:sz w:val="18"/>
                          <w:szCs w:val="16"/>
                          <w:lang w:val="en-US"/>
                        </w:rPr>
                        <w:t xml:space="preserve"> 1</w:t>
                      </w:r>
                      <w:r w:rsidRPr="00E63BE5">
                        <w:rPr>
                          <w:b/>
                          <w:sz w:val="18"/>
                          <w:szCs w:val="16"/>
                          <w:lang w:val="en-US"/>
                        </w:rPr>
                        <w:t>f</w:t>
                      </w:r>
                      <w:r w:rsidRPr="00150976">
                        <w:rPr>
                          <w:b/>
                          <w:sz w:val="18"/>
                          <w:szCs w:val="16"/>
                          <w:lang w:val="en-US"/>
                        </w:rPr>
                        <w:t xml:space="preserve"> 16 </w:t>
                      </w:r>
                      <w:r w:rsidRPr="00E63BE5">
                        <w:rPr>
                          <w:b/>
                          <w:sz w:val="18"/>
                          <w:szCs w:val="16"/>
                          <w:lang w:val="en-US"/>
                        </w:rPr>
                        <w:t>fe</w:t>
                      </w:r>
                      <w:r w:rsidRPr="00150976">
                        <w:rPr>
                          <w:b/>
                          <w:sz w:val="18"/>
                          <w:szCs w:val="16"/>
                          <w:lang w:val="en-US"/>
                        </w:rPr>
                        <w:t xml:space="preserve"> </w:t>
                      </w:r>
                      <w:r w:rsidRPr="00E63BE5">
                        <w:rPr>
                          <w:b/>
                          <w:sz w:val="18"/>
                          <w:szCs w:val="16"/>
                          <w:lang w:val="en-US"/>
                        </w:rPr>
                        <w:t>bb</w:t>
                      </w:r>
                      <w:r w:rsidRPr="00150976">
                        <w:rPr>
                          <w:b/>
                          <w:sz w:val="18"/>
                          <w:szCs w:val="16"/>
                          <w:lang w:val="en-US"/>
                        </w:rPr>
                        <w:t xml:space="preserve"> 74 </w:t>
                      </w:r>
                      <w:r w:rsidRPr="00E63BE5">
                        <w:rPr>
                          <w:b/>
                          <w:sz w:val="18"/>
                          <w:szCs w:val="16"/>
                          <w:lang w:val="en-US"/>
                        </w:rPr>
                        <w:t>b</w:t>
                      </w:r>
                      <w:r w:rsidRPr="00150976">
                        <w:rPr>
                          <w:b/>
                          <w:sz w:val="18"/>
                          <w:szCs w:val="16"/>
                          <w:lang w:val="en-US"/>
                        </w:rPr>
                        <w:t xml:space="preserve">2 81 59 92 </w:t>
                      </w:r>
                      <w:r w:rsidRPr="00E63BE5">
                        <w:rPr>
                          <w:b/>
                          <w:sz w:val="18"/>
                          <w:szCs w:val="16"/>
                          <w:lang w:val="en-US"/>
                        </w:rPr>
                        <w:t>c</w:t>
                      </w:r>
                      <w:r w:rsidRPr="00150976">
                        <w:rPr>
                          <w:b/>
                          <w:sz w:val="18"/>
                          <w:szCs w:val="16"/>
                          <w:lang w:val="en-US"/>
                        </w:rPr>
                        <w:t>1 6</w:t>
                      </w:r>
                      <w:r w:rsidRPr="00E63BE5">
                        <w:rPr>
                          <w:b/>
                          <w:sz w:val="18"/>
                          <w:szCs w:val="16"/>
                          <w:lang w:val="en-US"/>
                        </w:rPr>
                        <w:t>f</w:t>
                      </w:r>
                    </w:p>
                    <w:p w:rsidR="0090406D" w:rsidRDefault="0090406D" w:rsidP="0090406D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Владелец: </w:t>
                      </w:r>
                      <w:r w:rsidRPr="00E33CD1">
                        <w:rPr>
                          <w:b/>
                          <w:sz w:val="18"/>
                          <w:szCs w:val="16"/>
                        </w:rPr>
                        <w:t>Скляров Дмитрий Владимирович</w:t>
                      </w:r>
                    </w:p>
                    <w:p w:rsidR="0090406D" w:rsidRDefault="0090406D" w:rsidP="0090406D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Действителен с 15.08.2017 по 15.08.2018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D05C9E" w:rsidRDefault="00D05C9E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D05C9E" w:rsidRDefault="00D05C9E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90406D" w:rsidRPr="00F06A27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90406D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lastRenderedPageBreak/>
        <w:t>8 (495) 747-92-92, доб.  69-2112</w:t>
      </w:r>
    </w:p>
    <w:p w:rsidR="00EC7130" w:rsidRPr="00F06A27" w:rsidRDefault="00EC7130" w:rsidP="0090406D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06D" w:rsidRPr="00F06A27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6A2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90406D" w:rsidRPr="00F06A27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6A27">
        <w:rPr>
          <w:rFonts w:ascii="Times New Roman" w:eastAsia="Times New Roman" w:hAnsi="Times New Roman" w:cs="Times New Roman"/>
          <w:sz w:val="26"/>
          <w:szCs w:val="26"/>
          <w:lang w:eastAsia="ru-RU"/>
        </w:rPr>
        <w:t>1. Директору Департамента развития электроэнергетики Министерства энергетики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 Сниккарсу Павлу Николаевичу.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>2. Губернатору Белгородской области Савченко Евгению Степановичу.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Врио Губернатора Воронежской области Гусеву Александру Викторовичу. 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Ситникову Сергею Константиновичу. 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Губернатору Курской области Михайлову Александру Николаевичу. 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Губернатору Липецкой области Королеву Олегу Петровичу. 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Врио Губернатора Орловской области Клычкову Андрею Евгеньевичу. 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>11. Губернатору Тверской области Рудене Игорю Михайловичу.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1499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A51499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19063B" w:rsidRPr="00F06A27" w:rsidRDefault="0019063B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9063B" w:rsidRPr="00F06A27" w:rsidSect="00EA13C2">
      <w:headerReference w:type="default" r:id="rId16"/>
      <w:footerReference w:type="first" r:id="rId17"/>
      <w:pgSz w:w="11906" w:h="16838" w:code="9"/>
      <w:pgMar w:top="567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3F4" w:rsidRDefault="006933F4" w:rsidP="00D70B02">
      <w:pPr>
        <w:spacing w:after="0" w:line="240" w:lineRule="auto"/>
      </w:pPr>
      <w:r>
        <w:separator/>
      </w:r>
    </w:p>
  </w:endnote>
  <w:endnote w:type="continuationSeparator" w:id="0">
    <w:p w:rsidR="006933F4" w:rsidRDefault="006933F4" w:rsidP="00D7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3C2" w:rsidRDefault="00EA13C2" w:rsidP="00EA13C2">
    <w:pPr>
      <w:pStyle w:val="a9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3" name="Рисунок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3F4" w:rsidRDefault="006933F4" w:rsidP="00D70B02">
      <w:pPr>
        <w:spacing w:after="0" w:line="240" w:lineRule="auto"/>
      </w:pPr>
      <w:r>
        <w:separator/>
      </w:r>
    </w:p>
  </w:footnote>
  <w:footnote w:type="continuationSeparator" w:id="0">
    <w:p w:rsidR="006933F4" w:rsidRDefault="006933F4" w:rsidP="00D70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037110"/>
      <w:docPartObj>
        <w:docPartGallery w:val="Page Numbers (Top of Page)"/>
        <w:docPartUnique/>
      </w:docPartObj>
    </w:sdtPr>
    <w:sdtEndPr/>
    <w:sdtContent>
      <w:p w:rsidR="00D70B02" w:rsidRDefault="00D70B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314">
          <w:rPr>
            <w:noProof/>
          </w:rPr>
          <w:t>2</w:t>
        </w:r>
        <w:r>
          <w:fldChar w:fldCharType="end"/>
        </w:r>
      </w:p>
    </w:sdtContent>
  </w:sdt>
  <w:p w:rsidR="00D70B02" w:rsidRDefault="00D70B0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0B69"/>
    <w:rsid w:val="0000489E"/>
    <w:rsid w:val="00004DA0"/>
    <w:rsid w:val="00007AF6"/>
    <w:rsid w:val="00015312"/>
    <w:rsid w:val="000158D5"/>
    <w:rsid w:val="000253A2"/>
    <w:rsid w:val="00053C08"/>
    <w:rsid w:val="00060950"/>
    <w:rsid w:val="000913E0"/>
    <w:rsid w:val="0009334F"/>
    <w:rsid w:val="00093455"/>
    <w:rsid w:val="000C0124"/>
    <w:rsid w:val="000C4F29"/>
    <w:rsid w:val="000D460D"/>
    <w:rsid w:val="0010171F"/>
    <w:rsid w:val="0010244D"/>
    <w:rsid w:val="001034EE"/>
    <w:rsid w:val="00113C53"/>
    <w:rsid w:val="00147EBD"/>
    <w:rsid w:val="001751E7"/>
    <w:rsid w:val="00183211"/>
    <w:rsid w:val="001900CB"/>
    <w:rsid w:val="0019063B"/>
    <w:rsid w:val="0019550B"/>
    <w:rsid w:val="001A689B"/>
    <w:rsid w:val="001B2F0B"/>
    <w:rsid w:val="001B4EEE"/>
    <w:rsid w:val="001E5F79"/>
    <w:rsid w:val="001F44D3"/>
    <w:rsid w:val="00203F93"/>
    <w:rsid w:val="0020402B"/>
    <w:rsid w:val="002052F2"/>
    <w:rsid w:val="002113AF"/>
    <w:rsid w:val="00221BD0"/>
    <w:rsid w:val="00251BF9"/>
    <w:rsid w:val="0025314C"/>
    <w:rsid w:val="00283ADA"/>
    <w:rsid w:val="002A2C62"/>
    <w:rsid w:val="002A60DD"/>
    <w:rsid w:val="002C2351"/>
    <w:rsid w:val="002C400F"/>
    <w:rsid w:val="002C425E"/>
    <w:rsid w:val="002C5849"/>
    <w:rsid w:val="002F1580"/>
    <w:rsid w:val="002F1744"/>
    <w:rsid w:val="003005BF"/>
    <w:rsid w:val="00313B09"/>
    <w:rsid w:val="00315FC1"/>
    <w:rsid w:val="003211F2"/>
    <w:rsid w:val="00323B48"/>
    <w:rsid w:val="003509AE"/>
    <w:rsid w:val="003747EE"/>
    <w:rsid w:val="003A6007"/>
    <w:rsid w:val="003B7C34"/>
    <w:rsid w:val="003C39C7"/>
    <w:rsid w:val="003D79C2"/>
    <w:rsid w:val="003E069F"/>
    <w:rsid w:val="003E4B0A"/>
    <w:rsid w:val="00413244"/>
    <w:rsid w:val="00417367"/>
    <w:rsid w:val="00424640"/>
    <w:rsid w:val="0042711F"/>
    <w:rsid w:val="004329B4"/>
    <w:rsid w:val="0045722D"/>
    <w:rsid w:val="00457418"/>
    <w:rsid w:val="00460E6E"/>
    <w:rsid w:val="00463986"/>
    <w:rsid w:val="00470151"/>
    <w:rsid w:val="00470EE0"/>
    <w:rsid w:val="00482301"/>
    <w:rsid w:val="00482672"/>
    <w:rsid w:val="00486839"/>
    <w:rsid w:val="0049005C"/>
    <w:rsid w:val="00493582"/>
    <w:rsid w:val="004B15F9"/>
    <w:rsid w:val="004B41BA"/>
    <w:rsid w:val="004C0148"/>
    <w:rsid w:val="004C23CA"/>
    <w:rsid w:val="004D4076"/>
    <w:rsid w:val="00501644"/>
    <w:rsid w:val="005032E4"/>
    <w:rsid w:val="00503A77"/>
    <w:rsid w:val="005127AF"/>
    <w:rsid w:val="00513172"/>
    <w:rsid w:val="005457E4"/>
    <w:rsid w:val="005622AE"/>
    <w:rsid w:val="00565C2F"/>
    <w:rsid w:val="00574248"/>
    <w:rsid w:val="00574D3B"/>
    <w:rsid w:val="0058054A"/>
    <w:rsid w:val="005936BF"/>
    <w:rsid w:val="005A023B"/>
    <w:rsid w:val="005A3062"/>
    <w:rsid w:val="005A5A70"/>
    <w:rsid w:val="005C4B78"/>
    <w:rsid w:val="005D03B2"/>
    <w:rsid w:val="005D200D"/>
    <w:rsid w:val="005D3ADD"/>
    <w:rsid w:val="005E27F2"/>
    <w:rsid w:val="005F2496"/>
    <w:rsid w:val="00600D6A"/>
    <w:rsid w:val="006109D8"/>
    <w:rsid w:val="00623E28"/>
    <w:rsid w:val="00626209"/>
    <w:rsid w:val="00630C2D"/>
    <w:rsid w:val="0063405F"/>
    <w:rsid w:val="00637848"/>
    <w:rsid w:val="006445BA"/>
    <w:rsid w:val="006452C7"/>
    <w:rsid w:val="0066203B"/>
    <w:rsid w:val="0068749A"/>
    <w:rsid w:val="00690206"/>
    <w:rsid w:val="006933F4"/>
    <w:rsid w:val="006951CD"/>
    <w:rsid w:val="00697B04"/>
    <w:rsid w:val="006A7CA9"/>
    <w:rsid w:val="006B16B2"/>
    <w:rsid w:val="006B53A2"/>
    <w:rsid w:val="006B6400"/>
    <w:rsid w:val="006C2F50"/>
    <w:rsid w:val="006C5E77"/>
    <w:rsid w:val="006D6893"/>
    <w:rsid w:val="006D6C90"/>
    <w:rsid w:val="006E0468"/>
    <w:rsid w:val="006E778A"/>
    <w:rsid w:val="006F2B8A"/>
    <w:rsid w:val="006F33E7"/>
    <w:rsid w:val="00730069"/>
    <w:rsid w:val="00735509"/>
    <w:rsid w:val="0073593B"/>
    <w:rsid w:val="00740314"/>
    <w:rsid w:val="007730E5"/>
    <w:rsid w:val="007802F0"/>
    <w:rsid w:val="00780D28"/>
    <w:rsid w:val="00796794"/>
    <w:rsid w:val="00797447"/>
    <w:rsid w:val="007A03E6"/>
    <w:rsid w:val="007A1064"/>
    <w:rsid w:val="007A153B"/>
    <w:rsid w:val="007B6E7C"/>
    <w:rsid w:val="007C22CF"/>
    <w:rsid w:val="007D1B87"/>
    <w:rsid w:val="007D21E9"/>
    <w:rsid w:val="007F05B9"/>
    <w:rsid w:val="007F18DA"/>
    <w:rsid w:val="00823B84"/>
    <w:rsid w:val="00826CE7"/>
    <w:rsid w:val="008274FB"/>
    <w:rsid w:val="00832C1A"/>
    <w:rsid w:val="00834F62"/>
    <w:rsid w:val="00842D2F"/>
    <w:rsid w:val="00855DCD"/>
    <w:rsid w:val="00856F15"/>
    <w:rsid w:val="00864A93"/>
    <w:rsid w:val="00881784"/>
    <w:rsid w:val="00887CD2"/>
    <w:rsid w:val="00893DB5"/>
    <w:rsid w:val="008A48D3"/>
    <w:rsid w:val="008A4B0B"/>
    <w:rsid w:val="008A52B5"/>
    <w:rsid w:val="008C06E4"/>
    <w:rsid w:val="008C22AB"/>
    <w:rsid w:val="008C2F4E"/>
    <w:rsid w:val="008E1B20"/>
    <w:rsid w:val="008E604C"/>
    <w:rsid w:val="008F4399"/>
    <w:rsid w:val="009003B9"/>
    <w:rsid w:val="0090406D"/>
    <w:rsid w:val="009149D3"/>
    <w:rsid w:val="00921D5D"/>
    <w:rsid w:val="00923418"/>
    <w:rsid w:val="0096239B"/>
    <w:rsid w:val="00964030"/>
    <w:rsid w:val="00970E8E"/>
    <w:rsid w:val="009866C0"/>
    <w:rsid w:val="00986C62"/>
    <w:rsid w:val="00986E6A"/>
    <w:rsid w:val="00991FBC"/>
    <w:rsid w:val="009B6F4D"/>
    <w:rsid w:val="009D59DD"/>
    <w:rsid w:val="009E410B"/>
    <w:rsid w:val="009E6C0A"/>
    <w:rsid w:val="009F1F4E"/>
    <w:rsid w:val="009F75C1"/>
    <w:rsid w:val="00A04175"/>
    <w:rsid w:val="00A34DEB"/>
    <w:rsid w:val="00A51499"/>
    <w:rsid w:val="00A53B83"/>
    <w:rsid w:val="00A70A1A"/>
    <w:rsid w:val="00A7587F"/>
    <w:rsid w:val="00A841D5"/>
    <w:rsid w:val="00A85761"/>
    <w:rsid w:val="00AA3325"/>
    <w:rsid w:val="00AB7E4C"/>
    <w:rsid w:val="00AC6551"/>
    <w:rsid w:val="00AF34B0"/>
    <w:rsid w:val="00B0381E"/>
    <w:rsid w:val="00B04F7D"/>
    <w:rsid w:val="00B05440"/>
    <w:rsid w:val="00B1017D"/>
    <w:rsid w:val="00B10B11"/>
    <w:rsid w:val="00B15E59"/>
    <w:rsid w:val="00B163B3"/>
    <w:rsid w:val="00B26108"/>
    <w:rsid w:val="00B3083D"/>
    <w:rsid w:val="00B47219"/>
    <w:rsid w:val="00B51589"/>
    <w:rsid w:val="00B60C40"/>
    <w:rsid w:val="00B67756"/>
    <w:rsid w:val="00B70297"/>
    <w:rsid w:val="00B841BA"/>
    <w:rsid w:val="00B93237"/>
    <w:rsid w:val="00B95FAD"/>
    <w:rsid w:val="00B96637"/>
    <w:rsid w:val="00BA2098"/>
    <w:rsid w:val="00BB6CED"/>
    <w:rsid w:val="00C029C7"/>
    <w:rsid w:val="00C02CE0"/>
    <w:rsid w:val="00C11DDD"/>
    <w:rsid w:val="00C126E1"/>
    <w:rsid w:val="00C2011A"/>
    <w:rsid w:val="00C33088"/>
    <w:rsid w:val="00C4414B"/>
    <w:rsid w:val="00C45A2F"/>
    <w:rsid w:val="00C6346E"/>
    <w:rsid w:val="00C6534D"/>
    <w:rsid w:val="00C706A7"/>
    <w:rsid w:val="00C7533E"/>
    <w:rsid w:val="00C91BDE"/>
    <w:rsid w:val="00C946D8"/>
    <w:rsid w:val="00CC151A"/>
    <w:rsid w:val="00CD0B10"/>
    <w:rsid w:val="00CE1CE7"/>
    <w:rsid w:val="00CE7BCA"/>
    <w:rsid w:val="00D05C9E"/>
    <w:rsid w:val="00D12FB0"/>
    <w:rsid w:val="00D17A96"/>
    <w:rsid w:val="00D23125"/>
    <w:rsid w:val="00D40A6E"/>
    <w:rsid w:val="00D4198A"/>
    <w:rsid w:val="00D50D1A"/>
    <w:rsid w:val="00D54827"/>
    <w:rsid w:val="00D55054"/>
    <w:rsid w:val="00D70B02"/>
    <w:rsid w:val="00D97E69"/>
    <w:rsid w:val="00DA1F29"/>
    <w:rsid w:val="00DA3D31"/>
    <w:rsid w:val="00DA4ACB"/>
    <w:rsid w:val="00DB6716"/>
    <w:rsid w:val="00DC1EFF"/>
    <w:rsid w:val="00DC3C27"/>
    <w:rsid w:val="00DF73FE"/>
    <w:rsid w:val="00E009DB"/>
    <w:rsid w:val="00E01570"/>
    <w:rsid w:val="00E04026"/>
    <w:rsid w:val="00E12CF4"/>
    <w:rsid w:val="00E13DCD"/>
    <w:rsid w:val="00E2318B"/>
    <w:rsid w:val="00E23249"/>
    <w:rsid w:val="00E3707C"/>
    <w:rsid w:val="00E45AE6"/>
    <w:rsid w:val="00E641D4"/>
    <w:rsid w:val="00E663FE"/>
    <w:rsid w:val="00E67692"/>
    <w:rsid w:val="00E71C4F"/>
    <w:rsid w:val="00E76A9D"/>
    <w:rsid w:val="00E912AB"/>
    <w:rsid w:val="00E91BE3"/>
    <w:rsid w:val="00E95C74"/>
    <w:rsid w:val="00EA13C2"/>
    <w:rsid w:val="00EA4622"/>
    <w:rsid w:val="00EC7130"/>
    <w:rsid w:val="00EC7766"/>
    <w:rsid w:val="00ED3417"/>
    <w:rsid w:val="00EE12F9"/>
    <w:rsid w:val="00EE5F65"/>
    <w:rsid w:val="00EF41B8"/>
    <w:rsid w:val="00F01839"/>
    <w:rsid w:val="00F06A27"/>
    <w:rsid w:val="00F124BA"/>
    <w:rsid w:val="00F14035"/>
    <w:rsid w:val="00F46D7B"/>
    <w:rsid w:val="00F50DE8"/>
    <w:rsid w:val="00F50E0C"/>
    <w:rsid w:val="00F5446D"/>
    <w:rsid w:val="00F56F32"/>
    <w:rsid w:val="00F65BDA"/>
    <w:rsid w:val="00F746BC"/>
    <w:rsid w:val="00F74ADB"/>
    <w:rsid w:val="00F77583"/>
    <w:rsid w:val="00F902B9"/>
    <w:rsid w:val="00F91F46"/>
    <w:rsid w:val="00F93B04"/>
    <w:rsid w:val="00F96A4F"/>
    <w:rsid w:val="00FA7284"/>
    <w:rsid w:val="00FB0A1E"/>
    <w:rsid w:val="00FB0A53"/>
    <w:rsid w:val="00FD5BA5"/>
    <w:rsid w:val="00FF173D"/>
    <w:rsid w:val="00FF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92624F-67CD-4CDA-9508-05280AA9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0B02"/>
  </w:style>
  <w:style w:type="paragraph" w:styleId="a9">
    <w:name w:val="footer"/>
    <w:basedOn w:val="a"/>
    <w:link w:val="aa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0B02"/>
  </w:style>
  <w:style w:type="character" w:styleId="ab">
    <w:name w:val="FollowedHyperlink"/>
    <w:basedOn w:val="a0"/>
    <w:uiPriority w:val="99"/>
    <w:semiHidden/>
    <w:unhideWhenUsed/>
    <w:rsid w:val="009640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invest.gosuslugi.ru/investportal/ipr/00446/&#1054;&#1090;&#1095;&#1077;&#1090;_1_&#1082;&#1074;_2018%20&#1075;.%20&#1095;&#1072;&#1089;&#1090;&#1100;%202.zip/v1/&#1054;&#1090;&#1095;&#1077;&#1090;_1_&#1082;&#1074;_2018%20&#1075;.%20&#1095;&#1072;&#1089;&#1090;&#1100;%202.zi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invest.gosuslugi.ru/investportal/ipr/00446/&#1054;&#1090;&#1095;&#1077;&#1090;_1_&#1082;&#1074;_2018%20&#1075;.%20&#1095;&#1072;&#1089;&#1090;&#1100;%201.zip/v1/&#1054;&#1090;&#1095;&#1077;&#1090;_1_&#1082;&#1074;_2018%20&#1075;.%20&#1095;&#1072;&#1089;&#1090;&#1100;%201.zip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hyperlink" Target="https://invest.gosuslugi.ru/investportal/ipr/00446/&#1054;&#1090;&#1095;&#1077;&#1090;_1_&#1082;&#1074;_2018%20&#1075;.%20&#1095;&#1072;&#1089;&#1090;&#1100;%204.zip/v1/&#1054;&#1090;&#1095;&#1077;&#1090;_1_&#1082;&#1074;_2018%20&#1075;.%20&#1095;&#1072;&#1089;&#1090;&#1100;%204.zip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s://invest.gosuslugi.ru/investportal/ipr/00446/&#1054;&#1090;&#1095;&#1077;&#1090;_1_&#1082;&#1074;_2018%20&#1075;.%20&#1095;&#1072;&#1089;&#1090;&#1100;%203.zip/v1/&#1054;&#1090;&#1095;&#1077;&#1090;_1_&#1082;&#1074;_2018%20&#1075;.%20&#1095;&#1072;&#1089;&#1090;&#1100;%203.zi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B6325-A35F-4EB3-B3AB-8DD9D088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Минибаева Нелли</dc:creator>
  <cp:lastModifiedBy>Осипов Сергей Юрьевич</cp:lastModifiedBy>
  <cp:revision>2</cp:revision>
  <cp:lastPrinted>2017-04-04T06:40:00Z</cp:lastPrinted>
  <dcterms:created xsi:type="dcterms:W3CDTF">2018-05-15T14:07:00Z</dcterms:created>
  <dcterms:modified xsi:type="dcterms:W3CDTF">2018-05-15T14:07:00Z</dcterms:modified>
</cp:coreProperties>
</file>