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8" w:rsidRDefault="00DD2C38" w:rsidP="00F15EBD">
      <w:pPr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  <w:bookmarkStart w:id="0" w:name="_Toc415830358"/>
    </w:p>
    <w:p w:rsidR="00DD77E3" w:rsidRPr="00C6367D" w:rsidRDefault="00DD77E3" w:rsidP="00B80B62">
      <w:pPr>
        <w:spacing w:after="0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bookmarkStart w:id="1" w:name="_Toc415830375"/>
      <w:r w:rsidRPr="00C6367D">
        <w:rPr>
          <w:rFonts w:eastAsia="Calibri"/>
          <w:b/>
          <w:sz w:val="20"/>
          <w:szCs w:val="20"/>
          <w:lang w:eastAsia="en-US"/>
        </w:rPr>
        <w:t>ЗАЯВЛЕНИЕ</w:t>
      </w:r>
    </w:p>
    <w:p w:rsidR="00DD77E3" w:rsidRPr="00C6367D" w:rsidRDefault="00DD77E3" w:rsidP="00B80B62">
      <w:pPr>
        <w:spacing w:after="0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о переоформлении документов о технологическом присоединении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DD77E3" w:rsidRPr="00C6367D" w:rsidTr="00DD77E3">
        <w:tc>
          <w:tcPr>
            <w:tcW w:w="4927" w:type="dxa"/>
          </w:tcPr>
          <w:p w:rsidR="00DD77E3" w:rsidRPr="00C6367D" w:rsidRDefault="00DD77E3" w:rsidP="00F15EBD">
            <w:pPr>
              <w:tabs>
                <w:tab w:val="left" w:pos="7336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__.__.20___</w:t>
            </w:r>
            <w:r w:rsidRPr="00C6367D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DD22D6" wp14:editId="0D8E2F55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-5715</wp:posOffset>
                      </wp:positionV>
                      <wp:extent cx="2734310" cy="189230"/>
                      <wp:effectExtent l="0" t="0" r="27940" b="20320"/>
                      <wp:wrapNone/>
                      <wp:docPr id="21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9.4pt;margin-top:-.45pt;width:215.3pt;height:1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zFmgIAAPIEAAAOAAAAZHJzL2Uyb0RvYy54bWysVEtu2zAQ3RfoHQjuG1mO0yRC7MCIkaKA&#10;kQRIiqwnFGULpTgsSVt2VwW6LdAj9BDdFP3kDPKNOqTk/NpVUS0IkjOcmffmjY6OV5ViS2ldiXrI&#10;050eZ1ILzEs9G/I3V6cvDjhzHnQOCrUc8rV0/Hj0/NlRbTLZxzmqXFpGQbTLajPkc+9NliROzGUF&#10;bgeN1GQs0Fbg6WhnSW6hpuiVSvq93sukRpsbi0I6R7eT1shHMX5RSOHPi8JJz9SQU20+rjauN2FN&#10;RkeQzSyYeSm6MuAfqqig1JT0LtQEPLCFLf8IVZXCosPC7wisEiyKUsiIgdCkvSdoLudgZMRC5Dhz&#10;R5P7f2HF2fLCsjIf8n7KmYaKetR82XzYfG5+Nrebj83X5rb5sfnU/Gq+Nd9ZuhcYq43L6OGlubAB&#10;szNTFG8dGZJHlnBwnc+qsFXwJcRsFelf39EvV54Juuzv7w52U+qSIFt6cNjfjf1JINu+Ntb5VxIr&#10;FjZDbqm9kXVYTp0P+SHbuoRkGk9LpWKLlWY1Be3v90J8IKUVCjxtK0PYnZ5xBmpGEhbexpAOVZmH&#10;5xHh2p0oy5ZAKiLx5VhfUdGcKXCeDIQkfoEbKuHR01DPBNy8fezWboK+81M6xJZRpV3995SF3Q3m&#10;a+qOxVa2zojTksJNKesFWNIpYaHZ8+e0FAoJIHY7zuZo3//tPviTfMjKWU26J/DvFmAlgXmtSViH&#10;6WAQBiUeBnv7fTrYh5abhxa9qE6QSCHtUHVxG/y92m4Li9U1jeg4ZCUTaEG5W5q7w4lv55GGXMjx&#10;OLrRcBjwU31pRAgeeApEXq2uwZqu+55acIbbGYHsiQha31YG44XHoowKuee1kysNVuxa9xMIk/vw&#10;HL3uf1Wj3wAAAP//AwBQSwMEFAAGAAgAAAAhAAF9577dAAAABwEAAA8AAABkcnMvZG93bnJldi54&#10;bWxMzjFPwzAQBeAdif9gHRJb61BKSUIuFUJiQIKBwsDoxtfEIj4nsdvG/x4zwXh6p/e+ajvbXpxo&#10;8sYxws0yA0HcOG24Rfj8eF7kIHxQrFXvmBAiedjWlxeVKrU78zuddqEVqYR9qRC6EIZSSt90ZJVf&#10;uoE4ZQc3WRXSObVST+qcym0vV1m2kVYZTgudGuipo+Z7d7QIXMT78fB2O49x8/XyGqUZ2UTE66v5&#10;8QFEoDn8PcMvP9GhTqa9O7L2oke4y5M8ICwKECle58UaxB5hlRcg60r+99c/AAAA//8DAFBLAQIt&#10;ABQABgAIAAAAIQC2gziS/gAAAOEBAAATAAAAAAAAAAAAAAAAAAAAAABbQ29udGVudF9UeXBlc10u&#10;eG1sUEsBAi0AFAAGAAgAAAAhADj9If/WAAAAlAEAAAsAAAAAAAAAAAAAAAAALwEAAF9yZWxzLy5y&#10;ZWxzUEsBAi0AFAAGAAgAAAAhAFD/HMWaAgAA8gQAAA4AAAAAAAAAAAAAAAAALgIAAGRycy9lMm9E&#10;b2MueG1sUEsBAi0AFAAGAAgAAAAhAAF9577dAAAABwEAAA8AAAAAAAAAAAAAAAAA9AQAAGRycy9k&#10;b3ducmV2LnhtbFBLBQYAAAAABAAEAPMAAAD+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DD77E3" w:rsidRPr="00C6367D" w:rsidRDefault="00DD77E3" w:rsidP="00F15EBD">
      <w:pPr>
        <w:spacing w:line="276" w:lineRule="auto"/>
        <w:ind w:left="0" w:firstLine="0"/>
        <w:rPr>
          <w:rFonts w:eastAsia="Calibri"/>
          <w:b/>
          <w:sz w:val="20"/>
          <w:szCs w:val="20"/>
          <w:lang w:eastAsia="en-US"/>
        </w:rPr>
      </w:pPr>
    </w:p>
    <w:p w:rsidR="00DD77E3" w:rsidRPr="00C6367D" w:rsidRDefault="00DD77E3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>В связи с утратой документов о технологическом присоединении прошу восстановить (пе</w:t>
      </w:r>
      <w:r>
        <w:rPr>
          <w:rFonts w:eastAsia="Calibri"/>
          <w:sz w:val="20"/>
          <w:szCs w:val="20"/>
          <w:lang w:eastAsia="en-US"/>
        </w:rPr>
        <w:t>реоформить) следующие документы</w:t>
      </w:r>
      <w:r w:rsidRPr="00C6367D">
        <w:rPr>
          <w:rFonts w:eastAsia="Calibri"/>
          <w:sz w:val="20"/>
          <w:szCs w:val="20"/>
          <w:lang w:eastAsia="en-US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9608"/>
      </w:tblGrid>
      <w:tr w:rsidR="00DD77E3" w:rsidRPr="00C6367D" w:rsidTr="00DD77E3">
        <w:tc>
          <w:tcPr>
            <w:tcW w:w="534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922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о технологическом присоединении</w:t>
            </w:r>
          </w:p>
        </w:tc>
      </w:tr>
      <w:tr w:rsidR="00DD77E3" w:rsidRPr="00C6367D" w:rsidTr="00DD77E3">
        <w:tc>
          <w:tcPr>
            <w:tcW w:w="534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922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разграничения балансовой принадлежности</w:t>
            </w:r>
          </w:p>
        </w:tc>
      </w:tr>
      <w:tr w:rsidR="00DD77E3" w:rsidRPr="00C6367D" w:rsidTr="00DD77E3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8908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D77E3" w:rsidRPr="00C6367D" w:rsidRDefault="00DD77E3" w:rsidP="00F15EBD">
                <w:pPr>
                  <w:ind w:left="0" w:firstLine="0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</w:tr>
      <w:tr w:rsidR="00DD77E3" w:rsidRPr="00C6367D" w:rsidTr="00DD77E3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20199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D77E3" w:rsidRPr="00C6367D" w:rsidRDefault="00DD77E3" w:rsidP="00F15EBD">
                <w:pPr>
                  <w:ind w:left="0" w:firstLine="0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допуска прибора учета к эксплуатации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DD77E3" w:rsidRPr="00C6367D" w:rsidTr="00DD77E3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8559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DD77E3" w:rsidRPr="00C6367D" w:rsidRDefault="00DD77E3" w:rsidP="00F15EBD">
                <w:pPr>
                  <w:ind w:left="0" w:firstLine="0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согласования технологической и (или) аварийной брони</w:t>
            </w:r>
          </w:p>
        </w:tc>
      </w:tr>
    </w:tbl>
    <w:p w:rsidR="00DD77E3" w:rsidRPr="00C6367D" w:rsidRDefault="00DD77E3" w:rsidP="00112760">
      <w:pPr>
        <w:pStyle w:val="a7"/>
        <w:numPr>
          <w:ilvl w:val="0"/>
          <w:numId w:val="16"/>
        </w:numPr>
        <w:spacing w:before="120" w:after="0"/>
        <w:ind w:left="0" w:firstLine="0"/>
        <w:contextualSpacing w:val="0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1.1. Наименование юр. лица / ИП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pStyle w:val="a7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лица)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pStyle w:val="a7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                ___.___.________</w:t>
            </w:r>
          </w:p>
        </w:tc>
      </w:tr>
      <w:tr w:rsidR="00DD77E3" w:rsidRPr="00C6367D" w:rsidTr="00DD77E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pStyle w:val="a7"/>
              <w:numPr>
                <w:ilvl w:val="0"/>
                <w:numId w:val="16"/>
              </w:num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Реквизиты физического лица</w:t>
            </w:r>
          </w:p>
        </w:tc>
      </w:tr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pStyle w:val="a7"/>
              <w:numPr>
                <w:ilvl w:val="1"/>
                <w:numId w:val="16"/>
              </w:num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pStyle w:val="a7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DD77E3" w:rsidRPr="00C6367D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C6367D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</w:p>
          <w:p w:rsidR="00DD77E3" w:rsidRPr="00C6367D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DD77E3" w:rsidRPr="00C6367D" w:rsidRDefault="00DD77E3" w:rsidP="00112760">
      <w:pPr>
        <w:numPr>
          <w:ilvl w:val="0"/>
          <w:numId w:val="16"/>
        </w:numPr>
        <w:spacing w:after="0"/>
        <w:ind w:left="0" w:firstLine="0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951"/>
      </w:tblGrid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</w:t>
            </w:r>
          </w:p>
        </w:tc>
      </w:tr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</w:p>
        </w:tc>
      </w:tr>
    </w:tbl>
    <w:p w:rsidR="00DD77E3" w:rsidRPr="00C6367D" w:rsidRDefault="00DD77E3" w:rsidP="00112760">
      <w:pPr>
        <w:numPr>
          <w:ilvl w:val="0"/>
          <w:numId w:val="16"/>
        </w:numPr>
        <w:spacing w:after="0"/>
        <w:ind w:left="0" w:firstLine="0"/>
        <w:rPr>
          <w:rFonts w:eastAsia="Calibri"/>
          <w:sz w:val="20"/>
          <w:szCs w:val="20"/>
          <w:lang w:eastAsia="en-US"/>
        </w:rPr>
      </w:pPr>
      <w:proofErr w:type="spellStart"/>
      <w:r w:rsidRPr="00C6367D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C6367D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7007"/>
      </w:tblGrid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DD77E3" w:rsidRPr="00C6367D" w:rsidTr="00DD77E3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112760">
            <w:pPr>
              <w:numPr>
                <w:ilvl w:val="1"/>
                <w:numId w:val="16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77E3" w:rsidRPr="00C6367D" w:rsidRDefault="00DD77E3" w:rsidP="00F15EBD">
      <w:pPr>
        <w:pStyle w:val="a7"/>
        <w:spacing w:after="0"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25"/>
        <w:gridCol w:w="1072"/>
        <w:gridCol w:w="2070"/>
        <w:gridCol w:w="1635"/>
        <w:gridCol w:w="3440"/>
      </w:tblGrid>
      <w:tr w:rsidR="00DD77E3" w:rsidRPr="00C6367D" w:rsidTr="00DD77E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DD77E3" w:rsidRPr="00C6367D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77E3" w:rsidRDefault="00DD77E3" w:rsidP="00F15EBD">
      <w:pPr>
        <w:spacing w:after="0" w:line="276" w:lineRule="auto"/>
        <w:ind w:left="0" w:firstLine="0"/>
        <w:contextualSpacing/>
        <w:rPr>
          <w:b/>
          <w:sz w:val="22"/>
          <w:szCs w:val="22"/>
        </w:rPr>
      </w:pPr>
    </w:p>
    <w:p w:rsidR="00DD77E3" w:rsidRPr="00B80B62" w:rsidRDefault="00DD77E3" w:rsidP="00112760">
      <w:pPr>
        <w:pStyle w:val="a7"/>
        <w:numPr>
          <w:ilvl w:val="0"/>
          <w:numId w:val="16"/>
        </w:numPr>
        <w:spacing w:after="0" w:line="276" w:lineRule="auto"/>
        <w:rPr>
          <w:b/>
          <w:sz w:val="22"/>
          <w:szCs w:val="22"/>
        </w:rPr>
      </w:pPr>
      <w:r w:rsidRPr="00B80B62">
        <w:rPr>
          <w:b/>
          <w:sz w:val="22"/>
          <w:szCs w:val="22"/>
        </w:rPr>
        <w:t>Приложения к заявке: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1417"/>
      </w:tblGrid>
      <w:tr w:rsidR="00DD77E3" w:rsidRPr="00AA1886" w:rsidTr="00DD77E3">
        <w:trPr>
          <w:trHeight w:val="505"/>
        </w:trPr>
        <w:tc>
          <w:tcPr>
            <w:tcW w:w="1134" w:type="dxa"/>
            <w:shd w:val="clear" w:color="auto" w:fill="auto"/>
          </w:tcPr>
          <w:p w:rsidR="00DD77E3" w:rsidRPr="00045FA2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  <w:jc w:val="center"/>
            </w:pPr>
            <w:r w:rsidRPr="00045FA2">
              <w:rPr>
                <w:sz w:val="22"/>
                <w:szCs w:val="22"/>
              </w:rPr>
              <w:t>Признак</w:t>
            </w:r>
          </w:p>
        </w:tc>
        <w:tc>
          <w:tcPr>
            <w:tcW w:w="7797" w:type="dxa"/>
            <w:shd w:val="clear" w:color="auto" w:fill="auto"/>
          </w:tcPr>
          <w:p w:rsidR="00DD77E3" w:rsidRPr="00045FA2" w:rsidRDefault="00DD77E3" w:rsidP="00F15EBD">
            <w:pPr>
              <w:tabs>
                <w:tab w:val="left" w:pos="0"/>
                <w:tab w:val="left" w:pos="360"/>
              </w:tabs>
              <w:autoSpaceDE w:val="0"/>
              <w:spacing w:after="0"/>
              <w:ind w:left="0" w:firstLine="0"/>
              <w:jc w:val="center"/>
              <w:rPr>
                <w:bCs/>
              </w:rPr>
            </w:pPr>
            <w:r w:rsidRPr="00045FA2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DD77E3" w:rsidRPr="00045FA2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</w:pPr>
            <w:r w:rsidRPr="00045FA2">
              <w:rPr>
                <w:sz w:val="22"/>
                <w:szCs w:val="22"/>
              </w:rPr>
              <w:t>Количество страниц</w:t>
            </w:r>
          </w:p>
        </w:tc>
      </w:tr>
      <w:tr w:rsidR="00DD77E3" w:rsidRPr="00AA1886" w:rsidTr="00DD77E3">
        <w:trPr>
          <w:trHeight w:val="1793"/>
        </w:trPr>
        <w:tc>
          <w:tcPr>
            <w:tcW w:w="1134" w:type="dxa"/>
            <w:shd w:val="clear" w:color="auto" w:fill="auto"/>
          </w:tcPr>
          <w:p w:rsidR="00DD77E3" w:rsidRPr="00AA1886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  <w:shd w:val="clear" w:color="auto" w:fill="FFFF0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(в случае если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hd w:val="clear" w:color="auto" w:fill="FF0000"/>
              </w:rPr>
            </w:pPr>
          </w:p>
        </w:tc>
      </w:tr>
      <w:tr w:rsidR="00DD77E3" w:rsidRPr="00AA1886" w:rsidTr="00DD77E3">
        <w:trPr>
          <w:trHeight w:val="964"/>
        </w:trPr>
        <w:tc>
          <w:tcPr>
            <w:tcW w:w="1134" w:type="dxa"/>
            <w:shd w:val="clear" w:color="auto" w:fill="auto"/>
          </w:tcPr>
          <w:p w:rsidR="00DD77E3" w:rsidRPr="00AA1886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41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</w:tc>
      </w:tr>
      <w:tr w:rsidR="00DD77E3" w:rsidRPr="00AA1886" w:rsidTr="00DD77E3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644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D77E3" w:rsidRPr="00AA1886" w:rsidRDefault="00DD77E3" w:rsidP="00F15EBD">
                <w:pPr>
                  <w:suppressAutoHyphens/>
                  <w:autoSpaceDE w:val="0"/>
                  <w:snapToGrid w:val="0"/>
                  <w:spacing w:after="0"/>
                  <w:ind w:left="0" w:firstLine="0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DD77E3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</w:tc>
      </w:tr>
      <w:tr w:rsidR="00DD77E3" w:rsidRPr="00AA1886" w:rsidTr="00DD77E3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7316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D77E3" w:rsidRPr="00AA1886" w:rsidRDefault="00DD77E3" w:rsidP="00F15EBD">
                <w:pPr>
                  <w:suppressAutoHyphens/>
                  <w:autoSpaceDE w:val="0"/>
                  <w:snapToGrid w:val="0"/>
                  <w:spacing w:after="0"/>
                  <w:ind w:left="0" w:firstLine="0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DD77E3" w:rsidRPr="0061102F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</w:tc>
      </w:tr>
      <w:tr w:rsidR="00DD77E3" w:rsidRPr="00AA1886" w:rsidTr="00DD77E3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4974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D77E3" w:rsidRPr="00AA1886" w:rsidRDefault="00DD77E3" w:rsidP="00F15EBD">
                <w:pPr>
                  <w:suppressAutoHyphens/>
                  <w:autoSpaceDE w:val="0"/>
                  <w:snapToGrid w:val="0"/>
                  <w:spacing w:after="0"/>
                  <w:ind w:left="0" w:firstLine="0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DD77E3" w:rsidRPr="0061102F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61102F">
              <w:rPr>
                <w:rFonts w:eastAsia="Calibri"/>
                <w:sz w:val="20"/>
                <w:szCs w:val="20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устройств, если при этом в соответствии с законодательством Российской Федерации о градостроительной</w:t>
            </w:r>
            <w:proofErr w:type="gramEnd"/>
            <w:r w:rsidRPr="0061102F">
              <w:rPr>
                <w:rFonts w:eastAsia="Calibri"/>
                <w:sz w:val="20"/>
                <w:szCs w:val="20"/>
              </w:rPr>
              <w:t xml:space="preserve"> деятельности разработка проектной документации являлась обязательной)</w:t>
            </w:r>
          </w:p>
        </w:tc>
        <w:tc>
          <w:tcPr>
            <w:tcW w:w="141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</w:tc>
      </w:tr>
      <w:tr w:rsidR="00DD77E3" w:rsidRPr="00AA1886" w:rsidTr="00DD77E3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6149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D77E3" w:rsidRPr="00AA1886" w:rsidRDefault="00DD77E3" w:rsidP="00F15EBD">
                <w:pPr>
                  <w:suppressAutoHyphens/>
                  <w:autoSpaceDE w:val="0"/>
                  <w:snapToGrid w:val="0"/>
                  <w:spacing w:after="0"/>
                  <w:ind w:left="0" w:firstLine="0"/>
                  <w:rPr>
                    <w:rFonts w:eastAsia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DD77E3" w:rsidRPr="0061102F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устройств)</w:t>
            </w:r>
          </w:p>
        </w:tc>
        <w:tc>
          <w:tcPr>
            <w:tcW w:w="1417" w:type="dxa"/>
            <w:shd w:val="clear" w:color="auto" w:fill="auto"/>
          </w:tcPr>
          <w:p w:rsidR="00DD77E3" w:rsidRPr="00AA1886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</w:tc>
      </w:tr>
    </w:tbl>
    <w:p w:rsidR="00DD77E3" w:rsidRDefault="00DD77E3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</w:p>
    <w:p w:rsidR="00DD77E3" w:rsidRPr="00AA1886" w:rsidRDefault="00DD77E3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  <w:r w:rsidRPr="00AA1886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F15EBD">
        <w:rPr>
          <w:rFonts w:eastAsia="Calibri"/>
          <w:i/>
          <w:sz w:val="20"/>
          <w:szCs w:val="20"/>
          <w:lang w:eastAsia="en-US"/>
        </w:rPr>
        <w:t>ПАО</w:t>
      </w:r>
      <w:r w:rsidRPr="00AA1886">
        <w:rPr>
          <w:rFonts w:eastAsia="Calibri"/>
          <w:i/>
          <w:sz w:val="20"/>
          <w:szCs w:val="20"/>
          <w:lang w:eastAsia="en-US"/>
        </w:rPr>
        <w:t xml:space="preserve"> «МРСК Центра»</w:t>
      </w:r>
      <w:r>
        <w:rPr>
          <w:rFonts w:eastAsia="Calibri"/>
          <w:i/>
          <w:sz w:val="20"/>
          <w:szCs w:val="20"/>
          <w:lang w:eastAsia="en-US"/>
        </w:rPr>
        <w:t>: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D77E3" w:rsidRPr="00AA1886" w:rsidTr="00DD77E3">
        <w:tc>
          <w:tcPr>
            <w:tcW w:w="9854" w:type="dxa"/>
          </w:tcPr>
          <w:p w:rsidR="00DD77E3" w:rsidRPr="00C6367D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742"/>
            </w:tblGrid>
            <w:tr w:rsidR="00DD77E3" w:rsidRPr="00C6367D" w:rsidTr="00DD77E3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D77E3" w:rsidRPr="00C6367D" w:rsidRDefault="00DD77E3" w:rsidP="00F15EBD">
                  <w:pPr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7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77E3" w:rsidRPr="00C6367D" w:rsidRDefault="00DD77E3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DD77E3" w:rsidRPr="00C6367D" w:rsidRDefault="00DD77E3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DD77E3" w:rsidRPr="00C6367D" w:rsidRDefault="00DD77E3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</w:p>
              </w:tc>
            </w:tr>
          </w:tbl>
          <w:p w:rsidR="00DD77E3" w:rsidRPr="00ED3BEA" w:rsidRDefault="00DD77E3" w:rsidP="00F15EBD">
            <w:p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D77E3" w:rsidRDefault="00DD77E3" w:rsidP="00F15EBD">
      <w:pPr>
        <w:autoSpaceDE w:val="0"/>
        <w:autoSpaceDN w:val="0"/>
        <w:adjustRightInd w:val="0"/>
        <w:spacing w:before="120"/>
        <w:ind w:left="0" w:firstLine="0"/>
        <w:outlineLv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7507"/>
      </w:tblGrid>
      <w:tr w:rsidR="00DD77E3" w:rsidRPr="00ED184F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ED184F" w:rsidRDefault="00DD77E3" w:rsidP="00F15EBD">
            <w:pPr>
              <w:spacing w:after="0"/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ED184F"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DD77E3" w:rsidRPr="00ED184F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D184F"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Pr="00ED184F" w:rsidRDefault="00DD77E3" w:rsidP="00F15EBD">
            <w:pPr>
              <w:tabs>
                <w:tab w:val="left" w:pos="1032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77E3" w:rsidRPr="003C6EAF" w:rsidRDefault="00DD77E3" w:rsidP="00F15EBD">
      <w:pPr>
        <w:autoSpaceDE w:val="0"/>
        <w:autoSpaceDN w:val="0"/>
        <w:adjustRightInd w:val="0"/>
        <w:spacing w:before="120"/>
        <w:ind w:left="0" w:firstLine="0"/>
        <w:outlineLvl w:val="0"/>
      </w:pPr>
    </w:p>
    <w:p w:rsidR="00DD2C38" w:rsidRDefault="00DD2C38" w:rsidP="00707EBF">
      <w:pPr>
        <w:pStyle w:val="13"/>
        <w:spacing w:before="120" w:after="120" w:line="240" w:lineRule="auto"/>
        <w:ind w:left="5670"/>
        <w:jc w:val="right"/>
        <w:rPr>
          <w:sz w:val="24"/>
          <w:szCs w:val="24"/>
          <w:u w:val="single"/>
        </w:rPr>
      </w:pPr>
      <w:bookmarkStart w:id="2" w:name="_GoBack"/>
      <w:bookmarkEnd w:id="0"/>
      <w:bookmarkEnd w:id="1"/>
      <w:bookmarkEnd w:id="2"/>
    </w:p>
    <w:sectPr w:rsidR="00DD2C38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6A" w:rsidRDefault="00EF226A" w:rsidP="00707EBF">
      <w:pPr>
        <w:spacing w:after="0"/>
      </w:pPr>
      <w:r>
        <w:separator/>
      </w:r>
    </w:p>
  </w:endnote>
  <w:endnote w:type="continuationSeparator" w:id="0">
    <w:p w:rsidR="00EF226A" w:rsidRDefault="00EF226A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6A" w:rsidRDefault="00EF226A" w:rsidP="00707EBF">
      <w:pPr>
        <w:spacing w:after="0"/>
      </w:pPr>
      <w:r>
        <w:separator/>
      </w:r>
    </w:p>
  </w:footnote>
  <w:footnote w:type="continuationSeparator" w:id="0">
    <w:p w:rsidR="00EF226A" w:rsidRDefault="00EF226A" w:rsidP="00707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56715"/>
    <w:rsid w:val="00574EC8"/>
    <w:rsid w:val="00707EBF"/>
    <w:rsid w:val="007B08A2"/>
    <w:rsid w:val="0080367F"/>
    <w:rsid w:val="00962A00"/>
    <w:rsid w:val="00991BDA"/>
    <w:rsid w:val="00AE136A"/>
    <w:rsid w:val="00B80B62"/>
    <w:rsid w:val="00D34187"/>
    <w:rsid w:val="00DD2C38"/>
    <w:rsid w:val="00DD77E3"/>
    <w:rsid w:val="00EF226A"/>
    <w:rsid w:val="00F15EBD"/>
    <w:rsid w:val="00F47A32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2016-03-16T10:15:00Z</dcterms:created>
  <dcterms:modified xsi:type="dcterms:W3CDTF">2016-03-16T10:15:00Z</dcterms:modified>
</cp:coreProperties>
</file>