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0B7" w:rsidRPr="00CD49C6" w:rsidRDefault="004620B7" w:rsidP="00F15EBD">
      <w:pPr>
        <w:spacing w:line="276" w:lineRule="auto"/>
        <w:ind w:left="0" w:firstLine="0"/>
        <w:jc w:val="center"/>
        <w:rPr>
          <w:rFonts w:eastAsia="Calibri"/>
          <w:b/>
          <w:sz w:val="20"/>
          <w:szCs w:val="20"/>
          <w:lang w:eastAsia="en-US"/>
        </w:rPr>
      </w:pPr>
      <w:bookmarkStart w:id="0" w:name="_Toc415830358"/>
      <w:r w:rsidRPr="00CD49C6">
        <w:rPr>
          <w:rFonts w:eastAsia="Calibri"/>
          <w:b/>
          <w:sz w:val="20"/>
          <w:szCs w:val="20"/>
          <w:lang w:eastAsia="en-US"/>
        </w:rPr>
        <w:t xml:space="preserve">ЗАЯВКА </w:t>
      </w:r>
    </w:p>
    <w:p w:rsidR="004620B7" w:rsidRPr="004620B7" w:rsidRDefault="004620B7" w:rsidP="00F15EBD">
      <w:pPr>
        <w:autoSpaceDE w:val="0"/>
        <w:autoSpaceDN w:val="0"/>
        <w:adjustRightInd w:val="0"/>
        <w:ind w:left="0" w:firstLine="0"/>
        <w:jc w:val="center"/>
        <w:rPr>
          <w:rFonts w:eastAsia="Cambria"/>
          <w:b/>
          <w:bCs/>
          <w:color w:val="000000"/>
          <w:sz w:val="20"/>
          <w:szCs w:val="20"/>
        </w:rPr>
      </w:pPr>
      <w:r w:rsidRPr="00CD49C6">
        <w:rPr>
          <w:rFonts w:eastAsia="Cambria"/>
          <w:b/>
          <w:bCs/>
          <w:color w:val="000000"/>
          <w:sz w:val="20"/>
          <w:szCs w:val="20"/>
        </w:rPr>
        <w:t xml:space="preserve">юридического лица (индивидуального предпринимателя), физического лица на временное присоединение </w:t>
      </w:r>
      <w:proofErr w:type="spellStart"/>
      <w:r w:rsidRPr="00CD49C6">
        <w:rPr>
          <w:rFonts w:eastAsia="Cambria"/>
          <w:b/>
          <w:bCs/>
          <w:color w:val="000000"/>
          <w:sz w:val="20"/>
          <w:szCs w:val="20"/>
        </w:rPr>
        <w:t>энергопринимающих</w:t>
      </w:r>
      <w:proofErr w:type="spellEnd"/>
      <w:r w:rsidRPr="00CD49C6">
        <w:rPr>
          <w:rFonts w:eastAsia="Cambria"/>
          <w:b/>
          <w:bCs/>
          <w:color w:val="000000"/>
          <w:sz w:val="20"/>
          <w:szCs w:val="20"/>
        </w:rPr>
        <w:t xml:space="preserve"> устройств</w:t>
      </w:r>
    </w:p>
    <w:tbl>
      <w:tblPr>
        <w:tblW w:w="98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1418"/>
        <w:gridCol w:w="1169"/>
        <w:gridCol w:w="1169"/>
        <w:gridCol w:w="922"/>
        <w:gridCol w:w="1559"/>
      </w:tblGrid>
      <w:tr w:rsidR="004620B7" w:rsidRPr="00CD49C6" w:rsidTr="00DD77E3">
        <w:tc>
          <w:tcPr>
            <w:tcW w:w="9889" w:type="dxa"/>
            <w:gridSpan w:val="7"/>
            <w:shd w:val="clear" w:color="auto" w:fill="auto"/>
          </w:tcPr>
          <w:p w:rsidR="004620B7" w:rsidRPr="00CD49C6" w:rsidRDefault="004620B7" w:rsidP="0011276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/>
              <w:ind w:left="0" w:firstLine="0"/>
              <w:rPr>
                <w:rFonts w:eastAsia="Cambria"/>
                <w:color w:val="000000"/>
                <w:sz w:val="20"/>
                <w:szCs w:val="20"/>
              </w:rPr>
            </w:pPr>
          </w:p>
        </w:tc>
      </w:tr>
      <w:tr w:rsidR="004620B7" w:rsidRPr="00CD49C6" w:rsidTr="00DD77E3">
        <w:tc>
          <w:tcPr>
            <w:tcW w:w="9889" w:type="dxa"/>
            <w:gridSpan w:val="7"/>
            <w:shd w:val="clear" w:color="auto" w:fill="auto"/>
          </w:tcPr>
          <w:p w:rsidR="004620B7" w:rsidRPr="00CD49C6" w:rsidRDefault="004620B7" w:rsidP="00F15EBD">
            <w:pPr>
              <w:autoSpaceDE w:val="0"/>
              <w:autoSpaceDN w:val="0"/>
              <w:adjustRightInd w:val="0"/>
              <w:ind w:left="0" w:firstLine="0"/>
              <w:rPr>
                <w:rFonts w:eastAsia="Cambria"/>
                <w:color w:val="000000"/>
                <w:sz w:val="20"/>
                <w:szCs w:val="20"/>
              </w:rPr>
            </w:pPr>
          </w:p>
        </w:tc>
      </w:tr>
      <w:tr w:rsidR="004620B7" w:rsidRPr="00CD49C6" w:rsidTr="00DD77E3">
        <w:tc>
          <w:tcPr>
            <w:tcW w:w="9889" w:type="dxa"/>
            <w:gridSpan w:val="7"/>
            <w:tcBorders>
              <w:bottom w:val="nil"/>
            </w:tcBorders>
            <w:shd w:val="clear" w:color="auto" w:fill="auto"/>
          </w:tcPr>
          <w:p w:rsidR="004620B7" w:rsidRPr="00CD49C6" w:rsidRDefault="004620B7" w:rsidP="00F15EB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mbria"/>
                <w:color w:val="000000"/>
                <w:sz w:val="20"/>
                <w:szCs w:val="20"/>
              </w:rPr>
            </w:pPr>
            <w:r w:rsidRPr="00CD49C6">
              <w:rPr>
                <w:rFonts w:eastAsia="Cambria"/>
                <w:color w:val="000000"/>
                <w:sz w:val="20"/>
                <w:szCs w:val="20"/>
              </w:rPr>
              <w:t>(полное наименование заявителя - юридического лица;</w:t>
            </w:r>
          </w:p>
          <w:p w:rsidR="004620B7" w:rsidRPr="00CD49C6" w:rsidRDefault="004620B7" w:rsidP="00F15EB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mbria"/>
                <w:color w:val="000000"/>
                <w:sz w:val="20"/>
                <w:szCs w:val="20"/>
              </w:rPr>
            </w:pPr>
            <w:r w:rsidRPr="00CD49C6">
              <w:rPr>
                <w:rFonts w:eastAsia="Cambria"/>
                <w:color w:val="000000"/>
                <w:sz w:val="20"/>
                <w:szCs w:val="20"/>
              </w:rPr>
              <w:t>фамилия, имя, отчество заявителя - индивидуального предпринимателя)</w:t>
            </w:r>
          </w:p>
        </w:tc>
      </w:tr>
      <w:tr w:rsidR="004620B7" w:rsidRPr="00CD49C6" w:rsidTr="00DD77E3">
        <w:tc>
          <w:tcPr>
            <w:tcW w:w="9889" w:type="dxa"/>
            <w:gridSpan w:val="7"/>
            <w:tcBorders>
              <w:top w:val="nil"/>
            </w:tcBorders>
            <w:shd w:val="clear" w:color="auto" w:fill="auto"/>
          </w:tcPr>
          <w:p w:rsidR="004620B7" w:rsidRPr="00CD49C6" w:rsidRDefault="004620B7" w:rsidP="0011276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/>
              <w:ind w:left="0" w:firstLine="0"/>
              <w:rPr>
                <w:rFonts w:eastAsia="Cambria"/>
                <w:color w:val="000000"/>
                <w:sz w:val="20"/>
                <w:szCs w:val="20"/>
              </w:rPr>
            </w:pPr>
            <w:r w:rsidRPr="00CD49C6">
              <w:rPr>
                <w:rFonts w:eastAsia="Cambria"/>
                <w:color w:val="000000"/>
              </w:rPr>
              <w:t>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</w:t>
            </w:r>
            <w:r w:rsidRPr="00CD49C6">
              <w:rPr>
                <w:rFonts w:eastAsia="Cambria"/>
                <w:color w:val="000000"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4620B7" w:rsidRPr="00CD49C6" w:rsidTr="00DD77E3">
        <w:tc>
          <w:tcPr>
            <w:tcW w:w="9889" w:type="dxa"/>
            <w:gridSpan w:val="7"/>
            <w:shd w:val="clear" w:color="auto" w:fill="auto"/>
          </w:tcPr>
          <w:p w:rsidR="004620B7" w:rsidRPr="00CD49C6" w:rsidRDefault="004620B7" w:rsidP="00F15EBD">
            <w:pPr>
              <w:autoSpaceDE w:val="0"/>
              <w:autoSpaceDN w:val="0"/>
              <w:adjustRightInd w:val="0"/>
              <w:ind w:left="0" w:firstLine="0"/>
              <w:rPr>
                <w:rFonts w:eastAsia="Cambria"/>
                <w:color w:val="000000"/>
                <w:sz w:val="20"/>
                <w:szCs w:val="20"/>
              </w:rPr>
            </w:pPr>
          </w:p>
        </w:tc>
      </w:tr>
      <w:tr w:rsidR="004620B7" w:rsidRPr="00CD49C6" w:rsidTr="00DD77E3"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620B7" w:rsidRPr="00CD49C6" w:rsidRDefault="004620B7" w:rsidP="00F15EBD">
            <w:pPr>
              <w:autoSpaceDE w:val="0"/>
              <w:autoSpaceDN w:val="0"/>
              <w:adjustRightInd w:val="0"/>
              <w:ind w:left="0" w:firstLine="0"/>
              <w:rPr>
                <w:rFonts w:eastAsia="Cambria"/>
                <w:color w:val="000000"/>
                <w:sz w:val="20"/>
                <w:szCs w:val="20"/>
              </w:rPr>
            </w:pPr>
          </w:p>
        </w:tc>
      </w:tr>
      <w:tr w:rsidR="004620B7" w:rsidRPr="00CD49C6" w:rsidTr="004620B7">
        <w:trPr>
          <w:trHeight w:val="631"/>
        </w:trPr>
        <w:tc>
          <w:tcPr>
            <w:tcW w:w="266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620B7" w:rsidRPr="00CD49C6" w:rsidRDefault="004620B7" w:rsidP="00F15EBD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="Cambria"/>
                <w:color w:val="000000"/>
              </w:rPr>
            </w:pPr>
            <w:r w:rsidRPr="00CD49C6">
              <w:rPr>
                <w:rFonts w:eastAsia="Cambria"/>
                <w:color w:val="000000"/>
              </w:rPr>
              <w:t>Паспортные данные</w:t>
            </w:r>
            <w:r w:rsidRPr="00CD49C6">
              <w:rPr>
                <w:rFonts w:eastAsia="Cambria"/>
                <w:color w:val="000000"/>
                <w:vertAlign w:val="superscript"/>
              </w:rPr>
              <w:footnoteReference w:id="2"/>
            </w:r>
            <w:r w:rsidRPr="00CD49C6">
              <w:rPr>
                <w:rFonts w:eastAsia="Cambria"/>
                <w:color w:val="000000"/>
              </w:rPr>
              <w:t>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620B7" w:rsidRPr="00CD49C6" w:rsidRDefault="004620B7" w:rsidP="00F15EBD">
            <w:pPr>
              <w:autoSpaceDE w:val="0"/>
              <w:autoSpaceDN w:val="0"/>
              <w:adjustRightInd w:val="0"/>
              <w:ind w:left="0" w:firstLine="0"/>
              <w:rPr>
                <w:rFonts w:eastAsia="Cambria"/>
                <w:color w:val="000000"/>
              </w:rPr>
            </w:pPr>
            <w:r w:rsidRPr="00CD49C6">
              <w:rPr>
                <w:rFonts w:eastAsia="Cambria"/>
                <w:color w:val="000000"/>
              </w:rPr>
              <w:t>серия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620B7" w:rsidRPr="00CD49C6" w:rsidRDefault="004620B7" w:rsidP="00F15EBD">
            <w:pPr>
              <w:autoSpaceDE w:val="0"/>
              <w:autoSpaceDN w:val="0"/>
              <w:adjustRightInd w:val="0"/>
              <w:ind w:left="0" w:firstLine="0"/>
              <w:rPr>
                <w:rFonts w:eastAsia="Cambria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620B7" w:rsidRPr="00CD49C6" w:rsidRDefault="004620B7" w:rsidP="00F15EBD">
            <w:pPr>
              <w:autoSpaceDE w:val="0"/>
              <w:autoSpaceDN w:val="0"/>
              <w:adjustRightInd w:val="0"/>
              <w:ind w:left="0" w:firstLine="0"/>
              <w:rPr>
                <w:rFonts w:eastAsia="Cambria"/>
                <w:color w:val="000000"/>
              </w:rPr>
            </w:pPr>
            <w:r w:rsidRPr="00CD49C6">
              <w:rPr>
                <w:rFonts w:eastAsia="Cambria"/>
                <w:color w:val="000000"/>
              </w:rPr>
              <w:t>номер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4620B7" w:rsidRPr="00CD49C6" w:rsidRDefault="004620B7" w:rsidP="00F15EBD">
            <w:pPr>
              <w:autoSpaceDE w:val="0"/>
              <w:autoSpaceDN w:val="0"/>
              <w:adjustRightInd w:val="0"/>
              <w:ind w:left="0" w:firstLine="0"/>
              <w:rPr>
                <w:rFonts w:eastAsia="Cambria"/>
                <w:color w:val="000000"/>
              </w:rPr>
            </w:pPr>
          </w:p>
        </w:tc>
      </w:tr>
      <w:tr w:rsidR="004620B7" w:rsidRPr="00CD49C6" w:rsidTr="004620B7">
        <w:trPr>
          <w:trHeight w:val="569"/>
        </w:trPr>
        <w:tc>
          <w:tcPr>
            <w:tcW w:w="9889" w:type="dxa"/>
            <w:gridSpan w:val="7"/>
            <w:shd w:val="clear" w:color="auto" w:fill="auto"/>
          </w:tcPr>
          <w:p w:rsidR="004620B7" w:rsidRPr="00CD49C6" w:rsidRDefault="004620B7" w:rsidP="00F15EBD">
            <w:pPr>
              <w:autoSpaceDE w:val="0"/>
              <w:autoSpaceDN w:val="0"/>
              <w:adjustRightInd w:val="0"/>
              <w:ind w:left="0" w:firstLine="0"/>
              <w:rPr>
                <w:rFonts w:eastAsia="Cambria"/>
                <w:color w:val="000000"/>
                <w:sz w:val="20"/>
                <w:szCs w:val="20"/>
              </w:rPr>
            </w:pPr>
            <w:proofErr w:type="gramStart"/>
            <w:r w:rsidRPr="00CD49C6">
              <w:rPr>
                <w:rFonts w:eastAsia="Cambria"/>
                <w:color w:val="000000"/>
              </w:rPr>
              <w:t>выдан</w:t>
            </w:r>
            <w:proofErr w:type="gramEnd"/>
            <w:r w:rsidRPr="00CD49C6">
              <w:rPr>
                <w:rFonts w:eastAsia="Cambria"/>
                <w:color w:val="000000"/>
              </w:rPr>
              <w:t xml:space="preserve"> (кем, когда):</w:t>
            </w:r>
          </w:p>
        </w:tc>
      </w:tr>
      <w:tr w:rsidR="004620B7" w:rsidRPr="00CD49C6" w:rsidTr="00DD77E3">
        <w:tc>
          <w:tcPr>
            <w:tcW w:w="9889" w:type="dxa"/>
            <w:gridSpan w:val="7"/>
            <w:shd w:val="clear" w:color="auto" w:fill="auto"/>
          </w:tcPr>
          <w:p w:rsidR="004620B7" w:rsidRPr="00CD49C6" w:rsidRDefault="004620B7" w:rsidP="00F15EBD">
            <w:pPr>
              <w:autoSpaceDE w:val="0"/>
              <w:autoSpaceDN w:val="0"/>
              <w:adjustRightInd w:val="0"/>
              <w:ind w:left="0" w:firstLine="0"/>
              <w:rPr>
                <w:rFonts w:eastAsia="Cambria"/>
                <w:color w:val="000000"/>
              </w:rPr>
            </w:pPr>
          </w:p>
        </w:tc>
      </w:tr>
      <w:tr w:rsidR="004620B7" w:rsidRPr="00CD49C6" w:rsidTr="004620B7">
        <w:trPr>
          <w:trHeight w:val="710"/>
        </w:trPr>
        <w:tc>
          <w:tcPr>
            <w:tcW w:w="9889" w:type="dxa"/>
            <w:gridSpan w:val="7"/>
            <w:shd w:val="clear" w:color="auto" w:fill="auto"/>
          </w:tcPr>
          <w:p w:rsidR="004620B7" w:rsidRPr="00CD49C6" w:rsidRDefault="004620B7" w:rsidP="0011276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/>
              <w:ind w:left="0" w:firstLine="0"/>
              <w:rPr>
                <w:rFonts w:eastAsia="Cambria"/>
                <w:color w:val="000000"/>
              </w:rPr>
            </w:pPr>
            <w:r w:rsidRPr="00CD49C6">
              <w:rPr>
                <w:rFonts w:eastAsia="Cambria"/>
                <w:color w:val="000000"/>
              </w:rPr>
              <w:t>Место нахождения заявителя, в том числе фактический адрес:</w:t>
            </w:r>
          </w:p>
        </w:tc>
      </w:tr>
      <w:tr w:rsidR="004620B7" w:rsidRPr="00CD49C6" w:rsidTr="00DD77E3">
        <w:tc>
          <w:tcPr>
            <w:tcW w:w="9889" w:type="dxa"/>
            <w:gridSpan w:val="7"/>
            <w:shd w:val="clear" w:color="auto" w:fill="auto"/>
          </w:tcPr>
          <w:p w:rsidR="004620B7" w:rsidRPr="00CD49C6" w:rsidRDefault="004620B7" w:rsidP="00F15EBD">
            <w:pPr>
              <w:autoSpaceDE w:val="0"/>
              <w:autoSpaceDN w:val="0"/>
              <w:adjustRightInd w:val="0"/>
              <w:ind w:left="0" w:firstLine="0"/>
              <w:rPr>
                <w:rFonts w:eastAsia="Cambria"/>
                <w:color w:val="000000"/>
              </w:rPr>
            </w:pPr>
          </w:p>
        </w:tc>
      </w:tr>
      <w:tr w:rsidR="004620B7" w:rsidRPr="00CD49C6" w:rsidTr="00DD77E3">
        <w:tc>
          <w:tcPr>
            <w:tcW w:w="9889" w:type="dxa"/>
            <w:gridSpan w:val="7"/>
            <w:tcBorders>
              <w:bottom w:val="nil"/>
            </w:tcBorders>
            <w:shd w:val="clear" w:color="auto" w:fill="auto"/>
          </w:tcPr>
          <w:p w:rsidR="004620B7" w:rsidRPr="00CD49C6" w:rsidRDefault="004620B7" w:rsidP="00F15EB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mbria"/>
                <w:color w:val="000000"/>
                <w:sz w:val="20"/>
                <w:szCs w:val="20"/>
              </w:rPr>
            </w:pPr>
            <w:r w:rsidRPr="00CD49C6">
              <w:rPr>
                <w:rFonts w:eastAsia="Cambria"/>
                <w:color w:val="000000"/>
                <w:sz w:val="20"/>
                <w:szCs w:val="20"/>
              </w:rPr>
              <w:t>(индекс, адрес)</w:t>
            </w:r>
          </w:p>
        </w:tc>
      </w:tr>
      <w:tr w:rsidR="004620B7" w:rsidRPr="00CD49C6" w:rsidTr="00DD77E3">
        <w:tc>
          <w:tcPr>
            <w:tcW w:w="9889" w:type="dxa"/>
            <w:gridSpan w:val="7"/>
            <w:tcBorders>
              <w:top w:val="nil"/>
            </w:tcBorders>
            <w:shd w:val="clear" w:color="auto" w:fill="auto"/>
          </w:tcPr>
          <w:p w:rsidR="004620B7" w:rsidRPr="00CD49C6" w:rsidRDefault="004620B7" w:rsidP="0011276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/>
              <w:ind w:left="0" w:firstLine="0"/>
              <w:rPr>
                <w:rFonts w:eastAsia="Cambria"/>
                <w:color w:val="000000"/>
              </w:rPr>
            </w:pPr>
            <w:r w:rsidRPr="00CD49C6">
              <w:rPr>
                <w:rFonts w:eastAsia="Cambria"/>
                <w:color w:val="000000"/>
              </w:rPr>
              <w:t xml:space="preserve">В связи </w:t>
            </w:r>
            <w:proofErr w:type="gramStart"/>
            <w:r w:rsidRPr="00CD49C6">
              <w:rPr>
                <w:rFonts w:eastAsia="Cambria"/>
                <w:color w:val="000000"/>
              </w:rPr>
              <w:t>с</w:t>
            </w:r>
            <w:proofErr w:type="gramEnd"/>
          </w:p>
        </w:tc>
      </w:tr>
      <w:tr w:rsidR="004620B7" w:rsidRPr="00CD49C6" w:rsidTr="00DD77E3">
        <w:tc>
          <w:tcPr>
            <w:tcW w:w="9889" w:type="dxa"/>
            <w:gridSpan w:val="7"/>
            <w:shd w:val="clear" w:color="auto" w:fill="auto"/>
          </w:tcPr>
          <w:p w:rsidR="004620B7" w:rsidRPr="00CD49C6" w:rsidRDefault="004620B7" w:rsidP="00F15EBD">
            <w:pPr>
              <w:autoSpaceDE w:val="0"/>
              <w:autoSpaceDN w:val="0"/>
              <w:adjustRightInd w:val="0"/>
              <w:ind w:left="0" w:firstLine="0"/>
              <w:rPr>
                <w:rFonts w:eastAsia="Cambria"/>
                <w:color w:val="000000"/>
              </w:rPr>
            </w:pPr>
          </w:p>
        </w:tc>
      </w:tr>
      <w:tr w:rsidR="004620B7" w:rsidRPr="00CD49C6" w:rsidTr="00DD77E3">
        <w:tc>
          <w:tcPr>
            <w:tcW w:w="9889" w:type="dxa"/>
            <w:gridSpan w:val="7"/>
            <w:tcBorders>
              <w:bottom w:val="nil"/>
            </w:tcBorders>
            <w:shd w:val="clear" w:color="auto" w:fill="auto"/>
          </w:tcPr>
          <w:p w:rsidR="004620B7" w:rsidRPr="00CD49C6" w:rsidRDefault="004620B7" w:rsidP="00F15EB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mbria"/>
                <w:color w:val="000000"/>
              </w:rPr>
            </w:pPr>
            <w:r w:rsidRPr="00CD49C6">
              <w:rPr>
                <w:rFonts w:eastAsia="Cambria"/>
                <w:color w:val="000000"/>
                <w:sz w:val="20"/>
                <w:szCs w:val="20"/>
              </w:rPr>
              <w:t>(временное технологическое присоединение передвижного объекта и другое - указать нужное)</w:t>
            </w:r>
          </w:p>
        </w:tc>
      </w:tr>
      <w:tr w:rsidR="004620B7" w:rsidRPr="00CD49C6" w:rsidTr="00DD77E3">
        <w:tc>
          <w:tcPr>
            <w:tcW w:w="9889" w:type="dxa"/>
            <w:gridSpan w:val="7"/>
            <w:tcBorders>
              <w:top w:val="nil"/>
            </w:tcBorders>
            <w:shd w:val="clear" w:color="auto" w:fill="auto"/>
          </w:tcPr>
          <w:p w:rsidR="004620B7" w:rsidRPr="00CD49C6" w:rsidRDefault="004620B7" w:rsidP="00F15EB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mbria"/>
                <w:color w:val="000000"/>
                <w:sz w:val="20"/>
                <w:szCs w:val="20"/>
              </w:rPr>
            </w:pPr>
          </w:p>
        </w:tc>
      </w:tr>
      <w:tr w:rsidR="004620B7" w:rsidRPr="00CD49C6" w:rsidTr="004620B7">
        <w:trPr>
          <w:trHeight w:val="613"/>
        </w:trPr>
        <w:tc>
          <w:tcPr>
            <w:tcW w:w="9889" w:type="dxa"/>
            <w:gridSpan w:val="7"/>
            <w:shd w:val="clear" w:color="auto" w:fill="auto"/>
          </w:tcPr>
          <w:p w:rsidR="004620B7" w:rsidRPr="00CD49C6" w:rsidRDefault="004620B7" w:rsidP="00F15EBD">
            <w:pPr>
              <w:autoSpaceDE w:val="0"/>
              <w:autoSpaceDN w:val="0"/>
              <w:adjustRightInd w:val="0"/>
              <w:ind w:left="0" w:firstLine="0"/>
              <w:rPr>
                <w:rFonts w:eastAsia="Cambria"/>
                <w:color w:val="000000"/>
              </w:rPr>
            </w:pPr>
            <w:r w:rsidRPr="00CD49C6">
              <w:rPr>
                <w:rFonts w:eastAsia="Cambria"/>
                <w:color w:val="000000"/>
              </w:rPr>
              <w:t>просит осуществить технологическое присоединение:</w:t>
            </w:r>
          </w:p>
        </w:tc>
      </w:tr>
      <w:tr w:rsidR="004620B7" w:rsidRPr="00CD49C6" w:rsidTr="00DD77E3">
        <w:tc>
          <w:tcPr>
            <w:tcW w:w="9889" w:type="dxa"/>
            <w:gridSpan w:val="7"/>
            <w:shd w:val="clear" w:color="auto" w:fill="auto"/>
          </w:tcPr>
          <w:p w:rsidR="004620B7" w:rsidRPr="00CD49C6" w:rsidRDefault="004620B7" w:rsidP="00F15EBD">
            <w:pPr>
              <w:autoSpaceDE w:val="0"/>
              <w:autoSpaceDN w:val="0"/>
              <w:adjustRightInd w:val="0"/>
              <w:ind w:left="0" w:firstLine="0"/>
              <w:rPr>
                <w:rFonts w:eastAsia="Cambria"/>
                <w:color w:val="000000"/>
              </w:rPr>
            </w:pPr>
          </w:p>
        </w:tc>
      </w:tr>
      <w:tr w:rsidR="004620B7" w:rsidRPr="00CD49C6" w:rsidTr="00DD77E3">
        <w:tc>
          <w:tcPr>
            <w:tcW w:w="9889" w:type="dxa"/>
            <w:gridSpan w:val="7"/>
            <w:tcBorders>
              <w:bottom w:val="nil"/>
            </w:tcBorders>
            <w:shd w:val="clear" w:color="auto" w:fill="auto"/>
          </w:tcPr>
          <w:p w:rsidR="004620B7" w:rsidRPr="00CD49C6" w:rsidRDefault="004620B7" w:rsidP="00F15EB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mbria"/>
                <w:color w:val="000000"/>
              </w:rPr>
            </w:pPr>
            <w:r w:rsidRPr="00CD49C6">
              <w:rPr>
                <w:rFonts w:eastAsia="Cambria"/>
                <w:sz w:val="20"/>
                <w:szCs w:val="20"/>
              </w:rPr>
              <w:t xml:space="preserve">(наименование </w:t>
            </w:r>
            <w:proofErr w:type="spellStart"/>
            <w:r w:rsidRPr="00CD49C6">
              <w:rPr>
                <w:rFonts w:eastAsia="Cambria"/>
                <w:sz w:val="20"/>
                <w:szCs w:val="20"/>
              </w:rPr>
              <w:t>энергопринимающих</w:t>
            </w:r>
            <w:proofErr w:type="spellEnd"/>
            <w:r w:rsidRPr="00CD49C6">
              <w:rPr>
                <w:rFonts w:eastAsia="Cambria"/>
                <w:sz w:val="20"/>
                <w:szCs w:val="20"/>
              </w:rPr>
              <w:t xml:space="preserve"> устрой</w:t>
            </w:r>
            <w:proofErr w:type="gramStart"/>
            <w:r w:rsidRPr="00CD49C6">
              <w:rPr>
                <w:rFonts w:eastAsia="Cambria"/>
                <w:sz w:val="20"/>
                <w:szCs w:val="20"/>
              </w:rPr>
              <w:t>ств дл</w:t>
            </w:r>
            <w:proofErr w:type="gramEnd"/>
            <w:r w:rsidRPr="00CD49C6">
              <w:rPr>
                <w:rFonts w:eastAsia="Cambria"/>
                <w:sz w:val="20"/>
                <w:szCs w:val="20"/>
              </w:rPr>
              <w:t>я присоединения)</w:t>
            </w:r>
          </w:p>
        </w:tc>
      </w:tr>
      <w:tr w:rsidR="004620B7" w:rsidRPr="00CD49C6" w:rsidTr="004620B7">
        <w:trPr>
          <w:trHeight w:val="642"/>
        </w:trPr>
        <w:tc>
          <w:tcPr>
            <w:tcW w:w="9889" w:type="dxa"/>
            <w:gridSpan w:val="7"/>
            <w:tcBorders>
              <w:top w:val="nil"/>
            </w:tcBorders>
            <w:shd w:val="clear" w:color="auto" w:fill="auto"/>
          </w:tcPr>
          <w:p w:rsidR="004620B7" w:rsidRPr="00CD49C6" w:rsidRDefault="004620B7" w:rsidP="00F15EBD">
            <w:pPr>
              <w:autoSpaceDE w:val="0"/>
              <w:autoSpaceDN w:val="0"/>
              <w:adjustRightInd w:val="0"/>
              <w:ind w:left="0" w:firstLine="0"/>
              <w:rPr>
                <w:rFonts w:eastAsia="Cambria"/>
                <w:color w:val="000000"/>
              </w:rPr>
            </w:pPr>
            <w:r w:rsidRPr="00CD49C6">
              <w:rPr>
                <w:rFonts w:eastAsia="Cambria"/>
                <w:color w:val="000000"/>
              </w:rPr>
              <w:t>расположенных:</w:t>
            </w:r>
          </w:p>
        </w:tc>
      </w:tr>
      <w:tr w:rsidR="004620B7" w:rsidRPr="00CD49C6" w:rsidTr="00DD77E3">
        <w:tc>
          <w:tcPr>
            <w:tcW w:w="9889" w:type="dxa"/>
            <w:gridSpan w:val="7"/>
            <w:tcBorders>
              <w:bottom w:val="nil"/>
            </w:tcBorders>
            <w:shd w:val="clear" w:color="auto" w:fill="auto"/>
          </w:tcPr>
          <w:p w:rsidR="004620B7" w:rsidRPr="00CD49C6" w:rsidRDefault="004620B7" w:rsidP="00F15EB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mbria"/>
                <w:color w:val="000000"/>
              </w:rPr>
            </w:pPr>
            <w:r w:rsidRPr="00CD49C6">
              <w:rPr>
                <w:rFonts w:eastAsia="Cambria"/>
                <w:sz w:val="20"/>
                <w:szCs w:val="20"/>
              </w:rPr>
              <w:t xml:space="preserve">(место нахождения </w:t>
            </w:r>
            <w:proofErr w:type="spellStart"/>
            <w:r w:rsidRPr="00CD49C6">
              <w:rPr>
                <w:rFonts w:eastAsia="Cambria"/>
                <w:sz w:val="20"/>
                <w:szCs w:val="20"/>
              </w:rPr>
              <w:t>энергопринимающих</w:t>
            </w:r>
            <w:proofErr w:type="spellEnd"/>
            <w:r w:rsidRPr="00CD49C6">
              <w:rPr>
                <w:rFonts w:eastAsia="Cambria"/>
                <w:sz w:val="20"/>
                <w:szCs w:val="20"/>
              </w:rPr>
              <w:t xml:space="preserve"> устройств)</w:t>
            </w:r>
          </w:p>
        </w:tc>
      </w:tr>
      <w:tr w:rsidR="004620B7" w:rsidRPr="00CD49C6" w:rsidTr="004620B7">
        <w:trPr>
          <w:trHeight w:val="708"/>
        </w:trPr>
        <w:tc>
          <w:tcPr>
            <w:tcW w:w="8330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620B7" w:rsidRPr="00CD49C6" w:rsidRDefault="004620B7" w:rsidP="0011276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/>
              <w:ind w:left="0" w:firstLine="0"/>
              <w:rPr>
                <w:rFonts w:eastAsia="Cambria"/>
                <w:color w:val="000000"/>
              </w:rPr>
            </w:pPr>
            <w:r w:rsidRPr="00CD49C6">
              <w:rPr>
                <w:rFonts w:eastAsia="Cambria"/>
                <w:color w:val="000000"/>
              </w:rPr>
              <w:t xml:space="preserve">Максимальная мощность </w:t>
            </w:r>
            <w:proofErr w:type="spellStart"/>
            <w:r w:rsidRPr="00CD49C6">
              <w:rPr>
                <w:rFonts w:eastAsia="Cambria"/>
                <w:color w:val="000000"/>
              </w:rPr>
              <w:t>энергопринимающих</w:t>
            </w:r>
            <w:proofErr w:type="spellEnd"/>
            <w:r w:rsidRPr="00CD49C6">
              <w:rPr>
                <w:rFonts w:eastAsia="Cambria"/>
                <w:color w:val="000000"/>
              </w:rPr>
              <w:t xml:space="preserve"> устройств составляет</w:t>
            </w:r>
            <w:r w:rsidRPr="00CD49C6">
              <w:rPr>
                <w:rFonts w:eastAsia="Cambria"/>
                <w:color w:val="000000"/>
                <w:vertAlign w:val="superscript"/>
              </w:rPr>
              <w:footnoteReference w:id="3"/>
            </w:r>
            <w:r w:rsidRPr="00CD49C6">
              <w:rPr>
                <w:rFonts w:eastAsia="Cambria"/>
                <w:color w:val="000000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620B7" w:rsidRPr="00CD49C6" w:rsidRDefault="004620B7" w:rsidP="00F15EBD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eastAsia="Cambria"/>
                <w:color w:val="000000"/>
              </w:rPr>
            </w:pPr>
            <w:r w:rsidRPr="00CD49C6">
              <w:rPr>
                <w:rFonts w:eastAsia="Cambria"/>
                <w:color w:val="000000"/>
              </w:rPr>
              <w:t>кВт</w:t>
            </w:r>
          </w:p>
        </w:tc>
      </w:tr>
      <w:tr w:rsidR="004620B7" w:rsidRPr="00CD49C6" w:rsidTr="004620B7">
        <w:trPr>
          <w:trHeight w:val="694"/>
        </w:trPr>
        <w:tc>
          <w:tcPr>
            <w:tcW w:w="3652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4620B7" w:rsidRPr="00CD49C6" w:rsidRDefault="004620B7" w:rsidP="00F15EBD">
            <w:pPr>
              <w:autoSpaceDE w:val="0"/>
              <w:autoSpaceDN w:val="0"/>
              <w:adjustRightInd w:val="0"/>
              <w:ind w:left="0" w:firstLine="0"/>
              <w:rPr>
                <w:rFonts w:eastAsia="Cambria"/>
                <w:color w:val="000000"/>
              </w:rPr>
            </w:pPr>
            <w:r w:rsidRPr="00CD49C6">
              <w:rPr>
                <w:rFonts w:eastAsia="Cambria"/>
                <w:color w:val="000000"/>
              </w:rPr>
              <w:lastRenderedPageBreak/>
              <w:t>при напряжении</w:t>
            </w:r>
            <w:r w:rsidRPr="00CD49C6">
              <w:rPr>
                <w:rFonts w:eastAsia="Cambria"/>
                <w:color w:val="000000"/>
                <w:vertAlign w:val="superscript"/>
              </w:rPr>
              <w:footnoteReference w:id="4"/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620B7" w:rsidRPr="00CD49C6" w:rsidRDefault="004620B7" w:rsidP="00F15EBD">
            <w:pPr>
              <w:autoSpaceDE w:val="0"/>
              <w:autoSpaceDN w:val="0"/>
              <w:adjustRightInd w:val="0"/>
              <w:ind w:left="0" w:firstLine="0"/>
              <w:rPr>
                <w:rFonts w:eastAsia="Cambria"/>
                <w:color w:val="000000"/>
              </w:rPr>
            </w:pPr>
            <w:proofErr w:type="spellStart"/>
            <w:r w:rsidRPr="00CD49C6">
              <w:rPr>
                <w:rFonts w:eastAsia="Cambria"/>
                <w:color w:val="000000"/>
              </w:rPr>
              <w:t>кВ.</w:t>
            </w:r>
            <w:proofErr w:type="spellEnd"/>
          </w:p>
        </w:tc>
      </w:tr>
      <w:tr w:rsidR="004620B7" w:rsidRPr="00CD49C6" w:rsidTr="004620B7">
        <w:trPr>
          <w:trHeight w:val="703"/>
        </w:trPr>
        <w:tc>
          <w:tcPr>
            <w:tcW w:w="9889" w:type="dxa"/>
            <w:gridSpan w:val="7"/>
            <w:shd w:val="clear" w:color="auto" w:fill="auto"/>
          </w:tcPr>
          <w:p w:rsidR="004620B7" w:rsidRPr="00CD49C6" w:rsidRDefault="004620B7" w:rsidP="0011276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/>
              <w:ind w:left="0" w:firstLine="0"/>
              <w:rPr>
                <w:rFonts w:eastAsia="Cambria"/>
                <w:color w:val="000000"/>
              </w:rPr>
            </w:pPr>
            <w:r w:rsidRPr="00CD49C6">
              <w:rPr>
                <w:rFonts w:eastAsia="Cambria"/>
                <w:color w:val="000000"/>
              </w:rPr>
              <w:t>Характер нагрузки:</w:t>
            </w:r>
          </w:p>
        </w:tc>
      </w:tr>
      <w:tr w:rsidR="004620B7" w:rsidRPr="00CD49C6" w:rsidTr="004620B7">
        <w:trPr>
          <w:trHeight w:val="557"/>
        </w:trPr>
        <w:tc>
          <w:tcPr>
            <w:tcW w:w="9889" w:type="dxa"/>
            <w:gridSpan w:val="7"/>
            <w:shd w:val="clear" w:color="auto" w:fill="auto"/>
          </w:tcPr>
          <w:p w:rsidR="004620B7" w:rsidRPr="00CD49C6" w:rsidRDefault="004620B7" w:rsidP="00F15EBD">
            <w:pPr>
              <w:autoSpaceDE w:val="0"/>
              <w:autoSpaceDN w:val="0"/>
              <w:adjustRightInd w:val="0"/>
              <w:ind w:left="0" w:firstLine="0"/>
              <w:rPr>
                <w:rFonts w:eastAsia="Cambria"/>
                <w:color w:val="000000"/>
              </w:rPr>
            </w:pPr>
          </w:p>
        </w:tc>
      </w:tr>
      <w:tr w:rsidR="004620B7" w:rsidRPr="00CD49C6" w:rsidTr="004620B7">
        <w:trPr>
          <w:trHeight w:val="707"/>
        </w:trPr>
        <w:tc>
          <w:tcPr>
            <w:tcW w:w="9889" w:type="dxa"/>
            <w:gridSpan w:val="7"/>
            <w:shd w:val="clear" w:color="auto" w:fill="auto"/>
          </w:tcPr>
          <w:p w:rsidR="004620B7" w:rsidRPr="00CD49C6" w:rsidRDefault="004620B7" w:rsidP="0011276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/>
              <w:ind w:left="0" w:firstLine="0"/>
              <w:rPr>
                <w:rFonts w:eastAsia="Cambria"/>
                <w:color w:val="000000"/>
              </w:rPr>
            </w:pPr>
            <w:r w:rsidRPr="00CD49C6">
              <w:rPr>
                <w:rFonts w:eastAsia="Cambria"/>
                <w:color w:val="000000"/>
              </w:rPr>
              <w:t>Срок электроснабжения по временной схеме</w:t>
            </w:r>
            <w:r w:rsidRPr="00CD49C6">
              <w:rPr>
                <w:rFonts w:eastAsia="Cambria"/>
                <w:color w:val="000000"/>
                <w:vertAlign w:val="superscript"/>
              </w:rPr>
              <w:footnoteReference w:id="5"/>
            </w:r>
            <w:r w:rsidRPr="00CD49C6">
              <w:rPr>
                <w:rFonts w:eastAsia="Cambria"/>
                <w:color w:val="000000"/>
              </w:rPr>
              <w:t>:</w:t>
            </w:r>
          </w:p>
        </w:tc>
      </w:tr>
      <w:tr w:rsidR="004620B7" w:rsidRPr="00CD49C6" w:rsidTr="004620B7">
        <w:trPr>
          <w:trHeight w:val="689"/>
        </w:trPr>
        <w:tc>
          <w:tcPr>
            <w:tcW w:w="9889" w:type="dxa"/>
            <w:gridSpan w:val="7"/>
            <w:shd w:val="clear" w:color="auto" w:fill="auto"/>
          </w:tcPr>
          <w:p w:rsidR="004620B7" w:rsidRPr="00CD49C6" w:rsidRDefault="004620B7" w:rsidP="0011276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/>
              <w:ind w:left="0" w:firstLine="0"/>
              <w:rPr>
                <w:rFonts w:eastAsia="Cambria"/>
                <w:color w:val="000000"/>
              </w:rPr>
            </w:pPr>
            <w:r w:rsidRPr="00CD49C6">
              <w:rPr>
                <w:rFonts w:eastAsia="Cambria"/>
                <w:color w:val="000000"/>
              </w:rPr>
              <w:t>Реквизиты договора на технологическое присоединение</w:t>
            </w:r>
            <w:r w:rsidRPr="00CD49C6">
              <w:rPr>
                <w:rFonts w:eastAsia="Cambria"/>
                <w:color w:val="000000"/>
                <w:vertAlign w:val="superscript"/>
              </w:rPr>
              <w:footnoteReference w:id="6"/>
            </w:r>
            <w:r w:rsidRPr="00CD49C6">
              <w:rPr>
                <w:rFonts w:eastAsia="Cambria"/>
                <w:color w:val="000000"/>
              </w:rPr>
              <w:t>:</w:t>
            </w:r>
          </w:p>
        </w:tc>
      </w:tr>
      <w:tr w:rsidR="004620B7" w:rsidRPr="00CD49C6" w:rsidTr="004620B7">
        <w:trPr>
          <w:trHeight w:val="997"/>
        </w:trPr>
        <w:tc>
          <w:tcPr>
            <w:tcW w:w="9889" w:type="dxa"/>
            <w:gridSpan w:val="7"/>
            <w:shd w:val="clear" w:color="auto" w:fill="auto"/>
          </w:tcPr>
          <w:p w:rsidR="004620B7" w:rsidRPr="00CD49C6" w:rsidRDefault="004620B7" w:rsidP="0011276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/>
              <w:ind w:left="0" w:firstLine="0"/>
              <w:rPr>
                <w:rFonts w:eastAsia="Cambria"/>
                <w:color w:val="000000"/>
              </w:rPr>
            </w:pPr>
            <w:proofErr w:type="gramStart"/>
            <w:r w:rsidRPr="00CD49C6">
              <w:rPr>
                <w:rFonts w:eastAsia="Cambria"/>
              </w:rPr>
              <w:t>Гарантирующий поставщик (</w:t>
            </w:r>
            <w:proofErr w:type="spellStart"/>
            <w:r w:rsidRPr="00CD49C6">
              <w:rPr>
                <w:rFonts w:eastAsia="Cambria"/>
              </w:rPr>
              <w:t>энергосбытовая</w:t>
            </w:r>
            <w:proofErr w:type="spellEnd"/>
            <w:r w:rsidRPr="00CD49C6">
              <w:rPr>
                <w:rFonts w:eastAsia="Cambria"/>
              </w:rPr>
              <w:t xml:space="preserve"> организация), с которым планируется заключение договора энергоснабжения (купли-продажи электрической энергии (мощности):</w:t>
            </w:r>
            <w:proofErr w:type="gramEnd"/>
          </w:p>
        </w:tc>
      </w:tr>
      <w:tr w:rsidR="004620B7" w:rsidRPr="00CD49C6" w:rsidTr="00DD77E3">
        <w:tc>
          <w:tcPr>
            <w:tcW w:w="9889" w:type="dxa"/>
            <w:gridSpan w:val="7"/>
            <w:shd w:val="clear" w:color="auto" w:fill="auto"/>
          </w:tcPr>
          <w:p w:rsidR="004620B7" w:rsidRPr="00CD49C6" w:rsidRDefault="004620B7" w:rsidP="00F15EBD">
            <w:pPr>
              <w:autoSpaceDE w:val="0"/>
              <w:autoSpaceDN w:val="0"/>
              <w:adjustRightInd w:val="0"/>
              <w:ind w:left="0" w:firstLine="0"/>
              <w:rPr>
                <w:rFonts w:eastAsia="Cambria"/>
                <w:color w:val="000000"/>
              </w:rPr>
            </w:pPr>
          </w:p>
        </w:tc>
      </w:tr>
    </w:tbl>
    <w:p w:rsidR="004620B7" w:rsidRPr="00CD49C6" w:rsidRDefault="004620B7" w:rsidP="00F15EBD">
      <w:pPr>
        <w:autoSpaceDE w:val="0"/>
        <w:autoSpaceDN w:val="0"/>
        <w:adjustRightInd w:val="0"/>
        <w:ind w:left="0" w:firstLine="0"/>
        <w:rPr>
          <w:rFonts w:eastAsia="Cambria"/>
        </w:rPr>
      </w:pPr>
    </w:p>
    <w:p w:rsidR="004620B7" w:rsidRPr="00CD49C6" w:rsidRDefault="004620B7" w:rsidP="00F15EBD">
      <w:pPr>
        <w:autoSpaceDE w:val="0"/>
        <w:autoSpaceDN w:val="0"/>
        <w:adjustRightInd w:val="0"/>
        <w:ind w:left="0" w:firstLine="0"/>
        <w:rPr>
          <w:rFonts w:eastAsia="Cambria"/>
        </w:rPr>
      </w:pPr>
      <w:r w:rsidRPr="00CD49C6">
        <w:rPr>
          <w:rFonts w:eastAsia="Cambria"/>
        </w:rPr>
        <w:t xml:space="preserve">Приложения: </w:t>
      </w:r>
    </w:p>
    <w:p w:rsidR="004620B7" w:rsidRPr="00CD49C6" w:rsidRDefault="004620B7" w:rsidP="00F15EBD">
      <w:pPr>
        <w:autoSpaceDE w:val="0"/>
        <w:autoSpaceDN w:val="0"/>
        <w:adjustRightInd w:val="0"/>
        <w:ind w:left="0" w:firstLine="0"/>
        <w:rPr>
          <w:rFonts w:eastAsia="Cambria"/>
          <w:sz w:val="20"/>
          <w:szCs w:val="20"/>
        </w:rPr>
      </w:pPr>
      <w:r w:rsidRPr="00CD49C6">
        <w:rPr>
          <w:rFonts w:eastAsia="Cambria"/>
          <w:sz w:val="20"/>
          <w:szCs w:val="20"/>
        </w:rPr>
        <w:t xml:space="preserve">(указать перечень прилагаемых документов)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4"/>
      </w:tblGrid>
      <w:tr w:rsidR="004620B7" w:rsidRPr="00CD49C6" w:rsidTr="00DD77E3">
        <w:tc>
          <w:tcPr>
            <w:tcW w:w="9684" w:type="dxa"/>
            <w:shd w:val="clear" w:color="auto" w:fill="auto"/>
          </w:tcPr>
          <w:p w:rsidR="004620B7" w:rsidRPr="00CD49C6" w:rsidRDefault="004620B7" w:rsidP="0011276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eastAsia="Cambria"/>
              </w:rPr>
            </w:pPr>
          </w:p>
        </w:tc>
      </w:tr>
      <w:tr w:rsidR="004620B7" w:rsidRPr="00CD49C6" w:rsidTr="00DD77E3">
        <w:tc>
          <w:tcPr>
            <w:tcW w:w="9684" w:type="dxa"/>
            <w:shd w:val="clear" w:color="auto" w:fill="auto"/>
          </w:tcPr>
          <w:p w:rsidR="004620B7" w:rsidRPr="00CD49C6" w:rsidRDefault="004620B7" w:rsidP="0011276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eastAsia="Cambria"/>
              </w:rPr>
            </w:pPr>
          </w:p>
        </w:tc>
      </w:tr>
      <w:tr w:rsidR="004620B7" w:rsidRPr="00CD49C6" w:rsidTr="00DD77E3">
        <w:tc>
          <w:tcPr>
            <w:tcW w:w="9684" w:type="dxa"/>
            <w:shd w:val="clear" w:color="auto" w:fill="auto"/>
          </w:tcPr>
          <w:p w:rsidR="004620B7" w:rsidRPr="00CD49C6" w:rsidRDefault="004620B7" w:rsidP="0011276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eastAsia="Cambria"/>
              </w:rPr>
            </w:pPr>
          </w:p>
        </w:tc>
      </w:tr>
      <w:tr w:rsidR="004620B7" w:rsidRPr="00CD49C6" w:rsidTr="00DD77E3">
        <w:tc>
          <w:tcPr>
            <w:tcW w:w="9684" w:type="dxa"/>
            <w:shd w:val="clear" w:color="auto" w:fill="auto"/>
          </w:tcPr>
          <w:p w:rsidR="004620B7" w:rsidRPr="00CD49C6" w:rsidRDefault="004620B7" w:rsidP="0011276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/>
              <w:ind w:left="0" w:firstLine="0"/>
              <w:jc w:val="left"/>
              <w:rPr>
                <w:rFonts w:eastAsia="Cambria"/>
              </w:rPr>
            </w:pPr>
          </w:p>
        </w:tc>
      </w:tr>
    </w:tbl>
    <w:p w:rsidR="004620B7" w:rsidRPr="00CD49C6" w:rsidRDefault="004620B7" w:rsidP="00F15EBD">
      <w:pPr>
        <w:autoSpaceDE w:val="0"/>
        <w:autoSpaceDN w:val="0"/>
        <w:adjustRightInd w:val="0"/>
        <w:ind w:left="0" w:firstLine="0"/>
        <w:rPr>
          <w:rFonts w:eastAsia="Cambria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95"/>
      </w:tblGrid>
      <w:tr w:rsidR="004620B7" w:rsidRPr="00CD49C6" w:rsidTr="00DD77E3">
        <w:trPr>
          <w:trHeight w:val="1195"/>
        </w:trPr>
        <w:tc>
          <w:tcPr>
            <w:tcW w:w="5495" w:type="dxa"/>
          </w:tcPr>
          <w:p w:rsidR="004620B7" w:rsidRPr="00CD49C6" w:rsidRDefault="004620B7" w:rsidP="00F15EBD">
            <w:pPr>
              <w:autoSpaceDE w:val="0"/>
              <w:autoSpaceDN w:val="0"/>
              <w:adjustRightInd w:val="0"/>
              <w:ind w:left="0" w:firstLine="0"/>
              <w:rPr>
                <w:rFonts w:eastAsia="Cambria"/>
                <w:color w:val="000000"/>
              </w:rPr>
            </w:pPr>
            <w:r w:rsidRPr="00CD49C6">
              <w:rPr>
                <w:rFonts w:eastAsia="Cambria"/>
                <w:color w:val="000000"/>
              </w:rPr>
              <w:t xml:space="preserve">Руководитель организации </w:t>
            </w:r>
          </w:p>
          <w:p w:rsidR="004620B7" w:rsidRPr="00CD49C6" w:rsidRDefault="004620B7" w:rsidP="00F15EBD">
            <w:pPr>
              <w:autoSpaceDE w:val="0"/>
              <w:autoSpaceDN w:val="0"/>
              <w:adjustRightInd w:val="0"/>
              <w:ind w:left="0" w:firstLine="0"/>
              <w:rPr>
                <w:rFonts w:eastAsia="Cambria"/>
                <w:sz w:val="20"/>
                <w:szCs w:val="20"/>
              </w:rPr>
            </w:pPr>
            <w:r w:rsidRPr="00CD49C6">
              <w:rPr>
                <w:rFonts w:eastAsia="Cambria"/>
                <w:sz w:val="20"/>
                <w:szCs w:val="20"/>
              </w:rPr>
              <w:t xml:space="preserve">(заявитель) </w:t>
            </w:r>
          </w:p>
          <w:p w:rsidR="004620B7" w:rsidRPr="00CD49C6" w:rsidRDefault="004620B7" w:rsidP="00F15EBD">
            <w:pPr>
              <w:autoSpaceDE w:val="0"/>
              <w:autoSpaceDN w:val="0"/>
              <w:adjustRightInd w:val="0"/>
              <w:ind w:left="0" w:firstLine="0"/>
              <w:rPr>
                <w:rFonts w:eastAsia="Cambria"/>
                <w:color w:val="000000"/>
                <w:sz w:val="22"/>
                <w:szCs w:val="22"/>
              </w:rPr>
            </w:pPr>
            <w:r w:rsidRPr="00CD49C6">
              <w:rPr>
                <w:rFonts w:eastAsia="Cambria"/>
                <w:color w:val="000000"/>
                <w:sz w:val="22"/>
                <w:szCs w:val="22"/>
              </w:rPr>
              <w:t xml:space="preserve">__________________________________________ </w:t>
            </w:r>
          </w:p>
          <w:p w:rsidR="004620B7" w:rsidRPr="00CD49C6" w:rsidRDefault="004620B7" w:rsidP="00F15EBD">
            <w:pPr>
              <w:autoSpaceDE w:val="0"/>
              <w:autoSpaceDN w:val="0"/>
              <w:adjustRightInd w:val="0"/>
              <w:ind w:left="0" w:firstLine="0"/>
              <w:rPr>
                <w:rFonts w:eastAsia="Cambria"/>
                <w:color w:val="000000"/>
                <w:sz w:val="20"/>
                <w:szCs w:val="20"/>
              </w:rPr>
            </w:pPr>
            <w:r w:rsidRPr="00CD49C6">
              <w:rPr>
                <w:rFonts w:eastAsia="Cambria"/>
                <w:color w:val="000000"/>
                <w:sz w:val="20"/>
                <w:szCs w:val="20"/>
              </w:rPr>
              <w:t xml:space="preserve">(фамилия, имя, отчество) </w:t>
            </w:r>
          </w:p>
          <w:p w:rsidR="004620B7" w:rsidRPr="00CD49C6" w:rsidRDefault="004620B7" w:rsidP="00F15EBD">
            <w:pPr>
              <w:autoSpaceDE w:val="0"/>
              <w:autoSpaceDN w:val="0"/>
              <w:adjustRightInd w:val="0"/>
              <w:ind w:left="0" w:firstLine="0"/>
              <w:rPr>
                <w:rFonts w:eastAsia="Cambria"/>
                <w:color w:val="000000"/>
                <w:sz w:val="22"/>
                <w:szCs w:val="22"/>
              </w:rPr>
            </w:pPr>
            <w:r w:rsidRPr="00CD49C6">
              <w:rPr>
                <w:rFonts w:eastAsia="Cambria"/>
                <w:color w:val="000000"/>
                <w:sz w:val="22"/>
                <w:szCs w:val="22"/>
              </w:rPr>
              <w:t xml:space="preserve">__________________________________________ </w:t>
            </w:r>
          </w:p>
          <w:p w:rsidR="004620B7" w:rsidRPr="00CD49C6" w:rsidRDefault="004620B7" w:rsidP="00F15EBD">
            <w:pPr>
              <w:autoSpaceDE w:val="0"/>
              <w:autoSpaceDN w:val="0"/>
              <w:adjustRightInd w:val="0"/>
              <w:ind w:left="0" w:firstLine="0"/>
              <w:rPr>
                <w:rFonts w:eastAsia="Cambria"/>
                <w:color w:val="000000"/>
                <w:sz w:val="20"/>
                <w:szCs w:val="20"/>
              </w:rPr>
            </w:pPr>
            <w:r w:rsidRPr="00CD49C6">
              <w:rPr>
                <w:rFonts w:eastAsia="Cambria"/>
                <w:color w:val="000000"/>
                <w:sz w:val="20"/>
                <w:szCs w:val="20"/>
              </w:rPr>
              <w:t xml:space="preserve">(контактный телефон) </w:t>
            </w:r>
          </w:p>
          <w:p w:rsidR="004620B7" w:rsidRPr="00CD49C6" w:rsidRDefault="004620B7" w:rsidP="00F15EBD">
            <w:pPr>
              <w:autoSpaceDE w:val="0"/>
              <w:autoSpaceDN w:val="0"/>
              <w:adjustRightInd w:val="0"/>
              <w:ind w:left="0" w:firstLine="0"/>
              <w:rPr>
                <w:rFonts w:eastAsia="Cambria"/>
                <w:color w:val="000000"/>
                <w:sz w:val="22"/>
                <w:szCs w:val="22"/>
              </w:rPr>
            </w:pPr>
            <w:r w:rsidRPr="00CD49C6">
              <w:rPr>
                <w:rFonts w:eastAsia="Cambria"/>
                <w:color w:val="000000"/>
                <w:sz w:val="22"/>
                <w:szCs w:val="22"/>
              </w:rPr>
              <w:lastRenderedPageBreak/>
              <w:t xml:space="preserve">______________ _________ </w:t>
            </w:r>
          </w:p>
          <w:p w:rsidR="004620B7" w:rsidRPr="00CD49C6" w:rsidRDefault="004620B7" w:rsidP="00F15EBD">
            <w:pPr>
              <w:autoSpaceDE w:val="0"/>
              <w:autoSpaceDN w:val="0"/>
              <w:adjustRightInd w:val="0"/>
              <w:ind w:left="0" w:firstLine="0"/>
              <w:rPr>
                <w:rFonts w:eastAsia="Cambria"/>
                <w:color w:val="000000"/>
                <w:sz w:val="20"/>
                <w:szCs w:val="20"/>
              </w:rPr>
            </w:pPr>
            <w:r w:rsidRPr="00CD49C6">
              <w:rPr>
                <w:rFonts w:eastAsia="Cambria"/>
                <w:color w:val="000000"/>
                <w:sz w:val="20"/>
                <w:szCs w:val="20"/>
              </w:rPr>
              <w:t xml:space="preserve">(должность) (подпись) </w:t>
            </w:r>
          </w:p>
          <w:p w:rsidR="004620B7" w:rsidRPr="00CD49C6" w:rsidRDefault="004620B7" w:rsidP="00F15EBD">
            <w:pPr>
              <w:autoSpaceDE w:val="0"/>
              <w:autoSpaceDN w:val="0"/>
              <w:adjustRightInd w:val="0"/>
              <w:ind w:left="0" w:firstLine="0"/>
              <w:rPr>
                <w:rFonts w:eastAsia="Cambria"/>
                <w:color w:val="000000"/>
              </w:rPr>
            </w:pPr>
            <w:r w:rsidRPr="00CD49C6">
              <w:rPr>
                <w:rFonts w:eastAsia="Cambria"/>
                <w:color w:val="000000"/>
              </w:rPr>
              <w:t>«___»____________ 20___г.</w:t>
            </w:r>
          </w:p>
          <w:p w:rsidR="004620B7" w:rsidRPr="00CD49C6" w:rsidRDefault="004620B7" w:rsidP="00F15EBD">
            <w:pPr>
              <w:autoSpaceDE w:val="0"/>
              <w:autoSpaceDN w:val="0"/>
              <w:adjustRightInd w:val="0"/>
              <w:ind w:left="0" w:firstLine="0"/>
              <w:rPr>
                <w:rFonts w:eastAsia="Cambria"/>
                <w:color w:val="000000"/>
              </w:rPr>
            </w:pPr>
            <w:r w:rsidRPr="00CD49C6">
              <w:rPr>
                <w:rFonts w:eastAsia="Cambria"/>
                <w:color w:val="000000"/>
              </w:rPr>
              <w:t>М.П.</w:t>
            </w:r>
          </w:p>
        </w:tc>
      </w:tr>
    </w:tbl>
    <w:p w:rsidR="004620B7" w:rsidRDefault="004620B7" w:rsidP="00F15EBD">
      <w:pPr>
        <w:ind w:left="0" w:firstLine="0"/>
      </w:pPr>
    </w:p>
    <w:p w:rsidR="00DD2C38" w:rsidRPr="00D752E4" w:rsidRDefault="00DD2C38" w:rsidP="00F15EBD">
      <w:pPr>
        <w:spacing w:after="0"/>
        <w:ind w:left="0" w:firstLine="0"/>
        <w:jc w:val="left"/>
        <w:rPr>
          <w:b/>
          <w:color w:val="auto"/>
          <w:spacing w:val="20"/>
          <w:sz w:val="18"/>
          <w:szCs w:val="18"/>
        </w:rPr>
      </w:pPr>
    </w:p>
    <w:p w:rsidR="00DD2C38" w:rsidRPr="00D752E4" w:rsidRDefault="00DD2C38" w:rsidP="00F15EBD">
      <w:pPr>
        <w:spacing w:after="0"/>
        <w:ind w:left="0" w:firstLine="0"/>
        <w:jc w:val="left"/>
        <w:rPr>
          <w:b/>
          <w:color w:val="auto"/>
          <w:spacing w:val="20"/>
          <w:sz w:val="18"/>
          <w:szCs w:val="18"/>
        </w:rPr>
      </w:pPr>
    </w:p>
    <w:p w:rsidR="00DD2C38" w:rsidRPr="00D752E4" w:rsidRDefault="00DD2C38" w:rsidP="00F15EBD">
      <w:pPr>
        <w:spacing w:after="0"/>
        <w:ind w:left="0" w:firstLine="0"/>
        <w:jc w:val="left"/>
        <w:rPr>
          <w:color w:val="auto"/>
          <w:sz w:val="18"/>
          <w:szCs w:val="18"/>
        </w:rPr>
      </w:pPr>
      <w:r w:rsidRPr="00D752E4">
        <w:rPr>
          <w:b/>
          <w:color w:val="auto"/>
          <w:spacing w:val="20"/>
          <w:sz w:val="18"/>
          <w:szCs w:val="18"/>
        </w:rPr>
        <w:t>Примечание.</w:t>
      </w:r>
      <w:r w:rsidRPr="00D752E4">
        <w:rPr>
          <w:b/>
          <w:color w:val="auto"/>
          <w:sz w:val="18"/>
          <w:szCs w:val="18"/>
        </w:rPr>
        <w:t xml:space="preserve"> </w:t>
      </w:r>
      <w:r w:rsidRPr="00D752E4">
        <w:rPr>
          <w:color w:val="auto"/>
          <w:sz w:val="18"/>
          <w:szCs w:val="18"/>
        </w:rPr>
        <w:t>В поле 7 заявки (Характер нагрузки) рекомендуется указывать один из следующих видов экономической деятельности:</w:t>
      </w:r>
    </w:p>
    <w:p w:rsidR="00DD2C38" w:rsidRPr="00D752E4" w:rsidRDefault="00DD2C38" w:rsidP="00112760">
      <w:pPr>
        <w:numPr>
          <w:ilvl w:val="0"/>
          <w:numId w:val="9"/>
        </w:numPr>
        <w:spacing w:after="0"/>
        <w:ind w:left="0" w:firstLine="0"/>
        <w:contextualSpacing/>
        <w:jc w:val="left"/>
        <w:rPr>
          <w:color w:val="auto"/>
          <w:sz w:val="18"/>
          <w:szCs w:val="18"/>
          <w:lang w:val="x-none"/>
        </w:rPr>
      </w:pPr>
      <w:r w:rsidRPr="00D752E4">
        <w:rPr>
          <w:color w:val="auto"/>
          <w:sz w:val="18"/>
          <w:szCs w:val="18"/>
          <w:lang w:val="x-none"/>
        </w:rPr>
        <w:t>Сельское хозяйство, охота и лесное хозяйство;</w:t>
      </w:r>
    </w:p>
    <w:p w:rsidR="00DD2C38" w:rsidRPr="00D752E4" w:rsidRDefault="00DD2C38" w:rsidP="00112760">
      <w:pPr>
        <w:numPr>
          <w:ilvl w:val="0"/>
          <w:numId w:val="9"/>
        </w:numPr>
        <w:spacing w:after="0"/>
        <w:ind w:left="0" w:firstLine="0"/>
        <w:contextualSpacing/>
        <w:jc w:val="left"/>
        <w:rPr>
          <w:color w:val="auto"/>
          <w:sz w:val="18"/>
          <w:szCs w:val="18"/>
          <w:lang w:val="x-none"/>
        </w:rPr>
      </w:pPr>
      <w:r w:rsidRPr="00D752E4">
        <w:rPr>
          <w:color w:val="auto"/>
          <w:sz w:val="18"/>
          <w:szCs w:val="18"/>
          <w:lang w:val="x-none"/>
        </w:rPr>
        <w:t>Рыболовство, рыбоводство;</w:t>
      </w:r>
    </w:p>
    <w:p w:rsidR="00DD2C38" w:rsidRPr="00D752E4" w:rsidRDefault="00DD2C38" w:rsidP="00112760">
      <w:pPr>
        <w:numPr>
          <w:ilvl w:val="0"/>
          <w:numId w:val="9"/>
        </w:numPr>
        <w:spacing w:after="0"/>
        <w:ind w:left="0" w:firstLine="0"/>
        <w:contextualSpacing/>
        <w:jc w:val="left"/>
        <w:rPr>
          <w:color w:val="auto"/>
          <w:sz w:val="18"/>
          <w:szCs w:val="18"/>
          <w:lang w:val="x-none"/>
        </w:rPr>
      </w:pPr>
      <w:r w:rsidRPr="00D752E4">
        <w:rPr>
          <w:color w:val="auto"/>
          <w:sz w:val="18"/>
          <w:szCs w:val="18"/>
          <w:lang w:val="x-none"/>
        </w:rPr>
        <w:t>Добыча полезных ископаемых;</w:t>
      </w:r>
    </w:p>
    <w:p w:rsidR="00DD2C38" w:rsidRPr="00D752E4" w:rsidRDefault="00DD2C38" w:rsidP="00112760">
      <w:pPr>
        <w:numPr>
          <w:ilvl w:val="0"/>
          <w:numId w:val="9"/>
        </w:numPr>
        <w:spacing w:after="0"/>
        <w:ind w:left="0" w:firstLine="0"/>
        <w:contextualSpacing/>
        <w:jc w:val="left"/>
        <w:rPr>
          <w:color w:val="auto"/>
          <w:sz w:val="18"/>
          <w:szCs w:val="18"/>
          <w:lang w:val="x-none"/>
        </w:rPr>
      </w:pPr>
      <w:r w:rsidRPr="00D752E4">
        <w:rPr>
          <w:color w:val="auto"/>
          <w:sz w:val="18"/>
          <w:szCs w:val="18"/>
          <w:lang w:val="x-none"/>
        </w:rPr>
        <w:t>Обрабатывающие производства;</w:t>
      </w:r>
    </w:p>
    <w:p w:rsidR="00DD2C38" w:rsidRPr="00D752E4" w:rsidRDefault="00DD2C38" w:rsidP="00112760">
      <w:pPr>
        <w:numPr>
          <w:ilvl w:val="0"/>
          <w:numId w:val="9"/>
        </w:numPr>
        <w:spacing w:after="0"/>
        <w:ind w:left="0" w:firstLine="0"/>
        <w:contextualSpacing/>
        <w:jc w:val="left"/>
        <w:rPr>
          <w:color w:val="auto"/>
          <w:sz w:val="18"/>
          <w:szCs w:val="18"/>
          <w:lang w:val="x-none"/>
        </w:rPr>
      </w:pPr>
      <w:r w:rsidRPr="00D752E4">
        <w:rPr>
          <w:color w:val="auto"/>
          <w:sz w:val="18"/>
          <w:szCs w:val="18"/>
          <w:lang w:val="x-none"/>
        </w:rPr>
        <w:t>Производство и распределение электроэнергии, газа и воды;</w:t>
      </w:r>
    </w:p>
    <w:p w:rsidR="00DD2C38" w:rsidRPr="00D752E4" w:rsidRDefault="00DD2C38" w:rsidP="00112760">
      <w:pPr>
        <w:numPr>
          <w:ilvl w:val="0"/>
          <w:numId w:val="9"/>
        </w:numPr>
        <w:spacing w:after="0"/>
        <w:ind w:left="0" w:firstLine="0"/>
        <w:contextualSpacing/>
        <w:jc w:val="left"/>
        <w:rPr>
          <w:color w:val="auto"/>
          <w:sz w:val="18"/>
          <w:szCs w:val="18"/>
          <w:lang w:val="x-none"/>
        </w:rPr>
      </w:pPr>
      <w:r w:rsidRPr="00D752E4">
        <w:rPr>
          <w:color w:val="auto"/>
          <w:sz w:val="18"/>
          <w:szCs w:val="18"/>
          <w:lang w:val="x-none"/>
        </w:rPr>
        <w:t>Строительство;</w:t>
      </w:r>
    </w:p>
    <w:p w:rsidR="00DD2C38" w:rsidRPr="00D752E4" w:rsidRDefault="00DD2C38" w:rsidP="00112760">
      <w:pPr>
        <w:numPr>
          <w:ilvl w:val="0"/>
          <w:numId w:val="9"/>
        </w:numPr>
        <w:spacing w:after="0"/>
        <w:ind w:left="0" w:firstLine="0"/>
        <w:contextualSpacing/>
        <w:jc w:val="left"/>
        <w:rPr>
          <w:color w:val="auto"/>
          <w:sz w:val="18"/>
          <w:szCs w:val="18"/>
          <w:lang w:val="x-none"/>
        </w:rPr>
      </w:pPr>
      <w:r w:rsidRPr="00D752E4">
        <w:rPr>
          <w:color w:val="auto"/>
          <w:sz w:val="18"/>
          <w:szCs w:val="18"/>
          <w:lang w:val="x-none"/>
        </w:rPr>
        <w:t>Оптовая и розничная торговля; ремонт автотранспортных средств, мотоциклов, бытовых изделий и предметов личного пользования;</w:t>
      </w:r>
    </w:p>
    <w:p w:rsidR="00DD2C38" w:rsidRPr="00D752E4" w:rsidRDefault="00DD2C38" w:rsidP="00112760">
      <w:pPr>
        <w:numPr>
          <w:ilvl w:val="0"/>
          <w:numId w:val="9"/>
        </w:numPr>
        <w:spacing w:after="0"/>
        <w:ind w:left="0" w:firstLine="0"/>
        <w:contextualSpacing/>
        <w:jc w:val="left"/>
        <w:rPr>
          <w:color w:val="auto"/>
          <w:sz w:val="18"/>
          <w:szCs w:val="18"/>
          <w:lang w:val="x-none"/>
        </w:rPr>
      </w:pPr>
      <w:r w:rsidRPr="00D752E4">
        <w:rPr>
          <w:color w:val="auto"/>
          <w:sz w:val="18"/>
          <w:szCs w:val="18"/>
          <w:lang w:val="x-none"/>
        </w:rPr>
        <w:t>Гостиницы и рестораны;</w:t>
      </w:r>
    </w:p>
    <w:p w:rsidR="00DD2C38" w:rsidRPr="00D752E4" w:rsidRDefault="00DD2C38" w:rsidP="00112760">
      <w:pPr>
        <w:numPr>
          <w:ilvl w:val="0"/>
          <w:numId w:val="9"/>
        </w:numPr>
        <w:spacing w:after="0"/>
        <w:ind w:left="0" w:firstLine="0"/>
        <w:contextualSpacing/>
        <w:jc w:val="left"/>
        <w:rPr>
          <w:color w:val="auto"/>
          <w:sz w:val="18"/>
          <w:szCs w:val="18"/>
          <w:lang w:val="x-none"/>
        </w:rPr>
      </w:pPr>
      <w:r w:rsidRPr="00D752E4">
        <w:rPr>
          <w:color w:val="auto"/>
          <w:sz w:val="18"/>
          <w:szCs w:val="18"/>
          <w:lang w:val="x-none"/>
        </w:rPr>
        <w:t>Транспорт и связь;</w:t>
      </w:r>
    </w:p>
    <w:p w:rsidR="00DD2C38" w:rsidRPr="00D752E4" w:rsidRDefault="00DD2C38" w:rsidP="00112760">
      <w:pPr>
        <w:numPr>
          <w:ilvl w:val="0"/>
          <w:numId w:val="9"/>
        </w:numPr>
        <w:spacing w:after="0"/>
        <w:ind w:left="0" w:firstLine="0"/>
        <w:contextualSpacing/>
        <w:jc w:val="left"/>
        <w:rPr>
          <w:color w:val="auto"/>
          <w:sz w:val="18"/>
          <w:szCs w:val="18"/>
          <w:lang w:val="x-none"/>
        </w:rPr>
      </w:pPr>
      <w:r w:rsidRPr="00D752E4">
        <w:rPr>
          <w:color w:val="auto"/>
          <w:sz w:val="18"/>
          <w:szCs w:val="18"/>
          <w:lang w:val="x-none"/>
        </w:rPr>
        <w:t>Финансовая деятельность;</w:t>
      </w:r>
    </w:p>
    <w:p w:rsidR="00DD2C38" w:rsidRPr="00D752E4" w:rsidRDefault="00DD2C38" w:rsidP="00112760">
      <w:pPr>
        <w:numPr>
          <w:ilvl w:val="0"/>
          <w:numId w:val="9"/>
        </w:numPr>
        <w:spacing w:after="0"/>
        <w:ind w:left="0" w:firstLine="0"/>
        <w:contextualSpacing/>
        <w:jc w:val="left"/>
        <w:rPr>
          <w:color w:val="auto"/>
          <w:sz w:val="18"/>
          <w:szCs w:val="18"/>
          <w:lang w:val="x-none"/>
        </w:rPr>
      </w:pPr>
      <w:r w:rsidRPr="00D752E4">
        <w:rPr>
          <w:color w:val="auto"/>
          <w:sz w:val="18"/>
          <w:szCs w:val="18"/>
          <w:lang w:val="x-none"/>
        </w:rPr>
        <w:t>Операции с недвижимым имуществом, аренда и предоставление услуг;</w:t>
      </w:r>
    </w:p>
    <w:p w:rsidR="00DD2C38" w:rsidRPr="00D752E4" w:rsidRDefault="00DD2C38" w:rsidP="00112760">
      <w:pPr>
        <w:numPr>
          <w:ilvl w:val="0"/>
          <w:numId w:val="9"/>
        </w:numPr>
        <w:spacing w:after="0"/>
        <w:ind w:left="0" w:firstLine="0"/>
        <w:contextualSpacing/>
        <w:jc w:val="left"/>
        <w:rPr>
          <w:color w:val="auto"/>
          <w:sz w:val="18"/>
          <w:szCs w:val="18"/>
          <w:lang w:val="x-none"/>
        </w:rPr>
      </w:pPr>
      <w:r w:rsidRPr="00D752E4">
        <w:rPr>
          <w:color w:val="auto"/>
          <w:sz w:val="18"/>
          <w:szCs w:val="18"/>
          <w:lang w:val="x-none"/>
        </w:rPr>
        <w:t>Государственное управление и обеспечение военной безопасности; обязательное социальное обеспечение;</w:t>
      </w:r>
    </w:p>
    <w:p w:rsidR="00DD2C38" w:rsidRPr="00D752E4" w:rsidRDefault="00DD2C38" w:rsidP="00112760">
      <w:pPr>
        <w:numPr>
          <w:ilvl w:val="0"/>
          <w:numId w:val="9"/>
        </w:numPr>
        <w:spacing w:after="0"/>
        <w:ind w:left="0" w:firstLine="0"/>
        <w:contextualSpacing/>
        <w:jc w:val="left"/>
        <w:rPr>
          <w:color w:val="auto"/>
          <w:sz w:val="18"/>
          <w:szCs w:val="18"/>
          <w:lang w:val="x-none"/>
        </w:rPr>
      </w:pPr>
      <w:r w:rsidRPr="00D752E4">
        <w:rPr>
          <w:color w:val="auto"/>
          <w:sz w:val="18"/>
          <w:szCs w:val="18"/>
          <w:lang w:val="x-none"/>
        </w:rPr>
        <w:t>Образование;</w:t>
      </w:r>
    </w:p>
    <w:p w:rsidR="00DD2C38" w:rsidRPr="00D752E4" w:rsidRDefault="00DD2C38" w:rsidP="00112760">
      <w:pPr>
        <w:numPr>
          <w:ilvl w:val="0"/>
          <w:numId w:val="9"/>
        </w:numPr>
        <w:spacing w:after="0"/>
        <w:ind w:left="0" w:firstLine="0"/>
        <w:contextualSpacing/>
        <w:jc w:val="left"/>
        <w:rPr>
          <w:color w:val="auto"/>
          <w:sz w:val="18"/>
          <w:szCs w:val="18"/>
          <w:lang w:val="x-none"/>
        </w:rPr>
      </w:pPr>
      <w:r w:rsidRPr="00D752E4">
        <w:rPr>
          <w:color w:val="auto"/>
          <w:sz w:val="18"/>
          <w:szCs w:val="18"/>
          <w:lang w:val="x-none"/>
        </w:rPr>
        <w:t>Здравоохранение и предоставление социальных услуг;</w:t>
      </w:r>
    </w:p>
    <w:p w:rsidR="00DD2C38" w:rsidRPr="00D752E4" w:rsidRDefault="00DD2C38" w:rsidP="00112760">
      <w:pPr>
        <w:numPr>
          <w:ilvl w:val="0"/>
          <w:numId w:val="9"/>
        </w:numPr>
        <w:spacing w:after="0"/>
        <w:ind w:left="0" w:firstLine="0"/>
        <w:contextualSpacing/>
        <w:jc w:val="left"/>
        <w:rPr>
          <w:color w:val="auto"/>
          <w:sz w:val="18"/>
          <w:szCs w:val="18"/>
          <w:lang w:val="x-none"/>
        </w:rPr>
      </w:pPr>
      <w:r w:rsidRPr="00D752E4">
        <w:rPr>
          <w:color w:val="auto"/>
          <w:sz w:val="18"/>
          <w:szCs w:val="18"/>
          <w:lang w:val="x-none"/>
        </w:rPr>
        <w:t>Предоставление прочих коммунальных, социальных и персональных услуг;</w:t>
      </w:r>
    </w:p>
    <w:p w:rsidR="00DD2C38" w:rsidRPr="00D752E4" w:rsidRDefault="00DD2C38" w:rsidP="00112760">
      <w:pPr>
        <w:numPr>
          <w:ilvl w:val="0"/>
          <w:numId w:val="9"/>
        </w:numPr>
        <w:spacing w:after="0"/>
        <w:ind w:left="0" w:firstLine="0"/>
        <w:contextualSpacing/>
        <w:jc w:val="left"/>
        <w:rPr>
          <w:color w:val="auto"/>
          <w:sz w:val="18"/>
          <w:szCs w:val="18"/>
          <w:lang w:val="x-none"/>
        </w:rPr>
      </w:pPr>
      <w:r w:rsidRPr="00D752E4">
        <w:rPr>
          <w:color w:val="auto"/>
          <w:sz w:val="18"/>
          <w:szCs w:val="18"/>
          <w:lang w:val="x-none"/>
        </w:rPr>
        <w:t>Предоставление услуг по ведению домашнего хозяйства;</w:t>
      </w:r>
    </w:p>
    <w:p w:rsidR="00DD2C38" w:rsidRPr="00D752E4" w:rsidRDefault="00DD2C38" w:rsidP="00112760">
      <w:pPr>
        <w:numPr>
          <w:ilvl w:val="0"/>
          <w:numId w:val="9"/>
        </w:numPr>
        <w:spacing w:after="0"/>
        <w:ind w:left="0" w:firstLine="0"/>
        <w:contextualSpacing/>
        <w:jc w:val="left"/>
        <w:rPr>
          <w:color w:val="auto"/>
          <w:sz w:val="18"/>
          <w:szCs w:val="18"/>
          <w:lang w:val="x-none"/>
        </w:rPr>
      </w:pPr>
      <w:r w:rsidRPr="00D752E4">
        <w:rPr>
          <w:color w:val="auto"/>
          <w:sz w:val="18"/>
          <w:szCs w:val="18"/>
          <w:lang w:val="x-none"/>
        </w:rPr>
        <w:t>Деятельность экстерриториальных организаций;</w:t>
      </w:r>
    </w:p>
    <w:p w:rsidR="00DD2C38" w:rsidRPr="00D752E4" w:rsidRDefault="00DD2C38" w:rsidP="00112760">
      <w:pPr>
        <w:numPr>
          <w:ilvl w:val="0"/>
          <w:numId w:val="9"/>
        </w:numPr>
        <w:spacing w:after="0"/>
        <w:ind w:left="0" w:firstLine="0"/>
        <w:contextualSpacing/>
        <w:jc w:val="left"/>
        <w:rPr>
          <w:color w:val="auto"/>
          <w:lang w:val="x-none"/>
        </w:rPr>
      </w:pPr>
      <w:r w:rsidRPr="00D752E4">
        <w:rPr>
          <w:color w:val="auto"/>
          <w:sz w:val="18"/>
          <w:szCs w:val="18"/>
          <w:lang w:val="x-none"/>
        </w:rPr>
        <w:t>Прочее</w:t>
      </w:r>
    </w:p>
    <w:p w:rsidR="00DD2C38" w:rsidRPr="005301F4" w:rsidRDefault="00DD2C38" w:rsidP="00F15EBD">
      <w:pPr>
        <w:spacing w:after="0"/>
        <w:ind w:left="0" w:firstLine="0"/>
        <w:jc w:val="left"/>
        <w:rPr>
          <w:color w:val="auto"/>
        </w:rPr>
      </w:pPr>
    </w:p>
    <w:p w:rsidR="00DD2C38" w:rsidRPr="00D25A60" w:rsidRDefault="00DD2C38" w:rsidP="00D25A60">
      <w:pPr>
        <w:spacing w:after="200" w:line="276" w:lineRule="auto"/>
        <w:ind w:left="0" w:firstLine="0"/>
        <w:jc w:val="left"/>
        <w:rPr>
          <w:rFonts w:eastAsiaTheme="majorEastAsia"/>
          <w:b/>
          <w:bCs/>
          <w:color w:val="auto"/>
          <w:sz w:val="28"/>
          <w:szCs w:val="28"/>
          <w:u w:val="single"/>
          <w:lang w:eastAsia="en-US"/>
        </w:rPr>
      </w:pPr>
      <w:bookmarkStart w:id="1" w:name="_GoBack"/>
      <w:bookmarkEnd w:id="0"/>
      <w:bookmarkEnd w:id="1"/>
    </w:p>
    <w:sectPr w:rsidR="00DD2C38" w:rsidRPr="00D25A60" w:rsidSect="00F47A3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73E" w:rsidRDefault="00B6373E" w:rsidP="00707EBF">
      <w:pPr>
        <w:spacing w:after="0"/>
      </w:pPr>
      <w:r>
        <w:separator/>
      </w:r>
    </w:p>
  </w:endnote>
  <w:endnote w:type="continuationSeparator" w:id="0">
    <w:p w:rsidR="00B6373E" w:rsidRDefault="00B6373E" w:rsidP="00707E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73E" w:rsidRDefault="00B6373E" w:rsidP="00707EBF">
      <w:pPr>
        <w:spacing w:after="0"/>
      </w:pPr>
      <w:r>
        <w:separator/>
      </w:r>
    </w:p>
  </w:footnote>
  <w:footnote w:type="continuationSeparator" w:id="0">
    <w:p w:rsidR="00B6373E" w:rsidRDefault="00B6373E" w:rsidP="00707EBF">
      <w:pPr>
        <w:spacing w:after="0"/>
      </w:pPr>
      <w:r>
        <w:continuationSeparator/>
      </w:r>
    </w:p>
  </w:footnote>
  <w:footnote w:id="1">
    <w:p w:rsidR="00DD77E3" w:rsidRPr="00446625" w:rsidRDefault="00DD77E3" w:rsidP="004620B7">
      <w:pPr>
        <w:pStyle w:val="aa"/>
      </w:pPr>
      <w:r>
        <w:rPr>
          <w:rStyle w:val="ac"/>
          <w:rFonts w:eastAsiaTheme="majorEastAsia"/>
        </w:rPr>
        <w:footnoteRef/>
      </w:r>
      <w:r>
        <w:t xml:space="preserve"> </w:t>
      </w:r>
      <w:r w:rsidRPr="00446625">
        <w:t>Для юридических лиц и индивидуальных предпринимателей.</w:t>
      </w:r>
    </w:p>
  </w:footnote>
  <w:footnote w:id="2">
    <w:p w:rsidR="00DD77E3" w:rsidRPr="004A4409" w:rsidRDefault="00DD77E3" w:rsidP="004620B7">
      <w:pPr>
        <w:pStyle w:val="aa"/>
      </w:pPr>
      <w:r>
        <w:rPr>
          <w:rStyle w:val="ac"/>
          <w:rFonts w:eastAsiaTheme="majorEastAsia"/>
        </w:rPr>
        <w:footnoteRef/>
      </w:r>
      <w:r>
        <w:t xml:space="preserve"> </w:t>
      </w:r>
      <w:r w:rsidRPr="004A4409">
        <w:t xml:space="preserve">Для физических лиц. </w:t>
      </w:r>
    </w:p>
  </w:footnote>
  <w:footnote w:id="3">
    <w:p w:rsidR="00DD77E3" w:rsidRPr="004A4409" w:rsidRDefault="00DD77E3" w:rsidP="004620B7">
      <w:pPr>
        <w:pStyle w:val="aa"/>
      </w:pPr>
      <w:r w:rsidRPr="004A4409">
        <w:footnoteRef/>
      </w:r>
      <w:r w:rsidRPr="004A4409">
        <w:t xml:space="preserve"> В случае технологического присоединения передвижных объектов максимальная мощность не должна превышать 150 к</w:t>
      </w:r>
      <w:proofErr w:type="gramStart"/>
      <w:r w:rsidRPr="004A4409">
        <w:t>Вт вкл</w:t>
      </w:r>
      <w:proofErr w:type="gramEnd"/>
      <w:r w:rsidRPr="004A4409">
        <w:t>ючительно</w:t>
      </w:r>
      <w:r>
        <w:t>.</w:t>
      </w:r>
    </w:p>
  </w:footnote>
  <w:footnote w:id="4">
    <w:p w:rsidR="00DD77E3" w:rsidRPr="004A4409" w:rsidRDefault="00DD77E3" w:rsidP="004620B7">
      <w:pPr>
        <w:pStyle w:val="aa"/>
      </w:pPr>
      <w:r w:rsidRPr="004A4409">
        <w:footnoteRef/>
      </w:r>
      <w:r w:rsidRPr="004A4409">
        <w:t xml:space="preserve"> Классы напряжения (0,4; 6; 10) </w:t>
      </w:r>
      <w:proofErr w:type="spellStart"/>
      <w:r w:rsidRPr="004A4409">
        <w:t>кВ.</w:t>
      </w:r>
      <w:proofErr w:type="spellEnd"/>
    </w:p>
  </w:footnote>
  <w:footnote w:id="5">
    <w:p w:rsidR="00DD77E3" w:rsidRDefault="00DD77E3" w:rsidP="004620B7">
      <w:pPr>
        <w:pStyle w:val="aa"/>
      </w:pPr>
      <w:r>
        <w:rPr>
          <w:rStyle w:val="ac"/>
          <w:rFonts w:eastAsiaTheme="majorEastAsia"/>
        </w:rPr>
        <w:footnoteRef/>
      </w:r>
      <w:r>
        <w:t xml:space="preserve"> </w:t>
      </w:r>
      <w:r w:rsidRPr="004A4409">
        <w:t>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DD77E3" w:rsidRDefault="00DD77E3" w:rsidP="004620B7">
      <w:pPr>
        <w:pStyle w:val="aa"/>
      </w:pPr>
      <w:r w:rsidRPr="00A72255">
        <w:t xml:space="preserve"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</w:t>
      </w:r>
      <w:proofErr w:type="spellStart"/>
      <w:r w:rsidRPr="00A72255">
        <w:t>энергопринимающих</w:t>
      </w:r>
      <w:proofErr w:type="spellEnd"/>
      <w:r w:rsidRPr="00A72255">
        <w:t xml:space="preserve"> устрой</w:t>
      </w:r>
      <w:proofErr w:type="gramStart"/>
      <w:r w:rsidRPr="00A72255">
        <w:t>ств с пр</w:t>
      </w:r>
      <w:proofErr w:type="gramEnd"/>
      <w:r w:rsidRPr="00A72255">
        <w:t>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DD77E3" w:rsidRPr="004A4409" w:rsidRDefault="00DD77E3" w:rsidP="004620B7">
      <w:pPr>
        <w:pStyle w:val="aa"/>
      </w:pPr>
      <w:r w:rsidRPr="00A72255">
        <w:t xml:space="preserve">Если </w:t>
      </w:r>
      <w:proofErr w:type="spellStart"/>
      <w:r w:rsidRPr="00A72255">
        <w:t>энергопринимающие</w:t>
      </w:r>
      <w:proofErr w:type="spellEnd"/>
      <w:r w:rsidRPr="00A72255">
        <w:t xml:space="preserve"> устройства являются передвижными и имеют максимальную мощность до 150 к</w:t>
      </w:r>
      <w:proofErr w:type="gramStart"/>
      <w:r w:rsidRPr="00A72255">
        <w:t>Вт вкл</w:t>
      </w:r>
      <w:proofErr w:type="gramEnd"/>
      <w:r w:rsidRPr="00A72255">
        <w:t>ючительно, указывается срок до 12 месяцев.</w:t>
      </w:r>
    </w:p>
  </w:footnote>
  <w:footnote w:id="6">
    <w:p w:rsidR="00DD77E3" w:rsidRPr="00A72255" w:rsidRDefault="00DD77E3" w:rsidP="004620B7">
      <w:pPr>
        <w:pStyle w:val="aa"/>
      </w:pPr>
      <w:r>
        <w:rPr>
          <w:rStyle w:val="ac"/>
          <w:rFonts w:eastAsiaTheme="majorEastAsia"/>
        </w:rPr>
        <w:footnoteRef/>
      </w:r>
      <w:r>
        <w:t xml:space="preserve"> </w:t>
      </w:r>
      <w:r w:rsidRPr="00A72255">
        <w:t xml:space="preserve">Информация о реквизитах договора не предоставляется заявителями, </w:t>
      </w:r>
      <w:proofErr w:type="spellStart"/>
      <w:r w:rsidRPr="00A72255">
        <w:t>энергопринимающие</w:t>
      </w:r>
      <w:proofErr w:type="spellEnd"/>
      <w:r w:rsidRPr="00A72255">
        <w:t xml:space="preserve"> устройства которых являются передвижными и имеют максимальную мощность до 150 к</w:t>
      </w:r>
      <w:proofErr w:type="gramStart"/>
      <w:r w:rsidRPr="00A72255">
        <w:t>Вт вкл</w:t>
      </w:r>
      <w:proofErr w:type="gramEnd"/>
      <w:r w:rsidRPr="00A72255">
        <w:t>ючительно.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01F"/>
    <w:multiLevelType w:val="hybridMultilevel"/>
    <w:tmpl w:val="CE08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6389C"/>
    <w:multiLevelType w:val="multilevel"/>
    <w:tmpl w:val="B6B27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24440CE"/>
    <w:multiLevelType w:val="multilevel"/>
    <w:tmpl w:val="CD385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7301490"/>
    <w:multiLevelType w:val="hybridMultilevel"/>
    <w:tmpl w:val="370E8B36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43795"/>
    <w:multiLevelType w:val="multilevel"/>
    <w:tmpl w:val="339EBFDE"/>
    <w:lvl w:ilvl="0">
      <w:start w:val="1"/>
      <w:numFmt w:val="decimal"/>
      <w:pStyle w:val="H1"/>
      <w:lvlText w:val="%1."/>
      <w:lvlJc w:val="left"/>
      <w:pPr>
        <w:tabs>
          <w:tab w:val="num" w:pos="585"/>
        </w:tabs>
        <w:ind w:left="585" w:hanging="585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1247"/>
        </w:tabs>
        <w:ind w:left="1247" w:hanging="567"/>
      </w:pPr>
      <w:rPr>
        <w:rFonts w:ascii="Times New Roman" w:hAnsi="Times New Roman" w:cs="Times New Roman" w:hint="default"/>
        <w:b/>
        <w:i w:val="0"/>
        <w:color w:val="000000" w:themeColor="text1"/>
        <w:sz w:val="24"/>
        <w:szCs w:val="24"/>
      </w:rPr>
    </w:lvl>
    <w:lvl w:ilvl="2">
      <w:start w:val="1"/>
      <w:numFmt w:val="decimal"/>
      <w:pStyle w:val="H1"/>
      <w:lvlText w:val="%1.%2.%3."/>
      <w:lvlJc w:val="left"/>
      <w:pPr>
        <w:tabs>
          <w:tab w:val="num" w:pos="2214"/>
        </w:tabs>
        <w:ind w:left="2214" w:hanging="108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2CB149C8"/>
    <w:multiLevelType w:val="hybridMultilevel"/>
    <w:tmpl w:val="C5C6EB46"/>
    <w:lvl w:ilvl="0" w:tplc="67E667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D348F"/>
    <w:multiLevelType w:val="multilevel"/>
    <w:tmpl w:val="E3CCC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0224048"/>
    <w:multiLevelType w:val="hybridMultilevel"/>
    <w:tmpl w:val="CE52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3152B"/>
    <w:multiLevelType w:val="hybridMultilevel"/>
    <w:tmpl w:val="76DA04D0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5182B"/>
    <w:multiLevelType w:val="hybridMultilevel"/>
    <w:tmpl w:val="032A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A61C4"/>
    <w:multiLevelType w:val="hybridMultilevel"/>
    <w:tmpl w:val="7C380BB2"/>
    <w:lvl w:ilvl="0" w:tplc="EFA2E1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46400"/>
    <w:multiLevelType w:val="hybridMultilevel"/>
    <w:tmpl w:val="1E9823A6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4490A"/>
    <w:multiLevelType w:val="multilevel"/>
    <w:tmpl w:val="69184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7AE02CE"/>
    <w:multiLevelType w:val="multilevel"/>
    <w:tmpl w:val="F1E8DA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92B07BD"/>
    <w:multiLevelType w:val="hybridMultilevel"/>
    <w:tmpl w:val="3C5639FA"/>
    <w:lvl w:ilvl="0" w:tplc="02D4E5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CFC4502"/>
    <w:multiLevelType w:val="multilevel"/>
    <w:tmpl w:val="CD083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6">
    <w:nsid w:val="707164C4"/>
    <w:multiLevelType w:val="multilevel"/>
    <w:tmpl w:val="69184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6A55DA5"/>
    <w:multiLevelType w:val="hybridMultilevel"/>
    <w:tmpl w:val="7C380BB2"/>
    <w:lvl w:ilvl="0" w:tplc="EFA2E1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00175"/>
    <w:multiLevelType w:val="multilevel"/>
    <w:tmpl w:val="74C8BD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86D3638"/>
    <w:multiLevelType w:val="hybridMultilevel"/>
    <w:tmpl w:val="CE08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6"/>
  </w:num>
  <w:num w:numId="5">
    <w:abstractNumId w:val="12"/>
  </w:num>
  <w:num w:numId="6">
    <w:abstractNumId w:val="9"/>
  </w:num>
  <w:num w:numId="7">
    <w:abstractNumId w:val="13"/>
  </w:num>
  <w:num w:numId="8">
    <w:abstractNumId w:val="18"/>
  </w:num>
  <w:num w:numId="9">
    <w:abstractNumId w:val="3"/>
  </w:num>
  <w:num w:numId="10">
    <w:abstractNumId w:val="8"/>
  </w:num>
  <w:num w:numId="11">
    <w:abstractNumId w:val="2"/>
  </w:num>
  <w:num w:numId="12">
    <w:abstractNumId w:val="5"/>
  </w:num>
  <w:num w:numId="13">
    <w:abstractNumId w:val="19"/>
  </w:num>
  <w:num w:numId="14">
    <w:abstractNumId w:val="10"/>
  </w:num>
  <w:num w:numId="15">
    <w:abstractNumId w:val="0"/>
  </w:num>
  <w:num w:numId="16">
    <w:abstractNumId w:val="15"/>
  </w:num>
  <w:num w:numId="17">
    <w:abstractNumId w:val="17"/>
  </w:num>
  <w:num w:numId="18">
    <w:abstractNumId w:val="7"/>
  </w:num>
  <w:num w:numId="19">
    <w:abstractNumId w:val="11"/>
  </w:num>
  <w:num w:numId="2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BF"/>
    <w:rsid w:val="0008714D"/>
    <w:rsid w:val="00112760"/>
    <w:rsid w:val="004620B7"/>
    <w:rsid w:val="00556715"/>
    <w:rsid w:val="00574EC8"/>
    <w:rsid w:val="005E4E56"/>
    <w:rsid w:val="00707EBF"/>
    <w:rsid w:val="007B08A2"/>
    <w:rsid w:val="0080367F"/>
    <w:rsid w:val="00962A00"/>
    <w:rsid w:val="00AE136A"/>
    <w:rsid w:val="00B6373E"/>
    <w:rsid w:val="00B80B62"/>
    <w:rsid w:val="00D25A60"/>
    <w:rsid w:val="00D34187"/>
    <w:rsid w:val="00DD2C38"/>
    <w:rsid w:val="00DD77E3"/>
    <w:rsid w:val="00F15EBD"/>
    <w:rsid w:val="00F47A32"/>
    <w:rsid w:val="00F644BB"/>
    <w:rsid w:val="00F7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BF"/>
    <w:pPr>
      <w:spacing w:after="120" w:line="240" w:lineRule="auto"/>
      <w:ind w:left="-284" w:firstLine="567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E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Numbered text 3,2 headline,h,headline,h2,Caaieiaie 2 Ciae1,Caaieiaie 2 Ciae Ciae,H2 Ciae Ciae,Numbered text 3 Ciae Ciae,h2 Ciae Ciae,H2 Ciae1,Numbered text 3 Ciae1,2 headline Ciae,h Ciae,headline Ciae,h2 Ciae1,2,Heading 2 Hidden,CHS,l2,22"/>
    <w:basedOn w:val="1"/>
    <w:next w:val="a"/>
    <w:link w:val="20"/>
    <w:unhideWhenUsed/>
    <w:qFormat/>
    <w:rsid w:val="00707EBF"/>
    <w:pPr>
      <w:numPr>
        <w:ilvl w:val="1"/>
        <w:numId w:val="1"/>
      </w:numPr>
      <w:tabs>
        <w:tab w:val="clear" w:pos="1247"/>
        <w:tab w:val="num" w:pos="720"/>
      </w:tabs>
      <w:spacing w:before="120"/>
      <w:ind w:left="-284" w:firstLine="567"/>
      <w:jc w:val="left"/>
      <w:outlineLvl w:val="1"/>
    </w:pPr>
    <w:rPr>
      <w:rFonts w:eastAsia="Times New Roman"/>
      <w:color w:val="auto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E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Numbered text 3 Знак,2 headline Знак,h Знак,headline Знак,h2 Знак,Caaieiaie 2 Ciae1 Знак,Caaieiaie 2 Ciae Ciae Знак,H2 Ciae Ciae Знак,Numbered text 3 Ciae Ciae Знак,h2 Ciae Ciae Знак,H2 Ciae1 Знак,Numbered text 3 Ciae1 Знак"/>
    <w:basedOn w:val="a0"/>
    <w:link w:val="2"/>
    <w:rsid w:val="00707EBF"/>
    <w:rPr>
      <w:rFonts w:asciiTheme="majorHAnsi" w:eastAsia="Times New Roman" w:hAnsiTheme="majorHAnsi" w:cstheme="majorBidi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7E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07E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7EBF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7E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7EBF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iiianoaieou">
    <w:name w:val="iiia? no?aieou"/>
    <w:basedOn w:val="a0"/>
    <w:rsid w:val="00707EBF"/>
  </w:style>
  <w:style w:type="paragraph" w:styleId="a7">
    <w:name w:val="List Paragraph"/>
    <w:basedOn w:val="a"/>
    <w:link w:val="a8"/>
    <w:uiPriority w:val="34"/>
    <w:qFormat/>
    <w:rsid w:val="00707EBF"/>
    <w:pPr>
      <w:ind w:left="720"/>
      <w:contextualSpacing/>
    </w:pPr>
  </w:style>
  <w:style w:type="table" w:styleId="a9">
    <w:name w:val="Table Grid"/>
    <w:basedOn w:val="a1"/>
    <w:uiPriority w:val="59"/>
    <w:rsid w:val="00707E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note text"/>
    <w:basedOn w:val="a"/>
    <w:link w:val="ab"/>
    <w:unhideWhenUsed/>
    <w:rsid w:val="00707EBF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707EBF"/>
    <w:rPr>
      <w:rFonts w:ascii="Times New Roman" w:eastAsia="Times New Roman" w:hAnsi="Times New Roman" w:cs="Times New Roman"/>
      <w:color w:val="000000" w:themeColor="text1"/>
      <w:sz w:val="20"/>
      <w:szCs w:val="20"/>
      <w:lang w:eastAsia="ru-RU"/>
    </w:rPr>
  </w:style>
  <w:style w:type="character" w:styleId="ac">
    <w:name w:val="footnote reference"/>
    <w:basedOn w:val="a0"/>
    <w:unhideWhenUsed/>
    <w:rsid w:val="00707EBF"/>
    <w:rPr>
      <w:vertAlign w:val="superscript"/>
    </w:rPr>
  </w:style>
  <w:style w:type="paragraph" w:customStyle="1" w:styleId="ad">
    <w:name w:val="Необычный текст"/>
    <w:basedOn w:val="a"/>
    <w:link w:val="ae"/>
    <w:uiPriority w:val="99"/>
    <w:rsid w:val="00707EBF"/>
    <w:pPr>
      <w:ind w:left="3192"/>
    </w:pPr>
    <w:rPr>
      <w:rFonts w:ascii="Arial" w:hAnsi="Arial"/>
      <w:sz w:val="20"/>
      <w:szCs w:val="20"/>
    </w:rPr>
  </w:style>
  <w:style w:type="character" w:customStyle="1" w:styleId="ae">
    <w:name w:val="Необычный текст Знак"/>
    <w:link w:val="ad"/>
    <w:uiPriority w:val="99"/>
    <w:rsid w:val="00707EBF"/>
    <w:rPr>
      <w:rFonts w:ascii="Arial" w:eastAsia="Times New Roman" w:hAnsi="Arial" w:cs="Times New Roman"/>
      <w:color w:val="000000" w:themeColor="text1"/>
      <w:sz w:val="20"/>
      <w:szCs w:val="20"/>
      <w:lang w:eastAsia="ru-RU"/>
    </w:rPr>
  </w:style>
  <w:style w:type="paragraph" w:customStyle="1" w:styleId="af">
    <w:name w:val="Обычный текст"/>
    <w:basedOn w:val="a"/>
    <w:link w:val="af0"/>
    <w:rsid w:val="00707EBF"/>
    <w:pPr>
      <w:ind w:left="2835"/>
    </w:pPr>
    <w:rPr>
      <w:rFonts w:ascii="Arial" w:hAnsi="Arial"/>
      <w:sz w:val="20"/>
      <w:szCs w:val="20"/>
    </w:rPr>
  </w:style>
  <w:style w:type="character" w:customStyle="1" w:styleId="af0">
    <w:name w:val="Обычный текст Знак"/>
    <w:link w:val="af"/>
    <w:rsid w:val="00707EBF"/>
    <w:rPr>
      <w:rFonts w:ascii="Arial" w:eastAsia="Times New Roman" w:hAnsi="Arial" w:cs="Times New Roman"/>
      <w:color w:val="000000" w:themeColor="text1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07EB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07EBF"/>
    <w:rPr>
      <w:rFonts w:ascii="Tahoma" w:eastAsia="Times New Roman" w:hAnsi="Tahoma" w:cs="Tahoma"/>
      <w:color w:val="000000" w:themeColor="text1"/>
      <w:sz w:val="16"/>
      <w:szCs w:val="16"/>
      <w:lang w:eastAsia="ru-RU"/>
    </w:rPr>
  </w:style>
  <w:style w:type="paragraph" w:customStyle="1" w:styleId="ListParagraph1">
    <w:name w:val="List Paragraph1"/>
    <w:basedOn w:val="a"/>
    <w:rsid w:val="00707EBF"/>
    <w:pPr>
      <w:ind w:left="720"/>
      <w:jc w:val="left"/>
    </w:pPr>
  </w:style>
  <w:style w:type="paragraph" w:styleId="af3">
    <w:name w:val="Body Text"/>
    <w:basedOn w:val="a"/>
    <w:link w:val="af4"/>
    <w:unhideWhenUsed/>
    <w:rsid w:val="00707EBF"/>
    <w:pPr>
      <w:overflowPunct w:val="0"/>
      <w:autoSpaceDE w:val="0"/>
      <w:autoSpaceDN w:val="0"/>
      <w:adjustRightInd w:val="0"/>
      <w:ind w:firstLine="709"/>
    </w:pPr>
    <w:rPr>
      <w:szCs w:val="20"/>
      <w:lang w:val="en-US"/>
    </w:rPr>
  </w:style>
  <w:style w:type="character" w:customStyle="1" w:styleId="af4">
    <w:name w:val="Основной текст Знак"/>
    <w:basedOn w:val="a0"/>
    <w:link w:val="af3"/>
    <w:rsid w:val="00707EBF"/>
    <w:rPr>
      <w:rFonts w:ascii="Times New Roman" w:eastAsia="Times New Roman" w:hAnsi="Times New Roman" w:cs="Times New Roman"/>
      <w:color w:val="000000" w:themeColor="text1"/>
      <w:sz w:val="24"/>
      <w:szCs w:val="20"/>
      <w:lang w:val="en-US" w:eastAsia="ru-RU"/>
    </w:rPr>
  </w:style>
  <w:style w:type="paragraph" w:customStyle="1" w:styleId="11">
    <w:name w:val="Абзац списка1"/>
    <w:basedOn w:val="a"/>
    <w:rsid w:val="00707EBF"/>
    <w:pPr>
      <w:ind w:left="720"/>
      <w:contextualSpacing/>
      <w:jc w:val="left"/>
    </w:pPr>
    <w:rPr>
      <w:sz w:val="28"/>
    </w:rPr>
  </w:style>
  <w:style w:type="paragraph" w:customStyle="1" w:styleId="FMainTXT">
    <w:name w:val="FMainTXT"/>
    <w:basedOn w:val="a"/>
    <w:rsid w:val="00707EBF"/>
    <w:pPr>
      <w:suppressAutoHyphens/>
      <w:spacing w:before="120" w:line="360" w:lineRule="auto"/>
      <w:ind w:left="142" w:firstLine="709"/>
    </w:pPr>
    <w:rPr>
      <w:rFonts w:ascii="Arial" w:hAnsi="Arial"/>
      <w:szCs w:val="20"/>
      <w:lang w:eastAsia="ar-SA"/>
    </w:rPr>
  </w:style>
  <w:style w:type="paragraph" w:styleId="af5">
    <w:name w:val="TOC Heading"/>
    <w:basedOn w:val="1"/>
    <w:next w:val="a"/>
    <w:uiPriority w:val="39"/>
    <w:unhideWhenUsed/>
    <w:qFormat/>
    <w:rsid w:val="00707EBF"/>
    <w:pPr>
      <w:spacing w:line="276" w:lineRule="auto"/>
      <w:jc w:val="left"/>
      <w:outlineLvl w:val="9"/>
    </w:pPr>
  </w:style>
  <w:style w:type="paragraph" w:styleId="31">
    <w:name w:val="toc 3"/>
    <w:basedOn w:val="a"/>
    <w:next w:val="a"/>
    <w:autoRedefine/>
    <w:uiPriority w:val="39"/>
    <w:unhideWhenUsed/>
    <w:qFormat/>
    <w:rsid w:val="00707EBF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qFormat/>
    <w:rsid w:val="00707EBF"/>
    <w:pPr>
      <w:tabs>
        <w:tab w:val="left" w:pos="709"/>
        <w:tab w:val="left" w:pos="1320"/>
        <w:tab w:val="right" w:leader="dot" w:pos="9628"/>
      </w:tabs>
      <w:spacing w:after="100"/>
      <w:ind w:left="284" w:firstLine="0"/>
      <w:jc w:val="left"/>
    </w:pPr>
    <w:rPr>
      <w:noProof/>
    </w:rPr>
  </w:style>
  <w:style w:type="character" w:styleId="af6">
    <w:name w:val="Hyperlink"/>
    <w:basedOn w:val="a0"/>
    <w:uiPriority w:val="99"/>
    <w:unhideWhenUsed/>
    <w:rsid w:val="00707EBF"/>
    <w:rPr>
      <w:color w:val="0000FF" w:themeColor="hyperlink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707EBF"/>
    <w:pPr>
      <w:tabs>
        <w:tab w:val="right" w:leader="dot" w:pos="9628"/>
      </w:tabs>
      <w:spacing w:after="100" w:line="276" w:lineRule="auto"/>
      <w:jc w:val="left"/>
    </w:pPr>
    <w:rPr>
      <w:rFonts w:eastAsiaTheme="minorEastAsia"/>
      <w:caps/>
      <w:noProof/>
    </w:rPr>
  </w:style>
  <w:style w:type="character" w:styleId="af7">
    <w:name w:val="annotation reference"/>
    <w:basedOn w:val="a0"/>
    <w:unhideWhenUsed/>
    <w:rsid w:val="00707EB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07EB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07EBF"/>
    <w:rPr>
      <w:rFonts w:ascii="Times New Roman" w:eastAsia="Times New Roman" w:hAnsi="Times New Roman" w:cs="Times New Roman"/>
      <w:color w:val="000000" w:themeColor="text1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07EB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07EBF"/>
    <w:rPr>
      <w:rFonts w:ascii="Times New Roman" w:eastAsia="Times New Roman" w:hAnsi="Times New Roman" w:cs="Times New Roman"/>
      <w:b/>
      <w:bCs/>
      <w:color w:val="000000" w:themeColor="text1"/>
      <w:sz w:val="20"/>
      <w:szCs w:val="20"/>
      <w:lang w:eastAsia="ru-RU"/>
    </w:rPr>
  </w:style>
  <w:style w:type="paragraph" w:customStyle="1" w:styleId="14">
    <w:name w:val="Об.14"/>
    <w:basedOn w:val="a"/>
    <w:qFormat/>
    <w:rsid w:val="00707EBF"/>
    <w:pPr>
      <w:ind w:firstLine="709"/>
    </w:pPr>
    <w:rPr>
      <w:iCs/>
      <w:sz w:val="28"/>
      <w:szCs w:val="20"/>
    </w:rPr>
  </w:style>
  <w:style w:type="character" w:customStyle="1" w:styleId="apple-style-span">
    <w:name w:val="apple-style-span"/>
    <w:basedOn w:val="a0"/>
    <w:rsid w:val="00707EBF"/>
  </w:style>
  <w:style w:type="paragraph" w:customStyle="1" w:styleId="H1">
    <w:name w:val="H1"/>
    <w:basedOn w:val="2"/>
    <w:link w:val="H10"/>
    <w:qFormat/>
    <w:rsid w:val="00707EBF"/>
    <w:pPr>
      <w:numPr>
        <w:ilvl w:val="2"/>
      </w:numPr>
      <w:tabs>
        <w:tab w:val="clear" w:pos="2214"/>
        <w:tab w:val="num" w:pos="720"/>
      </w:tabs>
      <w:ind w:left="-284" w:firstLine="568"/>
    </w:pPr>
    <w:rPr>
      <w:rFonts w:ascii="Times New Roman" w:hAnsi="Times New Roman" w:cs="Times New Roman"/>
      <w:u w:val="single"/>
    </w:rPr>
  </w:style>
  <w:style w:type="character" w:customStyle="1" w:styleId="H10">
    <w:name w:val="H1 Знак"/>
    <w:basedOn w:val="20"/>
    <w:link w:val="H1"/>
    <w:rsid w:val="00707EBF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H3">
    <w:name w:val="H3"/>
    <w:basedOn w:val="2"/>
    <w:link w:val="H30"/>
    <w:qFormat/>
    <w:rsid w:val="00707EBF"/>
    <w:pPr>
      <w:numPr>
        <w:ilvl w:val="0"/>
        <w:numId w:val="0"/>
      </w:numPr>
      <w:ind w:left="1134" w:hanging="567"/>
    </w:pPr>
    <w:rPr>
      <w:rFonts w:ascii="Times New Roman" w:hAnsi="Times New Roman" w:cs="Times New Roman"/>
    </w:rPr>
  </w:style>
  <w:style w:type="character" w:customStyle="1" w:styleId="H30">
    <w:name w:val="H3 Знак"/>
    <w:basedOn w:val="20"/>
    <w:link w:val="H3"/>
    <w:rsid w:val="00707E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c">
    <w:name w:val="caption"/>
    <w:basedOn w:val="a"/>
    <w:next w:val="a"/>
    <w:link w:val="afd"/>
    <w:uiPriority w:val="35"/>
    <w:unhideWhenUsed/>
    <w:qFormat/>
    <w:rsid w:val="00707EBF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d">
    <w:name w:val="Название объекта Знак"/>
    <w:basedOn w:val="a0"/>
    <w:link w:val="afc"/>
    <w:uiPriority w:val="35"/>
    <w:rsid w:val="00707EBF"/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customStyle="1" w:styleId="afe">
    <w:name w:val="Таблица"/>
    <w:basedOn w:val="afc"/>
    <w:link w:val="aff"/>
    <w:qFormat/>
    <w:rsid w:val="00707EBF"/>
    <w:pPr>
      <w:jc w:val="right"/>
    </w:pPr>
    <w:rPr>
      <w:b w:val="0"/>
      <w:sz w:val="24"/>
      <w:szCs w:val="24"/>
    </w:rPr>
  </w:style>
  <w:style w:type="character" w:customStyle="1" w:styleId="aff">
    <w:name w:val="Таблица Знак"/>
    <w:basedOn w:val="afd"/>
    <w:link w:val="afe"/>
    <w:rsid w:val="00707EBF"/>
    <w:rPr>
      <w:rFonts w:ascii="Times New Roman" w:eastAsia="Times New Roman" w:hAnsi="Times New Roman" w:cs="Times New Roman"/>
      <w:b w:val="0"/>
      <w:bCs/>
      <w:color w:val="4F81BD" w:themeColor="accent1"/>
      <w:sz w:val="24"/>
      <w:szCs w:val="24"/>
      <w:lang w:eastAsia="ru-RU"/>
    </w:rPr>
  </w:style>
  <w:style w:type="character" w:styleId="aff0">
    <w:name w:val="page number"/>
    <w:basedOn w:val="a0"/>
    <w:rsid w:val="00707EBF"/>
  </w:style>
  <w:style w:type="paragraph" w:styleId="aff1">
    <w:name w:val="Message Header"/>
    <w:basedOn w:val="a"/>
    <w:link w:val="aff2"/>
    <w:rsid w:val="00707EBF"/>
    <w:pPr>
      <w:pageBreakBefore/>
      <w:spacing w:after="240"/>
      <w:ind w:left="567" w:firstLine="0"/>
      <w:jc w:val="center"/>
    </w:pPr>
    <w:rPr>
      <w:rFonts w:cs="Arial"/>
      <w:b/>
      <w:bCs/>
      <w:color w:val="auto"/>
      <w:sz w:val="44"/>
      <w:u w:val="single"/>
    </w:rPr>
  </w:style>
  <w:style w:type="character" w:customStyle="1" w:styleId="aff2">
    <w:name w:val="Шапка Знак"/>
    <w:basedOn w:val="a0"/>
    <w:link w:val="aff1"/>
    <w:rsid w:val="00707EBF"/>
    <w:rPr>
      <w:rFonts w:ascii="Times New Roman" w:eastAsia="Times New Roman" w:hAnsi="Times New Roman" w:cs="Arial"/>
      <w:b/>
      <w:bCs/>
      <w:sz w:val="44"/>
      <w:szCs w:val="24"/>
      <w:u w:val="single"/>
      <w:lang w:eastAsia="ru-RU"/>
    </w:rPr>
  </w:style>
  <w:style w:type="paragraph" w:customStyle="1" w:styleId="aff3">
    <w:name w:val="текст"/>
    <w:basedOn w:val="a"/>
    <w:link w:val="aff4"/>
    <w:qFormat/>
    <w:rsid w:val="00707EBF"/>
    <w:pPr>
      <w:tabs>
        <w:tab w:val="left" w:pos="720"/>
      </w:tabs>
      <w:ind w:firstLine="568"/>
    </w:pPr>
    <w:rPr>
      <w:color w:val="auto"/>
    </w:rPr>
  </w:style>
  <w:style w:type="character" w:customStyle="1" w:styleId="aff4">
    <w:name w:val="текст Знак"/>
    <w:basedOn w:val="a0"/>
    <w:link w:val="aff3"/>
    <w:rsid w:val="00707E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6">
    <w:name w:val="CharAttribute6"/>
    <w:rsid w:val="00707EBF"/>
    <w:rPr>
      <w:rFonts w:ascii="Times New Roman" w:eastAsia="Times New Roman" w:hAnsi="Times New Roman"/>
      <w:sz w:val="26"/>
    </w:rPr>
  </w:style>
  <w:style w:type="paragraph" w:customStyle="1" w:styleId="ParaAttribute12">
    <w:name w:val="ParaAttribute12"/>
    <w:rsid w:val="00707EBF"/>
    <w:pPr>
      <w:widowControl w:val="0"/>
      <w:wordWrap w:val="0"/>
      <w:spacing w:after="0" w:line="240" w:lineRule="auto"/>
      <w:ind w:left="709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13">
    <w:name w:val="Уровень 1"/>
    <w:basedOn w:val="1"/>
    <w:link w:val="15"/>
    <w:qFormat/>
    <w:rsid w:val="00707EBF"/>
    <w:pPr>
      <w:spacing w:after="0" w:line="276" w:lineRule="auto"/>
      <w:ind w:left="0" w:firstLine="0"/>
      <w:jc w:val="left"/>
    </w:pPr>
    <w:rPr>
      <w:rFonts w:ascii="Times New Roman" w:hAnsi="Times New Roman" w:cs="Times New Roman"/>
      <w:color w:val="auto"/>
      <w:lang w:eastAsia="en-US"/>
    </w:rPr>
  </w:style>
  <w:style w:type="character" w:customStyle="1" w:styleId="15">
    <w:name w:val="Уровень 1 Знак"/>
    <w:basedOn w:val="a0"/>
    <w:link w:val="13"/>
    <w:rsid w:val="00707EBF"/>
    <w:rPr>
      <w:rFonts w:ascii="Times New Roman" w:eastAsiaTheme="majorEastAsia" w:hAnsi="Times New Roman" w:cs="Times New Roman"/>
      <w:b/>
      <w:bCs/>
      <w:sz w:val="28"/>
      <w:szCs w:val="28"/>
    </w:rPr>
  </w:style>
  <w:style w:type="paragraph" w:customStyle="1" w:styleId="22">
    <w:name w:val="Уровень 2"/>
    <w:basedOn w:val="2"/>
    <w:link w:val="23"/>
    <w:qFormat/>
    <w:rsid w:val="00707EBF"/>
    <w:pPr>
      <w:numPr>
        <w:ilvl w:val="0"/>
        <w:numId w:val="0"/>
      </w:numPr>
      <w:spacing w:before="200" w:after="0" w:line="276" w:lineRule="auto"/>
    </w:pPr>
    <w:rPr>
      <w:rFonts w:ascii="Times New Roman" w:eastAsiaTheme="majorEastAsia" w:hAnsi="Times New Roman" w:cs="Times New Roman"/>
      <w:sz w:val="26"/>
      <w:szCs w:val="26"/>
    </w:rPr>
  </w:style>
  <w:style w:type="character" w:customStyle="1" w:styleId="23">
    <w:name w:val="Уровень 2 Знак"/>
    <w:basedOn w:val="20"/>
    <w:link w:val="22"/>
    <w:rsid w:val="00707EBF"/>
    <w:rPr>
      <w:rFonts w:ascii="Times New Roman" w:eastAsiaTheme="majorEastAsia" w:hAnsi="Times New Roman" w:cs="Times New Roman"/>
      <w:b/>
      <w:bCs/>
      <w:sz w:val="26"/>
      <w:szCs w:val="26"/>
      <w:lang w:eastAsia="ru-RU"/>
    </w:rPr>
  </w:style>
  <w:style w:type="paragraph" w:customStyle="1" w:styleId="32">
    <w:name w:val="Уровень 3"/>
    <w:basedOn w:val="3"/>
    <w:link w:val="33"/>
    <w:qFormat/>
    <w:rsid w:val="00707EBF"/>
    <w:pPr>
      <w:spacing w:line="276" w:lineRule="auto"/>
      <w:ind w:left="0" w:firstLine="0"/>
      <w:jc w:val="left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character" w:customStyle="1" w:styleId="33">
    <w:name w:val="Уровень 3 Знак"/>
    <w:basedOn w:val="a0"/>
    <w:link w:val="32"/>
    <w:rsid w:val="00707EBF"/>
    <w:rPr>
      <w:rFonts w:ascii="Times New Roman" w:eastAsiaTheme="majorEastAsia" w:hAnsi="Times New Roman" w:cs="Times New Roman"/>
      <w:b/>
      <w:bCs/>
    </w:rPr>
  </w:style>
  <w:style w:type="table" w:customStyle="1" w:styleId="16">
    <w:name w:val="Сетка таблицы1"/>
    <w:basedOn w:val="a1"/>
    <w:next w:val="a9"/>
    <w:uiPriority w:val="59"/>
    <w:rsid w:val="0070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9"/>
    <w:uiPriority w:val="59"/>
    <w:rsid w:val="0070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5">
    <w:name w:val="Основной текст_"/>
    <w:basedOn w:val="a0"/>
    <w:link w:val="25"/>
    <w:rsid w:val="00707EB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f5"/>
    <w:rsid w:val="00707EBF"/>
    <w:pPr>
      <w:widowControl w:val="0"/>
      <w:shd w:val="clear" w:color="auto" w:fill="FFFFFF"/>
      <w:spacing w:before="180" w:after="0" w:line="274" w:lineRule="exact"/>
      <w:ind w:left="0" w:hanging="340"/>
    </w:pPr>
    <w:rPr>
      <w:color w:val="auto"/>
      <w:spacing w:val="3"/>
      <w:sz w:val="21"/>
      <w:szCs w:val="21"/>
      <w:lang w:eastAsia="en-US"/>
    </w:rPr>
  </w:style>
  <w:style w:type="table" w:customStyle="1" w:styleId="34">
    <w:name w:val="Сетка таблицы3"/>
    <w:basedOn w:val="a1"/>
    <w:next w:val="a9"/>
    <w:uiPriority w:val="59"/>
    <w:rsid w:val="00707E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9"/>
    <w:uiPriority w:val="59"/>
    <w:rsid w:val="00707E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707E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9"/>
    <w:uiPriority w:val="59"/>
    <w:rsid w:val="00707E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707E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Подпись к таблице (2)_"/>
    <w:basedOn w:val="a0"/>
    <w:link w:val="27"/>
    <w:uiPriority w:val="99"/>
    <w:rsid w:val="00707EB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Подпись к таблице (2)"/>
    <w:basedOn w:val="a"/>
    <w:link w:val="26"/>
    <w:uiPriority w:val="99"/>
    <w:rsid w:val="00707EBF"/>
    <w:pPr>
      <w:widowControl w:val="0"/>
      <w:shd w:val="clear" w:color="auto" w:fill="FFFFFF"/>
      <w:spacing w:after="0" w:line="389" w:lineRule="exact"/>
      <w:ind w:left="0" w:firstLine="0"/>
      <w:jc w:val="left"/>
    </w:pPr>
    <w:rPr>
      <w:rFonts w:eastAsiaTheme="minorHAnsi"/>
      <w:color w:val="auto"/>
      <w:sz w:val="23"/>
      <w:szCs w:val="23"/>
      <w:lang w:eastAsia="en-US"/>
    </w:rPr>
  </w:style>
  <w:style w:type="paragraph" w:customStyle="1" w:styleId="17">
    <w:name w:val="Обычный1"/>
    <w:basedOn w:val="a"/>
    <w:link w:val="CharChar"/>
    <w:rsid w:val="00707EBF"/>
    <w:pPr>
      <w:spacing w:after="0" w:line="360" w:lineRule="auto"/>
      <w:ind w:left="0" w:firstLine="851"/>
    </w:pPr>
    <w:rPr>
      <w:color w:val="auto"/>
    </w:rPr>
  </w:style>
  <w:style w:type="character" w:customStyle="1" w:styleId="CharChar">
    <w:name w:val="Обычный Char Char"/>
    <w:basedOn w:val="a0"/>
    <w:link w:val="17"/>
    <w:rsid w:val="00707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Revision"/>
    <w:hidden/>
    <w:uiPriority w:val="99"/>
    <w:semiHidden/>
    <w:rsid w:val="00707EBF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DD77E3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BF"/>
    <w:pPr>
      <w:spacing w:after="120" w:line="240" w:lineRule="auto"/>
      <w:ind w:left="-284" w:firstLine="567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E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Numbered text 3,2 headline,h,headline,h2,Caaieiaie 2 Ciae1,Caaieiaie 2 Ciae Ciae,H2 Ciae Ciae,Numbered text 3 Ciae Ciae,h2 Ciae Ciae,H2 Ciae1,Numbered text 3 Ciae1,2 headline Ciae,h Ciae,headline Ciae,h2 Ciae1,2,Heading 2 Hidden,CHS,l2,22"/>
    <w:basedOn w:val="1"/>
    <w:next w:val="a"/>
    <w:link w:val="20"/>
    <w:unhideWhenUsed/>
    <w:qFormat/>
    <w:rsid w:val="00707EBF"/>
    <w:pPr>
      <w:numPr>
        <w:ilvl w:val="1"/>
        <w:numId w:val="1"/>
      </w:numPr>
      <w:tabs>
        <w:tab w:val="clear" w:pos="1247"/>
        <w:tab w:val="num" w:pos="720"/>
      </w:tabs>
      <w:spacing w:before="120"/>
      <w:ind w:left="-284" w:firstLine="567"/>
      <w:jc w:val="left"/>
      <w:outlineLvl w:val="1"/>
    </w:pPr>
    <w:rPr>
      <w:rFonts w:eastAsia="Times New Roman"/>
      <w:color w:val="auto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E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Numbered text 3 Знак,2 headline Знак,h Знак,headline Знак,h2 Знак,Caaieiaie 2 Ciae1 Знак,Caaieiaie 2 Ciae Ciae Знак,H2 Ciae Ciae Знак,Numbered text 3 Ciae Ciae Знак,h2 Ciae Ciae Знак,H2 Ciae1 Знак,Numbered text 3 Ciae1 Знак"/>
    <w:basedOn w:val="a0"/>
    <w:link w:val="2"/>
    <w:rsid w:val="00707EBF"/>
    <w:rPr>
      <w:rFonts w:asciiTheme="majorHAnsi" w:eastAsia="Times New Roman" w:hAnsiTheme="majorHAnsi" w:cstheme="majorBidi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7E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07E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7EBF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7E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7EBF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iiianoaieou">
    <w:name w:val="iiia? no?aieou"/>
    <w:basedOn w:val="a0"/>
    <w:rsid w:val="00707EBF"/>
  </w:style>
  <w:style w:type="paragraph" w:styleId="a7">
    <w:name w:val="List Paragraph"/>
    <w:basedOn w:val="a"/>
    <w:link w:val="a8"/>
    <w:uiPriority w:val="34"/>
    <w:qFormat/>
    <w:rsid w:val="00707EBF"/>
    <w:pPr>
      <w:ind w:left="720"/>
      <w:contextualSpacing/>
    </w:pPr>
  </w:style>
  <w:style w:type="table" w:styleId="a9">
    <w:name w:val="Table Grid"/>
    <w:basedOn w:val="a1"/>
    <w:uiPriority w:val="59"/>
    <w:rsid w:val="00707E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note text"/>
    <w:basedOn w:val="a"/>
    <w:link w:val="ab"/>
    <w:unhideWhenUsed/>
    <w:rsid w:val="00707EBF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707EBF"/>
    <w:rPr>
      <w:rFonts w:ascii="Times New Roman" w:eastAsia="Times New Roman" w:hAnsi="Times New Roman" w:cs="Times New Roman"/>
      <w:color w:val="000000" w:themeColor="text1"/>
      <w:sz w:val="20"/>
      <w:szCs w:val="20"/>
      <w:lang w:eastAsia="ru-RU"/>
    </w:rPr>
  </w:style>
  <w:style w:type="character" w:styleId="ac">
    <w:name w:val="footnote reference"/>
    <w:basedOn w:val="a0"/>
    <w:unhideWhenUsed/>
    <w:rsid w:val="00707EBF"/>
    <w:rPr>
      <w:vertAlign w:val="superscript"/>
    </w:rPr>
  </w:style>
  <w:style w:type="paragraph" w:customStyle="1" w:styleId="ad">
    <w:name w:val="Необычный текст"/>
    <w:basedOn w:val="a"/>
    <w:link w:val="ae"/>
    <w:uiPriority w:val="99"/>
    <w:rsid w:val="00707EBF"/>
    <w:pPr>
      <w:ind w:left="3192"/>
    </w:pPr>
    <w:rPr>
      <w:rFonts w:ascii="Arial" w:hAnsi="Arial"/>
      <w:sz w:val="20"/>
      <w:szCs w:val="20"/>
    </w:rPr>
  </w:style>
  <w:style w:type="character" w:customStyle="1" w:styleId="ae">
    <w:name w:val="Необычный текст Знак"/>
    <w:link w:val="ad"/>
    <w:uiPriority w:val="99"/>
    <w:rsid w:val="00707EBF"/>
    <w:rPr>
      <w:rFonts w:ascii="Arial" w:eastAsia="Times New Roman" w:hAnsi="Arial" w:cs="Times New Roman"/>
      <w:color w:val="000000" w:themeColor="text1"/>
      <w:sz w:val="20"/>
      <w:szCs w:val="20"/>
      <w:lang w:eastAsia="ru-RU"/>
    </w:rPr>
  </w:style>
  <w:style w:type="paragraph" w:customStyle="1" w:styleId="af">
    <w:name w:val="Обычный текст"/>
    <w:basedOn w:val="a"/>
    <w:link w:val="af0"/>
    <w:rsid w:val="00707EBF"/>
    <w:pPr>
      <w:ind w:left="2835"/>
    </w:pPr>
    <w:rPr>
      <w:rFonts w:ascii="Arial" w:hAnsi="Arial"/>
      <w:sz w:val="20"/>
      <w:szCs w:val="20"/>
    </w:rPr>
  </w:style>
  <w:style w:type="character" w:customStyle="1" w:styleId="af0">
    <w:name w:val="Обычный текст Знак"/>
    <w:link w:val="af"/>
    <w:rsid w:val="00707EBF"/>
    <w:rPr>
      <w:rFonts w:ascii="Arial" w:eastAsia="Times New Roman" w:hAnsi="Arial" w:cs="Times New Roman"/>
      <w:color w:val="000000" w:themeColor="text1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07EB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07EBF"/>
    <w:rPr>
      <w:rFonts w:ascii="Tahoma" w:eastAsia="Times New Roman" w:hAnsi="Tahoma" w:cs="Tahoma"/>
      <w:color w:val="000000" w:themeColor="text1"/>
      <w:sz w:val="16"/>
      <w:szCs w:val="16"/>
      <w:lang w:eastAsia="ru-RU"/>
    </w:rPr>
  </w:style>
  <w:style w:type="paragraph" w:customStyle="1" w:styleId="ListParagraph1">
    <w:name w:val="List Paragraph1"/>
    <w:basedOn w:val="a"/>
    <w:rsid w:val="00707EBF"/>
    <w:pPr>
      <w:ind w:left="720"/>
      <w:jc w:val="left"/>
    </w:pPr>
  </w:style>
  <w:style w:type="paragraph" w:styleId="af3">
    <w:name w:val="Body Text"/>
    <w:basedOn w:val="a"/>
    <w:link w:val="af4"/>
    <w:unhideWhenUsed/>
    <w:rsid w:val="00707EBF"/>
    <w:pPr>
      <w:overflowPunct w:val="0"/>
      <w:autoSpaceDE w:val="0"/>
      <w:autoSpaceDN w:val="0"/>
      <w:adjustRightInd w:val="0"/>
      <w:ind w:firstLine="709"/>
    </w:pPr>
    <w:rPr>
      <w:szCs w:val="20"/>
      <w:lang w:val="en-US"/>
    </w:rPr>
  </w:style>
  <w:style w:type="character" w:customStyle="1" w:styleId="af4">
    <w:name w:val="Основной текст Знак"/>
    <w:basedOn w:val="a0"/>
    <w:link w:val="af3"/>
    <w:rsid w:val="00707EBF"/>
    <w:rPr>
      <w:rFonts w:ascii="Times New Roman" w:eastAsia="Times New Roman" w:hAnsi="Times New Roman" w:cs="Times New Roman"/>
      <w:color w:val="000000" w:themeColor="text1"/>
      <w:sz w:val="24"/>
      <w:szCs w:val="20"/>
      <w:lang w:val="en-US" w:eastAsia="ru-RU"/>
    </w:rPr>
  </w:style>
  <w:style w:type="paragraph" w:customStyle="1" w:styleId="11">
    <w:name w:val="Абзац списка1"/>
    <w:basedOn w:val="a"/>
    <w:rsid w:val="00707EBF"/>
    <w:pPr>
      <w:ind w:left="720"/>
      <w:contextualSpacing/>
      <w:jc w:val="left"/>
    </w:pPr>
    <w:rPr>
      <w:sz w:val="28"/>
    </w:rPr>
  </w:style>
  <w:style w:type="paragraph" w:customStyle="1" w:styleId="FMainTXT">
    <w:name w:val="FMainTXT"/>
    <w:basedOn w:val="a"/>
    <w:rsid w:val="00707EBF"/>
    <w:pPr>
      <w:suppressAutoHyphens/>
      <w:spacing w:before="120" w:line="360" w:lineRule="auto"/>
      <w:ind w:left="142" w:firstLine="709"/>
    </w:pPr>
    <w:rPr>
      <w:rFonts w:ascii="Arial" w:hAnsi="Arial"/>
      <w:szCs w:val="20"/>
      <w:lang w:eastAsia="ar-SA"/>
    </w:rPr>
  </w:style>
  <w:style w:type="paragraph" w:styleId="af5">
    <w:name w:val="TOC Heading"/>
    <w:basedOn w:val="1"/>
    <w:next w:val="a"/>
    <w:uiPriority w:val="39"/>
    <w:unhideWhenUsed/>
    <w:qFormat/>
    <w:rsid w:val="00707EBF"/>
    <w:pPr>
      <w:spacing w:line="276" w:lineRule="auto"/>
      <w:jc w:val="left"/>
      <w:outlineLvl w:val="9"/>
    </w:pPr>
  </w:style>
  <w:style w:type="paragraph" w:styleId="31">
    <w:name w:val="toc 3"/>
    <w:basedOn w:val="a"/>
    <w:next w:val="a"/>
    <w:autoRedefine/>
    <w:uiPriority w:val="39"/>
    <w:unhideWhenUsed/>
    <w:qFormat/>
    <w:rsid w:val="00707EBF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qFormat/>
    <w:rsid w:val="00707EBF"/>
    <w:pPr>
      <w:tabs>
        <w:tab w:val="left" w:pos="709"/>
        <w:tab w:val="left" w:pos="1320"/>
        <w:tab w:val="right" w:leader="dot" w:pos="9628"/>
      </w:tabs>
      <w:spacing w:after="100"/>
      <w:ind w:left="284" w:firstLine="0"/>
      <w:jc w:val="left"/>
    </w:pPr>
    <w:rPr>
      <w:noProof/>
    </w:rPr>
  </w:style>
  <w:style w:type="character" w:styleId="af6">
    <w:name w:val="Hyperlink"/>
    <w:basedOn w:val="a0"/>
    <w:uiPriority w:val="99"/>
    <w:unhideWhenUsed/>
    <w:rsid w:val="00707EBF"/>
    <w:rPr>
      <w:color w:val="0000FF" w:themeColor="hyperlink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707EBF"/>
    <w:pPr>
      <w:tabs>
        <w:tab w:val="right" w:leader="dot" w:pos="9628"/>
      </w:tabs>
      <w:spacing w:after="100" w:line="276" w:lineRule="auto"/>
      <w:jc w:val="left"/>
    </w:pPr>
    <w:rPr>
      <w:rFonts w:eastAsiaTheme="minorEastAsia"/>
      <w:caps/>
      <w:noProof/>
    </w:rPr>
  </w:style>
  <w:style w:type="character" w:styleId="af7">
    <w:name w:val="annotation reference"/>
    <w:basedOn w:val="a0"/>
    <w:unhideWhenUsed/>
    <w:rsid w:val="00707EB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07EB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07EBF"/>
    <w:rPr>
      <w:rFonts w:ascii="Times New Roman" w:eastAsia="Times New Roman" w:hAnsi="Times New Roman" w:cs="Times New Roman"/>
      <w:color w:val="000000" w:themeColor="text1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07EB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07EBF"/>
    <w:rPr>
      <w:rFonts w:ascii="Times New Roman" w:eastAsia="Times New Roman" w:hAnsi="Times New Roman" w:cs="Times New Roman"/>
      <w:b/>
      <w:bCs/>
      <w:color w:val="000000" w:themeColor="text1"/>
      <w:sz w:val="20"/>
      <w:szCs w:val="20"/>
      <w:lang w:eastAsia="ru-RU"/>
    </w:rPr>
  </w:style>
  <w:style w:type="paragraph" w:customStyle="1" w:styleId="14">
    <w:name w:val="Об.14"/>
    <w:basedOn w:val="a"/>
    <w:qFormat/>
    <w:rsid w:val="00707EBF"/>
    <w:pPr>
      <w:ind w:firstLine="709"/>
    </w:pPr>
    <w:rPr>
      <w:iCs/>
      <w:sz w:val="28"/>
      <w:szCs w:val="20"/>
    </w:rPr>
  </w:style>
  <w:style w:type="character" w:customStyle="1" w:styleId="apple-style-span">
    <w:name w:val="apple-style-span"/>
    <w:basedOn w:val="a0"/>
    <w:rsid w:val="00707EBF"/>
  </w:style>
  <w:style w:type="paragraph" w:customStyle="1" w:styleId="H1">
    <w:name w:val="H1"/>
    <w:basedOn w:val="2"/>
    <w:link w:val="H10"/>
    <w:qFormat/>
    <w:rsid w:val="00707EBF"/>
    <w:pPr>
      <w:numPr>
        <w:ilvl w:val="2"/>
      </w:numPr>
      <w:tabs>
        <w:tab w:val="clear" w:pos="2214"/>
        <w:tab w:val="num" w:pos="720"/>
      </w:tabs>
      <w:ind w:left="-284" w:firstLine="568"/>
    </w:pPr>
    <w:rPr>
      <w:rFonts w:ascii="Times New Roman" w:hAnsi="Times New Roman" w:cs="Times New Roman"/>
      <w:u w:val="single"/>
    </w:rPr>
  </w:style>
  <w:style w:type="character" w:customStyle="1" w:styleId="H10">
    <w:name w:val="H1 Знак"/>
    <w:basedOn w:val="20"/>
    <w:link w:val="H1"/>
    <w:rsid w:val="00707EBF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H3">
    <w:name w:val="H3"/>
    <w:basedOn w:val="2"/>
    <w:link w:val="H30"/>
    <w:qFormat/>
    <w:rsid w:val="00707EBF"/>
    <w:pPr>
      <w:numPr>
        <w:ilvl w:val="0"/>
        <w:numId w:val="0"/>
      </w:numPr>
      <w:ind w:left="1134" w:hanging="567"/>
    </w:pPr>
    <w:rPr>
      <w:rFonts w:ascii="Times New Roman" w:hAnsi="Times New Roman" w:cs="Times New Roman"/>
    </w:rPr>
  </w:style>
  <w:style w:type="character" w:customStyle="1" w:styleId="H30">
    <w:name w:val="H3 Знак"/>
    <w:basedOn w:val="20"/>
    <w:link w:val="H3"/>
    <w:rsid w:val="00707E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c">
    <w:name w:val="caption"/>
    <w:basedOn w:val="a"/>
    <w:next w:val="a"/>
    <w:link w:val="afd"/>
    <w:uiPriority w:val="35"/>
    <w:unhideWhenUsed/>
    <w:qFormat/>
    <w:rsid w:val="00707EBF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d">
    <w:name w:val="Название объекта Знак"/>
    <w:basedOn w:val="a0"/>
    <w:link w:val="afc"/>
    <w:uiPriority w:val="35"/>
    <w:rsid w:val="00707EBF"/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customStyle="1" w:styleId="afe">
    <w:name w:val="Таблица"/>
    <w:basedOn w:val="afc"/>
    <w:link w:val="aff"/>
    <w:qFormat/>
    <w:rsid w:val="00707EBF"/>
    <w:pPr>
      <w:jc w:val="right"/>
    </w:pPr>
    <w:rPr>
      <w:b w:val="0"/>
      <w:sz w:val="24"/>
      <w:szCs w:val="24"/>
    </w:rPr>
  </w:style>
  <w:style w:type="character" w:customStyle="1" w:styleId="aff">
    <w:name w:val="Таблица Знак"/>
    <w:basedOn w:val="afd"/>
    <w:link w:val="afe"/>
    <w:rsid w:val="00707EBF"/>
    <w:rPr>
      <w:rFonts w:ascii="Times New Roman" w:eastAsia="Times New Roman" w:hAnsi="Times New Roman" w:cs="Times New Roman"/>
      <w:b w:val="0"/>
      <w:bCs/>
      <w:color w:val="4F81BD" w:themeColor="accent1"/>
      <w:sz w:val="24"/>
      <w:szCs w:val="24"/>
      <w:lang w:eastAsia="ru-RU"/>
    </w:rPr>
  </w:style>
  <w:style w:type="character" w:styleId="aff0">
    <w:name w:val="page number"/>
    <w:basedOn w:val="a0"/>
    <w:rsid w:val="00707EBF"/>
  </w:style>
  <w:style w:type="paragraph" w:styleId="aff1">
    <w:name w:val="Message Header"/>
    <w:basedOn w:val="a"/>
    <w:link w:val="aff2"/>
    <w:rsid w:val="00707EBF"/>
    <w:pPr>
      <w:pageBreakBefore/>
      <w:spacing w:after="240"/>
      <w:ind w:left="567" w:firstLine="0"/>
      <w:jc w:val="center"/>
    </w:pPr>
    <w:rPr>
      <w:rFonts w:cs="Arial"/>
      <w:b/>
      <w:bCs/>
      <w:color w:val="auto"/>
      <w:sz w:val="44"/>
      <w:u w:val="single"/>
    </w:rPr>
  </w:style>
  <w:style w:type="character" w:customStyle="1" w:styleId="aff2">
    <w:name w:val="Шапка Знак"/>
    <w:basedOn w:val="a0"/>
    <w:link w:val="aff1"/>
    <w:rsid w:val="00707EBF"/>
    <w:rPr>
      <w:rFonts w:ascii="Times New Roman" w:eastAsia="Times New Roman" w:hAnsi="Times New Roman" w:cs="Arial"/>
      <w:b/>
      <w:bCs/>
      <w:sz w:val="44"/>
      <w:szCs w:val="24"/>
      <w:u w:val="single"/>
      <w:lang w:eastAsia="ru-RU"/>
    </w:rPr>
  </w:style>
  <w:style w:type="paragraph" w:customStyle="1" w:styleId="aff3">
    <w:name w:val="текст"/>
    <w:basedOn w:val="a"/>
    <w:link w:val="aff4"/>
    <w:qFormat/>
    <w:rsid w:val="00707EBF"/>
    <w:pPr>
      <w:tabs>
        <w:tab w:val="left" w:pos="720"/>
      </w:tabs>
      <w:ind w:firstLine="568"/>
    </w:pPr>
    <w:rPr>
      <w:color w:val="auto"/>
    </w:rPr>
  </w:style>
  <w:style w:type="character" w:customStyle="1" w:styleId="aff4">
    <w:name w:val="текст Знак"/>
    <w:basedOn w:val="a0"/>
    <w:link w:val="aff3"/>
    <w:rsid w:val="00707E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6">
    <w:name w:val="CharAttribute6"/>
    <w:rsid w:val="00707EBF"/>
    <w:rPr>
      <w:rFonts w:ascii="Times New Roman" w:eastAsia="Times New Roman" w:hAnsi="Times New Roman"/>
      <w:sz w:val="26"/>
    </w:rPr>
  </w:style>
  <w:style w:type="paragraph" w:customStyle="1" w:styleId="ParaAttribute12">
    <w:name w:val="ParaAttribute12"/>
    <w:rsid w:val="00707EBF"/>
    <w:pPr>
      <w:widowControl w:val="0"/>
      <w:wordWrap w:val="0"/>
      <w:spacing w:after="0" w:line="240" w:lineRule="auto"/>
      <w:ind w:left="709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13">
    <w:name w:val="Уровень 1"/>
    <w:basedOn w:val="1"/>
    <w:link w:val="15"/>
    <w:qFormat/>
    <w:rsid w:val="00707EBF"/>
    <w:pPr>
      <w:spacing w:after="0" w:line="276" w:lineRule="auto"/>
      <w:ind w:left="0" w:firstLine="0"/>
      <w:jc w:val="left"/>
    </w:pPr>
    <w:rPr>
      <w:rFonts w:ascii="Times New Roman" w:hAnsi="Times New Roman" w:cs="Times New Roman"/>
      <w:color w:val="auto"/>
      <w:lang w:eastAsia="en-US"/>
    </w:rPr>
  </w:style>
  <w:style w:type="character" w:customStyle="1" w:styleId="15">
    <w:name w:val="Уровень 1 Знак"/>
    <w:basedOn w:val="a0"/>
    <w:link w:val="13"/>
    <w:rsid w:val="00707EBF"/>
    <w:rPr>
      <w:rFonts w:ascii="Times New Roman" w:eastAsiaTheme="majorEastAsia" w:hAnsi="Times New Roman" w:cs="Times New Roman"/>
      <w:b/>
      <w:bCs/>
      <w:sz w:val="28"/>
      <w:szCs w:val="28"/>
    </w:rPr>
  </w:style>
  <w:style w:type="paragraph" w:customStyle="1" w:styleId="22">
    <w:name w:val="Уровень 2"/>
    <w:basedOn w:val="2"/>
    <w:link w:val="23"/>
    <w:qFormat/>
    <w:rsid w:val="00707EBF"/>
    <w:pPr>
      <w:numPr>
        <w:ilvl w:val="0"/>
        <w:numId w:val="0"/>
      </w:numPr>
      <w:spacing w:before="200" w:after="0" w:line="276" w:lineRule="auto"/>
    </w:pPr>
    <w:rPr>
      <w:rFonts w:ascii="Times New Roman" w:eastAsiaTheme="majorEastAsia" w:hAnsi="Times New Roman" w:cs="Times New Roman"/>
      <w:sz w:val="26"/>
      <w:szCs w:val="26"/>
    </w:rPr>
  </w:style>
  <w:style w:type="character" w:customStyle="1" w:styleId="23">
    <w:name w:val="Уровень 2 Знак"/>
    <w:basedOn w:val="20"/>
    <w:link w:val="22"/>
    <w:rsid w:val="00707EBF"/>
    <w:rPr>
      <w:rFonts w:ascii="Times New Roman" w:eastAsiaTheme="majorEastAsia" w:hAnsi="Times New Roman" w:cs="Times New Roman"/>
      <w:b/>
      <w:bCs/>
      <w:sz w:val="26"/>
      <w:szCs w:val="26"/>
      <w:lang w:eastAsia="ru-RU"/>
    </w:rPr>
  </w:style>
  <w:style w:type="paragraph" w:customStyle="1" w:styleId="32">
    <w:name w:val="Уровень 3"/>
    <w:basedOn w:val="3"/>
    <w:link w:val="33"/>
    <w:qFormat/>
    <w:rsid w:val="00707EBF"/>
    <w:pPr>
      <w:spacing w:line="276" w:lineRule="auto"/>
      <w:ind w:left="0" w:firstLine="0"/>
      <w:jc w:val="left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character" w:customStyle="1" w:styleId="33">
    <w:name w:val="Уровень 3 Знак"/>
    <w:basedOn w:val="a0"/>
    <w:link w:val="32"/>
    <w:rsid w:val="00707EBF"/>
    <w:rPr>
      <w:rFonts w:ascii="Times New Roman" w:eastAsiaTheme="majorEastAsia" w:hAnsi="Times New Roman" w:cs="Times New Roman"/>
      <w:b/>
      <w:bCs/>
    </w:rPr>
  </w:style>
  <w:style w:type="table" w:customStyle="1" w:styleId="16">
    <w:name w:val="Сетка таблицы1"/>
    <w:basedOn w:val="a1"/>
    <w:next w:val="a9"/>
    <w:uiPriority w:val="59"/>
    <w:rsid w:val="0070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9"/>
    <w:uiPriority w:val="59"/>
    <w:rsid w:val="0070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5">
    <w:name w:val="Основной текст_"/>
    <w:basedOn w:val="a0"/>
    <w:link w:val="25"/>
    <w:rsid w:val="00707EB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f5"/>
    <w:rsid w:val="00707EBF"/>
    <w:pPr>
      <w:widowControl w:val="0"/>
      <w:shd w:val="clear" w:color="auto" w:fill="FFFFFF"/>
      <w:spacing w:before="180" w:after="0" w:line="274" w:lineRule="exact"/>
      <w:ind w:left="0" w:hanging="340"/>
    </w:pPr>
    <w:rPr>
      <w:color w:val="auto"/>
      <w:spacing w:val="3"/>
      <w:sz w:val="21"/>
      <w:szCs w:val="21"/>
      <w:lang w:eastAsia="en-US"/>
    </w:rPr>
  </w:style>
  <w:style w:type="table" w:customStyle="1" w:styleId="34">
    <w:name w:val="Сетка таблицы3"/>
    <w:basedOn w:val="a1"/>
    <w:next w:val="a9"/>
    <w:uiPriority w:val="59"/>
    <w:rsid w:val="00707E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9"/>
    <w:uiPriority w:val="59"/>
    <w:rsid w:val="00707E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707E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9"/>
    <w:uiPriority w:val="59"/>
    <w:rsid w:val="00707E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707E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Подпись к таблице (2)_"/>
    <w:basedOn w:val="a0"/>
    <w:link w:val="27"/>
    <w:uiPriority w:val="99"/>
    <w:rsid w:val="00707EB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Подпись к таблице (2)"/>
    <w:basedOn w:val="a"/>
    <w:link w:val="26"/>
    <w:uiPriority w:val="99"/>
    <w:rsid w:val="00707EBF"/>
    <w:pPr>
      <w:widowControl w:val="0"/>
      <w:shd w:val="clear" w:color="auto" w:fill="FFFFFF"/>
      <w:spacing w:after="0" w:line="389" w:lineRule="exact"/>
      <w:ind w:left="0" w:firstLine="0"/>
      <w:jc w:val="left"/>
    </w:pPr>
    <w:rPr>
      <w:rFonts w:eastAsiaTheme="minorHAnsi"/>
      <w:color w:val="auto"/>
      <w:sz w:val="23"/>
      <w:szCs w:val="23"/>
      <w:lang w:eastAsia="en-US"/>
    </w:rPr>
  </w:style>
  <w:style w:type="paragraph" w:customStyle="1" w:styleId="17">
    <w:name w:val="Обычный1"/>
    <w:basedOn w:val="a"/>
    <w:link w:val="CharChar"/>
    <w:rsid w:val="00707EBF"/>
    <w:pPr>
      <w:spacing w:after="0" w:line="360" w:lineRule="auto"/>
      <w:ind w:left="0" w:firstLine="851"/>
    </w:pPr>
    <w:rPr>
      <w:color w:val="auto"/>
    </w:rPr>
  </w:style>
  <w:style w:type="character" w:customStyle="1" w:styleId="CharChar">
    <w:name w:val="Обычный Char Char"/>
    <w:basedOn w:val="a0"/>
    <w:link w:val="17"/>
    <w:rsid w:val="00707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Revision"/>
    <w:hidden/>
    <w:uiPriority w:val="99"/>
    <w:semiHidden/>
    <w:rsid w:val="00707EBF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DD77E3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Леликова Ольга Вячеславовна</cp:lastModifiedBy>
  <cp:revision>2</cp:revision>
  <dcterms:created xsi:type="dcterms:W3CDTF">2016-03-16T10:06:00Z</dcterms:created>
  <dcterms:modified xsi:type="dcterms:W3CDTF">2016-03-16T10:06:00Z</dcterms:modified>
</cp:coreProperties>
</file>