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87" w:rsidRPr="004C02F1" w:rsidRDefault="00A66587" w:rsidP="00A66587">
      <w:pPr>
        <w:pStyle w:val="a3"/>
        <w:jc w:val="center"/>
        <w:rPr>
          <w:sz w:val="26"/>
          <w:szCs w:val="26"/>
        </w:rPr>
      </w:pPr>
      <w:r w:rsidRPr="004C02F1">
        <w:rPr>
          <w:bCs/>
          <w:sz w:val="26"/>
          <w:szCs w:val="26"/>
        </w:rPr>
        <w:t xml:space="preserve">Расчёт-обоснование </w:t>
      </w:r>
      <w:r w:rsidRPr="004C02F1">
        <w:rPr>
          <w:sz w:val="26"/>
          <w:szCs w:val="26"/>
        </w:rPr>
        <w:t>размера вознаграждения за рационализаторское предложение, не создающее экономию</w:t>
      </w:r>
    </w:p>
    <w:p w:rsidR="00A66587" w:rsidRPr="004C02F1" w:rsidRDefault="00A66587" w:rsidP="00A66587">
      <w:pPr>
        <w:pStyle w:val="a3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0320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101"/>
        <w:gridCol w:w="141"/>
        <w:gridCol w:w="851"/>
        <w:gridCol w:w="425"/>
        <w:gridCol w:w="489"/>
        <w:gridCol w:w="220"/>
        <w:gridCol w:w="142"/>
        <w:gridCol w:w="239"/>
        <w:gridCol w:w="44"/>
        <w:gridCol w:w="1418"/>
        <w:gridCol w:w="780"/>
        <w:gridCol w:w="236"/>
        <w:gridCol w:w="685"/>
        <w:gridCol w:w="94"/>
        <w:gridCol w:w="576"/>
        <w:gridCol w:w="1739"/>
        <w:gridCol w:w="841"/>
        <w:gridCol w:w="293"/>
        <w:gridCol w:w="6"/>
      </w:tblGrid>
      <w:tr w:rsidR="00A66587" w:rsidRPr="004C02F1" w:rsidTr="00040C30">
        <w:tc>
          <w:tcPr>
            <w:tcW w:w="3227" w:type="dxa"/>
            <w:gridSpan w:val="6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549" w:type="dxa"/>
            <w:gridSpan w:val="6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</w:tr>
      <w:tr w:rsidR="00A66587" w:rsidRPr="004C02F1" w:rsidTr="00040C30">
        <w:tc>
          <w:tcPr>
            <w:tcW w:w="3608" w:type="dxa"/>
            <w:gridSpan w:val="8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Наименование предложения:</w:t>
            </w:r>
          </w:p>
        </w:tc>
        <w:tc>
          <w:tcPr>
            <w:tcW w:w="6712" w:type="dxa"/>
            <w:gridSpan w:val="11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77"/>
        </w:trPr>
        <w:tc>
          <w:tcPr>
            <w:tcW w:w="10320" w:type="dxa"/>
            <w:gridSpan w:val="1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77"/>
        </w:trPr>
        <w:tc>
          <w:tcPr>
            <w:tcW w:w="2518" w:type="dxa"/>
            <w:gridSpan w:val="4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Краткое описание:</w:t>
            </w:r>
          </w:p>
        </w:tc>
        <w:tc>
          <w:tcPr>
            <w:tcW w:w="7802" w:type="dxa"/>
            <w:gridSpan w:val="15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77"/>
        </w:trPr>
        <w:tc>
          <w:tcPr>
            <w:tcW w:w="10320" w:type="dxa"/>
            <w:gridSpan w:val="1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87"/>
        </w:trPr>
        <w:tc>
          <w:tcPr>
            <w:tcW w:w="3007" w:type="dxa"/>
            <w:gridSpan w:val="5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Ф.И.О. автора (</w:t>
            </w:r>
            <w:proofErr w:type="spellStart"/>
            <w:r w:rsidRPr="004C02F1">
              <w:rPr>
                <w:sz w:val="26"/>
                <w:szCs w:val="26"/>
              </w:rPr>
              <w:t>ов</w:t>
            </w:r>
            <w:proofErr w:type="spellEnd"/>
            <w:r w:rsidRPr="004C02F1">
              <w:rPr>
                <w:sz w:val="26"/>
                <w:szCs w:val="26"/>
              </w:rPr>
              <w:t>):</w:t>
            </w:r>
          </w:p>
        </w:tc>
        <w:tc>
          <w:tcPr>
            <w:tcW w:w="7313" w:type="dxa"/>
            <w:gridSpan w:val="14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gridAfter w:val="1"/>
          <w:wAfter w:w="6" w:type="dxa"/>
          <w:trHeight w:val="87"/>
        </w:trPr>
        <w:tc>
          <w:tcPr>
            <w:tcW w:w="2093" w:type="dxa"/>
            <w:gridSpan w:val="3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Применяется </w:t>
            </w:r>
            <w:r w:rsidRPr="004C02F1">
              <w:rPr>
                <w:sz w:val="26"/>
                <w:szCs w:val="26"/>
              </w:rPr>
              <w:t>с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3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  <w:tc>
          <w:tcPr>
            <w:tcW w:w="576" w:type="dxa"/>
          </w:tcPr>
          <w:p w:rsidR="00A66587" w:rsidRPr="004C02F1" w:rsidRDefault="00A66587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в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87"/>
        </w:trPr>
        <w:tc>
          <w:tcPr>
            <w:tcW w:w="10320" w:type="dxa"/>
            <w:gridSpan w:val="1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397"/>
        </w:trPr>
        <w:tc>
          <w:tcPr>
            <w:tcW w:w="10320" w:type="dxa"/>
            <w:gridSpan w:val="19"/>
            <w:tcBorders>
              <w:top w:val="single" w:sz="4" w:space="0" w:color="auto"/>
            </w:tcBorders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(наименование организации (обособленного подразделения), структурного подразделения)</w:t>
            </w:r>
          </w:p>
        </w:tc>
      </w:tr>
      <w:tr w:rsidR="00A66587" w:rsidRPr="004C02F1" w:rsidTr="00040C30">
        <w:trPr>
          <w:trHeight w:val="87"/>
        </w:trPr>
        <w:tc>
          <w:tcPr>
            <w:tcW w:w="9180" w:type="dxa"/>
            <w:gridSpan w:val="16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 xml:space="preserve">1. </w:t>
            </w:r>
            <w:proofErr w:type="spellStart"/>
            <w:r w:rsidRPr="004C02F1">
              <w:rPr>
                <w:sz w:val="26"/>
                <w:szCs w:val="26"/>
              </w:rPr>
              <w:t>Коэфф</w:t>
            </w:r>
            <w:proofErr w:type="spellEnd"/>
            <w:r w:rsidRPr="004C02F1">
              <w:rPr>
                <w:sz w:val="26"/>
                <w:szCs w:val="26"/>
              </w:rPr>
              <w:t xml:space="preserve">-т планируемого/достигнутого положит. эффекта </w:t>
            </w:r>
            <w:proofErr w:type="spellStart"/>
            <w:r w:rsidRPr="004C02F1">
              <w:rPr>
                <w:sz w:val="26"/>
                <w:szCs w:val="26"/>
              </w:rPr>
              <w:t>К1</w:t>
            </w:r>
            <w:proofErr w:type="spellEnd"/>
            <w:r w:rsidRPr="004C02F1">
              <w:rPr>
                <w:sz w:val="26"/>
                <w:szCs w:val="26"/>
              </w:rPr>
              <w:t xml:space="preserve"> </w:t>
            </w:r>
            <w:proofErr w:type="spellStart"/>
            <w:r w:rsidRPr="004C02F1">
              <w:rPr>
                <w:sz w:val="26"/>
                <w:szCs w:val="26"/>
              </w:rPr>
              <w:t>устан</w:t>
            </w:r>
            <w:proofErr w:type="spellEnd"/>
            <w:r w:rsidRPr="004C02F1">
              <w:rPr>
                <w:sz w:val="26"/>
                <w:szCs w:val="26"/>
              </w:rPr>
              <w:t>. равным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9" w:type="dxa"/>
            <w:gridSpan w:val="2"/>
            <w:vAlign w:val="bottom"/>
          </w:tcPr>
          <w:p w:rsidR="00A66587" w:rsidRPr="004C02F1" w:rsidRDefault="00A66587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,</w:t>
            </w:r>
          </w:p>
        </w:tc>
      </w:tr>
      <w:tr w:rsidR="00A66587" w:rsidRPr="004C02F1" w:rsidTr="00040C30">
        <w:trPr>
          <w:trHeight w:val="87"/>
        </w:trPr>
        <w:tc>
          <w:tcPr>
            <w:tcW w:w="1242" w:type="dxa"/>
            <w:gridSpan w:val="2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так как</w:t>
            </w:r>
          </w:p>
        </w:tc>
        <w:tc>
          <w:tcPr>
            <w:tcW w:w="9078" w:type="dxa"/>
            <w:gridSpan w:val="17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172"/>
        </w:trPr>
        <w:tc>
          <w:tcPr>
            <w:tcW w:w="1242" w:type="dxa"/>
            <w:gridSpan w:val="2"/>
          </w:tcPr>
          <w:p w:rsidR="00A66587" w:rsidRPr="004C02F1" w:rsidRDefault="00A66587" w:rsidP="00040C3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078" w:type="dxa"/>
            <w:gridSpan w:val="17"/>
          </w:tcPr>
          <w:p w:rsidR="00A66587" w:rsidRPr="004C02F1" w:rsidRDefault="00A66587" w:rsidP="00040C30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(обоснование выбора значения коэффициента)</w:t>
            </w:r>
          </w:p>
        </w:tc>
      </w:tr>
      <w:tr w:rsidR="00A66587" w:rsidRPr="004C02F1" w:rsidTr="00040C30">
        <w:trPr>
          <w:trHeight w:val="87"/>
        </w:trPr>
        <w:tc>
          <w:tcPr>
            <w:tcW w:w="10021" w:type="dxa"/>
            <w:gridSpan w:val="17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pStyle w:val="a3"/>
              <w:rPr>
                <w:i/>
                <w:sz w:val="26"/>
                <w:szCs w:val="26"/>
              </w:rPr>
            </w:pPr>
          </w:p>
        </w:tc>
        <w:tc>
          <w:tcPr>
            <w:tcW w:w="299" w:type="dxa"/>
            <w:gridSpan w:val="2"/>
            <w:vAlign w:val="bottom"/>
          </w:tcPr>
          <w:p w:rsidR="00A66587" w:rsidRPr="004C02F1" w:rsidRDefault="00A66587" w:rsidP="00040C30">
            <w:pPr>
              <w:pStyle w:val="a3"/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,</w:t>
            </w:r>
          </w:p>
        </w:tc>
      </w:tr>
      <w:tr w:rsidR="00A66587" w:rsidRPr="004C02F1" w:rsidTr="00040C30">
        <w:trPr>
          <w:trHeight w:val="77"/>
        </w:trPr>
        <w:tc>
          <w:tcPr>
            <w:tcW w:w="2518" w:type="dxa"/>
            <w:gridSpan w:val="4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что подтверждается</w:t>
            </w:r>
          </w:p>
        </w:tc>
        <w:tc>
          <w:tcPr>
            <w:tcW w:w="7802" w:type="dxa"/>
            <w:gridSpan w:val="15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423"/>
        </w:trPr>
        <w:tc>
          <w:tcPr>
            <w:tcW w:w="2518" w:type="dxa"/>
            <w:gridSpan w:val="4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802" w:type="dxa"/>
            <w:gridSpan w:val="15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(наименование подтверждающего документа)</w:t>
            </w:r>
          </w:p>
        </w:tc>
      </w:tr>
      <w:tr w:rsidR="00A66587" w:rsidRPr="004C02F1" w:rsidTr="00040C30">
        <w:trPr>
          <w:trHeight w:val="87"/>
        </w:trPr>
        <w:tc>
          <w:tcPr>
            <w:tcW w:w="9180" w:type="dxa"/>
            <w:gridSpan w:val="16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 xml:space="preserve">2. </w:t>
            </w:r>
            <w:proofErr w:type="spellStart"/>
            <w:r w:rsidRPr="004C02F1">
              <w:rPr>
                <w:sz w:val="26"/>
                <w:szCs w:val="26"/>
              </w:rPr>
              <w:t>Коэф</w:t>
            </w:r>
            <w:proofErr w:type="spellEnd"/>
            <w:r w:rsidRPr="004C02F1">
              <w:rPr>
                <w:sz w:val="26"/>
                <w:szCs w:val="26"/>
              </w:rPr>
              <w:t xml:space="preserve">-т планируемого/достигнутого положит. эффекта </w:t>
            </w:r>
            <w:proofErr w:type="spellStart"/>
            <w:r w:rsidRPr="004C02F1">
              <w:rPr>
                <w:sz w:val="26"/>
                <w:szCs w:val="26"/>
              </w:rPr>
              <w:t>К2</w:t>
            </w:r>
            <w:proofErr w:type="spellEnd"/>
            <w:r w:rsidRPr="004C02F1">
              <w:rPr>
                <w:sz w:val="26"/>
                <w:szCs w:val="26"/>
              </w:rPr>
              <w:t xml:space="preserve"> </w:t>
            </w:r>
            <w:proofErr w:type="spellStart"/>
            <w:r w:rsidRPr="004C02F1">
              <w:rPr>
                <w:sz w:val="26"/>
                <w:szCs w:val="26"/>
              </w:rPr>
              <w:t>устан</w:t>
            </w:r>
            <w:proofErr w:type="spellEnd"/>
            <w:r w:rsidRPr="004C02F1">
              <w:rPr>
                <w:sz w:val="26"/>
                <w:szCs w:val="26"/>
              </w:rPr>
              <w:t>. равным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tabs>
                <w:tab w:val="left" w:pos="234"/>
                <w:tab w:val="center" w:pos="410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9" w:type="dxa"/>
            <w:gridSpan w:val="2"/>
            <w:vAlign w:val="bottom"/>
          </w:tcPr>
          <w:p w:rsidR="00A66587" w:rsidRPr="004C02F1" w:rsidRDefault="00A66587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,</w:t>
            </w:r>
          </w:p>
        </w:tc>
      </w:tr>
      <w:tr w:rsidR="00A66587" w:rsidRPr="004C02F1" w:rsidTr="00040C30">
        <w:trPr>
          <w:trHeight w:val="87"/>
        </w:trPr>
        <w:tc>
          <w:tcPr>
            <w:tcW w:w="1101" w:type="dxa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так как</w:t>
            </w:r>
          </w:p>
        </w:tc>
        <w:tc>
          <w:tcPr>
            <w:tcW w:w="9219" w:type="dxa"/>
            <w:gridSpan w:val="18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87"/>
        </w:trPr>
        <w:tc>
          <w:tcPr>
            <w:tcW w:w="1101" w:type="dxa"/>
          </w:tcPr>
          <w:p w:rsidR="00A66587" w:rsidRPr="004C02F1" w:rsidRDefault="00A66587" w:rsidP="00040C30">
            <w:pPr>
              <w:pStyle w:val="a3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219" w:type="dxa"/>
            <w:gridSpan w:val="18"/>
          </w:tcPr>
          <w:p w:rsidR="00A66587" w:rsidRPr="004C02F1" w:rsidRDefault="00A66587" w:rsidP="00040C30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(обоснование выбора значения коэффициента)</w:t>
            </w:r>
          </w:p>
        </w:tc>
      </w:tr>
      <w:tr w:rsidR="00A66587" w:rsidRPr="004C02F1" w:rsidTr="00040C30">
        <w:trPr>
          <w:trHeight w:val="338"/>
        </w:trPr>
        <w:tc>
          <w:tcPr>
            <w:tcW w:w="10021" w:type="dxa"/>
            <w:gridSpan w:val="17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pStyle w:val="a3"/>
              <w:rPr>
                <w:i/>
                <w:sz w:val="26"/>
                <w:szCs w:val="26"/>
              </w:rPr>
            </w:pPr>
          </w:p>
        </w:tc>
        <w:tc>
          <w:tcPr>
            <w:tcW w:w="299" w:type="dxa"/>
            <w:gridSpan w:val="2"/>
            <w:vAlign w:val="bottom"/>
          </w:tcPr>
          <w:p w:rsidR="00A66587" w:rsidRPr="004C02F1" w:rsidRDefault="00A66587" w:rsidP="00040C30">
            <w:pPr>
              <w:pStyle w:val="a3"/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,</w:t>
            </w:r>
          </w:p>
        </w:tc>
      </w:tr>
      <w:tr w:rsidR="00A66587" w:rsidRPr="004C02F1" w:rsidTr="00040C30">
        <w:trPr>
          <w:trHeight w:val="87"/>
        </w:trPr>
        <w:tc>
          <w:tcPr>
            <w:tcW w:w="2518" w:type="dxa"/>
            <w:gridSpan w:val="4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что подтверждается</w:t>
            </w:r>
          </w:p>
        </w:tc>
        <w:tc>
          <w:tcPr>
            <w:tcW w:w="7802" w:type="dxa"/>
            <w:gridSpan w:val="15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407"/>
        </w:trPr>
        <w:tc>
          <w:tcPr>
            <w:tcW w:w="2518" w:type="dxa"/>
            <w:gridSpan w:val="4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802" w:type="dxa"/>
            <w:gridSpan w:val="15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(наименование подтверждающего документа)</w:t>
            </w:r>
          </w:p>
        </w:tc>
      </w:tr>
      <w:tr w:rsidR="00A66587" w:rsidRPr="004C02F1" w:rsidTr="00040C30">
        <w:tc>
          <w:tcPr>
            <w:tcW w:w="10320" w:type="dxa"/>
            <w:gridSpan w:val="19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</w:tr>
      <w:tr w:rsidR="00A66587" w:rsidRPr="004C02F1" w:rsidTr="00040C30">
        <w:tc>
          <w:tcPr>
            <w:tcW w:w="10320" w:type="dxa"/>
            <w:gridSpan w:val="19"/>
          </w:tcPr>
          <w:p w:rsidR="00A66587" w:rsidRPr="004C02F1" w:rsidRDefault="00A66587" w:rsidP="00040C30">
            <w:pPr>
              <w:pStyle w:val="a3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 xml:space="preserve">В результате вознаграждение за использование предложения составляет: </w:t>
            </w:r>
          </w:p>
        </w:tc>
      </w:tr>
      <w:tr w:rsidR="00A66587" w:rsidRPr="004C02F1" w:rsidTr="00040C30">
        <w:trPr>
          <w:trHeight w:val="87"/>
        </w:trPr>
        <w:tc>
          <w:tcPr>
            <w:tcW w:w="3369" w:type="dxa"/>
            <w:gridSpan w:val="7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 xml:space="preserve">В = </w:t>
            </w:r>
            <w:proofErr w:type="spellStart"/>
            <w:r w:rsidRPr="004C02F1">
              <w:rPr>
                <w:sz w:val="26"/>
                <w:szCs w:val="26"/>
              </w:rPr>
              <w:t>К1</w:t>
            </w:r>
            <w:proofErr w:type="spellEnd"/>
            <w:r w:rsidRPr="004C02F1">
              <w:rPr>
                <w:sz w:val="26"/>
                <w:szCs w:val="26"/>
              </w:rPr>
              <w:t xml:space="preserve"> х </w:t>
            </w:r>
            <w:proofErr w:type="spellStart"/>
            <w:r w:rsidRPr="004C02F1">
              <w:rPr>
                <w:sz w:val="26"/>
                <w:szCs w:val="26"/>
              </w:rPr>
              <w:t>К2</w:t>
            </w:r>
            <w:proofErr w:type="spellEnd"/>
            <w:r w:rsidRPr="004C02F1">
              <w:rPr>
                <w:sz w:val="26"/>
                <w:szCs w:val="26"/>
              </w:rPr>
              <w:t xml:space="preserve"> х </w:t>
            </w:r>
            <w:proofErr w:type="spellStart"/>
            <w:r w:rsidRPr="004C02F1">
              <w:rPr>
                <w:sz w:val="26"/>
                <w:szCs w:val="26"/>
              </w:rPr>
              <w:t>ДДО</w:t>
            </w:r>
            <w:proofErr w:type="spellEnd"/>
            <w:r w:rsidRPr="004C02F1">
              <w:rPr>
                <w:sz w:val="26"/>
                <w:szCs w:val="26"/>
              </w:rPr>
              <w:t xml:space="preserve"> =</w:t>
            </w:r>
          </w:p>
        </w:tc>
        <w:tc>
          <w:tcPr>
            <w:tcW w:w="6951" w:type="dxa"/>
            <w:gridSpan w:val="12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335"/>
        </w:trPr>
        <w:tc>
          <w:tcPr>
            <w:tcW w:w="3369" w:type="dxa"/>
            <w:gridSpan w:val="7"/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  <w:tc>
          <w:tcPr>
            <w:tcW w:w="6951" w:type="dxa"/>
            <w:gridSpan w:val="12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(сумма вознаграждения цифрами и прописью)</w:t>
            </w:r>
          </w:p>
        </w:tc>
      </w:tr>
      <w:tr w:rsidR="00A66587" w:rsidRPr="004C02F1" w:rsidTr="00040C30">
        <w:tc>
          <w:tcPr>
            <w:tcW w:w="10320" w:type="dxa"/>
            <w:gridSpan w:val="1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pStyle w:val="a3"/>
              <w:rPr>
                <w:i/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384"/>
        </w:trPr>
        <w:tc>
          <w:tcPr>
            <w:tcW w:w="10320" w:type="dxa"/>
            <w:gridSpan w:val="19"/>
            <w:tcBorders>
              <w:top w:val="single" w:sz="4" w:space="0" w:color="auto"/>
            </w:tcBorders>
          </w:tcPr>
          <w:p w:rsidR="00A66587" w:rsidRPr="004C02F1" w:rsidRDefault="00A66587" w:rsidP="00040C30">
            <w:pPr>
              <w:pStyle w:val="a3"/>
              <w:rPr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294"/>
        </w:trPr>
        <w:tc>
          <w:tcPr>
            <w:tcW w:w="5070" w:type="dxa"/>
            <w:gridSpan w:val="10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Руководитель подразделения экономики</w:t>
            </w:r>
          </w:p>
        </w:tc>
        <w:tc>
          <w:tcPr>
            <w:tcW w:w="5250" w:type="dxa"/>
            <w:gridSpan w:val="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378"/>
        </w:trPr>
        <w:tc>
          <w:tcPr>
            <w:tcW w:w="5070" w:type="dxa"/>
            <w:gridSpan w:val="10"/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  <w:tc>
          <w:tcPr>
            <w:tcW w:w="5250" w:type="dxa"/>
            <w:gridSpan w:val="9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(Ф.И.О., подпись</w:t>
            </w:r>
            <w:r>
              <w:rPr>
                <w:i/>
                <w:sz w:val="26"/>
                <w:szCs w:val="26"/>
              </w:rPr>
              <w:t>, дата</w:t>
            </w:r>
            <w:r w:rsidRPr="004C02F1">
              <w:rPr>
                <w:i/>
                <w:sz w:val="26"/>
                <w:szCs w:val="26"/>
              </w:rPr>
              <w:t>)</w:t>
            </w:r>
          </w:p>
        </w:tc>
      </w:tr>
      <w:tr w:rsidR="00A66587" w:rsidRPr="004C02F1" w:rsidTr="00040C30">
        <w:tc>
          <w:tcPr>
            <w:tcW w:w="5070" w:type="dxa"/>
            <w:gridSpan w:val="10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Руководитель подразделения управления персоналом</w:t>
            </w:r>
          </w:p>
        </w:tc>
        <w:tc>
          <w:tcPr>
            <w:tcW w:w="5250" w:type="dxa"/>
            <w:gridSpan w:val="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87"/>
        </w:trPr>
        <w:tc>
          <w:tcPr>
            <w:tcW w:w="5070" w:type="dxa"/>
            <w:gridSpan w:val="10"/>
          </w:tcPr>
          <w:p w:rsidR="00A66587" w:rsidRPr="004C02F1" w:rsidRDefault="00A66587" w:rsidP="00040C30">
            <w:pPr>
              <w:rPr>
                <w:i/>
                <w:sz w:val="26"/>
                <w:szCs w:val="26"/>
              </w:rPr>
            </w:pPr>
          </w:p>
        </w:tc>
        <w:tc>
          <w:tcPr>
            <w:tcW w:w="5250" w:type="dxa"/>
            <w:gridSpan w:val="9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(Ф.И.О., подпись</w:t>
            </w:r>
            <w:r>
              <w:rPr>
                <w:i/>
                <w:sz w:val="26"/>
                <w:szCs w:val="26"/>
              </w:rPr>
              <w:t>, дата</w:t>
            </w:r>
            <w:r w:rsidRPr="004C02F1">
              <w:rPr>
                <w:i/>
                <w:sz w:val="26"/>
                <w:szCs w:val="26"/>
              </w:rPr>
              <w:t>)</w:t>
            </w:r>
          </w:p>
        </w:tc>
      </w:tr>
      <w:tr w:rsidR="00A66587" w:rsidRPr="004C02F1" w:rsidTr="00040C30">
        <w:trPr>
          <w:trHeight w:val="87"/>
        </w:trPr>
        <w:tc>
          <w:tcPr>
            <w:tcW w:w="5070" w:type="dxa"/>
            <w:gridSpan w:val="10"/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Руководитель подразделения, ответственного за рационализаторскую деятельность</w:t>
            </w:r>
          </w:p>
        </w:tc>
        <w:tc>
          <w:tcPr>
            <w:tcW w:w="5250" w:type="dxa"/>
            <w:gridSpan w:val="9"/>
            <w:tcBorders>
              <w:bottom w:val="single" w:sz="4" w:space="0" w:color="auto"/>
            </w:tcBorders>
          </w:tcPr>
          <w:p w:rsidR="00A66587" w:rsidRPr="004C02F1" w:rsidRDefault="00A66587" w:rsidP="00040C30">
            <w:pPr>
              <w:rPr>
                <w:sz w:val="26"/>
                <w:szCs w:val="26"/>
              </w:rPr>
            </w:pPr>
          </w:p>
        </w:tc>
      </w:tr>
      <w:tr w:rsidR="00A66587" w:rsidRPr="004C02F1" w:rsidTr="00040C30">
        <w:trPr>
          <w:trHeight w:val="289"/>
        </w:trPr>
        <w:tc>
          <w:tcPr>
            <w:tcW w:w="5070" w:type="dxa"/>
            <w:gridSpan w:val="10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250" w:type="dxa"/>
            <w:gridSpan w:val="9"/>
          </w:tcPr>
          <w:p w:rsidR="00A66587" w:rsidRPr="004C02F1" w:rsidRDefault="00A66587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(Ф.И.О., подпись</w:t>
            </w:r>
            <w:r>
              <w:rPr>
                <w:i/>
                <w:sz w:val="26"/>
                <w:szCs w:val="26"/>
              </w:rPr>
              <w:t>, дата</w:t>
            </w:r>
            <w:r w:rsidRPr="004C02F1">
              <w:rPr>
                <w:i/>
                <w:sz w:val="26"/>
                <w:szCs w:val="26"/>
              </w:rPr>
              <w:t>)</w:t>
            </w:r>
          </w:p>
        </w:tc>
      </w:tr>
    </w:tbl>
    <w:p w:rsidR="00A66587" w:rsidRPr="004C02F1" w:rsidRDefault="00A66587" w:rsidP="00A66587">
      <w:pPr>
        <w:ind w:left="6804"/>
        <w:rPr>
          <w:sz w:val="26"/>
          <w:szCs w:val="26"/>
        </w:rPr>
      </w:pPr>
    </w:p>
    <w:p w:rsidR="00F64598" w:rsidRDefault="00F64598"/>
    <w:sectPr w:rsidR="00F6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87"/>
    <w:rsid w:val="000011BF"/>
    <w:rsid w:val="0000341F"/>
    <w:rsid w:val="00007ED0"/>
    <w:rsid w:val="000129E3"/>
    <w:rsid w:val="00012E07"/>
    <w:rsid w:val="00024ED3"/>
    <w:rsid w:val="00025CE8"/>
    <w:rsid w:val="00044092"/>
    <w:rsid w:val="00044262"/>
    <w:rsid w:val="00046212"/>
    <w:rsid w:val="00046F08"/>
    <w:rsid w:val="00057126"/>
    <w:rsid w:val="000578CC"/>
    <w:rsid w:val="000603C8"/>
    <w:rsid w:val="000771CA"/>
    <w:rsid w:val="0008349E"/>
    <w:rsid w:val="000B0895"/>
    <w:rsid w:val="000C6EDB"/>
    <w:rsid w:val="000D57B0"/>
    <w:rsid w:val="000D5869"/>
    <w:rsid w:val="000E2DDF"/>
    <w:rsid w:val="000E551F"/>
    <w:rsid w:val="000F230B"/>
    <w:rsid w:val="00103810"/>
    <w:rsid w:val="0012757D"/>
    <w:rsid w:val="00150420"/>
    <w:rsid w:val="0015245B"/>
    <w:rsid w:val="00152F2B"/>
    <w:rsid w:val="001616B0"/>
    <w:rsid w:val="00183D80"/>
    <w:rsid w:val="0018473C"/>
    <w:rsid w:val="00195252"/>
    <w:rsid w:val="001B00FC"/>
    <w:rsid w:val="001B1FD7"/>
    <w:rsid w:val="001C6D7D"/>
    <w:rsid w:val="00203F53"/>
    <w:rsid w:val="00204024"/>
    <w:rsid w:val="00216672"/>
    <w:rsid w:val="002340E9"/>
    <w:rsid w:val="00241FC3"/>
    <w:rsid w:val="00242AE7"/>
    <w:rsid w:val="00255898"/>
    <w:rsid w:val="002612C9"/>
    <w:rsid w:val="00265752"/>
    <w:rsid w:val="002759C1"/>
    <w:rsid w:val="002770B3"/>
    <w:rsid w:val="002867CA"/>
    <w:rsid w:val="002A0AC4"/>
    <w:rsid w:val="002A253C"/>
    <w:rsid w:val="002B0FF1"/>
    <w:rsid w:val="002B31CF"/>
    <w:rsid w:val="002C1B86"/>
    <w:rsid w:val="002C24B5"/>
    <w:rsid w:val="002D4775"/>
    <w:rsid w:val="002E466D"/>
    <w:rsid w:val="002F5D8A"/>
    <w:rsid w:val="00310B8A"/>
    <w:rsid w:val="00316A13"/>
    <w:rsid w:val="003314C9"/>
    <w:rsid w:val="00332854"/>
    <w:rsid w:val="00334681"/>
    <w:rsid w:val="00341CBB"/>
    <w:rsid w:val="00341D30"/>
    <w:rsid w:val="003475B1"/>
    <w:rsid w:val="00360466"/>
    <w:rsid w:val="00361BB2"/>
    <w:rsid w:val="0038010D"/>
    <w:rsid w:val="00380434"/>
    <w:rsid w:val="00380BE5"/>
    <w:rsid w:val="0038246B"/>
    <w:rsid w:val="00387D28"/>
    <w:rsid w:val="00393A21"/>
    <w:rsid w:val="00397246"/>
    <w:rsid w:val="003A29AC"/>
    <w:rsid w:val="003A3596"/>
    <w:rsid w:val="003A3D6D"/>
    <w:rsid w:val="003D3850"/>
    <w:rsid w:val="003D3D15"/>
    <w:rsid w:val="003D3EE2"/>
    <w:rsid w:val="003E2D9A"/>
    <w:rsid w:val="003F19F8"/>
    <w:rsid w:val="004105AD"/>
    <w:rsid w:val="0041092E"/>
    <w:rsid w:val="004138B9"/>
    <w:rsid w:val="00413E0C"/>
    <w:rsid w:val="004158F1"/>
    <w:rsid w:val="00421EA0"/>
    <w:rsid w:val="004504C7"/>
    <w:rsid w:val="00454032"/>
    <w:rsid w:val="00454942"/>
    <w:rsid w:val="004667A6"/>
    <w:rsid w:val="0047400F"/>
    <w:rsid w:val="00487590"/>
    <w:rsid w:val="004B1C79"/>
    <w:rsid w:val="005028EA"/>
    <w:rsid w:val="005055EF"/>
    <w:rsid w:val="00534FA2"/>
    <w:rsid w:val="005459FC"/>
    <w:rsid w:val="00550A8F"/>
    <w:rsid w:val="0055230E"/>
    <w:rsid w:val="005663D7"/>
    <w:rsid w:val="005707C0"/>
    <w:rsid w:val="0057284D"/>
    <w:rsid w:val="00573D90"/>
    <w:rsid w:val="005749B1"/>
    <w:rsid w:val="0057601B"/>
    <w:rsid w:val="00591B13"/>
    <w:rsid w:val="005921A0"/>
    <w:rsid w:val="00595E12"/>
    <w:rsid w:val="005B0C2C"/>
    <w:rsid w:val="005C0F1B"/>
    <w:rsid w:val="005C7C39"/>
    <w:rsid w:val="005E62B4"/>
    <w:rsid w:val="005F092E"/>
    <w:rsid w:val="005F4545"/>
    <w:rsid w:val="005F6C9F"/>
    <w:rsid w:val="00604278"/>
    <w:rsid w:val="00605454"/>
    <w:rsid w:val="00606B6B"/>
    <w:rsid w:val="00621F4D"/>
    <w:rsid w:val="00623646"/>
    <w:rsid w:val="00624A1E"/>
    <w:rsid w:val="00632A1E"/>
    <w:rsid w:val="00635B37"/>
    <w:rsid w:val="0064710C"/>
    <w:rsid w:val="006575D7"/>
    <w:rsid w:val="00670113"/>
    <w:rsid w:val="0067618E"/>
    <w:rsid w:val="0067671A"/>
    <w:rsid w:val="00680198"/>
    <w:rsid w:val="006906F5"/>
    <w:rsid w:val="00691D07"/>
    <w:rsid w:val="00697BB1"/>
    <w:rsid w:val="006B239F"/>
    <w:rsid w:val="006C665A"/>
    <w:rsid w:val="006D1DA1"/>
    <w:rsid w:val="006F2656"/>
    <w:rsid w:val="00705DD3"/>
    <w:rsid w:val="00724277"/>
    <w:rsid w:val="0073644A"/>
    <w:rsid w:val="00744611"/>
    <w:rsid w:val="00746597"/>
    <w:rsid w:val="00764515"/>
    <w:rsid w:val="007675EA"/>
    <w:rsid w:val="007852CF"/>
    <w:rsid w:val="007874BB"/>
    <w:rsid w:val="00795363"/>
    <w:rsid w:val="007C2F65"/>
    <w:rsid w:val="007E43EB"/>
    <w:rsid w:val="007E666C"/>
    <w:rsid w:val="007E6F03"/>
    <w:rsid w:val="00803541"/>
    <w:rsid w:val="00804EEF"/>
    <w:rsid w:val="00810255"/>
    <w:rsid w:val="0081477A"/>
    <w:rsid w:val="00832E3D"/>
    <w:rsid w:val="00836D9F"/>
    <w:rsid w:val="008445E5"/>
    <w:rsid w:val="008543DA"/>
    <w:rsid w:val="0085519E"/>
    <w:rsid w:val="008618F5"/>
    <w:rsid w:val="00862A76"/>
    <w:rsid w:val="00862E1A"/>
    <w:rsid w:val="008636FC"/>
    <w:rsid w:val="008641E6"/>
    <w:rsid w:val="00864F8A"/>
    <w:rsid w:val="00871057"/>
    <w:rsid w:val="00874F1B"/>
    <w:rsid w:val="0088061A"/>
    <w:rsid w:val="008819EC"/>
    <w:rsid w:val="008837FB"/>
    <w:rsid w:val="00884ED2"/>
    <w:rsid w:val="008940CC"/>
    <w:rsid w:val="008A3C90"/>
    <w:rsid w:val="008A4763"/>
    <w:rsid w:val="008A51BE"/>
    <w:rsid w:val="008C32A6"/>
    <w:rsid w:val="008C58D4"/>
    <w:rsid w:val="008D1455"/>
    <w:rsid w:val="008E3CE3"/>
    <w:rsid w:val="008F011C"/>
    <w:rsid w:val="008F1943"/>
    <w:rsid w:val="0091447A"/>
    <w:rsid w:val="009176BE"/>
    <w:rsid w:val="00921952"/>
    <w:rsid w:val="00936CCF"/>
    <w:rsid w:val="0094441B"/>
    <w:rsid w:val="00945744"/>
    <w:rsid w:val="0095084F"/>
    <w:rsid w:val="009512C8"/>
    <w:rsid w:val="00956511"/>
    <w:rsid w:val="00970B37"/>
    <w:rsid w:val="0097567C"/>
    <w:rsid w:val="00982619"/>
    <w:rsid w:val="00990723"/>
    <w:rsid w:val="009B4D73"/>
    <w:rsid w:val="009C1902"/>
    <w:rsid w:val="009C4AFD"/>
    <w:rsid w:val="009E4478"/>
    <w:rsid w:val="009F21F9"/>
    <w:rsid w:val="009F6F00"/>
    <w:rsid w:val="00A03A1A"/>
    <w:rsid w:val="00A15B17"/>
    <w:rsid w:val="00A22B0B"/>
    <w:rsid w:val="00A23AF0"/>
    <w:rsid w:val="00A243C2"/>
    <w:rsid w:val="00A25BEA"/>
    <w:rsid w:val="00A271D4"/>
    <w:rsid w:val="00A356A4"/>
    <w:rsid w:val="00A35BF7"/>
    <w:rsid w:val="00A40A0F"/>
    <w:rsid w:val="00A47042"/>
    <w:rsid w:val="00A47235"/>
    <w:rsid w:val="00A50249"/>
    <w:rsid w:val="00A646DA"/>
    <w:rsid w:val="00A652D1"/>
    <w:rsid w:val="00A66587"/>
    <w:rsid w:val="00A678D9"/>
    <w:rsid w:val="00A73CD1"/>
    <w:rsid w:val="00AA0A5B"/>
    <w:rsid w:val="00AB416B"/>
    <w:rsid w:val="00AC5A73"/>
    <w:rsid w:val="00AD5EA4"/>
    <w:rsid w:val="00AE1F1A"/>
    <w:rsid w:val="00AE4AF0"/>
    <w:rsid w:val="00B35A8A"/>
    <w:rsid w:val="00B4085D"/>
    <w:rsid w:val="00B4475A"/>
    <w:rsid w:val="00B4752C"/>
    <w:rsid w:val="00B51425"/>
    <w:rsid w:val="00B52B17"/>
    <w:rsid w:val="00B54506"/>
    <w:rsid w:val="00B66338"/>
    <w:rsid w:val="00B6681D"/>
    <w:rsid w:val="00B80570"/>
    <w:rsid w:val="00B94347"/>
    <w:rsid w:val="00B97D19"/>
    <w:rsid w:val="00BA0DE6"/>
    <w:rsid w:val="00BF09A7"/>
    <w:rsid w:val="00C02581"/>
    <w:rsid w:val="00C12B5B"/>
    <w:rsid w:val="00C1590B"/>
    <w:rsid w:val="00C205F3"/>
    <w:rsid w:val="00C2307E"/>
    <w:rsid w:val="00C323F8"/>
    <w:rsid w:val="00C33D8F"/>
    <w:rsid w:val="00C36326"/>
    <w:rsid w:val="00C373B4"/>
    <w:rsid w:val="00C44FA6"/>
    <w:rsid w:val="00C6685A"/>
    <w:rsid w:val="00C67F18"/>
    <w:rsid w:val="00C715D5"/>
    <w:rsid w:val="00C82385"/>
    <w:rsid w:val="00C823F0"/>
    <w:rsid w:val="00CA7E44"/>
    <w:rsid w:val="00CB675D"/>
    <w:rsid w:val="00CC071C"/>
    <w:rsid w:val="00CC0BA2"/>
    <w:rsid w:val="00CC7226"/>
    <w:rsid w:val="00CD2DD0"/>
    <w:rsid w:val="00CE1958"/>
    <w:rsid w:val="00CF3808"/>
    <w:rsid w:val="00CF685C"/>
    <w:rsid w:val="00D059D3"/>
    <w:rsid w:val="00D179C3"/>
    <w:rsid w:val="00D221F2"/>
    <w:rsid w:val="00D322E6"/>
    <w:rsid w:val="00D439B2"/>
    <w:rsid w:val="00D45A49"/>
    <w:rsid w:val="00D56454"/>
    <w:rsid w:val="00D645B2"/>
    <w:rsid w:val="00D70339"/>
    <w:rsid w:val="00D70361"/>
    <w:rsid w:val="00D85D0D"/>
    <w:rsid w:val="00D954A7"/>
    <w:rsid w:val="00D95F53"/>
    <w:rsid w:val="00DA347E"/>
    <w:rsid w:val="00DA6C1B"/>
    <w:rsid w:val="00DB25C6"/>
    <w:rsid w:val="00DC26E7"/>
    <w:rsid w:val="00DC5E74"/>
    <w:rsid w:val="00DE10A6"/>
    <w:rsid w:val="00DE280A"/>
    <w:rsid w:val="00DE441E"/>
    <w:rsid w:val="00DF4F93"/>
    <w:rsid w:val="00DF505B"/>
    <w:rsid w:val="00E0066E"/>
    <w:rsid w:val="00E00F81"/>
    <w:rsid w:val="00E2133F"/>
    <w:rsid w:val="00E353C4"/>
    <w:rsid w:val="00E46167"/>
    <w:rsid w:val="00E50615"/>
    <w:rsid w:val="00E639DA"/>
    <w:rsid w:val="00E65667"/>
    <w:rsid w:val="00E8075A"/>
    <w:rsid w:val="00E82AF0"/>
    <w:rsid w:val="00E8322B"/>
    <w:rsid w:val="00E90BB1"/>
    <w:rsid w:val="00E91F52"/>
    <w:rsid w:val="00EA0061"/>
    <w:rsid w:val="00EB08FC"/>
    <w:rsid w:val="00EB69E6"/>
    <w:rsid w:val="00EC0DC4"/>
    <w:rsid w:val="00EC250E"/>
    <w:rsid w:val="00EF046D"/>
    <w:rsid w:val="00EF3AD7"/>
    <w:rsid w:val="00EF4D5D"/>
    <w:rsid w:val="00F07E9F"/>
    <w:rsid w:val="00F10293"/>
    <w:rsid w:val="00F131C2"/>
    <w:rsid w:val="00F13AB6"/>
    <w:rsid w:val="00F219E5"/>
    <w:rsid w:val="00F234FA"/>
    <w:rsid w:val="00F35425"/>
    <w:rsid w:val="00F417F3"/>
    <w:rsid w:val="00F44C16"/>
    <w:rsid w:val="00F64598"/>
    <w:rsid w:val="00F75097"/>
    <w:rsid w:val="00F93F35"/>
    <w:rsid w:val="00FA6E8B"/>
    <w:rsid w:val="00FC02F8"/>
    <w:rsid w:val="00FD2E8C"/>
    <w:rsid w:val="00FD3862"/>
    <w:rsid w:val="00FD5748"/>
    <w:rsid w:val="00FD5A9E"/>
    <w:rsid w:val="00FE6F88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07BCF0-07B3-4DBF-A742-3A8C36AE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658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665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Коноров Олег Александрович</dc:creator>
  <cp:keywords/>
  <dc:description/>
  <cp:lastModifiedBy>Коноров Олег Александрович</cp:lastModifiedBy>
  <cp:revision>1</cp:revision>
  <dcterms:created xsi:type="dcterms:W3CDTF">2022-05-16T11:55:00Z</dcterms:created>
  <dcterms:modified xsi:type="dcterms:W3CDTF">2022-05-16T11:56:00Z</dcterms:modified>
</cp:coreProperties>
</file>