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DD7" w:rsidRDefault="00160C47" w:rsidP="00501DD7">
      <w:pPr>
        <w:pStyle w:val="1"/>
        <w:tabs>
          <w:tab w:val="left" w:pos="0"/>
        </w:tabs>
        <w:spacing w:before="240"/>
        <w:jc w:val="center"/>
        <w:rPr>
          <w:rFonts w:ascii="Times New Roman" w:hAnsi="Times New Roman"/>
          <w:color w:val="auto"/>
          <w:sz w:val="26"/>
          <w:szCs w:val="26"/>
          <w:lang w:val="ru-RU"/>
        </w:rPr>
      </w:pPr>
      <w:bookmarkStart w:id="0" w:name="_Toc5444839"/>
      <w:bookmarkStart w:id="1" w:name="_Toc5444840"/>
      <w:bookmarkStart w:id="2" w:name="_Toc5444841"/>
      <w:r>
        <w:rPr>
          <w:rFonts w:ascii="Times New Roman" w:hAnsi="Times New Roman"/>
          <w:color w:val="auto"/>
          <w:sz w:val="26"/>
          <w:szCs w:val="26"/>
        </w:rPr>
        <w:t xml:space="preserve">Паспорт услуги (процесса) ПАО </w:t>
      </w:r>
      <w:r>
        <w:rPr>
          <w:rFonts w:ascii="Times New Roman" w:hAnsi="Times New Roman"/>
          <w:color w:val="auto"/>
          <w:sz w:val="26"/>
          <w:szCs w:val="26"/>
          <w:lang w:val="ru-RU"/>
        </w:rPr>
        <w:t>«</w:t>
      </w:r>
      <w:bookmarkStart w:id="3" w:name="_GoBack"/>
      <w:bookmarkEnd w:id="3"/>
      <w:r w:rsidR="00501DD7">
        <w:rPr>
          <w:rFonts w:ascii="Times New Roman" w:hAnsi="Times New Roman"/>
          <w:color w:val="auto"/>
          <w:sz w:val="26"/>
          <w:szCs w:val="26"/>
          <w:lang w:val="ru-RU"/>
        </w:rPr>
        <w:t>РОССЕТИ ЦЕНТР»</w:t>
      </w:r>
    </w:p>
    <w:bookmarkEnd w:id="0"/>
    <w:bookmarkEnd w:id="1"/>
    <w:p w:rsidR="00793D2F" w:rsidRPr="0062147F" w:rsidRDefault="00501DD7" w:rsidP="00501DD7">
      <w:pPr>
        <w:pStyle w:val="1"/>
        <w:tabs>
          <w:tab w:val="left" w:pos="0"/>
        </w:tabs>
        <w:spacing w:before="240"/>
        <w:ind w:firstLine="709"/>
        <w:jc w:val="center"/>
        <w:rPr>
          <w:rFonts w:ascii="Times New Roman" w:hAnsi="Times New Roman"/>
          <w:color w:val="auto"/>
          <w:sz w:val="26"/>
          <w:szCs w:val="26"/>
        </w:rPr>
      </w:pPr>
      <w:r w:rsidRPr="00501DD7">
        <w:rPr>
          <w:rFonts w:ascii="Times New Roman" w:hAnsi="Times New Roman"/>
          <w:color w:val="548DD4"/>
          <w:sz w:val="24"/>
          <w:szCs w:val="24"/>
        </w:rPr>
        <w:t>КОД 1.5. ДОПУСК</w:t>
      </w:r>
      <w:r>
        <w:rPr>
          <w:rFonts w:ascii="Times New Roman" w:hAnsi="Times New Roman"/>
          <w:color w:val="548DD4"/>
          <w:sz w:val="24"/>
          <w:szCs w:val="24"/>
          <w:lang w:val="ru-RU"/>
        </w:rPr>
        <w:t xml:space="preserve"> УПОЛНОМОЧЕННЫХ ПРЕДСТАВИТЕЛЕЙ ПОТРЕБИТЕЛЯ УСЛУГ В ПУНКТЫ КОНТРОЛЯ И УЧЕТА КОЛИЧЕСТВА ЭЛЕКТРИЧЕСКОЙ ЭНЕРГИИ В ПОРЯДКЕ И СЛУЧАЯХ, УСТАНОВЛЕННЫХ ДОГОВОРОМ ОБ ОКАЗАНИИ УСЛУГ ПО ПЕРЕДАЧЕ ЭЛЕКТРИЧЕСКОЙ ЭНЕРГИИ</w:t>
      </w:r>
      <w:bookmarkEnd w:id="2"/>
    </w:p>
    <w:p w:rsidR="00793D2F" w:rsidRPr="00D35197" w:rsidRDefault="00501DD7" w:rsidP="00793D2F">
      <w:pPr>
        <w:spacing w:before="120"/>
        <w:ind w:firstLine="567"/>
        <w:jc w:val="both"/>
        <w:rPr>
          <w:sz w:val="26"/>
          <w:szCs w:val="26"/>
        </w:rPr>
      </w:pPr>
      <w:r w:rsidRPr="00501DD7">
        <w:rPr>
          <w:b/>
          <w:color w:val="548DD4"/>
        </w:rPr>
        <w:t>КРУГ ПОТРЕБИТЕЛЕЙ:</w:t>
      </w:r>
      <w:r w:rsidR="00793D2F" w:rsidRPr="00D35197">
        <w:rPr>
          <w:b/>
          <w:color w:val="548DD4"/>
          <w:sz w:val="26"/>
          <w:szCs w:val="26"/>
        </w:rPr>
        <w:t xml:space="preserve"> </w:t>
      </w:r>
      <w:r w:rsidR="00793D2F" w:rsidRPr="00D35197">
        <w:rPr>
          <w:sz w:val="26"/>
          <w:szCs w:val="26"/>
        </w:rPr>
        <w:t>юридические и физические лица, индивидуальные предприниматели</w:t>
      </w:r>
    </w:p>
    <w:p w:rsidR="00793D2F" w:rsidRPr="00D35197" w:rsidRDefault="00501DD7" w:rsidP="00793D2F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DD7">
        <w:rPr>
          <w:rFonts w:ascii="Times New Roman" w:eastAsia="Calibri" w:hAnsi="Times New Roman" w:cs="Times New Roman"/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 w:rsidR="00793D2F" w:rsidRPr="00D351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93D2F" w:rsidRPr="00D35197">
        <w:rPr>
          <w:rFonts w:ascii="Times New Roman" w:hAnsi="Times New Roman" w:cs="Times New Roman"/>
          <w:sz w:val="26"/>
          <w:szCs w:val="26"/>
        </w:rPr>
        <w:t>плата не предусмотрена и не взимается.</w:t>
      </w:r>
    </w:p>
    <w:p w:rsidR="00793D2F" w:rsidRPr="00D35197" w:rsidRDefault="00501DD7" w:rsidP="00793D2F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501DD7">
        <w:rPr>
          <w:rFonts w:eastAsia="Calibri"/>
          <w:b/>
          <w:color w:val="548DD4"/>
          <w:lang w:eastAsia="en-US"/>
        </w:rPr>
        <w:t>УСЛОВИЯ ОКАЗАНИЯ УСЛУГИ (ПРОЦЕССА):</w:t>
      </w:r>
      <w:r w:rsidR="00793D2F" w:rsidRPr="00D35197">
        <w:rPr>
          <w:sz w:val="26"/>
          <w:szCs w:val="26"/>
        </w:rPr>
        <w:t xml:space="preserve"> технологическое присоединение к электрическим сетям сетевой организации (в том числе опосредованно) в установленном порядке </w:t>
      </w:r>
      <w:proofErr w:type="spellStart"/>
      <w:r w:rsidR="00793D2F" w:rsidRPr="00D35197">
        <w:rPr>
          <w:sz w:val="26"/>
          <w:szCs w:val="26"/>
        </w:rPr>
        <w:t>энергопринимающих</w:t>
      </w:r>
      <w:proofErr w:type="spellEnd"/>
      <w:r w:rsidR="00793D2F" w:rsidRPr="00D35197">
        <w:rPr>
          <w:sz w:val="26"/>
          <w:szCs w:val="26"/>
        </w:rPr>
        <w:t xml:space="preserve"> устройств и (или) объектов электроэнергетики заявителя, заключенный с </w:t>
      </w:r>
      <w:r w:rsidR="00793D2F">
        <w:rPr>
          <w:sz w:val="26"/>
          <w:szCs w:val="26"/>
        </w:rPr>
        <w:t>ПАО «</w:t>
      </w:r>
      <w:r w:rsidR="00793D2F" w:rsidRPr="00C0441B">
        <w:rPr>
          <w:sz w:val="26"/>
          <w:szCs w:val="26"/>
        </w:rPr>
        <w:t>Россети</w:t>
      </w:r>
      <w:r w:rsidR="00793D2F">
        <w:rPr>
          <w:sz w:val="26"/>
          <w:szCs w:val="26"/>
        </w:rPr>
        <w:t xml:space="preserve"> Центр» </w:t>
      </w:r>
      <w:r w:rsidR="00793D2F" w:rsidRPr="00D35197">
        <w:rPr>
          <w:sz w:val="26"/>
          <w:szCs w:val="26"/>
        </w:rPr>
        <w:t>договор об оказании услуг по передаче электрической энергии или договор энергоснабжения с гарантирующим поставщиком (</w:t>
      </w:r>
      <w:proofErr w:type="spellStart"/>
      <w:r w:rsidR="00793D2F" w:rsidRPr="00D35197">
        <w:rPr>
          <w:sz w:val="26"/>
          <w:szCs w:val="26"/>
        </w:rPr>
        <w:t>энергосбытовой</w:t>
      </w:r>
      <w:proofErr w:type="spellEnd"/>
      <w:r w:rsidR="00793D2F" w:rsidRPr="00D35197">
        <w:rPr>
          <w:sz w:val="26"/>
          <w:szCs w:val="26"/>
        </w:rPr>
        <w:t xml:space="preserve"> организацией)</w:t>
      </w:r>
      <w:r>
        <w:rPr>
          <w:sz w:val="26"/>
          <w:szCs w:val="26"/>
        </w:rPr>
        <w:t>.</w:t>
      </w:r>
    </w:p>
    <w:p w:rsidR="00793D2F" w:rsidRPr="00D35197" w:rsidRDefault="00501DD7" w:rsidP="00793D2F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501DD7">
        <w:rPr>
          <w:rFonts w:eastAsia="Calibri"/>
          <w:b/>
          <w:color w:val="548DD4"/>
          <w:lang w:eastAsia="en-US"/>
        </w:rPr>
        <w:t xml:space="preserve">РЕЗУЛЬТАТ ОКАЗАНИЯ УСЛУГИ (ПРОЦЕССА): </w:t>
      </w:r>
      <w:r w:rsidR="00793D2F" w:rsidRPr="00D35197">
        <w:rPr>
          <w:sz w:val="26"/>
          <w:szCs w:val="26"/>
        </w:rPr>
        <w:t>допуск уполномоченных представителей потребителя услуг в пункты контроля и учета количества и качества электрической энергии в порядке и случаях, установленных договором об оказании услуг по передаче электрической энергии.</w:t>
      </w:r>
    </w:p>
    <w:p w:rsidR="00793D2F" w:rsidRPr="00D35197" w:rsidRDefault="00501DD7" w:rsidP="00793D2F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501DD7">
        <w:rPr>
          <w:rFonts w:eastAsia="Calibri"/>
          <w:b/>
          <w:color w:val="548DD4"/>
          <w:lang w:eastAsia="en-US"/>
        </w:rPr>
        <w:t>ОБЩИЙ СРОК ОКАЗАНИЯ УСЛУГИ (ПРОЦЕССА</w:t>
      </w:r>
      <w:proofErr w:type="gramStart"/>
      <w:r w:rsidRPr="00501DD7">
        <w:rPr>
          <w:rFonts w:eastAsia="Calibri"/>
          <w:b/>
          <w:color w:val="548DD4"/>
          <w:lang w:eastAsia="en-US"/>
        </w:rPr>
        <w:t xml:space="preserve">): </w:t>
      </w:r>
      <w:r w:rsidR="00793D2F" w:rsidRPr="00D35197">
        <w:rPr>
          <w:b/>
          <w:color w:val="548DD4"/>
          <w:sz w:val="26"/>
          <w:szCs w:val="26"/>
        </w:rPr>
        <w:t xml:space="preserve"> </w:t>
      </w:r>
      <w:r w:rsidR="00793D2F" w:rsidRPr="00D35197">
        <w:rPr>
          <w:sz w:val="26"/>
          <w:szCs w:val="26"/>
        </w:rPr>
        <w:t>в</w:t>
      </w:r>
      <w:proofErr w:type="gramEnd"/>
      <w:r w:rsidR="00793D2F" w:rsidRPr="00D35197">
        <w:rPr>
          <w:sz w:val="26"/>
          <w:szCs w:val="26"/>
        </w:rPr>
        <w:t xml:space="preserve"> соответствии с условиями заключенного договора об оказании услуг по передаче электрической энергии.</w:t>
      </w:r>
    </w:p>
    <w:p w:rsidR="00501DD7" w:rsidRPr="00501DD7" w:rsidRDefault="00501DD7" w:rsidP="00501DD7">
      <w:pPr>
        <w:jc w:val="both"/>
        <w:outlineLvl w:val="0"/>
        <w:rPr>
          <w:rFonts w:eastAsia="Calibri"/>
          <w:b/>
          <w:color w:val="548DD4"/>
          <w:lang w:eastAsia="en-US"/>
        </w:rPr>
      </w:pPr>
      <w:r w:rsidRPr="00501DD7">
        <w:rPr>
          <w:rFonts w:eastAsia="Calibri"/>
          <w:b/>
          <w:color w:val="548DD4"/>
          <w:lang w:eastAsia="en-US"/>
        </w:rPr>
        <w:t>СОСТАВ, ПОСЛЕДОВАТЕЛЬНОСТЬ И СРОКИ ОКАЗАНИЯ УСЛУГИ (ПРОЦЕССА):</w:t>
      </w:r>
    </w:p>
    <w:tbl>
      <w:tblPr>
        <w:tblStyle w:val="-11"/>
        <w:tblW w:w="4920" w:type="pct"/>
        <w:tblInd w:w="132" w:type="dxa"/>
        <w:tblLayout w:type="fixed"/>
        <w:tblLook w:val="00A0" w:firstRow="1" w:lastRow="0" w:firstColumn="1" w:lastColumn="0" w:noHBand="0" w:noVBand="0"/>
      </w:tblPr>
      <w:tblGrid>
        <w:gridCol w:w="335"/>
        <w:gridCol w:w="123"/>
        <w:gridCol w:w="1953"/>
        <w:gridCol w:w="2551"/>
        <w:gridCol w:w="2838"/>
        <w:gridCol w:w="2268"/>
        <w:gridCol w:w="1844"/>
        <w:gridCol w:w="2405"/>
      </w:tblGrid>
      <w:tr w:rsidR="00501DD7" w:rsidRPr="00295624" w:rsidTr="00501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" w:type="pct"/>
            <w:tcBorders>
              <w:top w:val="single" w:sz="8" w:space="0" w:color="5B9BD5" w:themeColor="accent1"/>
              <w:bottom w:val="double" w:sz="4" w:space="0" w:color="5B9BD5" w:themeColor="accent1"/>
            </w:tcBorders>
          </w:tcPr>
          <w:p w:rsidR="00501DD7" w:rsidRPr="00295624" w:rsidRDefault="00501DD7" w:rsidP="00760EF4">
            <w:pPr>
              <w:jc w:val="center"/>
            </w:pPr>
            <w:r w:rsidRPr="00295624"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5" w:type="pct"/>
            <w:gridSpan w:val="2"/>
            <w:tcBorders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501DD7" w:rsidRPr="00295624" w:rsidRDefault="00501DD7" w:rsidP="00760EF4">
            <w:pPr>
              <w:jc w:val="center"/>
            </w:pPr>
            <w:r w:rsidRPr="00295624">
              <w:t>Этап</w:t>
            </w:r>
          </w:p>
        </w:tc>
        <w:tc>
          <w:tcPr>
            <w:tcW w:w="891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501DD7" w:rsidRPr="00295624" w:rsidRDefault="00501DD7" w:rsidP="00760E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95624"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pct"/>
            <w:tcBorders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501DD7" w:rsidRPr="00295624" w:rsidRDefault="00501DD7" w:rsidP="00760EF4">
            <w:pPr>
              <w:jc w:val="center"/>
            </w:pPr>
            <w:r w:rsidRPr="00295624">
              <w:t>Содержание</w:t>
            </w:r>
          </w:p>
        </w:tc>
        <w:tc>
          <w:tcPr>
            <w:tcW w:w="792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501DD7" w:rsidRPr="00295624" w:rsidRDefault="00501DD7" w:rsidP="00760E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95624"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tcBorders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501DD7" w:rsidRPr="00295624" w:rsidRDefault="00501DD7" w:rsidP="00760EF4">
            <w:pPr>
              <w:jc w:val="center"/>
            </w:pPr>
            <w:r w:rsidRPr="00295624">
              <w:t>Срок исполнения</w:t>
            </w:r>
          </w:p>
        </w:tc>
        <w:tc>
          <w:tcPr>
            <w:tcW w:w="842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</w:tcBorders>
          </w:tcPr>
          <w:p w:rsidR="00501DD7" w:rsidRPr="00295624" w:rsidRDefault="00501DD7" w:rsidP="00760E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95624">
              <w:t>Ссылка на нормативно правовой акт</w:t>
            </w:r>
          </w:p>
        </w:tc>
      </w:tr>
      <w:tr w:rsidR="00793D2F" w:rsidRPr="00D35197" w:rsidTr="00836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" w:type="pct"/>
            <w:gridSpan w:val="2"/>
          </w:tcPr>
          <w:p w:rsidR="00793D2F" w:rsidRPr="00501DD7" w:rsidRDefault="00793D2F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501DD7">
              <w:rPr>
                <w:color w:val="2E74B5" w:themeColor="accent1" w:themeShade="BF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pct"/>
          </w:tcPr>
          <w:p w:rsidR="00793D2F" w:rsidRPr="007F2723" w:rsidRDefault="00793D2F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Обращение потребителя с заявлением о допуске уполномоченных представителей потребителя услуг в пункты контроля и учета количества и </w:t>
            </w:r>
            <w:r w:rsidRPr="007F2723">
              <w:rPr>
                <w:sz w:val="22"/>
                <w:szCs w:val="22"/>
              </w:rPr>
              <w:lastRenderedPageBreak/>
              <w:t>качества электрической энергии</w:t>
            </w:r>
          </w:p>
        </w:tc>
        <w:tc>
          <w:tcPr>
            <w:tcW w:w="891" w:type="pct"/>
          </w:tcPr>
          <w:p w:rsidR="00793D2F" w:rsidRPr="00DE0E0E" w:rsidRDefault="00793D2F" w:rsidP="0083600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lastRenderedPageBreak/>
              <w:t xml:space="preserve">Заключенный с </w:t>
            </w:r>
            <w:r w:rsidRPr="00DE0E0E">
              <w:rPr>
                <w:sz w:val="22"/>
                <w:szCs w:val="22"/>
              </w:rPr>
              <w:t xml:space="preserve">ПАО «Россети Центр» </w:t>
            </w:r>
            <w:r w:rsidRPr="007F2723">
              <w:rPr>
                <w:sz w:val="22"/>
                <w:szCs w:val="22"/>
              </w:rPr>
              <w:t xml:space="preserve">договор об оказании услуг по передаче электрической энергии или договор энергоснабжения с гарантирующим поставщиком </w:t>
            </w:r>
            <w:r w:rsidRPr="007F2723">
              <w:rPr>
                <w:sz w:val="22"/>
                <w:szCs w:val="22"/>
              </w:rPr>
              <w:lastRenderedPageBreak/>
              <w:t>(</w:t>
            </w:r>
            <w:proofErr w:type="spellStart"/>
            <w:r w:rsidRPr="007F2723">
              <w:rPr>
                <w:sz w:val="22"/>
                <w:szCs w:val="22"/>
              </w:rPr>
              <w:t>энергосбытовой</w:t>
            </w:r>
            <w:proofErr w:type="spellEnd"/>
            <w:r w:rsidRPr="007F2723">
              <w:rPr>
                <w:sz w:val="22"/>
                <w:szCs w:val="22"/>
              </w:rPr>
              <w:t xml:space="preserve"> организацией)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" w:type="pct"/>
          </w:tcPr>
          <w:p w:rsidR="00793D2F" w:rsidRPr="00DE0E0E" w:rsidRDefault="00793D2F" w:rsidP="00451CA2">
            <w:pPr>
              <w:jc w:val="both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lastRenderedPageBreak/>
              <w:t xml:space="preserve">Обращение потребителя услуг с заявлением о допуске уполномоченных представителей потребителя услуг в пункты контроля и учета количества и качества электрической энергии в порядке и случаях, установленных договором </w:t>
            </w:r>
            <w:r w:rsidRPr="007F2723">
              <w:rPr>
                <w:sz w:val="22"/>
                <w:szCs w:val="22"/>
              </w:rPr>
              <w:lastRenderedPageBreak/>
              <w:t>об оказании услуг по передаче электрической энергии.</w:t>
            </w:r>
          </w:p>
        </w:tc>
        <w:tc>
          <w:tcPr>
            <w:tcW w:w="790" w:type="pct"/>
          </w:tcPr>
          <w:p w:rsidR="00793D2F" w:rsidRPr="007F2723" w:rsidRDefault="00793D2F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lastRenderedPageBreak/>
              <w:t xml:space="preserve">Очное обращение заявителя в офис обслуживания потребителей, письменное обращение заказным письмом с уведомлением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</w:tcPr>
          <w:p w:rsidR="00793D2F" w:rsidRPr="007F2723" w:rsidRDefault="00793D2F" w:rsidP="00451CA2">
            <w:pPr>
              <w:jc w:val="both"/>
            </w:pPr>
            <w:r w:rsidRPr="007F2723">
              <w:rPr>
                <w:sz w:val="22"/>
                <w:szCs w:val="22"/>
              </w:rPr>
              <w:t>Не ограничен</w:t>
            </w:r>
          </w:p>
        </w:tc>
        <w:tc>
          <w:tcPr>
            <w:tcW w:w="841" w:type="pct"/>
          </w:tcPr>
          <w:p w:rsidR="00793D2F" w:rsidRPr="007F2723" w:rsidRDefault="00793D2F" w:rsidP="00451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Подпункт «д» пункта 15 Правил недискриминационного доступа</w:t>
            </w:r>
            <w:r w:rsidRPr="007F2723">
              <w:rPr>
                <w:rStyle w:val="a5"/>
                <w:sz w:val="22"/>
                <w:szCs w:val="22"/>
              </w:rPr>
              <w:footnoteReference w:id="1"/>
            </w:r>
          </w:p>
        </w:tc>
      </w:tr>
      <w:tr w:rsidR="00793D2F" w:rsidRPr="00D35197" w:rsidTr="0083600D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" w:type="pct"/>
            <w:gridSpan w:val="2"/>
          </w:tcPr>
          <w:p w:rsidR="00793D2F" w:rsidRPr="00501DD7" w:rsidRDefault="00793D2F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501DD7">
              <w:rPr>
                <w:color w:val="2E74B5" w:themeColor="accent1" w:themeShade="BF"/>
                <w:sz w:val="22"/>
                <w:szCs w:val="22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pct"/>
          </w:tcPr>
          <w:p w:rsidR="00793D2F" w:rsidRPr="007F2723" w:rsidRDefault="00793D2F" w:rsidP="0083600D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Согласование </w:t>
            </w:r>
            <w:r w:rsidR="009B721F" w:rsidRPr="00DE0E0E">
              <w:rPr>
                <w:sz w:val="22"/>
                <w:szCs w:val="22"/>
              </w:rPr>
              <w:t>ПАО «Россети Центр»</w:t>
            </w:r>
            <w:r w:rsidRPr="00DE0E0E">
              <w:rPr>
                <w:sz w:val="22"/>
                <w:szCs w:val="22"/>
              </w:rPr>
              <w:t xml:space="preserve"> </w:t>
            </w:r>
            <w:r w:rsidRPr="007F2723">
              <w:rPr>
                <w:sz w:val="22"/>
                <w:szCs w:val="22"/>
              </w:rPr>
              <w:t>с потребителем время и даты допуска</w:t>
            </w:r>
          </w:p>
        </w:tc>
        <w:tc>
          <w:tcPr>
            <w:tcW w:w="891" w:type="pct"/>
          </w:tcPr>
          <w:p w:rsidR="00793D2F" w:rsidRPr="00DE0E0E" w:rsidRDefault="00793D2F" w:rsidP="00451C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>Обращение потребителя услуг с заявлением о допуске уполномоченных представителей потребителя услуг в пункты контроля и учета количества и качества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" w:type="pct"/>
          </w:tcPr>
          <w:p w:rsidR="00793D2F" w:rsidRPr="00DE0E0E" w:rsidRDefault="00793D2F" w:rsidP="0083600D">
            <w:pPr>
              <w:jc w:val="both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 xml:space="preserve">Согласование </w:t>
            </w:r>
            <w:r w:rsidR="009B721F" w:rsidRPr="00DE0E0E">
              <w:rPr>
                <w:sz w:val="22"/>
                <w:szCs w:val="22"/>
              </w:rPr>
              <w:t>ПАО «Россети Центр»</w:t>
            </w:r>
            <w:r w:rsidRPr="00DE0E0E">
              <w:rPr>
                <w:sz w:val="22"/>
                <w:szCs w:val="22"/>
              </w:rPr>
              <w:t xml:space="preserve"> </w:t>
            </w:r>
            <w:r w:rsidRPr="007F2723">
              <w:rPr>
                <w:sz w:val="22"/>
                <w:szCs w:val="22"/>
              </w:rPr>
              <w:t>с потребителем время и даты допуска</w:t>
            </w:r>
          </w:p>
        </w:tc>
        <w:tc>
          <w:tcPr>
            <w:tcW w:w="790" w:type="pct"/>
          </w:tcPr>
          <w:p w:rsidR="00793D2F" w:rsidRPr="007F2723" w:rsidRDefault="00793D2F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По телефону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</w:tcPr>
          <w:p w:rsidR="00793D2F" w:rsidRPr="007F2723" w:rsidRDefault="00793D2F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>В соответствии с условиями договора об оказании услуг по передаче электрической энергии</w:t>
            </w:r>
          </w:p>
        </w:tc>
        <w:tc>
          <w:tcPr>
            <w:tcW w:w="841" w:type="pct"/>
          </w:tcPr>
          <w:p w:rsidR="00793D2F" w:rsidRPr="007F2723" w:rsidRDefault="00793D2F" w:rsidP="00451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Подпункт «д» пункта 15 Правил недискриминационного доступа</w:t>
            </w:r>
          </w:p>
        </w:tc>
      </w:tr>
      <w:tr w:rsidR="00793D2F" w:rsidRPr="00D35197" w:rsidTr="00836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" w:type="pct"/>
            <w:gridSpan w:val="2"/>
          </w:tcPr>
          <w:p w:rsidR="00793D2F" w:rsidRPr="00501DD7" w:rsidRDefault="00793D2F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501DD7">
              <w:rPr>
                <w:color w:val="2E74B5" w:themeColor="accent1" w:themeShade="BF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pct"/>
          </w:tcPr>
          <w:p w:rsidR="00793D2F" w:rsidRPr="007F2723" w:rsidRDefault="00793D2F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Допуск уполномоченных представителей потребителя услуг в пункты контроля и учета количества и качества электрической энергии</w:t>
            </w:r>
          </w:p>
        </w:tc>
        <w:tc>
          <w:tcPr>
            <w:tcW w:w="891" w:type="pct"/>
          </w:tcPr>
          <w:p w:rsidR="00793D2F" w:rsidRPr="007F2723" w:rsidRDefault="00793D2F" w:rsidP="00451C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Согласованные дата и время допуска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" w:type="pct"/>
          </w:tcPr>
          <w:p w:rsidR="00793D2F" w:rsidRPr="007F2723" w:rsidRDefault="00793D2F" w:rsidP="00451CA2">
            <w:pPr>
              <w:jc w:val="both"/>
            </w:pPr>
            <w:r w:rsidRPr="007F2723">
              <w:rPr>
                <w:sz w:val="22"/>
                <w:szCs w:val="22"/>
              </w:rPr>
              <w:t>Беспрепятственный допуск уполномоченных представителей потребителя услуг в пункты контроля и учета количества и качества электрической энергии</w:t>
            </w:r>
          </w:p>
        </w:tc>
        <w:tc>
          <w:tcPr>
            <w:tcW w:w="790" w:type="pct"/>
          </w:tcPr>
          <w:p w:rsidR="00793D2F" w:rsidRPr="007F2723" w:rsidRDefault="00793D2F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 xml:space="preserve">Очно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</w:tcPr>
          <w:p w:rsidR="00793D2F" w:rsidRPr="007F2723" w:rsidRDefault="00793D2F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>В соответствии с условиями договора об оказании услуг по передаче электрической энергии, в согласованные сроки с потребителем</w:t>
            </w:r>
          </w:p>
        </w:tc>
        <w:tc>
          <w:tcPr>
            <w:tcW w:w="841" w:type="pct"/>
          </w:tcPr>
          <w:p w:rsidR="00793D2F" w:rsidRPr="007F2723" w:rsidRDefault="00793D2F" w:rsidP="00451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Подпункт «д» пункта 15 Правил недискриминационного доступа</w:t>
            </w:r>
          </w:p>
        </w:tc>
      </w:tr>
    </w:tbl>
    <w:p w:rsidR="00EE4AFD" w:rsidRDefault="00EE4AFD" w:rsidP="00501DD7">
      <w:pPr>
        <w:autoSpaceDE w:val="0"/>
        <w:autoSpaceDN w:val="0"/>
        <w:adjustRightInd w:val="0"/>
        <w:spacing w:after="60"/>
        <w:ind w:firstLine="142"/>
        <w:jc w:val="both"/>
        <w:rPr>
          <w:rFonts w:eastAsia="Calibri"/>
          <w:b/>
          <w:color w:val="548DD4"/>
          <w:lang w:eastAsia="en-US"/>
        </w:rPr>
      </w:pPr>
    </w:p>
    <w:p w:rsidR="00501DD7" w:rsidRPr="00B024B7" w:rsidRDefault="00501DD7" w:rsidP="00501DD7">
      <w:pPr>
        <w:autoSpaceDE w:val="0"/>
        <w:autoSpaceDN w:val="0"/>
        <w:adjustRightInd w:val="0"/>
        <w:spacing w:after="60"/>
        <w:ind w:firstLine="142"/>
        <w:jc w:val="both"/>
        <w:rPr>
          <w:rFonts w:eastAsia="Calibri"/>
          <w:lang w:eastAsia="en-US"/>
        </w:rPr>
      </w:pPr>
      <w:r w:rsidRPr="00B024B7">
        <w:rPr>
          <w:rFonts w:eastAsia="Calibri"/>
          <w:b/>
          <w:color w:val="548DD4"/>
          <w:lang w:eastAsia="en-US"/>
        </w:rPr>
        <w:t>КОНТАКТНАЯ ИНФОРМАЦИЯ ДЛЯ НАПРАВЛЕНИЯ ОБРАЩЕНИИЙ:</w:t>
      </w:r>
      <w:r w:rsidRPr="00B024B7">
        <w:rPr>
          <w:rFonts w:eastAsia="Calibri"/>
          <w:lang w:eastAsia="en-US"/>
        </w:rPr>
        <w:t xml:space="preserve"> </w:t>
      </w:r>
    </w:p>
    <w:p w:rsidR="00501DD7" w:rsidRPr="00DB5014" w:rsidRDefault="00501DD7" w:rsidP="00501DD7">
      <w:pPr>
        <w:autoSpaceDE w:val="0"/>
        <w:autoSpaceDN w:val="0"/>
        <w:ind w:left="567"/>
        <w:contextualSpacing/>
        <w:jc w:val="both"/>
        <w:rPr>
          <w:sz w:val="26"/>
          <w:szCs w:val="26"/>
          <w:lang w:val="x-none"/>
        </w:rPr>
      </w:pPr>
      <w:r w:rsidRPr="00DB5014">
        <w:rPr>
          <w:sz w:val="26"/>
          <w:szCs w:val="26"/>
          <w:lang w:val="x-none"/>
        </w:rPr>
        <w:t>Номер Контакт-Центра: 8 800-220-0-220</w:t>
      </w:r>
    </w:p>
    <w:p w:rsidR="00501DD7" w:rsidRPr="00DB5014" w:rsidRDefault="00501DD7" w:rsidP="00501DD7">
      <w:pPr>
        <w:autoSpaceDE w:val="0"/>
        <w:autoSpaceDN w:val="0"/>
        <w:ind w:left="567"/>
        <w:contextualSpacing/>
        <w:jc w:val="both"/>
        <w:rPr>
          <w:sz w:val="26"/>
          <w:szCs w:val="26"/>
        </w:rPr>
      </w:pPr>
      <w:r w:rsidRPr="00DB5014">
        <w:rPr>
          <w:sz w:val="26"/>
          <w:szCs w:val="26"/>
          <w:lang w:val="x-none"/>
        </w:rPr>
        <w:t xml:space="preserve">Адрес электронной почты ПАО «Россети Центр»: </w:t>
      </w:r>
      <w:hyperlink r:id="rId8" w:history="1">
        <w:r w:rsidRPr="00DB5014">
          <w:rPr>
            <w:color w:val="0000FF"/>
            <w:sz w:val="26"/>
            <w:szCs w:val="26"/>
            <w:u w:val="single"/>
            <w:lang w:val="en-US"/>
          </w:rPr>
          <w:t>posta</w:t>
        </w:r>
        <w:r w:rsidRPr="00DB5014">
          <w:rPr>
            <w:color w:val="0000FF"/>
            <w:sz w:val="26"/>
            <w:szCs w:val="26"/>
            <w:u w:val="single"/>
            <w:lang w:val="x-none"/>
          </w:rPr>
          <w:t>@</w:t>
        </w:r>
        <w:r w:rsidRPr="00DB5014">
          <w:rPr>
            <w:color w:val="0000FF"/>
            <w:sz w:val="26"/>
            <w:szCs w:val="26"/>
            <w:u w:val="single"/>
            <w:lang w:val="en-US"/>
          </w:rPr>
          <w:t>mrsk</w:t>
        </w:r>
        <w:r w:rsidRPr="00DB5014">
          <w:rPr>
            <w:color w:val="0000FF"/>
            <w:sz w:val="26"/>
            <w:szCs w:val="26"/>
            <w:u w:val="single"/>
            <w:lang w:val="x-none"/>
          </w:rPr>
          <w:t>-1.</w:t>
        </w:r>
        <w:proofErr w:type="spellStart"/>
        <w:r w:rsidRPr="00DB5014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9D1549" w:rsidRDefault="00501DD7" w:rsidP="00501DD7">
      <w:pPr>
        <w:autoSpaceDE w:val="0"/>
        <w:autoSpaceDN w:val="0"/>
        <w:adjustRightInd w:val="0"/>
        <w:ind w:firstLine="567"/>
        <w:jc w:val="both"/>
      </w:pPr>
      <w:r w:rsidRPr="00DB5014">
        <w:rPr>
          <w:sz w:val="26"/>
          <w:szCs w:val="26"/>
          <w:lang w:val="x-none"/>
        </w:rPr>
        <w:t xml:space="preserve">Адреса офисов обслуживания потребителей: </w:t>
      </w:r>
      <w:r w:rsidRPr="00DB5014">
        <w:rPr>
          <w:color w:val="0000FF"/>
          <w:sz w:val="26"/>
          <w:szCs w:val="26"/>
          <w:u w:val="single"/>
          <w:lang w:val="x-none"/>
        </w:rPr>
        <w:t>http://www.mrsk-1.ru/clients/customer-service/centers/</w:t>
      </w:r>
    </w:p>
    <w:sectPr w:rsidR="009D1549" w:rsidSect="00BB00E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B04" w:rsidRDefault="00837B04" w:rsidP="00793D2F">
      <w:r>
        <w:separator/>
      </w:r>
    </w:p>
  </w:endnote>
  <w:endnote w:type="continuationSeparator" w:id="0">
    <w:p w:rsidR="00837B04" w:rsidRDefault="00837B04" w:rsidP="0079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B04" w:rsidRDefault="00837B04" w:rsidP="00793D2F">
      <w:r>
        <w:separator/>
      </w:r>
    </w:p>
  </w:footnote>
  <w:footnote w:type="continuationSeparator" w:id="0">
    <w:p w:rsidR="00837B04" w:rsidRDefault="00837B04" w:rsidP="00793D2F">
      <w:r>
        <w:continuationSeparator/>
      </w:r>
    </w:p>
  </w:footnote>
  <w:footnote w:id="1">
    <w:p w:rsidR="00793D2F" w:rsidRDefault="00793D2F" w:rsidP="00793D2F">
      <w:pPr>
        <w:pStyle w:val="a6"/>
        <w:jc w:val="both"/>
      </w:pPr>
      <w:r>
        <w:rPr>
          <w:rStyle w:val="a5"/>
        </w:rPr>
        <w:footnoteRef/>
      </w:r>
      <w:r>
        <w:t xml:space="preserve"> </w:t>
      </w:r>
      <w:r w:rsidRPr="00295624">
        <w:rPr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53C6C"/>
    <w:multiLevelType w:val="hybridMultilevel"/>
    <w:tmpl w:val="C4B0143E"/>
    <w:lvl w:ilvl="0" w:tplc="FEB8A2C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AE"/>
    <w:rsid w:val="000C48D0"/>
    <w:rsid w:val="00160C47"/>
    <w:rsid w:val="001925E0"/>
    <w:rsid w:val="00501DD7"/>
    <w:rsid w:val="00544BAE"/>
    <w:rsid w:val="006B44D4"/>
    <w:rsid w:val="00793D2F"/>
    <w:rsid w:val="0083600D"/>
    <w:rsid w:val="00837B04"/>
    <w:rsid w:val="009B721F"/>
    <w:rsid w:val="009D1549"/>
    <w:rsid w:val="00BB00E8"/>
    <w:rsid w:val="00CF3ED5"/>
    <w:rsid w:val="00ED5AD0"/>
    <w:rsid w:val="00EE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8DF9"/>
  <w15:chartTrackingRefBased/>
  <w15:docId w15:val="{2C1175E1-0F3F-4ED4-97AD-F13C8F9F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3D2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3D2F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793D2F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793D2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nformat">
    <w:name w:val="ConsPlusNonformat"/>
    <w:uiPriority w:val="99"/>
    <w:rsid w:val="00793D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footnote reference"/>
    <w:unhideWhenUsed/>
    <w:rsid w:val="00793D2F"/>
    <w:rPr>
      <w:vertAlign w:val="superscript"/>
    </w:rPr>
  </w:style>
  <w:style w:type="paragraph" w:styleId="a6">
    <w:name w:val="footnote text"/>
    <w:basedOn w:val="a"/>
    <w:link w:val="a7"/>
    <w:unhideWhenUsed/>
    <w:rsid w:val="00793D2F"/>
    <w:rPr>
      <w:sz w:val="20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rsid w:val="00793D2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unhideWhenUsed/>
    <w:rsid w:val="009B721F"/>
    <w:rPr>
      <w:color w:val="0000FF"/>
      <w:u w:val="single"/>
    </w:rPr>
  </w:style>
  <w:style w:type="table" w:customStyle="1" w:styleId="-11">
    <w:name w:val="Светлый список - Акцент 11"/>
    <w:basedOn w:val="a1"/>
    <w:uiPriority w:val="61"/>
    <w:rsid w:val="00501DD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rsk-1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B2BFD-DF0F-4239-81C7-FD375CAC1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 Светлана Игоревна</dc:creator>
  <cp:keywords/>
  <dc:description/>
  <cp:lastModifiedBy>Алешина Зинаида Анатольевна</cp:lastModifiedBy>
  <cp:revision>10</cp:revision>
  <dcterms:created xsi:type="dcterms:W3CDTF">2022-03-31T15:45:00Z</dcterms:created>
  <dcterms:modified xsi:type="dcterms:W3CDTF">2025-10-16T10:33:00Z</dcterms:modified>
</cp:coreProperties>
</file>